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758" w:rsidRDefault="00AB0758" w:rsidP="00AB0758">
      <w:pPr>
        <w:pStyle w:val="Ttulo"/>
        <w:rPr>
          <w:sz w:val="32"/>
        </w:rPr>
      </w:pPr>
      <w:r>
        <w:rPr>
          <w:sz w:val="32"/>
        </w:rPr>
        <w:t>H. AYUNTAMIENTO CONSTITUCIONAL</w:t>
      </w:r>
    </w:p>
    <w:p w:rsidR="00AB0758" w:rsidRDefault="00AB0758" w:rsidP="00AB0758">
      <w:pPr>
        <w:jc w:val="center"/>
        <w:rPr>
          <w:b/>
          <w:sz w:val="32"/>
        </w:rPr>
      </w:pPr>
      <w:r>
        <w:rPr>
          <w:b/>
          <w:sz w:val="32"/>
        </w:rPr>
        <w:t>SAN JUAN DE LOS LAGOS, JALISCO, 2015-2018</w:t>
      </w:r>
    </w:p>
    <w:p w:rsidR="00AB0758" w:rsidRDefault="00AB0758" w:rsidP="00AB0758">
      <w:pPr>
        <w:jc w:val="both"/>
        <w:rPr>
          <w:b/>
        </w:rPr>
      </w:pPr>
    </w:p>
    <w:p w:rsidR="00AB0758" w:rsidRDefault="00AB0758" w:rsidP="00AB0758">
      <w:pPr>
        <w:jc w:val="both"/>
        <w:rPr>
          <w:b/>
        </w:rPr>
      </w:pPr>
    </w:p>
    <w:p w:rsidR="00AB0758" w:rsidRDefault="007D06A4" w:rsidP="00AB0758">
      <w:pPr>
        <w:pStyle w:val="Sangra3detindependiente"/>
        <w:rPr>
          <w:sz w:val="22"/>
        </w:rPr>
      </w:pPr>
      <w:r>
        <w:rPr>
          <w:sz w:val="22"/>
        </w:rPr>
        <w:t xml:space="preserve">EN SAN JUAN DE LOS LAGOS, JALISCO SIENDO LAS 10:59 DIEZ HORAS CON CINCUENTA Y NUEVE MINUTOS DEL DIA 02 DE MARZO DEL AÑO 2017 DOS MIL DIECISIETE, POR LO QUE ESTANDO REUNIDOS EN EL SALON DE SESIONES LOS REGIDORES QUE INTEGRAN EL H. AYUNTAMIENTO DE SAN JUAN DE LOS LAGOS, SE PROCEDE A  CELEBRAR ESTA SESION ORDINARIA, Y ACTO CONTINUO EL SERVIDOR PUBLICO ENCARGADO DE LA SECRETARIA  DE ESTE AYUNTAMIENTO PROCEDERA A TOMAR LISTA DE ASISTENCIA Y EN SU CASO HACER LA CORRESPONDIENTE DECLARATORIA DE QUORUM LEGAL.- </w:t>
      </w:r>
      <w:r w:rsidR="00AB0758">
        <w:rPr>
          <w:sz w:val="22"/>
        </w:rPr>
        <w:t xml:space="preserve">- - - - - - - - - - - - </w:t>
      </w:r>
      <w:r w:rsidR="00517243">
        <w:rPr>
          <w:sz w:val="22"/>
        </w:rPr>
        <w:t xml:space="preserve">- - - - - - - - - - - - - - - - - - - - - - - - - </w:t>
      </w:r>
    </w:p>
    <w:p w:rsidR="00AB0758" w:rsidRDefault="00AB0758" w:rsidP="00AB0758">
      <w:pPr>
        <w:ind w:firstLine="708"/>
        <w:jc w:val="both"/>
        <w:rPr>
          <w:sz w:val="22"/>
        </w:rPr>
      </w:pPr>
    </w:p>
    <w:p w:rsidR="00AB0758" w:rsidRDefault="00AB0758" w:rsidP="00AB0758">
      <w:pPr>
        <w:ind w:firstLine="708"/>
        <w:jc w:val="both"/>
        <w:rPr>
          <w:sz w:val="22"/>
        </w:rPr>
      </w:pPr>
    </w:p>
    <w:p w:rsidR="00AB0758" w:rsidRPr="00FF42FA" w:rsidRDefault="00AB0758" w:rsidP="00AB0758">
      <w:pPr>
        <w:jc w:val="both"/>
        <w:rPr>
          <w:sz w:val="22"/>
          <w:szCs w:val="22"/>
          <w:lang w:val="pt-PT"/>
        </w:rPr>
      </w:pPr>
      <w:r w:rsidRPr="00FF42FA">
        <w:rPr>
          <w:sz w:val="22"/>
          <w:szCs w:val="22"/>
        </w:rPr>
        <w:t>PRESIDENTE MUNICIPAL.- C. ALEJANDRO DE ANDA LOZANO</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AB0758" w:rsidRPr="00FF42FA" w:rsidRDefault="00AB0758" w:rsidP="00AB0758">
      <w:pPr>
        <w:jc w:val="both"/>
        <w:rPr>
          <w:sz w:val="22"/>
          <w:szCs w:val="22"/>
          <w:lang w:val="pt-PT"/>
        </w:rPr>
      </w:pPr>
    </w:p>
    <w:p w:rsidR="00AB0758" w:rsidRPr="00FF42FA" w:rsidRDefault="00AB0758" w:rsidP="00AB0758">
      <w:pPr>
        <w:jc w:val="both"/>
        <w:rPr>
          <w:sz w:val="22"/>
          <w:szCs w:val="22"/>
        </w:rPr>
      </w:pPr>
      <w:r w:rsidRPr="00FF42FA">
        <w:rPr>
          <w:sz w:val="22"/>
          <w:szCs w:val="22"/>
        </w:rPr>
        <w:t>REGIDORA</w:t>
      </w:r>
      <w:r>
        <w:rPr>
          <w:sz w:val="22"/>
          <w:szCs w:val="22"/>
        </w:rPr>
        <w:t xml:space="preserve"> MUNICIPAL</w:t>
      </w:r>
      <w:r w:rsidRPr="00FF42FA">
        <w:rPr>
          <w:sz w:val="22"/>
          <w:szCs w:val="22"/>
        </w:rPr>
        <w:t xml:space="preserve">.- </w:t>
      </w:r>
      <w:r>
        <w:rPr>
          <w:sz w:val="22"/>
          <w:szCs w:val="22"/>
        </w:rPr>
        <w:t xml:space="preserve">C. </w:t>
      </w:r>
      <w:r w:rsidRPr="00FF42FA">
        <w:rPr>
          <w:sz w:val="22"/>
          <w:szCs w:val="22"/>
        </w:rPr>
        <w:t>RUTH ARCELIA GUTI</w:t>
      </w:r>
      <w:r>
        <w:rPr>
          <w:sz w:val="22"/>
          <w:szCs w:val="22"/>
        </w:rPr>
        <w:t>ERREZ MARTIN.- -----------PRESENTE.</w:t>
      </w:r>
    </w:p>
    <w:p w:rsidR="00AB0758" w:rsidRPr="00FF42FA" w:rsidRDefault="00AB0758" w:rsidP="00AB0758">
      <w:pPr>
        <w:jc w:val="both"/>
        <w:rPr>
          <w:sz w:val="22"/>
          <w:szCs w:val="22"/>
        </w:rPr>
      </w:pPr>
    </w:p>
    <w:p w:rsidR="00AB0758" w:rsidRPr="00FF42FA" w:rsidRDefault="00AB0758" w:rsidP="00AB0758">
      <w:pPr>
        <w:jc w:val="both"/>
        <w:rPr>
          <w:sz w:val="22"/>
          <w:szCs w:val="22"/>
          <w:lang w:val="pt-PT"/>
        </w:rPr>
      </w:pPr>
      <w:r w:rsidRPr="00FF42FA">
        <w:rPr>
          <w:sz w:val="22"/>
          <w:szCs w:val="22"/>
          <w:lang w:val="pt-PT"/>
        </w:rPr>
        <w:t>REGIDOR</w:t>
      </w:r>
      <w:r>
        <w:rPr>
          <w:sz w:val="22"/>
          <w:szCs w:val="22"/>
          <w:lang w:val="pt-PT"/>
        </w:rPr>
        <w:t xml:space="preserve"> </w:t>
      </w:r>
      <w:proofErr w:type="gramStart"/>
      <w:r>
        <w:rPr>
          <w:sz w:val="22"/>
          <w:szCs w:val="22"/>
          <w:lang w:val="pt-PT"/>
        </w:rPr>
        <w:t>MUNICIPAL.</w:t>
      </w:r>
      <w:proofErr w:type="gramEnd"/>
      <w:r w:rsidRPr="00FF42FA">
        <w:rPr>
          <w:sz w:val="22"/>
          <w:szCs w:val="22"/>
          <w:lang w:val="pt-PT"/>
        </w:rPr>
        <w:t xml:space="preserve">- C. JOSE GUADALUPE BUENO MARTINEZ.- </w:t>
      </w:r>
      <w:r>
        <w:rPr>
          <w:sz w:val="22"/>
          <w:szCs w:val="22"/>
          <w:lang w:val="pt-PT"/>
        </w:rPr>
        <w:t>------------</w:t>
      </w:r>
      <w:r w:rsidRPr="00FF42FA">
        <w:rPr>
          <w:sz w:val="22"/>
          <w:szCs w:val="22"/>
          <w:lang w:val="pt-PT"/>
        </w:rPr>
        <w:t>PRE</w:t>
      </w:r>
      <w:r>
        <w:rPr>
          <w:sz w:val="22"/>
          <w:szCs w:val="22"/>
          <w:lang w:val="pt-PT"/>
        </w:rPr>
        <w:t>SENTE.</w:t>
      </w:r>
    </w:p>
    <w:p w:rsidR="00AB0758" w:rsidRPr="00FF42FA" w:rsidRDefault="00AB0758" w:rsidP="00AB0758">
      <w:pPr>
        <w:jc w:val="both"/>
        <w:rPr>
          <w:sz w:val="22"/>
          <w:szCs w:val="22"/>
          <w:lang w:val="pt-PT"/>
        </w:rPr>
      </w:pPr>
    </w:p>
    <w:p w:rsidR="00AB0758" w:rsidRPr="00FF42FA" w:rsidRDefault="00AB0758" w:rsidP="00AB0758">
      <w:pPr>
        <w:jc w:val="both"/>
        <w:rPr>
          <w:sz w:val="22"/>
          <w:szCs w:val="22"/>
          <w:lang w:val="pt-PT"/>
        </w:rPr>
      </w:pPr>
      <w:r w:rsidRPr="00FF42FA">
        <w:rPr>
          <w:sz w:val="22"/>
          <w:szCs w:val="22"/>
          <w:lang w:val="pt-PT"/>
        </w:rPr>
        <w:t>REGIDORA</w:t>
      </w:r>
      <w:r>
        <w:rPr>
          <w:sz w:val="22"/>
          <w:szCs w:val="22"/>
          <w:lang w:val="pt-PT"/>
        </w:rPr>
        <w:t xml:space="preserve"> </w:t>
      </w:r>
      <w:proofErr w:type="gramStart"/>
      <w:r>
        <w:rPr>
          <w:sz w:val="22"/>
          <w:szCs w:val="22"/>
          <w:lang w:val="pt-PT"/>
        </w:rPr>
        <w:t>MUNICIPAL</w:t>
      </w:r>
      <w:r w:rsidRPr="00FF42FA">
        <w:rPr>
          <w:sz w:val="22"/>
          <w:szCs w:val="22"/>
          <w:lang w:val="pt-PT"/>
        </w:rPr>
        <w:t>.</w:t>
      </w:r>
      <w:proofErr w:type="gramEnd"/>
      <w:r w:rsidRPr="00FF42FA">
        <w:rPr>
          <w:sz w:val="22"/>
          <w:szCs w:val="22"/>
          <w:lang w:val="pt-PT"/>
        </w:rPr>
        <w:t xml:space="preserve">- </w:t>
      </w:r>
      <w:r>
        <w:rPr>
          <w:sz w:val="22"/>
          <w:szCs w:val="22"/>
          <w:lang w:val="pt-PT"/>
        </w:rPr>
        <w:t>MTRA</w:t>
      </w:r>
      <w:r w:rsidRPr="00FF42FA">
        <w:rPr>
          <w:sz w:val="22"/>
          <w:szCs w:val="22"/>
          <w:lang w:val="pt-PT"/>
        </w:rPr>
        <w:t>. MARCE</w:t>
      </w:r>
      <w:r>
        <w:rPr>
          <w:sz w:val="22"/>
          <w:szCs w:val="22"/>
          <w:lang w:val="pt-PT"/>
        </w:rPr>
        <w:t xml:space="preserve">LA BECERRA </w:t>
      </w:r>
      <w:proofErr w:type="gramStart"/>
      <w:r>
        <w:rPr>
          <w:sz w:val="22"/>
          <w:szCs w:val="22"/>
          <w:lang w:val="pt-PT"/>
        </w:rPr>
        <w:t>VILLA.</w:t>
      </w:r>
      <w:proofErr w:type="gramEnd"/>
      <w:r>
        <w:rPr>
          <w:sz w:val="22"/>
          <w:szCs w:val="22"/>
          <w:lang w:val="pt-PT"/>
        </w:rPr>
        <w:t>- -----------------PRESENTE.</w:t>
      </w:r>
    </w:p>
    <w:p w:rsidR="00AB0758" w:rsidRPr="00FF42FA" w:rsidRDefault="00AB0758" w:rsidP="00AB0758">
      <w:pPr>
        <w:jc w:val="both"/>
        <w:rPr>
          <w:sz w:val="22"/>
          <w:szCs w:val="22"/>
          <w:lang w:val="pt-PT"/>
        </w:rPr>
      </w:pPr>
    </w:p>
    <w:p w:rsidR="00AB0758" w:rsidRPr="00FF42FA" w:rsidRDefault="00AB0758" w:rsidP="00AB0758">
      <w:pPr>
        <w:jc w:val="both"/>
        <w:rPr>
          <w:sz w:val="22"/>
          <w:szCs w:val="22"/>
          <w:lang w:val="pt-PT"/>
        </w:rPr>
      </w:pPr>
      <w:r w:rsidRPr="00FF42FA">
        <w:rPr>
          <w:sz w:val="22"/>
          <w:szCs w:val="22"/>
          <w:lang w:val="pt-PT"/>
        </w:rPr>
        <w:t>REGIDOR</w:t>
      </w:r>
      <w:r>
        <w:rPr>
          <w:sz w:val="22"/>
          <w:szCs w:val="22"/>
          <w:lang w:val="pt-PT"/>
        </w:rPr>
        <w:t xml:space="preserve"> </w:t>
      </w:r>
      <w:proofErr w:type="gramStart"/>
      <w:r>
        <w:rPr>
          <w:sz w:val="22"/>
          <w:szCs w:val="22"/>
          <w:lang w:val="pt-PT"/>
        </w:rPr>
        <w:t>MUNICIPAL</w:t>
      </w:r>
      <w:r w:rsidRPr="00FF42FA">
        <w:rPr>
          <w:sz w:val="22"/>
          <w:szCs w:val="22"/>
          <w:lang w:val="pt-PT"/>
        </w:rPr>
        <w:t>.</w:t>
      </w:r>
      <w:proofErr w:type="gramEnd"/>
      <w:r w:rsidRPr="00FF42FA">
        <w:rPr>
          <w:sz w:val="22"/>
          <w:szCs w:val="22"/>
          <w:lang w:val="pt-PT"/>
        </w:rPr>
        <w:t>- C. ANGEL H</w:t>
      </w:r>
      <w:r>
        <w:rPr>
          <w:sz w:val="22"/>
          <w:szCs w:val="22"/>
          <w:lang w:val="pt-PT"/>
        </w:rPr>
        <w:t>ERNANDEZ CAMPOS.- -----------------------PRESENTE.</w:t>
      </w:r>
    </w:p>
    <w:p w:rsidR="00AB0758" w:rsidRPr="00FF42FA" w:rsidRDefault="00AB0758" w:rsidP="00AB0758">
      <w:pPr>
        <w:jc w:val="both"/>
        <w:rPr>
          <w:sz w:val="22"/>
          <w:szCs w:val="22"/>
          <w:lang w:val="pt-PT"/>
        </w:rPr>
      </w:pPr>
    </w:p>
    <w:p w:rsidR="00AB0758" w:rsidRPr="00FF42FA" w:rsidRDefault="00AB0758" w:rsidP="00AB0758">
      <w:pPr>
        <w:jc w:val="both"/>
        <w:rPr>
          <w:sz w:val="22"/>
          <w:szCs w:val="22"/>
          <w:lang w:val="it-IT"/>
        </w:rPr>
      </w:pPr>
      <w:r w:rsidRPr="00FF42FA">
        <w:rPr>
          <w:sz w:val="22"/>
          <w:szCs w:val="22"/>
          <w:lang w:val="pt-PT"/>
        </w:rPr>
        <w:t>REGIDORA</w:t>
      </w:r>
      <w:r>
        <w:rPr>
          <w:sz w:val="22"/>
          <w:szCs w:val="22"/>
          <w:lang w:val="pt-PT"/>
        </w:rPr>
        <w:t xml:space="preserve"> </w:t>
      </w:r>
      <w:proofErr w:type="gramStart"/>
      <w:r>
        <w:rPr>
          <w:sz w:val="22"/>
          <w:szCs w:val="22"/>
          <w:lang w:val="pt-PT"/>
        </w:rPr>
        <w:t>MUNICIPAL.</w:t>
      </w:r>
      <w:proofErr w:type="gramEnd"/>
      <w:r>
        <w:rPr>
          <w:sz w:val="22"/>
          <w:szCs w:val="22"/>
          <w:lang w:val="pt-PT"/>
        </w:rPr>
        <w:t>- MTRA</w:t>
      </w:r>
      <w:r w:rsidRPr="00FF42FA">
        <w:rPr>
          <w:sz w:val="22"/>
          <w:szCs w:val="22"/>
          <w:lang w:val="pt-PT"/>
        </w:rPr>
        <w:t xml:space="preserve">. IRMA LETICIA REYNOSO </w:t>
      </w:r>
      <w:proofErr w:type="gramStart"/>
      <w:r w:rsidRPr="00FF42FA">
        <w:rPr>
          <w:sz w:val="22"/>
          <w:szCs w:val="22"/>
          <w:lang w:val="pt-PT"/>
        </w:rPr>
        <w:t>NAVARRO</w:t>
      </w:r>
      <w:r w:rsidRPr="00FF42FA">
        <w:rPr>
          <w:sz w:val="22"/>
          <w:szCs w:val="22"/>
          <w:lang w:val="it-IT"/>
        </w:rPr>
        <w:t>.</w:t>
      </w:r>
      <w:proofErr w:type="gramEnd"/>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AB0758" w:rsidRPr="00FF42FA" w:rsidRDefault="00AB0758" w:rsidP="00AB0758">
      <w:pPr>
        <w:jc w:val="both"/>
        <w:rPr>
          <w:sz w:val="22"/>
          <w:szCs w:val="22"/>
          <w:lang w:val="it-IT"/>
        </w:rPr>
      </w:pPr>
    </w:p>
    <w:p w:rsidR="00AB0758" w:rsidRPr="00FF42FA" w:rsidRDefault="00AB0758" w:rsidP="00AB0758">
      <w:pPr>
        <w:jc w:val="both"/>
        <w:rPr>
          <w:sz w:val="22"/>
          <w:szCs w:val="22"/>
          <w:lang w:val="pt-PT"/>
        </w:rPr>
      </w:pPr>
      <w:r>
        <w:rPr>
          <w:sz w:val="22"/>
          <w:szCs w:val="22"/>
          <w:lang w:val="pt-PT"/>
        </w:rPr>
        <w:t xml:space="preserve">REGIDOR </w:t>
      </w:r>
      <w:proofErr w:type="gramStart"/>
      <w:r>
        <w:rPr>
          <w:sz w:val="22"/>
          <w:szCs w:val="22"/>
          <w:lang w:val="pt-PT"/>
        </w:rPr>
        <w:t>MUNICIPAL</w:t>
      </w:r>
      <w:r w:rsidRPr="00FF42FA">
        <w:rPr>
          <w:sz w:val="22"/>
          <w:szCs w:val="22"/>
          <w:lang w:val="pt-PT"/>
        </w:rPr>
        <w:t>.</w:t>
      </w:r>
      <w:proofErr w:type="gramEnd"/>
      <w:r w:rsidRPr="00FF42FA">
        <w:rPr>
          <w:sz w:val="22"/>
          <w:szCs w:val="22"/>
          <w:lang w:val="pt-PT"/>
        </w:rPr>
        <w:t>- C. BENJAMIN</w:t>
      </w:r>
      <w:r>
        <w:rPr>
          <w:sz w:val="22"/>
          <w:szCs w:val="22"/>
          <w:lang w:val="pt-PT"/>
        </w:rPr>
        <w:t xml:space="preserve"> ATILANO ESCOTO.- -----------------------</w:t>
      </w:r>
      <w:r w:rsidR="00851815">
        <w:rPr>
          <w:sz w:val="22"/>
          <w:szCs w:val="22"/>
          <w:lang w:val="pt-PT"/>
        </w:rPr>
        <w:t>-</w:t>
      </w:r>
      <w:r>
        <w:rPr>
          <w:sz w:val="22"/>
          <w:szCs w:val="22"/>
          <w:lang w:val="pt-PT"/>
        </w:rPr>
        <w:t>-</w:t>
      </w:r>
      <w:r w:rsidR="00851815">
        <w:rPr>
          <w:sz w:val="22"/>
          <w:szCs w:val="22"/>
          <w:lang w:val="pt-PT"/>
        </w:rPr>
        <w:t>AU</w:t>
      </w:r>
      <w:r>
        <w:rPr>
          <w:sz w:val="22"/>
          <w:szCs w:val="22"/>
          <w:lang w:val="pt-PT"/>
        </w:rPr>
        <w:t>SENTE.</w:t>
      </w:r>
    </w:p>
    <w:p w:rsidR="00AB0758" w:rsidRPr="00FF42FA" w:rsidRDefault="00AB0758" w:rsidP="00AB0758">
      <w:pPr>
        <w:jc w:val="both"/>
        <w:rPr>
          <w:sz w:val="22"/>
          <w:szCs w:val="22"/>
          <w:lang w:val="pt-PT"/>
        </w:rPr>
      </w:pPr>
    </w:p>
    <w:p w:rsidR="00AB0758" w:rsidRPr="00FF42FA" w:rsidRDefault="00AB0758" w:rsidP="00AB0758">
      <w:pPr>
        <w:jc w:val="both"/>
        <w:rPr>
          <w:sz w:val="22"/>
          <w:szCs w:val="22"/>
          <w:lang w:val="pt-PT"/>
        </w:rPr>
      </w:pPr>
      <w:r>
        <w:rPr>
          <w:sz w:val="22"/>
          <w:szCs w:val="22"/>
          <w:lang w:val="pt-PT"/>
        </w:rPr>
        <w:t xml:space="preserve">REGIDORA </w:t>
      </w:r>
      <w:proofErr w:type="gramStart"/>
      <w:r>
        <w:rPr>
          <w:sz w:val="22"/>
          <w:szCs w:val="22"/>
          <w:lang w:val="pt-PT"/>
        </w:rPr>
        <w:t>MUNICIPAL.</w:t>
      </w:r>
      <w:proofErr w:type="gramEnd"/>
      <w:r>
        <w:rPr>
          <w:sz w:val="22"/>
          <w:szCs w:val="22"/>
          <w:lang w:val="pt-PT"/>
        </w:rPr>
        <w:t>- LIC</w:t>
      </w:r>
      <w:r w:rsidRPr="00FF42FA">
        <w:rPr>
          <w:sz w:val="22"/>
          <w:szCs w:val="22"/>
          <w:lang w:val="pt-PT"/>
        </w:rPr>
        <w:t xml:space="preserve">. JESSICA ELIZABETH PADILLA DE </w:t>
      </w:r>
      <w:proofErr w:type="gramStart"/>
      <w:r w:rsidRPr="00FF42FA">
        <w:rPr>
          <w:sz w:val="22"/>
          <w:szCs w:val="22"/>
          <w:lang w:val="pt-PT"/>
        </w:rPr>
        <w:t>LUNA.</w:t>
      </w:r>
      <w:proofErr w:type="gramEnd"/>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AB0758" w:rsidRPr="00FF42FA" w:rsidRDefault="00AB0758" w:rsidP="00AB0758">
      <w:pPr>
        <w:jc w:val="both"/>
        <w:rPr>
          <w:b/>
          <w:sz w:val="22"/>
          <w:szCs w:val="22"/>
          <w:u w:val="single"/>
          <w:lang w:val="pt-PT"/>
        </w:rPr>
      </w:pPr>
    </w:p>
    <w:p w:rsidR="00AB0758" w:rsidRPr="00FF42FA" w:rsidRDefault="00AB0758" w:rsidP="00AB0758">
      <w:pPr>
        <w:jc w:val="both"/>
        <w:rPr>
          <w:sz w:val="22"/>
          <w:szCs w:val="22"/>
          <w:lang w:val="pt-PT"/>
        </w:rPr>
      </w:pPr>
      <w:r>
        <w:rPr>
          <w:sz w:val="22"/>
          <w:szCs w:val="22"/>
          <w:lang w:val="pt-PT"/>
        </w:rPr>
        <w:t xml:space="preserve">SINDICO </w:t>
      </w:r>
      <w:proofErr w:type="gramStart"/>
      <w:r>
        <w:rPr>
          <w:sz w:val="22"/>
          <w:szCs w:val="22"/>
          <w:lang w:val="pt-PT"/>
        </w:rPr>
        <w:t>MUNICIPAL.</w:t>
      </w:r>
      <w:proofErr w:type="gramEnd"/>
      <w:r>
        <w:rPr>
          <w:sz w:val="22"/>
          <w:szCs w:val="22"/>
          <w:lang w:val="pt-PT"/>
        </w:rPr>
        <w:t>- LIC</w:t>
      </w:r>
      <w:r w:rsidRPr="00FF42FA">
        <w:rPr>
          <w:sz w:val="22"/>
          <w:szCs w:val="22"/>
          <w:lang w:val="pt-PT"/>
        </w:rPr>
        <w:t xml:space="preserve">. PABLO ESTEBAN GONZALEZ </w:t>
      </w:r>
      <w:proofErr w:type="gramStart"/>
      <w:r w:rsidRPr="00FF42FA">
        <w:rPr>
          <w:sz w:val="22"/>
          <w:szCs w:val="22"/>
          <w:lang w:val="pt-PT"/>
        </w:rPr>
        <w:t>RAMIREZ.</w:t>
      </w:r>
      <w:proofErr w:type="gramEnd"/>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AB0758" w:rsidRPr="00E17010" w:rsidRDefault="00AB0758" w:rsidP="00AB0758">
      <w:pPr>
        <w:jc w:val="both"/>
        <w:rPr>
          <w:sz w:val="22"/>
          <w:szCs w:val="22"/>
          <w:highlight w:val="yellow"/>
          <w:lang w:val="pt-PT"/>
        </w:rPr>
      </w:pPr>
    </w:p>
    <w:p w:rsidR="00AB0758" w:rsidRPr="00B04DC3" w:rsidRDefault="00AB0758" w:rsidP="00AB0758">
      <w:pPr>
        <w:jc w:val="both"/>
        <w:rPr>
          <w:sz w:val="22"/>
        </w:rPr>
      </w:pPr>
      <w:r w:rsidRPr="00B04DC3">
        <w:rPr>
          <w:sz w:val="22"/>
        </w:rPr>
        <w:t>REGIDOR</w:t>
      </w:r>
      <w:r>
        <w:rPr>
          <w:sz w:val="22"/>
        </w:rPr>
        <w:t xml:space="preserve"> MUNICIPAL.-. MTRO</w:t>
      </w:r>
      <w:r w:rsidRPr="00B04DC3">
        <w:rPr>
          <w:sz w:val="22"/>
        </w:rPr>
        <w:t xml:space="preserve">. JAVIER PADILLA LOPEZ- </w:t>
      </w:r>
      <w:r>
        <w:rPr>
          <w:sz w:val="22"/>
        </w:rPr>
        <w:t>-------------------------</w:t>
      </w:r>
      <w:r w:rsidRPr="00B04DC3">
        <w:rPr>
          <w:sz w:val="22"/>
        </w:rPr>
        <w:t>PRES</w:t>
      </w:r>
      <w:r>
        <w:rPr>
          <w:sz w:val="22"/>
        </w:rPr>
        <w:t>ENTE.</w:t>
      </w:r>
    </w:p>
    <w:p w:rsidR="00AB0758" w:rsidRPr="00B04DC3" w:rsidRDefault="00AB0758" w:rsidP="00AB0758">
      <w:pPr>
        <w:jc w:val="both"/>
        <w:rPr>
          <w:sz w:val="22"/>
        </w:rPr>
      </w:pPr>
    </w:p>
    <w:p w:rsidR="00AB0758" w:rsidRDefault="00AB0758" w:rsidP="00AB0758">
      <w:pPr>
        <w:jc w:val="both"/>
        <w:rPr>
          <w:sz w:val="22"/>
        </w:rPr>
      </w:pPr>
      <w:r w:rsidRPr="00B04DC3">
        <w:rPr>
          <w:sz w:val="22"/>
        </w:rPr>
        <w:t>REGIDORA</w:t>
      </w:r>
      <w:r>
        <w:rPr>
          <w:sz w:val="22"/>
        </w:rPr>
        <w:t xml:space="preserve"> MUNICIPAL</w:t>
      </w:r>
      <w:r w:rsidRPr="00B04DC3">
        <w:rPr>
          <w:sz w:val="22"/>
        </w:rPr>
        <w:t>.- C. AD</w:t>
      </w:r>
      <w:r>
        <w:rPr>
          <w:sz w:val="22"/>
        </w:rPr>
        <w:t>RIANA FLORES ZERMEÑO.- ----------------------PRESENTE.</w:t>
      </w:r>
    </w:p>
    <w:p w:rsidR="00AB0758" w:rsidRPr="00B04DC3" w:rsidRDefault="00AB0758" w:rsidP="00AB0758">
      <w:pPr>
        <w:jc w:val="both"/>
        <w:rPr>
          <w:sz w:val="22"/>
        </w:rPr>
      </w:pPr>
    </w:p>
    <w:p w:rsidR="00AB0758" w:rsidRPr="00E17010" w:rsidRDefault="00AB0758" w:rsidP="00AB0758">
      <w:pPr>
        <w:jc w:val="both"/>
        <w:rPr>
          <w:sz w:val="22"/>
          <w:highlight w:val="yellow"/>
        </w:rPr>
      </w:pPr>
      <w:r w:rsidRPr="00B04DC3">
        <w:rPr>
          <w:sz w:val="22"/>
        </w:rPr>
        <w:t>REGIDO</w:t>
      </w:r>
      <w:r>
        <w:rPr>
          <w:sz w:val="22"/>
        </w:rPr>
        <w:t>R MUNICIPAL.- DR</w:t>
      </w:r>
      <w:r w:rsidRPr="00B04DC3">
        <w:rPr>
          <w:sz w:val="22"/>
        </w:rPr>
        <w:t>. ANTONIO GALLARDO ALVAREZ</w:t>
      </w:r>
      <w:r>
        <w:rPr>
          <w:sz w:val="22"/>
        </w:rPr>
        <w:t>.- -----------------PRESENTE.</w:t>
      </w:r>
    </w:p>
    <w:p w:rsidR="00AB0758" w:rsidRPr="00E17010" w:rsidRDefault="00AB0758" w:rsidP="00AB0758">
      <w:pPr>
        <w:jc w:val="both"/>
        <w:rPr>
          <w:sz w:val="22"/>
          <w:highlight w:val="yellow"/>
        </w:rPr>
      </w:pPr>
    </w:p>
    <w:p w:rsidR="00AB0758" w:rsidRPr="00E17010" w:rsidRDefault="00AB0758" w:rsidP="00AB0758">
      <w:pPr>
        <w:jc w:val="both"/>
        <w:rPr>
          <w:sz w:val="22"/>
          <w:highlight w:val="yellow"/>
        </w:rPr>
      </w:pPr>
      <w:r>
        <w:rPr>
          <w:sz w:val="22"/>
        </w:rPr>
        <w:t>REGIDOR MUNICIPAL.- DR</w:t>
      </w:r>
      <w:r w:rsidRPr="00B04DC3">
        <w:rPr>
          <w:sz w:val="22"/>
        </w:rPr>
        <w:t>. FLAVIO ALEJANDR</w:t>
      </w:r>
      <w:r>
        <w:rPr>
          <w:sz w:val="22"/>
        </w:rPr>
        <w:t>O DE ANDA DE ANDA.- -----PRESENTE.</w:t>
      </w:r>
    </w:p>
    <w:p w:rsidR="00AB0758" w:rsidRPr="00E17010" w:rsidRDefault="00AB0758" w:rsidP="00AB0758">
      <w:pPr>
        <w:jc w:val="both"/>
        <w:rPr>
          <w:sz w:val="22"/>
          <w:highlight w:val="yellow"/>
        </w:rPr>
      </w:pPr>
    </w:p>
    <w:p w:rsidR="00AB0758" w:rsidRPr="00E17010" w:rsidRDefault="00AB0758" w:rsidP="00AB0758">
      <w:pPr>
        <w:jc w:val="both"/>
        <w:rPr>
          <w:sz w:val="22"/>
          <w:szCs w:val="22"/>
          <w:highlight w:val="yellow"/>
        </w:rPr>
      </w:pPr>
      <w:r w:rsidRPr="000F0FA2">
        <w:rPr>
          <w:sz w:val="22"/>
        </w:rPr>
        <w:t>REGIDOR</w:t>
      </w:r>
      <w:r>
        <w:rPr>
          <w:sz w:val="22"/>
        </w:rPr>
        <w:t xml:space="preserve"> MUNICIPAL.-  C</w:t>
      </w:r>
      <w:r w:rsidRPr="000F0FA2">
        <w:rPr>
          <w:sz w:val="22"/>
        </w:rPr>
        <w:t>. JOSE ANTONIO GUILLEN ARGUELLES</w:t>
      </w:r>
      <w:r>
        <w:rPr>
          <w:sz w:val="22"/>
        </w:rPr>
        <w:t>.- ---</w:t>
      </w:r>
      <w:r w:rsidR="00851815">
        <w:rPr>
          <w:sz w:val="22"/>
        </w:rPr>
        <w:t>---</w:t>
      </w:r>
      <w:r>
        <w:rPr>
          <w:sz w:val="22"/>
        </w:rPr>
        <w:t>-----PRESENTE.</w:t>
      </w:r>
    </w:p>
    <w:p w:rsidR="00AB0758" w:rsidRPr="00E17010" w:rsidRDefault="00AB0758" w:rsidP="00AB0758">
      <w:pPr>
        <w:jc w:val="both"/>
        <w:rPr>
          <w:sz w:val="22"/>
          <w:szCs w:val="22"/>
          <w:highlight w:val="yellow"/>
        </w:rPr>
      </w:pPr>
    </w:p>
    <w:p w:rsidR="00AB0758" w:rsidRDefault="00AB0758" w:rsidP="00AB0758">
      <w:pPr>
        <w:jc w:val="both"/>
        <w:rPr>
          <w:sz w:val="22"/>
        </w:rPr>
      </w:pPr>
    </w:p>
    <w:p w:rsidR="00AB0758" w:rsidRDefault="00AB0758" w:rsidP="00AB0758">
      <w:pPr>
        <w:pStyle w:val="Sangradetextonormal"/>
        <w:ind w:firstLine="0"/>
      </w:pPr>
      <w:r>
        <w:t xml:space="preserve">---------------SEÑORES REGIDORES, PARA EFECTO DE DAR INICIO A LA SESION ORDINARIA DE AYUNTAMIENTO CORRESPONDIENTE A ESTA FECHA, SE TIENE UNA ASISTENCIA </w:t>
      </w:r>
      <w:r w:rsidR="00A76F6D">
        <w:t xml:space="preserve">DE 13 TRECE </w:t>
      </w:r>
      <w:r>
        <w:t>REGIDORES INCL</w:t>
      </w:r>
      <w:r w:rsidR="00A76F6D">
        <w:t xml:space="preserve">UYENDO AL PRESIDENTE MUNICIPAL, </w:t>
      </w:r>
      <w:r w:rsidR="00851815">
        <w:t>JUSTIFICANDO SU INASISTENCIA EL</w:t>
      </w:r>
      <w:r>
        <w:t xml:space="preserve"> </w:t>
      </w:r>
      <w:r w:rsidR="00851815">
        <w:t xml:space="preserve">REGIDOR MUNICIPAL </w:t>
      </w:r>
      <w:r w:rsidR="00851815" w:rsidRPr="00FF42FA">
        <w:rPr>
          <w:szCs w:val="22"/>
          <w:lang w:val="pt-PT"/>
        </w:rPr>
        <w:t>C. BENJAMIN</w:t>
      </w:r>
      <w:r w:rsidR="00851815">
        <w:rPr>
          <w:szCs w:val="22"/>
          <w:lang w:val="pt-PT"/>
        </w:rPr>
        <w:t xml:space="preserve"> ATILANO ESCOTO,</w:t>
      </w:r>
      <w:r w:rsidR="00851815">
        <w:t xml:space="preserve"> </w:t>
      </w:r>
      <w:r>
        <w:t xml:space="preserve">POR LO QUE EXISTE QUORUM LEGAL PARA SU REALIZACION, Y POR LO TANTO LOS ACUERDOS QUE SE TOMEN SERAN VALIDOS, EN CONSECUENCIA SE PROCEDE A DESAHOGAR Y PROVEER EL SIGUIENTE:- - - - - - - </w:t>
      </w:r>
      <w:r w:rsidR="00A76F6D">
        <w:t xml:space="preserve">- - - - - - - - - - - - - - - - - - - </w:t>
      </w:r>
    </w:p>
    <w:p w:rsidR="00AB0758" w:rsidRDefault="00AB0758" w:rsidP="00AB0758"/>
    <w:p w:rsidR="00AB0758" w:rsidRDefault="00AB0758" w:rsidP="00AB0758">
      <w:pPr>
        <w:pStyle w:val="Ttulo1"/>
        <w:rPr>
          <w:sz w:val="24"/>
        </w:rPr>
      </w:pPr>
      <w:r>
        <w:rPr>
          <w:sz w:val="24"/>
        </w:rPr>
        <w:t xml:space="preserve">- - - - - - - - - - - - - - - - - - - - - ORDEN DEL DIA- - - - - - - - - - - - - - - - - - - - - - - - - - - - </w:t>
      </w:r>
    </w:p>
    <w:p w:rsidR="00AB0758" w:rsidRDefault="00AB0758" w:rsidP="00AB0758">
      <w:pPr>
        <w:jc w:val="both"/>
        <w:rPr>
          <w:b/>
          <w:sz w:val="22"/>
        </w:rPr>
      </w:pPr>
    </w:p>
    <w:p w:rsidR="00AB0758" w:rsidRDefault="00AB0758" w:rsidP="00AB0758">
      <w:pPr>
        <w:jc w:val="both"/>
        <w:rPr>
          <w:sz w:val="22"/>
        </w:rPr>
      </w:pPr>
      <w:r>
        <w:rPr>
          <w:b/>
          <w:sz w:val="22"/>
        </w:rPr>
        <w:t>I.</w:t>
      </w:r>
      <w:r>
        <w:rPr>
          <w:sz w:val="22"/>
        </w:rPr>
        <w:t xml:space="preserve">- LISTA DE ASISTENCIA Y DECLARATORIA DE QUORUM.- </w:t>
      </w:r>
      <w:r>
        <w:rPr>
          <w:b/>
          <w:sz w:val="22"/>
        </w:rPr>
        <w:t>ACUERDO.-</w:t>
      </w:r>
      <w:r>
        <w:rPr>
          <w:sz w:val="22"/>
        </w:rPr>
        <w:t xml:space="preserve"> ESTE PUNTO DEL ORDEN DEL DIA SE ENCUENTRA DEBIDAMENTE DESAHOGADO, TODA VEZ QUE AL INICIO DE ESTA SESION SE TOMO LISTA DE ASISTENCIA Y SE HIZO LA DECLARATORIA DE QUORUM LEGAL.</w:t>
      </w:r>
    </w:p>
    <w:p w:rsidR="00AB0758" w:rsidRDefault="00AB0758" w:rsidP="00AB0758">
      <w:pPr>
        <w:jc w:val="both"/>
        <w:rPr>
          <w:sz w:val="22"/>
        </w:rPr>
      </w:pPr>
    </w:p>
    <w:p w:rsidR="00AB0758" w:rsidRDefault="00AB0758" w:rsidP="00AB0758">
      <w:pPr>
        <w:jc w:val="both"/>
        <w:rPr>
          <w:sz w:val="22"/>
        </w:rPr>
      </w:pPr>
    </w:p>
    <w:p w:rsidR="00A76F6D" w:rsidRDefault="00A76F6D" w:rsidP="00AB0758">
      <w:pPr>
        <w:jc w:val="both"/>
        <w:rPr>
          <w:b/>
          <w:sz w:val="22"/>
        </w:rPr>
      </w:pPr>
    </w:p>
    <w:p w:rsidR="00AB0758" w:rsidRDefault="00AB0758" w:rsidP="00AB0758">
      <w:pPr>
        <w:jc w:val="both"/>
        <w:rPr>
          <w:sz w:val="22"/>
        </w:rPr>
      </w:pPr>
      <w:r>
        <w:rPr>
          <w:b/>
          <w:sz w:val="22"/>
        </w:rPr>
        <w:t>II.</w:t>
      </w:r>
      <w:r>
        <w:rPr>
          <w:sz w:val="22"/>
        </w:rPr>
        <w:t xml:space="preserve">- LECTURA, APROBACION Y FIRMA DEL ACTA DE LA SESION ORDINARIA NUMERO 03 DE FECHA 16 DE FEBRERO DEL AÑO 2017 DOS MIL DIECISIETE.- </w:t>
      </w:r>
      <w:r>
        <w:rPr>
          <w:b/>
          <w:sz w:val="22"/>
        </w:rPr>
        <w:t>ACUERDO</w:t>
      </w:r>
      <w:r>
        <w:rPr>
          <w:sz w:val="22"/>
        </w:rPr>
        <w:t>.- POR</w:t>
      </w:r>
      <w:r w:rsidR="00A76F6D">
        <w:rPr>
          <w:sz w:val="22"/>
        </w:rPr>
        <w:t xml:space="preserve"> 13 TRECE </w:t>
      </w:r>
      <w:r>
        <w:rPr>
          <w:sz w:val="22"/>
        </w:rPr>
        <w:t>VOTOS A FAVOR DE LOS REGIDORES PRESENTES QUE CORRESPONDE A UNA MAYORIA</w:t>
      </w:r>
      <w:r w:rsidR="00A76F6D">
        <w:rPr>
          <w:sz w:val="22"/>
        </w:rPr>
        <w:t xml:space="preserve"> CALIFICADA, </w:t>
      </w:r>
      <w:r>
        <w:rPr>
          <w:sz w:val="22"/>
        </w:rPr>
        <w:t>SE APRUEBA EL CONTENIDO DE LA MISMA Y SE FIRMA PARA CONSTANCIA.</w:t>
      </w:r>
    </w:p>
    <w:p w:rsidR="00AB0758" w:rsidRDefault="00AB0758" w:rsidP="00AB0758">
      <w:pPr>
        <w:jc w:val="both"/>
        <w:rPr>
          <w:sz w:val="22"/>
        </w:rPr>
      </w:pPr>
    </w:p>
    <w:p w:rsidR="00AB0758" w:rsidRDefault="00AB0758" w:rsidP="00AB0758">
      <w:pPr>
        <w:jc w:val="both"/>
        <w:rPr>
          <w:sz w:val="22"/>
        </w:rPr>
      </w:pPr>
      <w:r>
        <w:rPr>
          <w:b/>
          <w:sz w:val="22"/>
        </w:rPr>
        <w:t>III</w:t>
      </w:r>
      <w:r>
        <w:rPr>
          <w:sz w:val="22"/>
        </w:rPr>
        <w:t xml:space="preserve">.- LECTURA Y APROBACION DEL ORDEN DEL DIA.- </w:t>
      </w:r>
      <w:r>
        <w:rPr>
          <w:b/>
          <w:sz w:val="22"/>
        </w:rPr>
        <w:t>ACUERDO</w:t>
      </w:r>
      <w:r>
        <w:rPr>
          <w:sz w:val="22"/>
        </w:rPr>
        <w:t>.- UNA VEZ SOMETIDO A CONSIDERACION EL ORDEN DEL DIA, PREVIAMENTE CIRCULA</w:t>
      </w:r>
      <w:r w:rsidR="00A76F6D">
        <w:rPr>
          <w:sz w:val="22"/>
        </w:rPr>
        <w:t xml:space="preserve">DO, ES APROBADO POR 13 TRECE </w:t>
      </w:r>
      <w:r>
        <w:rPr>
          <w:sz w:val="22"/>
        </w:rPr>
        <w:t>VOTOS A FAVOR DE LOS REGIDORES PRESENTES QUE CORRESPONDE A UNA MAYORIA</w:t>
      </w:r>
      <w:r w:rsidR="00A76F6D">
        <w:rPr>
          <w:sz w:val="22"/>
        </w:rPr>
        <w:t xml:space="preserve"> CALIFICADA</w:t>
      </w:r>
      <w:r>
        <w:rPr>
          <w:sz w:val="22"/>
        </w:rPr>
        <w:t>.</w:t>
      </w:r>
    </w:p>
    <w:p w:rsidR="00AB0758" w:rsidRDefault="00AB0758" w:rsidP="00AB0758">
      <w:pPr>
        <w:jc w:val="both"/>
        <w:rPr>
          <w:sz w:val="22"/>
        </w:rPr>
      </w:pPr>
    </w:p>
    <w:p w:rsidR="00AB0758" w:rsidRDefault="00AB0758" w:rsidP="00AB0758">
      <w:pPr>
        <w:jc w:val="both"/>
        <w:rPr>
          <w:sz w:val="22"/>
          <w:szCs w:val="22"/>
        </w:rPr>
      </w:pPr>
      <w:r w:rsidRPr="00AB0758">
        <w:rPr>
          <w:b/>
          <w:sz w:val="22"/>
          <w:szCs w:val="22"/>
        </w:rPr>
        <w:t xml:space="preserve">IV.- </w:t>
      </w:r>
      <w:r w:rsidRPr="00AB0758">
        <w:rPr>
          <w:sz w:val="22"/>
          <w:szCs w:val="22"/>
        </w:rPr>
        <w:t>EL C. ALEJANDRO DE ANDA LOZANO, PRESIDENTE MUNICIPAL, MEDIANTE SU OFICIO NUMERO 020-HM3/AY/2017, DE FECHA 22 DE FEBRERO DEL 2017, PROPONE PARA SU ANALISIS Y APROBACION LA RATIFICACION  DEL PAGO DE EXAMENES TOXICOLO</w:t>
      </w:r>
      <w:r w:rsidR="00A76F6D">
        <w:rPr>
          <w:sz w:val="22"/>
          <w:szCs w:val="22"/>
        </w:rPr>
        <w:t xml:space="preserve">GICOS, MEDICOS Y PSICOMETRICOS </w:t>
      </w:r>
      <w:r w:rsidRPr="00AB0758">
        <w:rPr>
          <w:sz w:val="22"/>
          <w:szCs w:val="22"/>
        </w:rPr>
        <w:t xml:space="preserve">A </w:t>
      </w:r>
      <w:r w:rsidR="00A76F6D">
        <w:rPr>
          <w:sz w:val="22"/>
          <w:szCs w:val="22"/>
        </w:rPr>
        <w:t xml:space="preserve">LOS </w:t>
      </w:r>
      <w:r w:rsidRPr="00AB0758">
        <w:rPr>
          <w:sz w:val="22"/>
          <w:szCs w:val="22"/>
        </w:rPr>
        <w:t>ELEMENTOS DE SEGURIDAD PUBLICA, VIALIDAD Y TRANSITO MUNICIPAL, EN TOTAL 83 EXAMENES A RAZON DE $720.00 C/U MAS IVA CORRESPONDIENTE, SUMANDO UN TOTAL DE $69,321.60 (SESENTA Y NUEVE MIL TRESCIENTOS VEINTIUN PESOS 60/100 M.N.), CONTABILIZADOS EN LA PARTIDA PRESUPUESTAL 253 MEDICINAS Y PRODUCTOS FARMACEUTICOS Y EROGADOS DE LA CUENTA BANCARIA DESTINADA AL FONDO DE APORTACIONES PARA EL FORTALECIMIENTO SOCIAL MUNICIPAL (FAISM).</w:t>
      </w:r>
    </w:p>
    <w:p w:rsidR="00322610" w:rsidRDefault="00322610" w:rsidP="00AB0758">
      <w:pPr>
        <w:jc w:val="both"/>
        <w:rPr>
          <w:sz w:val="22"/>
          <w:szCs w:val="22"/>
        </w:rPr>
      </w:pPr>
    </w:p>
    <w:p w:rsidR="00322610" w:rsidRPr="005603F8" w:rsidRDefault="00AF7358" w:rsidP="00322610">
      <w:pPr>
        <w:jc w:val="both"/>
        <w:rPr>
          <w:sz w:val="22"/>
          <w:szCs w:val="22"/>
        </w:rPr>
      </w:pPr>
      <w:r w:rsidRPr="002C2E7A">
        <w:rPr>
          <w:b/>
          <w:sz w:val="22"/>
        </w:rPr>
        <w:t xml:space="preserve">ACUERDO.- </w:t>
      </w:r>
      <w:r w:rsidRPr="002C2E7A">
        <w:rPr>
          <w:sz w:val="22"/>
          <w:szCs w:val="22"/>
        </w:rPr>
        <w:t>POR 1</w:t>
      </w:r>
      <w:r>
        <w:rPr>
          <w:sz w:val="22"/>
          <w:szCs w:val="22"/>
        </w:rPr>
        <w:t xml:space="preserve">3 TRECE </w:t>
      </w:r>
      <w:r w:rsidRPr="002C2E7A">
        <w:rPr>
          <w:sz w:val="22"/>
          <w:szCs w:val="22"/>
        </w:rPr>
        <w:t>VOTOS A FAVOR DE LOS REGIDORES PRESENTES, QUE CORRESPONDE A UNA</w:t>
      </w:r>
      <w:r>
        <w:rPr>
          <w:sz w:val="22"/>
          <w:szCs w:val="22"/>
        </w:rPr>
        <w:t xml:space="preserve"> MAYORIA CALIFICADA</w:t>
      </w:r>
      <w:r w:rsidRPr="002C2E7A">
        <w:rPr>
          <w:sz w:val="22"/>
          <w:szCs w:val="22"/>
        </w:rPr>
        <w:t xml:space="preserve">, </w:t>
      </w:r>
      <w:r w:rsidRPr="002C2E7A">
        <w:rPr>
          <w:b/>
          <w:sz w:val="22"/>
          <w:szCs w:val="22"/>
        </w:rPr>
        <w:t>SE APRUEBA</w:t>
      </w:r>
      <w:r>
        <w:rPr>
          <w:sz w:val="22"/>
          <w:szCs w:val="22"/>
        </w:rPr>
        <w:t xml:space="preserve"> RECTIFICAR EL PAGO </w:t>
      </w:r>
      <w:r w:rsidRPr="00AB0758">
        <w:rPr>
          <w:sz w:val="22"/>
          <w:szCs w:val="22"/>
        </w:rPr>
        <w:t xml:space="preserve">DE </w:t>
      </w:r>
      <w:r>
        <w:rPr>
          <w:sz w:val="22"/>
          <w:szCs w:val="22"/>
        </w:rPr>
        <w:t xml:space="preserve">LOS </w:t>
      </w:r>
      <w:r w:rsidRPr="00AB0758">
        <w:rPr>
          <w:sz w:val="22"/>
          <w:szCs w:val="22"/>
        </w:rPr>
        <w:t>EXAMENES TOXICOLOGICOS, MEDICOS Y PSICOMETRICOS</w:t>
      </w:r>
      <w:r>
        <w:rPr>
          <w:sz w:val="22"/>
          <w:szCs w:val="22"/>
        </w:rPr>
        <w:t xml:space="preserve"> EFECTUADOS </w:t>
      </w:r>
      <w:r w:rsidRPr="00AB0758">
        <w:rPr>
          <w:sz w:val="22"/>
          <w:szCs w:val="22"/>
        </w:rPr>
        <w:t>A ELEMENTOS DE SEGURIDAD PUBLICA, VIALIDAD Y TRANSITO MUNICIPAL</w:t>
      </w:r>
      <w:r>
        <w:rPr>
          <w:sz w:val="22"/>
          <w:szCs w:val="22"/>
        </w:rPr>
        <w:t xml:space="preserve">; CON UN COSTO </w:t>
      </w:r>
      <w:r w:rsidRPr="00AB0758">
        <w:rPr>
          <w:sz w:val="22"/>
          <w:szCs w:val="22"/>
        </w:rPr>
        <w:t>TOTAL DE $</w:t>
      </w:r>
      <w:r>
        <w:rPr>
          <w:sz w:val="22"/>
          <w:szCs w:val="22"/>
        </w:rPr>
        <w:t xml:space="preserve"> </w:t>
      </w:r>
      <w:r w:rsidRPr="00AB0758">
        <w:rPr>
          <w:sz w:val="22"/>
          <w:szCs w:val="22"/>
        </w:rPr>
        <w:t>69,321.60 (SESENTA Y NUEVE MIL TRESCIEN</w:t>
      </w:r>
      <w:r>
        <w:rPr>
          <w:sz w:val="22"/>
          <w:szCs w:val="22"/>
        </w:rPr>
        <w:t xml:space="preserve">TOS VEINTIUN PESOS 60/100 M.N.) IVA INCLUIDO, PARA SER CONTABILIZADOS EN </w:t>
      </w:r>
      <w:r w:rsidRPr="00BF0A83">
        <w:rPr>
          <w:sz w:val="22"/>
          <w:szCs w:val="22"/>
        </w:rPr>
        <w:t xml:space="preserve">LA PARTIDA PRESUPUESTAL </w:t>
      </w:r>
      <w:r w:rsidRPr="00BF0A83">
        <w:rPr>
          <w:b/>
          <w:i/>
          <w:sz w:val="22"/>
          <w:szCs w:val="22"/>
        </w:rPr>
        <w:t xml:space="preserve">253.- MEDICINAS Y PRODUCTOS FARMACEUTICOS DEL CAPÍTULO  2500.- PRODUCTOS QUIMICOS, FARMACEUTICOS Y DE LABORATORIO </w:t>
      </w:r>
      <w:r w:rsidRPr="00BF0A83">
        <w:rPr>
          <w:sz w:val="22"/>
          <w:szCs w:val="22"/>
        </w:rPr>
        <w:t>DEL FONDO DE APORTACIONES PARA DEL FORTALECIMIENTO SOCIAL MUNICIPAL (FAISM</w:t>
      </w:r>
      <w:r w:rsidRPr="00937308">
        <w:rPr>
          <w:sz w:val="22"/>
          <w:szCs w:val="22"/>
        </w:rPr>
        <w:t>). CON FUNDAMENTO EN LOS ARTICULOS 35, 37 FRACCION II, X, XI Y XIII; 47 FRACCION I, II, IV, VII Y XI; Y 80 DE LA LEY DEL GOBIERNO Y LA ADMINISTRACION PUBLICA MUNICIPAL DEL ESTADO DE JALISCO.</w:t>
      </w:r>
    </w:p>
    <w:p w:rsidR="00AB0758" w:rsidRDefault="00AB0758" w:rsidP="00AB0758">
      <w:pPr>
        <w:jc w:val="both"/>
        <w:rPr>
          <w:b/>
          <w:sz w:val="22"/>
          <w:szCs w:val="22"/>
        </w:rPr>
      </w:pPr>
    </w:p>
    <w:p w:rsidR="00AB0758" w:rsidRPr="00AB0758" w:rsidRDefault="00AB0758" w:rsidP="00AB0758">
      <w:pPr>
        <w:jc w:val="both"/>
        <w:rPr>
          <w:b/>
          <w:sz w:val="22"/>
          <w:szCs w:val="22"/>
        </w:rPr>
      </w:pPr>
    </w:p>
    <w:p w:rsidR="00AB0758" w:rsidRPr="00AB0758" w:rsidRDefault="00AB0758" w:rsidP="00AB0758">
      <w:pPr>
        <w:jc w:val="both"/>
        <w:rPr>
          <w:sz w:val="22"/>
          <w:szCs w:val="22"/>
        </w:rPr>
      </w:pPr>
      <w:r w:rsidRPr="00AB0758">
        <w:rPr>
          <w:b/>
          <w:sz w:val="22"/>
          <w:szCs w:val="22"/>
        </w:rPr>
        <w:t xml:space="preserve">V.- </w:t>
      </w:r>
      <w:r w:rsidRPr="00AB0758">
        <w:rPr>
          <w:sz w:val="22"/>
          <w:szCs w:val="22"/>
        </w:rPr>
        <w:t>EL LIC. PABLO ESTEBAN GONZALEZ RAMIREZ, SINDICO MUN</w:t>
      </w:r>
      <w:r w:rsidR="00E44432">
        <w:rPr>
          <w:sz w:val="22"/>
          <w:szCs w:val="22"/>
        </w:rPr>
        <w:t xml:space="preserve">ICIPAL, MEDIANTE SU OFICIO </w:t>
      </w:r>
      <w:r w:rsidRPr="00AB0758">
        <w:rPr>
          <w:sz w:val="22"/>
          <w:szCs w:val="22"/>
        </w:rPr>
        <w:t xml:space="preserve">DE FECHA 16 DE FEBRERO DEL 2017, </w:t>
      </w:r>
      <w:r w:rsidR="00E44432">
        <w:rPr>
          <w:sz w:val="22"/>
          <w:szCs w:val="22"/>
        </w:rPr>
        <w:t>EMITE DICTAMEN E INFORME DE LO</w:t>
      </w:r>
      <w:r w:rsidRPr="00AB0758">
        <w:rPr>
          <w:sz w:val="22"/>
          <w:szCs w:val="22"/>
        </w:rPr>
        <w:t xml:space="preserve"> COMISION</w:t>
      </w:r>
      <w:r w:rsidR="00E44432">
        <w:rPr>
          <w:sz w:val="22"/>
          <w:szCs w:val="22"/>
        </w:rPr>
        <w:t xml:space="preserve">ADO </w:t>
      </w:r>
      <w:r w:rsidRPr="00AB0758">
        <w:rPr>
          <w:sz w:val="22"/>
          <w:szCs w:val="22"/>
        </w:rPr>
        <w:t>EN SESION ORDINARIA NUMERO 17</w:t>
      </w:r>
      <w:r w:rsidR="00E44432">
        <w:rPr>
          <w:sz w:val="22"/>
          <w:szCs w:val="22"/>
        </w:rPr>
        <w:t xml:space="preserve">, </w:t>
      </w:r>
      <w:r w:rsidRPr="00AB0758">
        <w:rPr>
          <w:sz w:val="22"/>
          <w:szCs w:val="22"/>
        </w:rPr>
        <w:t>CELEBRADA EL 20 DE SEPTIEMBRE DEL 2016, EN EL PUNTO NUMERO VIII, EN DONDE LA C. YESENIA ORTEGA FLORES</w:t>
      </w:r>
      <w:r w:rsidR="00E44432">
        <w:rPr>
          <w:sz w:val="22"/>
          <w:szCs w:val="22"/>
        </w:rPr>
        <w:t>,</w:t>
      </w:r>
      <w:r w:rsidRPr="00AB0758">
        <w:rPr>
          <w:sz w:val="22"/>
          <w:szCs w:val="22"/>
        </w:rPr>
        <w:t xml:space="preserve"> HIJA DEL FINADO RICARDO ORTEGA SILVA, QUIEN FUERA EMPLEADO MUNICIPAL, SOLICITA QUE SE CUBRA DICHA PENSION DE MANERA RETROACTIVA CON SUS INCREMENTOS, ASI COMO LAS DEMAS PRESTACIONES QUE POR LEY CORRESPONDA, A SU HERMANO DIEGO RICARDO ORTEGA FLORES.</w:t>
      </w:r>
    </w:p>
    <w:p w:rsidR="00AB0758" w:rsidRPr="00AB0758" w:rsidRDefault="00AB0758" w:rsidP="00AB0758">
      <w:pPr>
        <w:jc w:val="both"/>
        <w:rPr>
          <w:sz w:val="22"/>
          <w:szCs w:val="22"/>
        </w:rPr>
      </w:pPr>
    </w:p>
    <w:p w:rsidR="00AB0758" w:rsidRDefault="00D56759" w:rsidP="00AB0758">
      <w:pPr>
        <w:jc w:val="both"/>
        <w:rPr>
          <w:sz w:val="22"/>
          <w:szCs w:val="22"/>
        </w:rPr>
      </w:pPr>
      <w:r w:rsidRPr="002C2E7A">
        <w:rPr>
          <w:b/>
          <w:sz w:val="22"/>
        </w:rPr>
        <w:t xml:space="preserve">ACUERDO.- </w:t>
      </w:r>
      <w:r w:rsidRPr="002C2E7A">
        <w:rPr>
          <w:sz w:val="22"/>
          <w:szCs w:val="22"/>
        </w:rPr>
        <w:t>POR 1</w:t>
      </w:r>
      <w:r>
        <w:rPr>
          <w:sz w:val="22"/>
          <w:szCs w:val="22"/>
        </w:rPr>
        <w:t xml:space="preserve">3 TRECE </w:t>
      </w:r>
      <w:r w:rsidRPr="002C2E7A">
        <w:rPr>
          <w:sz w:val="22"/>
          <w:szCs w:val="22"/>
        </w:rPr>
        <w:t>VOTOS A FAVOR DE LOS REGIDORES PRESENTES,  QUE CORRESPONDE A UNA</w:t>
      </w:r>
      <w:r>
        <w:rPr>
          <w:sz w:val="22"/>
          <w:szCs w:val="22"/>
        </w:rPr>
        <w:t xml:space="preserve"> MAYORIA CALIFICADA</w:t>
      </w:r>
      <w:r w:rsidRPr="002C2E7A">
        <w:rPr>
          <w:sz w:val="22"/>
          <w:szCs w:val="22"/>
        </w:rPr>
        <w:t xml:space="preserve">, </w:t>
      </w:r>
      <w:r w:rsidRPr="002C2E7A">
        <w:rPr>
          <w:b/>
          <w:sz w:val="22"/>
          <w:szCs w:val="22"/>
        </w:rPr>
        <w:t>SE APRUEBA</w:t>
      </w:r>
      <w:r>
        <w:rPr>
          <w:b/>
          <w:sz w:val="22"/>
          <w:szCs w:val="22"/>
        </w:rPr>
        <w:t xml:space="preserve"> </w:t>
      </w:r>
      <w:r w:rsidRPr="00E44432">
        <w:rPr>
          <w:sz w:val="22"/>
          <w:szCs w:val="22"/>
          <w:u w:val="single"/>
        </w:rPr>
        <w:t>EN LO GENERAL</w:t>
      </w:r>
      <w:r>
        <w:rPr>
          <w:sz w:val="22"/>
          <w:szCs w:val="22"/>
        </w:rPr>
        <w:t xml:space="preserve"> EL DICTAMEN PRESENTADO (MISMO QUE OBRA COMO RESPALDO DEL PRESENTE PUNTO DE ACUERDO EN LA SECRETARIA DE AYUNTAMIENTO) POR EL SINDICO MUNICIPAL </w:t>
      </w:r>
      <w:r w:rsidRPr="00AB0758">
        <w:rPr>
          <w:sz w:val="22"/>
          <w:szCs w:val="22"/>
        </w:rPr>
        <w:t>LIC. PABLO ESTEBAN GONZALEZ RAMIREZ</w:t>
      </w:r>
      <w:r>
        <w:rPr>
          <w:sz w:val="22"/>
          <w:szCs w:val="22"/>
        </w:rPr>
        <w:t xml:space="preserve">; </w:t>
      </w:r>
      <w:r w:rsidRPr="00E44432">
        <w:rPr>
          <w:sz w:val="22"/>
          <w:szCs w:val="22"/>
          <w:u w:val="single"/>
        </w:rPr>
        <w:t>EN LO PATICULAR</w:t>
      </w:r>
      <w:r w:rsidRPr="00E44432">
        <w:rPr>
          <w:sz w:val="22"/>
          <w:szCs w:val="22"/>
        </w:rPr>
        <w:t xml:space="preserve"> SE FACULTA AL </w:t>
      </w:r>
      <w:r>
        <w:rPr>
          <w:sz w:val="22"/>
          <w:szCs w:val="22"/>
        </w:rPr>
        <w:t xml:space="preserve">SUSCRITO </w:t>
      </w:r>
      <w:r w:rsidRPr="00E44432">
        <w:rPr>
          <w:sz w:val="22"/>
          <w:szCs w:val="22"/>
        </w:rPr>
        <w:t xml:space="preserve">PARA LLEGAR A UN ACUERDO </w:t>
      </w:r>
      <w:r>
        <w:rPr>
          <w:sz w:val="22"/>
          <w:szCs w:val="22"/>
        </w:rPr>
        <w:t xml:space="preserve">EN LO ECONOMICO EN BENEFICIO DE AMBAS PARTES, CONFORME A DERECHO PROVEA. </w:t>
      </w:r>
      <w:r w:rsidRPr="00937308">
        <w:rPr>
          <w:sz w:val="22"/>
          <w:szCs w:val="22"/>
        </w:rPr>
        <w:t xml:space="preserve">CON FUNDAMENTO EN LOS ARTICULOS </w:t>
      </w:r>
      <w:r>
        <w:rPr>
          <w:sz w:val="22"/>
          <w:szCs w:val="22"/>
        </w:rPr>
        <w:t xml:space="preserve">27, </w:t>
      </w:r>
      <w:r w:rsidRPr="00937308">
        <w:rPr>
          <w:sz w:val="22"/>
          <w:szCs w:val="22"/>
        </w:rPr>
        <w:t xml:space="preserve">35, 37 FRACCION II, </w:t>
      </w:r>
      <w:r>
        <w:rPr>
          <w:sz w:val="22"/>
          <w:szCs w:val="22"/>
        </w:rPr>
        <w:t>I</w:t>
      </w:r>
      <w:r w:rsidRPr="00937308">
        <w:rPr>
          <w:sz w:val="22"/>
          <w:szCs w:val="22"/>
        </w:rPr>
        <w:t>X</w:t>
      </w:r>
      <w:r>
        <w:rPr>
          <w:sz w:val="22"/>
          <w:szCs w:val="22"/>
        </w:rPr>
        <w:t xml:space="preserve"> Y</w:t>
      </w:r>
      <w:r w:rsidRPr="00937308">
        <w:rPr>
          <w:sz w:val="22"/>
          <w:szCs w:val="22"/>
        </w:rPr>
        <w:t xml:space="preserve"> XI; 47 FRACCION I Y XI;</w:t>
      </w:r>
      <w:r>
        <w:rPr>
          <w:sz w:val="22"/>
          <w:szCs w:val="22"/>
        </w:rPr>
        <w:t xml:space="preserve"> 52 FRACCION I, III Y VI; 54</w:t>
      </w:r>
      <w:r w:rsidRPr="00937308">
        <w:rPr>
          <w:sz w:val="22"/>
          <w:szCs w:val="22"/>
        </w:rPr>
        <w:t xml:space="preserve"> Y 80 DE LA LEY DEL GOBIERNO Y LA ADMINISTRACION PUBLICA </w:t>
      </w:r>
      <w:r>
        <w:rPr>
          <w:sz w:val="22"/>
          <w:szCs w:val="22"/>
        </w:rPr>
        <w:t>MUNICIPAL DEL ESTADO DE JALISCO, ASI MISMO COMO LO ESTIPULADO EN LOS ARTICULOS 40, 41, 48 Y114 DEL REGLAMENTO DE AYUNTAMIENTO.</w:t>
      </w:r>
    </w:p>
    <w:p w:rsidR="00E44432" w:rsidRDefault="00E44432" w:rsidP="00AB0758">
      <w:pPr>
        <w:jc w:val="both"/>
        <w:rPr>
          <w:sz w:val="22"/>
          <w:szCs w:val="22"/>
        </w:rPr>
      </w:pPr>
    </w:p>
    <w:p w:rsidR="00E44432" w:rsidRPr="00E44432" w:rsidRDefault="00E44432" w:rsidP="00AB0758">
      <w:pPr>
        <w:jc w:val="both"/>
        <w:rPr>
          <w:sz w:val="22"/>
          <w:szCs w:val="22"/>
        </w:rPr>
      </w:pPr>
    </w:p>
    <w:p w:rsidR="00AB0758" w:rsidRPr="00AB0758" w:rsidRDefault="00AB0758" w:rsidP="00AB0758">
      <w:pPr>
        <w:jc w:val="both"/>
        <w:rPr>
          <w:b/>
          <w:sz w:val="22"/>
          <w:szCs w:val="22"/>
        </w:rPr>
      </w:pPr>
    </w:p>
    <w:p w:rsidR="00AB0758" w:rsidRPr="00AB0758" w:rsidRDefault="00AB0758" w:rsidP="00AB0758">
      <w:pPr>
        <w:jc w:val="both"/>
        <w:rPr>
          <w:sz w:val="22"/>
          <w:szCs w:val="22"/>
        </w:rPr>
      </w:pPr>
      <w:r w:rsidRPr="00AB0758">
        <w:rPr>
          <w:b/>
          <w:sz w:val="22"/>
          <w:szCs w:val="22"/>
        </w:rPr>
        <w:lastRenderedPageBreak/>
        <w:t xml:space="preserve">VI.- </w:t>
      </w:r>
      <w:r w:rsidRPr="00AB0758">
        <w:rPr>
          <w:sz w:val="22"/>
          <w:szCs w:val="22"/>
        </w:rPr>
        <w:t xml:space="preserve">EL ING. HECTOR CARRANZA DE LA TORRE, DIRECTOR DE AGUA POTABLE, MEDIANTE SU OFICIO NUMERO AP/004/2017, DE FECHA 25 DE ENERO DEL 2017, SOLICITA EL </w:t>
      </w:r>
      <w:r w:rsidR="00F75E45">
        <w:rPr>
          <w:sz w:val="22"/>
          <w:szCs w:val="22"/>
        </w:rPr>
        <w:t xml:space="preserve">PAGO POR LA CANTIDA DE $552,707.98 (QUNIENTOS CINCUENTA Y DOS MIL SETECIENTOS SIETE PESOS 98/100 M.N) REFERENTE AL </w:t>
      </w:r>
      <w:r w:rsidRPr="00AB0758">
        <w:rPr>
          <w:sz w:val="22"/>
          <w:szCs w:val="22"/>
        </w:rPr>
        <w:t>EQUIPAMIENTO DEL NUEVO POZO DE LA MARTINICA</w:t>
      </w:r>
      <w:r w:rsidR="00F75E45">
        <w:rPr>
          <w:sz w:val="22"/>
          <w:szCs w:val="22"/>
        </w:rPr>
        <w:t xml:space="preserve">, </w:t>
      </w:r>
      <w:r w:rsidRPr="00AB0758">
        <w:rPr>
          <w:sz w:val="22"/>
          <w:szCs w:val="22"/>
        </w:rPr>
        <w:t>EL CUAL REQUIER</w:t>
      </w:r>
      <w:r w:rsidR="00F75E45">
        <w:rPr>
          <w:sz w:val="22"/>
          <w:szCs w:val="22"/>
        </w:rPr>
        <w:t>IO DE</w:t>
      </w:r>
      <w:r w:rsidRPr="00AB0758">
        <w:rPr>
          <w:sz w:val="22"/>
          <w:szCs w:val="22"/>
        </w:rPr>
        <w:t xml:space="preserve"> LO SIGUIENTE:</w:t>
      </w:r>
    </w:p>
    <w:p w:rsidR="00AB0758" w:rsidRPr="00AB0758" w:rsidRDefault="00AB0758" w:rsidP="00AB0758">
      <w:pPr>
        <w:jc w:val="both"/>
        <w:rPr>
          <w:sz w:val="22"/>
          <w:szCs w:val="22"/>
        </w:rPr>
      </w:pPr>
    </w:p>
    <w:tbl>
      <w:tblPr>
        <w:tblStyle w:val="Tablaconcuadrcula"/>
        <w:tblW w:w="0" w:type="auto"/>
        <w:jc w:val="center"/>
        <w:tblLook w:val="04A0" w:firstRow="1" w:lastRow="0" w:firstColumn="1" w:lastColumn="0" w:noHBand="0" w:noVBand="1"/>
      </w:tblPr>
      <w:tblGrid>
        <w:gridCol w:w="675"/>
        <w:gridCol w:w="5521"/>
      </w:tblGrid>
      <w:tr w:rsidR="00AB0758" w:rsidRPr="00AB0758" w:rsidTr="00F75E45">
        <w:trPr>
          <w:jc w:val="center"/>
        </w:trPr>
        <w:tc>
          <w:tcPr>
            <w:tcW w:w="675" w:type="dxa"/>
          </w:tcPr>
          <w:p w:rsidR="00AB0758" w:rsidRPr="00AB0758" w:rsidRDefault="00AB0758" w:rsidP="00F75E45">
            <w:pPr>
              <w:jc w:val="center"/>
              <w:rPr>
                <w:sz w:val="22"/>
                <w:szCs w:val="22"/>
              </w:rPr>
            </w:pPr>
            <w:r w:rsidRPr="00AB0758">
              <w:rPr>
                <w:sz w:val="22"/>
                <w:szCs w:val="22"/>
              </w:rPr>
              <w:t>1</w:t>
            </w:r>
          </w:p>
        </w:tc>
        <w:tc>
          <w:tcPr>
            <w:tcW w:w="5521" w:type="dxa"/>
          </w:tcPr>
          <w:p w:rsidR="00AB0758" w:rsidRPr="00AB0758" w:rsidRDefault="00AB0758" w:rsidP="00F75E45">
            <w:pPr>
              <w:jc w:val="center"/>
              <w:rPr>
                <w:sz w:val="22"/>
                <w:szCs w:val="22"/>
              </w:rPr>
            </w:pPr>
            <w:r w:rsidRPr="00AB0758">
              <w:rPr>
                <w:sz w:val="22"/>
                <w:szCs w:val="22"/>
              </w:rPr>
              <w:t>BOMBA MOD. KOR 25 R 100-12</w:t>
            </w:r>
          </w:p>
        </w:tc>
      </w:tr>
      <w:tr w:rsidR="00AB0758" w:rsidRPr="00AB0758" w:rsidTr="00F75E45">
        <w:trPr>
          <w:jc w:val="center"/>
        </w:trPr>
        <w:tc>
          <w:tcPr>
            <w:tcW w:w="675" w:type="dxa"/>
          </w:tcPr>
          <w:p w:rsidR="00AB0758" w:rsidRPr="00AB0758" w:rsidRDefault="00AB0758" w:rsidP="00F75E45">
            <w:pPr>
              <w:jc w:val="center"/>
              <w:rPr>
                <w:sz w:val="22"/>
                <w:szCs w:val="22"/>
              </w:rPr>
            </w:pPr>
            <w:r w:rsidRPr="00AB0758">
              <w:rPr>
                <w:sz w:val="22"/>
                <w:szCs w:val="22"/>
              </w:rPr>
              <w:t>1</w:t>
            </w:r>
          </w:p>
        </w:tc>
        <w:tc>
          <w:tcPr>
            <w:tcW w:w="5521" w:type="dxa"/>
          </w:tcPr>
          <w:p w:rsidR="00AB0758" w:rsidRPr="00AB0758" w:rsidRDefault="00AB0758" w:rsidP="00F75E45">
            <w:pPr>
              <w:jc w:val="center"/>
              <w:rPr>
                <w:sz w:val="22"/>
                <w:szCs w:val="22"/>
              </w:rPr>
            </w:pPr>
            <w:r w:rsidRPr="00AB0758">
              <w:rPr>
                <w:sz w:val="22"/>
                <w:szCs w:val="22"/>
              </w:rPr>
              <w:t>MOTOR ALTAMIRA DE 100 HP A 440 REBOBINABLE</w:t>
            </w:r>
          </w:p>
        </w:tc>
      </w:tr>
      <w:tr w:rsidR="00AB0758" w:rsidRPr="00AB0758" w:rsidTr="00F75E45">
        <w:trPr>
          <w:jc w:val="center"/>
        </w:trPr>
        <w:tc>
          <w:tcPr>
            <w:tcW w:w="675" w:type="dxa"/>
          </w:tcPr>
          <w:p w:rsidR="00AB0758" w:rsidRPr="00AB0758" w:rsidRDefault="00AB0758" w:rsidP="00F75E45">
            <w:pPr>
              <w:jc w:val="center"/>
              <w:rPr>
                <w:sz w:val="22"/>
                <w:szCs w:val="22"/>
              </w:rPr>
            </w:pPr>
            <w:r w:rsidRPr="00AB0758">
              <w:rPr>
                <w:sz w:val="22"/>
                <w:szCs w:val="22"/>
              </w:rPr>
              <w:t>37</w:t>
            </w:r>
          </w:p>
        </w:tc>
        <w:tc>
          <w:tcPr>
            <w:tcW w:w="5521" w:type="dxa"/>
          </w:tcPr>
          <w:p w:rsidR="00AB0758" w:rsidRPr="00AB0758" w:rsidRDefault="00AB0758" w:rsidP="00F75E45">
            <w:pPr>
              <w:jc w:val="center"/>
              <w:rPr>
                <w:sz w:val="22"/>
                <w:szCs w:val="22"/>
              </w:rPr>
            </w:pPr>
            <w:r w:rsidRPr="00AB0758">
              <w:rPr>
                <w:sz w:val="22"/>
                <w:szCs w:val="22"/>
              </w:rPr>
              <w:t>TUBO DE COLUMNA DE 4”X 6.4 MTS SCH 40</w:t>
            </w:r>
          </w:p>
        </w:tc>
      </w:tr>
      <w:tr w:rsidR="00AB0758" w:rsidRPr="00AB0758" w:rsidTr="00F75E45">
        <w:trPr>
          <w:jc w:val="center"/>
        </w:trPr>
        <w:tc>
          <w:tcPr>
            <w:tcW w:w="675" w:type="dxa"/>
          </w:tcPr>
          <w:p w:rsidR="00AB0758" w:rsidRPr="00AB0758" w:rsidRDefault="00AB0758" w:rsidP="00F75E45">
            <w:pPr>
              <w:jc w:val="center"/>
              <w:rPr>
                <w:sz w:val="22"/>
                <w:szCs w:val="22"/>
              </w:rPr>
            </w:pPr>
            <w:r w:rsidRPr="00AB0758">
              <w:rPr>
                <w:sz w:val="22"/>
                <w:szCs w:val="22"/>
              </w:rPr>
              <w:t>270</w:t>
            </w:r>
          </w:p>
        </w:tc>
        <w:tc>
          <w:tcPr>
            <w:tcW w:w="5521" w:type="dxa"/>
          </w:tcPr>
          <w:p w:rsidR="00AB0758" w:rsidRPr="00AB0758" w:rsidRDefault="00AB0758" w:rsidP="00F75E45">
            <w:pPr>
              <w:jc w:val="center"/>
              <w:rPr>
                <w:sz w:val="22"/>
                <w:szCs w:val="22"/>
              </w:rPr>
            </w:pPr>
            <w:r w:rsidRPr="00AB0758">
              <w:rPr>
                <w:sz w:val="22"/>
                <w:szCs w:val="22"/>
              </w:rPr>
              <w:t>METROS DE CABLE SUMERGIBLE 3X0 AWG</w:t>
            </w:r>
          </w:p>
        </w:tc>
      </w:tr>
      <w:tr w:rsidR="00AB0758" w:rsidRPr="00AB0758" w:rsidTr="00F75E45">
        <w:trPr>
          <w:jc w:val="center"/>
        </w:trPr>
        <w:tc>
          <w:tcPr>
            <w:tcW w:w="675" w:type="dxa"/>
          </w:tcPr>
          <w:p w:rsidR="00AB0758" w:rsidRPr="00AB0758" w:rsidRDefault="00AB0758" w:rsidP="00F75E45">
            <w:pPr>
              <w:jc w:val="center"/>
              <w:rPr>
                <w:sz w:val="22"/>
                <w:szCs w:val="22"/>
              </w:rPr>
            </w:pPr>
            <w:r w:rsidRPr="00AB0758">
              <w:rPr>
                <w:sz w:val="22"/>
                <w:szCs w:val="22"/>
              </w:rPr>
              <w:t>1</w:t>
            </w:r>
          </w:p>
        </w:tc>
        <w:tc>
          <w:tcPr>
            <w:tcW w:w="5521" w:type="dxa"/>
          </w:tcPr>
          <w:p w:rsidR="00AB0758" w:rsidRPr="00AB0758" w:rsidRDefault="00AB0758" w:rsidP="00F75E45">
            <w:pPr>
              <w:jc w:val="center"/>
              <w:rPr>
                <w:sz w:val="22"/>
                <w:szCs w:val="22"/>
              </w:rPr>
            </w:pPr>
            <w:r w:rsidRPr="00AB0758">
              <w:rPr>
                <w:sz w:val="22"/>
                <w:szCs w:val="22"/>
              </w:rPr>
              <w:t>CONECTOR 3 X 0 AWG</w:t>
            </w:r>
          </w:p>
        </w:tc>
      </w:tr>
      <w:tr w:rsidR="00AB0758" w:rsidRPr="00AB0758" w:rsidTr="00F75E45">
        <w:trPr>
          <w:jc w:val="center"/>
        </w:trPr>
        <w:tc>
          <w:tcPr>
            <w:tcW w:w="675" w:type="dxa"/>
          </w:tcPr>
          <w:p w:rsidR="00AB0758" w:rsidRPr="00AB0758" w:rsidRDefault="00AB0758" w:rsidP="00F75E45">
            <w:pPr>
              <w:jc w:val="center"/>
              <w:rPr>
                <w:sz w:val="22"/>
                <w:szCs w:val="22"/>
              </w:rPr>
            </w:pPr>
            <w:r w:rsidRPr="00AB0758">
              <w:rPr>
                <w:sz w:val="22"/>
                <w:szCs w:val="22"/>
              </w:rPr>
              <w:t>1</w:t>
            </w:r>
          </w:p>
        </w:tc>
        <w:tc>
          <w:tcPr>
            <w:tcW w:w="5521" w:type="dxa"/>
          </w:tcPr>
          <w:p w:rsidR="00AB0758" w:rsidRPr="00AB0758" w:rsidRDefault="00AB0758" w:rsidP="00F75E45">
            <w:pPr>
              <w:jc w:val="center"/>
              <w:rPr>
                <w:sz w:val="22"/>
                <w:szCs w:val="22"/>
              </w:rPr>
            </w:pPr>
            <w:r w:rsidRPr="00AB0758">
              <w:rPr>
                <w:sz w:val="22"/>
                <w:szCs w:val="22"/>
              </w:rPr>
              <w:t>ARRANCADOR 8” X 4”</w:t>
            </w:r>
          </w:p>
        </w:tc>
      </w:tr>
      <w:tr w:rsidR="00AB0758" w:rsidRPr="00AB0758" w:rsidTr="00F75E45">
        <w:trPr>
          <w:jc w:val="center"/>
        </w:trPr>
        <w:tc>
          <w:tcPr>
            <w:tcW w:w="675" w:type="dxa"/>
          </w:tcPr>
          <w:p w:rsidR="00AB0758" w:rsidRPr="00AB0758" w:rsidRDefault="00AB0758" w:rsidP="00F75E45">
            <w:pPr>
              <w:jc w:val="center"/>
              <w:rPr>
                <w:sz w:val="22"/>
                <w:szCs w:val="22"/>
              </w:rPr>
            </w:pPr>
            <w:r w:rsidRPr="00AB0758">
              <w:rPr>
                <w:sz w:val="22"/>
                <w:szCs w:val="22"/>
              </w:rPr>
              <w:t>1</w:t>
            </w:r>
          </w:p>
        </w:tc>
        <w:tc>
          <w:tcPr>
            <w:tcW w:w="5521" w:type="dxa"/>
          </w:tcPr>
          <w:p w:rsidR="00AB0758" w:rsidRPr="00AB0758" w:rsidRDefault="00AB0758" w:rsidP="00F75E45">
            <w:pPr>
              <w:jc w:val="center"/>
              <w:rPr>
                <w:sz w:val="22"/>
                <w:szCs w:val="22"/>
              </w:rPr>
            </w:pPr>
            <w:r w:rsidRPr="00AB0758">
              <w:rPr>
                <w:sz w:val="22"/>
                <w:szCs w:val="22"/>
              </w:rPr>
              <w:t>NIPLE DE INICIACION 4”</w:t>
            </w:r>
          </w:p>
        </w:tc>
      </w:tr>
      <w:tr w:rsidR="00AB0758" w:rsidRPr="00AB0758" w:rsidTr="00F75E45">
        <w:trPr>
          <w:jc w:val="center"/>
        </w:trPr>
        <w:tc>
          <w:tcPr>
            <w:tcW w:w="675" w:type="dxa"/>
          </w:tcPr>
          <w:p w:rsidR="00AB0758" w:rsidRPr="00AB0758" w:rsidRDefault="00AB0758" w:rsidP="00F75E45">
            <w:pPr>
              <w:jc w:val="center"/>
              <w:rPr>
                <w:sz w:val="22"/>
                <w:szCs w:val="22"/>
              </w:rPr>
            </w:pPr>
            <w:r w:rsidRPr="00AB0758">
              <w:rPr>
                <w:sz w:val="22"/>
                <w:szCs w:val="22"/>
              </w:rPr>
              <w:t>1</w:t>
            </w:r>
          </w:p>
        </w:tc>
        <w:tc>
          <w:tcPr>
            <w:tcW w:w="5521" w:type="dxa"/>
          </w:tcPr>
          <w:p w:rsidR="00AB0758" w:rsidRPr="00AB0758" w:rsidRDefault="00AB0758" w:rsidP="00F75E45">
            <w:pPr>
              <w:jc w:val="center"/>
              <w:rPr>
                <w:sz w:val="22"/>
                <w:szCs w:val="22"/>
              </w:rPr>
            </w:pPr>
            <w:r w:rsidRPr="00AB0758">
              <w:rPr>
                <w:sz w:val="22"/>
                <w:szCs w:val="22"/>
              </w:rPr>
              <w:t>DESCARGA DE 4”</w:t>
            </w:r>
          </w:p>
        </w:tc>
      </w:tr>
      <w:tr w:rsidR="00AB0758" w:rsidRPr="00AB0758" w:rsidTr="00F75E45">
        <w:trPr>
          <w:jc w:val="center"/>
        </w:trPr>
        <w:tc>
          <w:tcPr>
            <w:tcW w:w="675" w:type="dxa"/>
          </w:tcPr>
          <w:p w:rsidR="00AB0758" w:rsidRPr="00AB0758" w:rsidRDefault="00AB0758" w:rsidP="00F75E45">
            <w:pPr>
              <w:jc w:val="center"/>
              <w:rPr>
                <w:sz w:val="22"/>
                <w:szCs w:val="22"/>
              </w:rPr>
            </w:pPr>
            <w:r w:rsidRPr="00AB0758">
              <w:rPr>
                <w:sz w:val="22"/>
                <w:szCs w:val="22"/>
              </w:rPr>
              <w:t>2</w:t>
            </w:r>
          </w:p>
        </w:tc>
        <w:tc>
          <w:tcPr>
            <w:tcW w:w="5521" w:type="dxa"/>
          </w:tcPr>
          <w:p w:rsidR="00AB0758" w:rsidRPr="00AB0758" w:rsidRDefault="00AB0758" w:rsidP="00F75E45">
            <w:pPr>
              <w:jc w:val="center"/>
              <w:rPr>
                <w:sz w:val="22"/>
                <w:szCs w:val="22"/>
              </w:rPr>
            </w:pPr>
            <w:r w:rsidRPr="00AB0758">
              <w:rPr>
                <w:sz w:val="22"/>
                <w:szCs w:val="22"/>
              </w:rPr>
              <w:t>VALVULA CHECK DE COLUMNA 4”</w:t>
            </w:r>
          </w:p>
        </w:tc>
      </w:tr>
      <w:tr w:rsidR="00AB0758" w:rsidRPr="00AB0758" w:rsidTr="00F75E45">
        <w:trPr>
          <w:jc w:val="center"/>
        </w:trPr>
        <w:tc>
          <w:tcPr>
            <w:tcW w:w="675" w:type="dxa"/>
          </w:tcPr>
          <w:p w:rsidR="00AB0758" w:rsidRPr="00AB0758" w:rsidRDefault="00AB0758" w:rsidP="00F75E45">
            <w:pPr>
              <w:jc w:val="center"/>
              <w:rPr>
                <w:sz w:val="22"/>
                <w:szCs w:val="22"/>
              </w:rPr>
            </w:pPr>
            <w:r w:rsidRPr="00AB0758">
              <w:rPr>
                <w:sz w:val="22"/>
                <w:szCs w:val="22"/>
              </w:rPr>
              <w:t>1</w:t>
            </w:r>
          </w:p>
        </w:tc>
        <w:tc>
          <w:tcPr>
            <w:tcW w:w="5521" w:type="dxa"/>
          </w:tcPr>
          <w:p w:rsidR="00AB0758" w:rsidRPr="00AB0758" w:rsidRDefault="00AB0758" w:rsidP="00F75E45">
            <w:pPr>
              <w:jc w:val="center"/>
              <w:rPr>
                <w:sz w:val="22"/>
                <w:szCs w:val="22"/>
              </w:rPr>
            </w:pPr>
            <w:r w:rsidRPr="00AB0758">
              <w:rPr>
                <w:sz w:val="22"/>
                <w:szCs w:val="22"/>
              </w:rPr>
              <w:t>MANIOBRA</w:t>
            </w:r>
          </w:p>
        </w:tc>
      </w:tr>
    </w:tbl>
    <w:p w:rsidR="00AB0758" w:rsidRPr="00AB0758" w:rsidRDefault="00AB0758" w:rsidP="00AB0758">
      <w:pPr>
        <w:jc w:val="both"/>
        <w:rPr>
          <w:sz w:val="22"/>
          <w:szCs w:val="22"/>
        </w:rPr>
      </w:pPr>
    </w:p>
    <w:p w:rsidR="00AB0758" w:rsidRPr="007C3E7A" w:rsidRDefault="00D56759" w:rsidP="007C3E7A">
      <w:pPr>
        <w:jc w:val="both"/>
        <w:rPr>
          <w:sz w:val="22"/>
          <w:szCs w:val="22"/>
        </w:rPr>
      </w:pPr>
      <w:r w:rsidRPr="002C2E7A">
        <w:rPr>
          <w:b/>
          <w:sz w:val="22"/>
        </w:rPr>
        <w:t xml:space="preserve">ACUERDO.- </w:t>
      </w:r>
      <w:r w:rsidRPr="002C2E7A">
        <w:rPr>
          <w:sz w:val="22"/>
          <w:szCs w:val="22"/>
        </w:rPr>
        <w:t>POR 1</w:t>
      </w:r>
      <w:r>
        <w:rPr>
          <w:sz w:val="22"/>
          <w:szCs w:val="22"/>
        </w:rPr>
        <w:t xml:space="preserve">3 TRECE </w:t>
      </w:r>
      <w:r w:rsidRPr="002C2E7A">
        <w:rPr>
          <w:sz w:val="22"/>
          <w:szCs w:val="22"/>
        </w:rPr>
        <w:t>VOTOS A FAVOR DE LOS REGIDORES PRESENTES,  QUE CORRESPONDE A UNA</w:t>
      </w:r>
      <w:r>
        <w:rPr>
          <w:sz w:val="22"/>
          <w:szCs w:val="22"/>
        </w:rPr>
        <w:t xml:space="preserve"> MAYORIA CALIFICADA</w:t>
      </w:r>
      <w:r w:rsidRPr="002C2E7A">
        <w:rPr>
          <w:sz w:val="22"/>
          <w:szCs w:val="22"/>
        </w:rPr>
        <w:t xml:space="preserve">, </w:t>
      </w:r>
      <w:r w:rsidRPr="002C2E7A">
        <w:rPr>
          <w:b/>
          <w:sz w:val="22"/>
          <w:szCs w:val="22"/>
        </w:rPr>
        <w:t>SE APRUEBA</w:t>
      </w:r>
      <w:r>
        <w:rPr>
          <w:b/>
          <w:sz w:val="22"/>
          <w:szCs w:val="22"/>
        </w:rPr>
        <w:t xml:space="preserve"> </w:t>
      </w:r>
      <w:r>
        <w:rPr>
          <w:sz w:val="22"/>
          <w:szCs w:val="22"/>
        </w:rPr>
        <w:t xml:space="preserve">EL PAGO POR LA CANTIDAD DE $ 552,707.98 (QUINIENTOS CINCUENTA Y DOS MIL SETECIENTOS SIETE PESOS 98/100 M.N) IVA INCLUIDO, REFERENTE AL </w:t>
      </w:r>
      <w:r w:rsidRPr="00AB0758">
        <w:rPr>
          <w:sz w:val="22"/>
          <w:szCs w:val="22"/>
        </w:rPr>
        <w:t>EQUIPAMIENTO DEL NUEVO POZO DE LA MARTINICA</w:t>
      </w:r>
      <w:r>
        <w:rPr>
          <w:sz w:val="22"/>
          <w:szCs w:val="22"/>
        </w:rPr>
        <w:t xml:space="preserve">; PARA SER CONTABILIZADOS EN </w:t>
      </w:r>
      <w:r w:rsidRPr="00BF0A83">
        <w:rPr>
          <w:sz w:val="22"/>
          <w:szCs w:val="22"/>
        </w:rPr>
        <w:t xml:space="preserve">LA PARTIDA PRESUPUESTAL </w:t>
      </w:r>
      <w:r>
        <w:rPr>
          <w:b/>
          <w:i/>
          <w:sz w:val="22"/>
          <w:szCs w:val="22"/>
        </w:rPr>
        <w:t>246</w:t>
      </w:r>
      <w:r w:rsidRPr="00BF0A83">
        <w:rPr>
          <w:b/>
          <w:i/>
          <w:sz w:val="22"/>
          <w:szCs w:val="22"/>
        </w:rPr>
        <w:t xml:space="preserve">.- </w:t>
      </w:r>
      <w:r>
        <w:rPr>
          <w:b/>
          <w:i/>
          <w:sz w:val="22"/>
          <w:szCs w:val="22"/>
        </w:rPr>
        <w:t>MATERIAL ELECTRICO Y ELECTRONICO, DEL CAPÍTULO  24</w:t>
      </w:r>
      <w:r w:rsidRPr="00BF0A83">
        <w:rPr>
          <w:b/>
          <w:i/>
          <w:sz w:val="22"/>
          <w:szCs w:val="22"/>
        </w:rPr>
        <w:t xml:space="preserve">00.- </w:t>
      </w:r>
      <w:r>
        <w:rPr>
          <w:b/>
          <w:i/>
          <w:sz w:val="22"/>
          <w:szCs w:val="22"/>
        </w:rPr>
        <w:t>MATERIALES Y ARTICULOS DE CONSTRUCCION Y DE REPARACION</w:t>
      </w:r>
      <w:r w:rsidRPr="00BF0A83">
        <w:rPr>
          <w:b/>
          <w:i/>
          <w:sz w:val="22"/>
          <w:szCs w:val="22"/>
        </w:rPr>
        <w:t xml:space="preserve"> </w:t>
      </w:r>
      <w:r w:rsidRPr="00BF0A83">
        <w:rPr>
          <w:sz w:val="22"/>
          <w:szCs w:val="22"/>
        </w:rPr>
        <w:t xml:space="preserve">DEL </w:t>
      </w:r>
      <w:r>
        <w:rPr>
          <w:sz w:val="22"/>
          <w:szCs w:val="22"/>
        </w:rPr>
        <w:t>RECURSO INGRESADO POR CONCEPTO DEL 3% PARA LA INFRAESTRUCTURA BASICA EXISTENTE</w:t>
      </w:r>
      <w:r w:rsidRPr="00937308">
        <w:rPr>
          <w:sz w:val="22"/>
          <w:szCs w:val="22"/>
        </w:rPr>
        <w:t xml:space="preserve">. CON FUNDAMENTO EN LOS ARTICULOS 35, 37 FRACCION II, </w:t>
      </w:r>
      <w:r>
        <w:rPr>
          <w:sz w:val="22"/>
          <w:szCs w:val="22"/>
        </w:rPr>
        <w:t xml:space="preserve">IV, V </w:t>
      </w:r>
      <w:r w:rsidRPr="00937308">
        <w:rPr>
          <w:sz w:val="22"/>
          <w:szCs w:val="22"/>
        </w:rPr>
        <w:t>Y XIII; 47 FRACCION I</w:t>
      </w:r>
      <w:r>
        <w:rPr>
          <w:sz w:val="22"/>
          <w:szCs w:val="22"/>
        </w:rPr>
        <w:t xml:space="preserve">, II, VI, VII, </w:t>
      </w:r>
      <w:r w:rsidRPr="00937308">
        <w:rPr>
          <w:sz w:val="22"/>
          <w:szCs w:val="22"/>
        </w:rPr>
        <w:t>Y XI;</w:t>
      </w:r>
      <w:r>
        <w:rPr>
          <w:sz w:val="22"/>
          <w:szCs w:val="22"/>
        </w:rPr>
        <w:t xml:space="preserve"> </w:t>
      </w:r>
      <w:r w:rsidRPr="00937308">
        <w:rPr>
          <w:sz w:val="22"/>
          <w:szCs w:val="22"/>
        </w:rPr>
        <w:t>80</w:t>
      </w:r>
      <w:r>
        <w:rPr>
          <w:sz w:val="22"/>
          <w:szCs w:val="22"/>
        </w:rPr>
        <w:t>, 94 FRACCION I</w:t>
      </w:r>
      <w:r w:rsidRPr="00937308">
        <w:rPr>
          <w:sz w:val="22"/>
          <w:szCs w:val="22"/>
        </w:rPr>
        <w:t xml:space="preserve"> DE LA LEY DEL GOBIERNO Y LA ADMINISTRACION PUBLICA MUNICIPAL DEL ESTADO DE JALISCO.</w:t>
      </w:r>
    </w:p>
    <w:p w:rsidR="00AB0758" w:rsidRDefault="00AB0758" w:rsidP="00AB0758">
      <w:pPr>
        <w:jc w:val="both"/>
        <w:rPr>
          <w:b/>
          <w:sz w:val="22"/>
          <w:szCs w:val="22"/>
        </w:rPr>
      </w:pPr>
    </w:p>
    <w:p w:rsidR="00AB0758" w:rsidRPr="00AB0758" w:rsidRDefault="00AB0758" w:rsidP="00AB0758">
      <w:pPr>
        <w:jc w:val="both"/>
        <w:rPr>
          <w:b/>
          <w:sz w:val="22"/>
          <w:szCs w:val="22"/>
        </w:rPr>
      </w:pPr>
    </w:p>
    <w:p w:rsidR="00AB0758" w:rsidRPr="00AB0758" w:rsidRDefault="00AB0758" w:rsidP="00AB0758">
      <w:pPr>
        <w:jc w:val="both"/>
        <w:rPr>
          <w:sz w:val="22"/>
          <w:szCs w:val="22"/>
        </w:rPr>
      </w:pPr>
      <w:r w:rsidRPr="00AB0758">
        <w:rPr>
          <w:b/>
          <w:sz w:val="22"/>
          <w:szCs w:val="22"/>
        </w:rPr>
        <w:t xml:space="preserve">VII.- </w:t>
      </w:r>
      <w:r w:rsidRPr="00AB0758">
        <w:rPr>
          <w:sz w:val="22"/>
          <w:szCs w:val="22"/>
        </w:rPr>
        <w:t>EL PSIC. ROGELIO RAMIREZ DE LA TORRE, DIRECTOR DE EDUCACION</w:t>
      </w:r>
      <w:r w:rsidR="00502816">
        <w:rPr>
          <w:sz w:val="22"/>
          <w:szCs w:val="22"/>
        </w:rPr>
        <w:t xml:space="preserve"> MUNICIPAL,</w:t>
      </w:r>
      <w:r w:rsidRPr="00AB0758">
        <w:rPr>
          <w:sz w:val="22"/>
          <w:szCs w:val="22"/>
        </w:rPr>
        <w:t xml:space="preserve"> MEDIANTE SU ESCRITO DE FECHA 12 DE FEBRERO DEL 2017, EN ATENCION AL OFICIO  NUMERO 05/16-17, DE LA LIC. MARIA GUADALUPE ESQUEDA OLIVARES EDUCADORA DEL JARDIN DE NIÑOS MARIANO AZUELA CON CLAVE 14DJN1976X DE LA ZONA 84 DEL SECTOR 10, EN LA COLONIA MI NUEVO SAN JUAN, SOLICITA APOYO PARA EL PAGO DEL MAESTRO SUPLENTE QUE CUBRE A </w:t>
      </w:r>
      <w:r w:rsidR="00502816">
        <w:rPr>
          <w:sz w:val="22"/>
          <w:szCs w:val="22"/>
        </w:rPr>
        <w:t xml:space="preserve">02 </w:t>
      </w:r>
      <w:r w:rsidRPr="00AB0758">
        <w:rPr>
          <w:sz w:val="22"/>
          <w:szCs w:val="22"/>
        </w:rPr>
        <w:t>DOS MAESTRAS QUE ESTAN ENFERMAS Y TIENE CITAS MEDICAS E INCAPACIDADES CONSTANTEMENTE.</w:t>
      </w:r>
    </w:p>
    <w:p w:rsidR="00AB0758" w:rsidRDefault="00AB0758" w:rsidP="00AB0758">
      <w:pPr>
        <w:jc w:val="both"/>
        <w:rPr>
          <w:b/>
          <w:sz w:val="22"/>
          <w:szCs w:val="22"/>
        </w:rPr>
      </w:pPr>
    </w:p>
    <w:p w:rsidR="00502816" w:rsidRPr="007C3E7A" w:rsidRDefault="00D56759" w:rsidP="00502816">
      <w:pPr>
        <w:jc w:val="both"/>
        <w:rPr>
          <w:sz w:val="22"/>
          <w:szCs w:val="22"/>
        </w:rPr>
      </w:pPr>
      <w:r w:rsidRPr="002C2E7A">
        <w:rPr>
          <w:b/>
          <w:sz w:val="22"/>
        </w:rPr>
        <w:t xml:space="preserve">ACUERDO.- </w:t>
      </w:r>
      <w:r w:rsidRPr="002C2E7A">
        <w:rPr>
          <w:sz w:val="22"/>
          <w:szCs w:val="22"/>
        </w:rPr>
        <w:t>POR 1</w:t>
      </w:r>
      <w:r>
        <w:rPr>
          <w:sz w:val="22"/>
          <w:szCs w:val="22"/>
        </w:rPr>
        <w:t xml:space="preserve">3 TRECE </w:t>
      </w:r>
      <w:r w:rsidRPr="002C2E7A">
        <w:rPr>
          <w:sz w:val="22"/>
          <w:szCs w:val="22"/>
        </w:rPr>
        <w:t>VOTOS A FAVOR DE LOS REGIDORES PRESENTES,  QUE CORRESPONDE A UNA</w:t>
      </w:r>
      <w:r>
        <w:rPr>
          <w:sz w:val="22"/>
          <w:szCs w:val="22"/>
        </w:rPr>
        <w:t xml:space="preserve"> MAYORIA CALIFICADA</w:t>
      </w:r>
      <w:r w:rsidRPr="002C2E7A">
        <w:rPr>
          <w:sz w:val="22"/>
          <w:szCs w:val="22"/>
        </w:rPr>
        <w:t xml:space="preserve">, </w:t>
      </w:r>
      <w:r>
        <w:rPr>
          <w:b/>
          <w:sz w:val="22"/>
          <w:szCs w:val="22"/>
        </w:rPr>
        <w:t xml:space="preserve">SE NIEGA </w:t>
      </w:r>
      <w:r>
        <w:rPr>
          <w:sz w:val="22"/>
          <w:szCs w:val="22"/>
        </w:rPr>
        <w:t xml:space="preserve">OTORGAR APOYO ECONOMICO PARA CUBRIR 02 DOS INCAPACIDADES DE MAESTROS </w:t>
      </w:r>
      <w:r w:rsidRPr="00AB0758">
        <w:rPr>
          <w:sz w:val="22"/>
          <w:szCs w:val="22"/>
        </w:rPr>
        <w:t>DEL JARDIN DE NIÑOS MARIANO AZUELA CON CLAVE 14DJN1976X DE LA ZONA 84 DEL SECTOR 10, EN LA COLONIA MI NUEVO SAN JUAN</w:t>
      </w:r>
      <w:r>
        <w:rPr>
          <w:sz w:val="22"/>
          <w:szCs w:val="22"/>
        </w:rPr>
        <w:t xml:space="preserve">. </w:t>
      </w:r>
      <w:r w:rsidRPr="00937308">
        <w:rPr>
          <w:sz w:val="22"/>
          <w:szCs w:val="22"/>
        </w:rPr>
        <w:t>CON FUNDAMENTO EN LOS ARTICULOS 35, 37 FRACCION II</w:t>
      </w:r>
      <w:r>
        <w:rPr>
          <w:sz w:val="22"/>
          <w:szCs w:val="22"/>
        </w:rPr>
        <w:t xml:space="preserve">, VI </w:t>
      </w:r>
      <w:r w:rsidRPr="00937308">
        <w:rPr>
          <w:sz w:val="22"/>
          <w:szCs w:val="22"/>
        </w:rPr>
        <w:t>Y I</w:t>
      </w:r>
      <w:r>
        <w:rPr>
          <w:sz w:val="22"/>
          <w:szCs w:val="22"/>
        </w:rPr>
        <w:t>X</w:t>
      </w:r>
      <w:r w:rsidRPr="00937308">
        <w:rPr>
          <w:sz w:val="22"/>
          <w:szCs w:val="22"/>
        </w:rPr>
        <w:t>; 47 FRACCION I</w:t>
      </w:r>
      <w:r>
        <w:rPr>
          <w:sz w:val="22"/>
          <w:szCs w:val="22"/>
        </w:rPr>
        <w:t xml:space="preserve">, II, VII </w:t>
      </w:r>
      <w:r w:rsidRPr="00937308">
        <w:rPr>
          <w:sz w:val="22"/>
          <w:szCs w:val="22"/>
        </w:rPr>
        <w:t>Y XI;</w:t>
      </w:r>
      <w:r>
        <w:rPr>
          <w:sz w:val="22"/>
          <w:szCs w:val="22"/>
        </w:rPr>
        <w:t xml:space="preserve"> </w:t>
      </w:r>
      <w:r w:rsidRPr="00937308">
        <w:rPr>
          <w:sz w:val="22"/>
          <w:szCs w:val="22"/>
        </w:rPr>
        <w:t>80</w:t>
      </w:r>
      <w:r>
        <w:rPr>
          <w:sz w:val="22"/>
          <w:szCs w:val="22"/>
        </w:rPr>
        <w:t xml:space="preserve"> </w:t>
      </w:r>
      <w:r w:rsidRPr="00937308">
        <w:rPr>
          <w:sz w:val="22"/>
          <w:szCs w:val="22"/>
        </w:rPr>
        <w:t>DE LA LEY DEL GOBIERNO Y LA ADMINISTRACION PUBLICA MUNICIPAL DEL ESTADO DE JALISCO.</w:t>
      </w:r>
    </w:p>
    <w:p w:rsidR="00AB0758" w:rsidRPr="00502816" w:rsidRDefault="00AB0758" w:rsidP="00AB0758">
      <w:pPr>
        <w:jc w:val="both"/>
        <w:rPr>
          <w:sz w:val="22"/>
          <w:szCs w:val="22"/>
        </w:rPr>
      </w:pPr>
    </w:p>
    <w:p w:rsidR="00AB0758" w:rsidRPr="00AB0758" w:rsidRDefault="00AB0758" w:rsidP="00AB0758">
      <w:pPr>
        <w:jc w:val="both"/>
        <w:rPr>
          <w:b/>
          <w:sz w:val="22"/>
          <w:szCs w:val="22"/>
        </w:rPr>
      </w:pPr>
    </w:p>
    <w:p w:rsidR="00AB0758" w:rsidRDefault="00AB0758" w:rsidP="00AB0758">
      <w:pPr>
        <w:jc w:val="both"/>
        <w:rPr>
          <w:sz w:val="22"/>
          <w:szCs w:val="22"/>
        </w:rPr>
      </w:pPr>
      <w:r w:rsidRPr="00AB0758">
        <w:rPr>
          <w:b/>
          <w:sz w:val="22"/>
          <w:szCs w:val="22"/>
        </w:rPr>
        <w:t xml:space="preserve">VIII.- </w:t>
      </w:r>
      <w:r w:rsidRPr="00AB0758">
        <w:rPr>
          <w:sz w:val="22"/>
          <w:szCs w:val="22"/>
        </w:rPr>
        <w:t>LA MTRA. IRMA LETICIA REYNOSO NAVARRO, REGIDORA DE EDUCACION, MEDIANTE SU ESCRITO DE FECHA 12 DE FEBRERO DEL 2017, EN ATENCION AL OFICIO NUMERO 003/2016, GIRADO POR EL LIC. SALVADOR DE ALBA CAMPOS, ASESOR JURIDICO DE DRSE ALTOS NORTE, DONDE SOLICITA SU VALIOSA INTERVENCION A EFECTO DE QUE SE AUTORICE MEDIANTE PROCEDIMIENTO QUE SEÑALA LA LEY DE GOBIERNO Y LA ADMINISTRACION PUBLICA MUNICIPAL DEL ESTADO DE JALISCO, LA DONACION DEL INMUEBLE DE PROPIEDAD MUNICIPAL DONDE FUNCIONA DESDE VARIOS AÑOS, LA ESCUELA TELESECUNDARIA NIÑOS HEROES DE 1847, UBICADA EN LA COMUNIDAD DE SAN JOSE DE LA CALERA, DE ESTE MUNICIPIO.</w:t>
      </w:r>
    </w:p>
    <w:p w:rsidR="005D505A" w:rsidRDefault="005D505A" w:rsidP="00AB0758">
      <w:pPr>
        <w:jc w:val="both"/>
        <w:rPr>
          <w:sz w:val="22"/>
          <w:szCs w:val="22"/>
        </w:rPr>
      </w:pPr>
    </w:p>
    <w:p w:rsidR="00D255E7" w:rsidRDefault="00D255E7" w:rsidP="00D255E7">
      <w:pPr>
        <w:jc w:val="both"/>
        <w:rPr>
          <w:b/>
          <w:sz w:val="22"/>
        </w:rPr>
      </w:pPr>
    </w:p>
    <w:p w:rsidR="005D505A" w:rsidRPr="00AB0758" w:rsidRDefault="005D0B40" w:rsidP="00556B88">
      <w:pPr>
        <w:jc w:val="both"/>
        <w:rPr>
          <w:sz w:val="22"/>
          <w:szCs w:val="22"/>
        </w:rPr>
      </w:pPr>
      <w:r w:rsidRPr="002C2E7A">
        <w:rPr>
          <w:b/>
          <w:sz w:val="22"/>
        </w:rPr>
        <w:lastRenderedPageBreak/>
        <w:t xml:space="preserve">ACUERDO.- </w:t>
      </w:r>
      <w:r w:rsidRPr="002C2E7A">
        <w:rPr>
          <w:sz w:val="22"/>
          <w:szCs w:val="22"/>
        </w:rPr>
        <w:t>POR 1</w:t>
      </w:r>
      <w:r>
        <w:rPr>
          <w:sz w:val="22"/>
          <w:szCs w:val="22"/>
        </w:rPr>
        <w:t xml:space="preserve">3 TRECE </w:t>
      </w:r>
      <w:r w:rsidRPr="002C2E7A">
        <w:rPr>
          <w:sz w:val="22"/>
          <w:szCs w:val="22"/>
        </w:rPr>
        <w:t>VOTOS A FAVOR DE LOS REGIDORES PRESENTES,  QUE CORRESPONDE A UNA</w:t>
      </w:r>
      <w:r>
        <w:rPr>
          <w:sz w:val="22"/>
          <w:szCs w:val="22"/>
        </w:rPr>
        <w:t xml:space="preserve"> MAYORIA CALIFICADA</w:t>
      </w:r>
      <w:r w:rsidRPr="002C2E7A">
        <w:rPr>
          <w:sz w:val="22"/>
          <w:szCs w:val="22"/>
        </w:rPr>
        <w:t xml:space="preserve">, </w:t>
      </w:r>
      <w:r>
        <w:rPr>
          <w:b/>
          <w:sz w:val="22"/>
          <w:szCs w:val="22"/>
        </w:rPr>
        <w:t xml:space="preserve">SE APRUEBA </w:t>
      </w:r>
      <w:r w:rsidRPr="00D255E7">
        <w:rPr>
          <w:sz w:val="22"/>
          <w:szCs w:val="22"/>
        </w:rPr>
        <w:t>FORMALIZAR LA DONACION</w:t>
      </w:r>
      <w:r>
        <w:rPr>
          <w:sz w:val="22"/>
          <w:szCs w:val="22"/>
        </w:rPr>
        <w:t xml:space="preserve"> A FAVOR DE LA SECRETARIA DE EDUCACION JALISCO, </w:t>
      </w:r>
      <w:r w:rsidRPr="00AB0758">
        <w:rPr>
          <w:sz w:val="22"/>
          <w:szCs w:val="22"/>
        </w:rPr>
        <w:t xml:space="preserve">DEL INMUEBLE DE PROPIEDAD MUNICIPAL DONDE </w:t>
      </w:r>
      <w:r>
        <w:rPr>
          <w:sz w:val="22"/>
          <w:szCs w:val="22"/>
        </w:rPr>
        <w:t xml:space="preserve">ACTUALMENTE </w:t>
      </w:r>
      <w:r w:rsidRPr="00AB0758">
        <w:rPr>
          <w:sz w:val="22"/>
          <w:szCs w:val="22"/>
        </w:rPr>
        <w:t>FUNCIONA</w:t>
      </w:r>
      <w:r>
        <w:rPr>
          <w:sz w:val="22"/>
          <w:szCs w:val="22"/>
        </w:rPr>
        <w:t xml:space="preserve"> </w:t>
      </w:r>
      <w:r w:rsidRPr="00AB0758">
        <w:rPr>
          <w:sz w:val="22"/>
          <w:szCs w:val="22"/>
        </w:rPr>
        <w:t xml:space="preserve">LA ESCUELA TELESECUNDARIA </w:t>
      </w:r>
      <w:r>
        <w:rPr>
          <w:sz w:val="22"/>
          <w:szCs w:val="22"/>
        </w:rPr>
        <w:t>“</w:t>
      </w:r>
      <w:r w:rsidRPr="00AB0758">
        <w:rPr>
          <w:sz w:val="22"/>
          <w:szCs w:val="22"/>
        </w:rPr>
        <w:t>NIÑOS HEROES DE 1847</w:t>
      </w:r>
      <w:r>
        <w:rPr>
          <w:sz w:val="22"/>
          <w:szCs w:val="22"/>
        </w:rPr>
        <w:t>” CON CLAVE 14DTV0528Z</w:t>
      </w:r>
      <w:r w:rsidRPr="00AB0758">
        <w:rPr>
          <w:sz w:val="22"/>
          <w:szCs w:val="22"/>
        </w:rPr>
        <w:t>, UBICADA EN LA COM</w:t>
      </w:r>
      <w:r>
        <w:rPr>
          <w:sz w:val="22"/>
          <w:szCs w:val="22"/>
        </w:rPr>
        <w:t xml:space="preserve">UNIDAD DE SAN JOSE DE LA CALERA DE ESTE MUNICIPIO, CON UNA SUPERFICIE APROXIMADA DE 5,000 M2 CINCO MIL METROS CUADRADOS,  BAJO ESCRITURA PUBLICA NUMERO 21280 DE FECHA 03 DE OCTUBRE DE 2002, PASADA ANTE LA FE DEL NOTARIO PUBLICO NO. 5 DE SAN FRANCISCO DEL RINCON, GTO. LIC. NESTOR RAUL LUNA HERNANDEZ E INSCRITA EN EL REGISTRO PUBLICO DE LA PROPIEDAD BAJO EL DOCUMENTO 29, NUMERO DE ORDEN 86,867 FOLIOS 415 AL 425 DEL LIBRO 824, FACULTANDO AL PRESIDENTE MUNICIPAL ALEJANDRO DE ANDA LOZANO AL SINDICO MUNICIPAL LIC. PABLO ESTEBAN </w:t>
      </w:r>
      <w:r w:rsidRPr="00FF42FA">
        <w:rPr>
          <w:sz w:val="22"/>
          <w:szCs w:val="22"/>
          <w:lang w:val="pt-PT"/>
        </w:rPr>
        <w:t>GONZALEZ RAMIREZ</w:t>
      </w:r>
      <w:r>
        <w:rPr>
          <w:sz w:val="22"/>
          <w:szCs w:val="22"/>
          <w:lang w:val="pt-PT"/>
        </w:rPr>
        <w:t xml:space="preserve"> Y AL FUNCIONARIO ENCARGADO DE LA SECRETARIA DEL AYUNTAMIENTO L.C.P.F. RAFAEL PADILLA ROUGON, CONCURRIR A LA CELEBREACION DE LA DONACION DEL INMUENBLE EN MENCION. </w:t>
      </w:r>
      <w:r w:rsidRPr="00937308">
        <w:rPr>
          <w:sz w:val="22"/>
          <w:szCs w:val="22"/>
        </w:rPr>
        <w:t>CON FUNDAMENTO EN LOS ARTICULOS 35, 37 FRACCION I</w:t>
      </w:r>
      <w:r>
        <w:rPr>
          <w:sz w:val="22"/>
          <w:szCs w:val="22"/>
        </w:rPr>
        <w:t>X</w:t>
      </w:r>
      <w:r w:rsidRPr="00937308">
        <w:rPr>
          <w:sz w:val="22"/>
          <w:szCs w:val="22"/>
        </w:rPr>
        <w:t>; 47 FRACCION I</w:t>
      </w:r>
      <w:r>
        <w:rPr>
          <w:sz w:val="22"/>
          <w:szCs w:val="22"/>
        </w:rPr>
        <w:t xml:space="preserve"> Y II; 49 FRACCION III; 52 FRACCION I, II Y III; 63, 84, 85, 88, 91, 92 Y 93 </w:t>
      </w:r>
      <w:r w:rsidRPr="00937308">
        <w:rPr>
          <w:sz w:val="22"/>
          <w:szCs w:val="22"/>
        </w:rPr>
        <w:t>DE LA LEY DEL GOBIERNO Y LA ADMINISTRACION PUBLICA MUNICIPAL DEL ESTADO DE JALISCO.</w:t>
      </w:r>
    </w:p>
    <w:p w:rsidR="00AB0758" w:rsidRDefault="00AB0758" w:rsidP="00AB0758">
      <w:pPr>
        <w:jc w:val="both"/>
        <w:rPr>
          <w:b/>
          <w:sz w:val="22"/>
          <w:szCs w:val="22"/>
        </w:rPr>
      </w:pPr>
    </w:p>
    <w:p w:rsidR="00AB0758" w:rsidRPr="00A97AE2" w:rsidRDefault="00AB0758" w:rsidP="00AB0758">
      <w:pPr>
        <w:jc w:val="both"/>
        <w:rPr>
          <w:sz w:val="22"/>
          <w:szCs w:val="22"/>
        </w:rPr>
      </w:pPr>
    </w:p>
    <w:p w:rsidR="00AB0758" w:rsidRDefault="00AB0758" w:rsidP="00AB0758">
      <w:pPr>
        <w:jc w:val="both"/>
        <w:rPr>
          <w:b/>
          <w:sz w:val="22"/>
          <w:szCs w:val="22"/>
        </w:rPr>
      </w:pPr>
      <w:r w:rsidRPr="00B50BA2">
        <w:rPr>
          <w:b/>
          <w:sz w:val="22"/>
          <w:szCs w:val="22"/>
        </w:rPr>
        <w:t>I</w:t>
      </w:r>
      <w:r>
        <w:rPr>
          <w:b/>
          <w:sz w:val="22"/>
          <w:szCs w:val="22"/>
        </w:rPr>
        <w:t>X</w:t>
      </w:r>
      <w:r w:rsidRPr="00B50BA2">
        <w:rPr>
          <w:b/>
          <w:sz w:val="22"/>
          <w:szCs w:val="22"/>
        </w:rPr>
        <w:t>.- ASUNTOS GENERALES.-</w:t>
      </w:r>
    </w:p>
    <w:p w:rsidR="00AB0758" w:rsidRDefault="00AB0758" w:rsidP="00AB0758">
      <w:pPr>
        <w:jc w:val="both"/>
        <w:rPr>
          <w:b/>
          <w:sz w:val="22"/>
          <w:szCs w:val="22"/>
        </w:rPr>
      </w:pPr>
    </w:p>
    <w:p w:rsidR="00AB0758" w:rsidRDefault="00AB0758" w:rsidP="00AB0758">
      <w:pPr>
        <w:jc w:val="both"/>
        <w:rPr>
          <w:b/>
          <w:sz w:val="22"/>
          <w:szCs w:val="22"/>
        </w:rPr>
      </w:pPr>
      <w:r w:rsidRPr="00907014">
        <w:rPr>
          <w:b/>
          <w:sz w:val="22"/>
          <w:szCs w:val="22"/>
        </w:rPr>
        <w:t>SE HACE CONSTAR</w:t>
      </w:r>
      <w:r w:rsidRPr="00907014">
        <w:rPr>
          <w:sz w:val="22"/>
          <w:szCs w:val="22"/>
        </w:rPr>
        <w:t xml:space="preserve"> POR PARTE DEL L.C.P.F RAFAEL PADILLA ROUGON, FUNCIONARIO ENCARGADO DE LA SECRETARIA DEL AYUNTAMIENTO, Y CON FUNDAMENTO EN EL ARTICULO 23 INCISO A) FRACCION VI  Y 119 ULTIMO PARRAFO DEL REGLAMENTO DE AYUNTAMIENTO Y </w:t>
      </w:r>
      <w:r w:rsidRPr="00907014">
        <w:rPr>
          <w:b/>
          <w:sz w:val="22"/>
          <w:szCs w:val="22"/>
        </w:rPr>
        <w:t xml:space="preserve">POR </w:t>
      </w:r>
      <w:r w:rsidR="005D505A">
        <w:rPr>
          <w:b/>
          <w:sz w:val="22"/>
          <w:szCs w:val="22"/>
        </w:rPr>
        <w:t>13 TRECE</w:t>
      </w:r>
      <w:r>
        <w:rPr>
          <w:b/>
          <w:sz w:val="22"/>
          <w:szCs w:val="22"/>
        </w:rPr>
        <w:t xml:space="preserve"> </w:t>
      </w:r>
      <w:r w:rsidRPr="00907014">
        <w:rPr>
          <w:b/>
          <w:sz w:val="22"/>
          <w:szCs w:val="22"/>
        </w:rPr>
        <w:t xml:space="preserve">VOTOS A FAVOR DE LOS REGIDORES PRESENTES, </w:t>
      </w:r>
      <w:r w:rsidRPr="00907014">
        <w:rPr>
          <w:sz w:val="22"/>
          <w:szCs w:val="22"/>
        </w:rPr>
        <w:t xml:space="preserve">INCLUYENDO AL PRESIDENTE MUNICIPAL, QUE CORRESPONDE A UNA MAYORIA CALIFICADA, SE AGENDA </w:t>
      </w:r>
      <w:r w:rsidR="005D505A">
        <w:rPr>
          <w:b/>
          <w:sz w:val="22"/>
          <w:szCs w:val="22"/>
        </w:rPr>
        <w:t>06</w:t>
      </w:r>
      <w:r w:rsidR="00556B88">
        <w:rPr>
          <w:b/>
          <w:sz w:val="22"/>
          <w:szCs w:val="22"/>
        </w:rPr>
        <w:t xml:space="preserve"> SEIS </w:t>
      </w:r>
      <w:r w:rsidRPr="00907014">
        <w:rPr>
          <w:sz w:val="22"/>
          <w:szCs w:val="22"/>
        </w:rPr>
        <w:t>PUNTOS MAS A TRATAR EN EL ORDEN DEL DIA, SEGÚN LO DISPUESTO EN LOS ARTICULOS 35, 49 FRACCION V Y 63 DE LA LEY DEL GOBIERNO Y LA ADMINISTRACION PUBLICA MUNICIPAL DEL ESTADO DE JALISCO, SIENDO ESTOS LOS SIGUIENTES:</w:t>
      </w:r>
    </w:p>
    <w:p w:rsidR="00AB0758" w:rsidRDefault="00AB0758" w:rsidP="00AB0758">
      <w:pPr>
        <w:jc w:val="both"/>
        <w:rPr>
          <w:b/>
          <w:sz w:val="22"/>
          <w:szCs w:val="22"/>
        </w:rPr>
      </w:pPr>
    </w:p>
    <w:p w:rsidR="00556B88" w:rsidRDefault="00556B88" w:rsidP="00AB0758">
      <w:pPr>
        <w:jc w:val="both"/>
        <w:rPr>
          <w:b/>
          <w:sz w:val="22"/>
          <w:szCs w:val="22"/>
        </w:rPr>
      </w:pPr>
    </w:p>
    <w:p w:rsidR="00AB0758" w:rsidRPr="0025020A" w:rsidRDefault="00845BDE" w:rsidP="00AB0758">
      <w:pPr>
        <w:jc w:val="both"/>
        <w:rPr>
          <w:sz w:val="22"/>
          <w:szCs w:val="22"/>
        </w:rPr>
      </w:pPr>
      <w:r w:rsidRPr="0025020A">
        <w:rPr>
          <w:b/>
          <w:i/>
          <w:sz w:val="22"/>
          <w:szCs w:val="22"/>
        </w:rPr>
        <w:t>ASUNTO GENERAL 1.-</w:t>
      </w:r>
      <w:r w:rsidRPr="0025020A">
        <w:rPr>
          <w:sz w:val="22"/>
          <w:szCs w:val="22"/>
        </w:rPr>
        <w:t xml:space="preserve"> EL LIC. PABLO ESTEBAN GONZALEZ RAMIREZ, SINDICO MUNICIPAL, MEDIANTE SU OFICIO DE FECHA 16 DE FEBRERO DEL 2017, EMITE DICTAMEN DE LA COMISION QUE LE FUE ENCOMENDADA EN SESION ORDINARIA NUMERO 07 DE FECHA 15 DE DICIEMBRE DEL 2015, EN EL PUNTO XXVIII, EN DONDE EL ARQ. JOSE DE ALBA GUTIERREZ, HACE DE SU CONOCIMIENTO QUE A LA FECHA HAN SOLICITADO A LA ADMINISTRACIONES ANTERIORES, LA PERMUTA DE VARIOS TERRENOS, LOS CUALES SE HAN HECHO CONFORME A LA LEY. POR LO QUE MENCIONA QUE HAY VOLUNTAD Y RESPONSABILIDAD DE ESTA ADMINISTRACION DE TERMINAR EN FORMA JUSTA, LEGAL Y EN PROPORCION, LA PERMUTA M2 POR M2 Y SE VUELVE A REITERAR LAS PROPUESTAS DE LA INMOBILIARIA URUS, S.A. DE C.V., PARA LAS PERMUTAS.</w:t>
      </w:r>
    </w:p>
    <w:p w:rsidR="00556B88" w:rsidRPr="00E86199" w:rsidRDefault="00556B88" w:rsidP="00AB0758">
      <w:pPr>
        <w:jc w:val="both"/>
        <w:rPr>
          <w:sz w:val="22"/>
          <w:szCs w:val="22"/>
          <w:highlight w:val="yellow"/>
        </w:rPr>
      </w:pPr>
    </w:p>
    <w:p w:rsidR="00556B88" w:rsidRPr="00556B88" w:rsidRDefault="009D557B" w:rsidP="002A1C1A">
      <w:pPr>
        <w:jc w:val="both"/>
        <w:rPr>
          <w:sz w:val="22"/>
          <w:szCs w:val="22"/>
        </w:rPr>
      </w:pPr>
      <w:r w:rsidRPr="002A1C1A">
        <w:rPr>
          <w:b/>
          <w:sz w:val="22"/>
        </w:rPr>
        <w:t xml:space="preserve">ACUERDO.- </w:t>
      </w:r>
      <w:r w:rsidRPr="002A1C1A">
        <w:rPr>
          <w:sz w:val="22"/>
          <w:szCs w:val="22"/>
        </w:rPr>
        <w:t xml:space="preserve">POR 11 ONCE VOTOS A FAVOR Y 02 DOS ABSTENCIONES DE LOS REGIDORES PRESENTES,  QUE CORRESPONDE A UNA MAYORIA CALIFICADA, </w:t>
      </w:r>
      <w:r w:rsidRPr="002A1C1A">
        <w:rPr>
          <w:b/>
          <w:sz w:val="22"/>
          <w:szCs w:val="22"/>
        </w:rPr>
        <w:t xml:space="preserve">SE APRUEBA, </w:t>
      </w:r>
      <w:r w:rsidRPr="002A1C1A">
        <w:rPr>
          <w:sz w:val="22"/>
          <w:szCs w:val="22"/>
        </w:rPr>
        <w:t>EN LO GENERAL Y EN LO PARTICULAR, EL DICTAMEN PRESENTADO POR EL SINDICO MUNICIPAL LIC. PABLO ESTEBAN GONZALEZ RAMIREZ, REFERENTE A LO ENCOMENDADO EN SESION ORDINARIA NUMERO 07 DE FECHA 15 DE DICIEMBRE DEL 2015, EN EL PUNTO DE ACUERDO XXVIII; PARA QUEDAR COMO A CONTINUACION SE DESCRIBE:</w:t>
      </w:r>
    </w:p>
    <w:p w:rsidR="00D13474" w:rsidRDefault="00D13474" w:rsidP="002A1C1A">
      <w:pPr>
        <w:jc w:val="both"/>
        <w:rPr>
          <w:b/>
          <w:i/>
          <w:sz w:val="22"/>
          <w:szCs w:val="22"/>
        </w:rPr>
      </w:pPr>
    </w:p>
    <w:p w:rsidR="002A1C1A" w:rsidRPr="00845BDE" w:rsidRDefault="00845BDE" w:rsidP="002A1C1A">
      <w:pPr>
        <w:jc w:val="both"/>
        <w:rPr>
          <w:sz w:val="22"/>
          <w:szCs w:val="22"/>
        </w:rPr>
      </w:pPr>
      <w:r w:rsidRPr="00845BDE">
        <w:rPr>
          <w:b/>
          <w:sz w:val="22"/>
          <w:szCs w:val="22"/>
        </w:rPr>
        <w:t>PRIMERO.-</w:t>
      </w:r>
      <w:r w:rsidRPr="00845BDE">
        <w:rPr>
          <w:sz w:val="22"/>
          <w:szCs w:val="22"/>
        </w:rPr>
        <w:t xml:space="preserve"> SE APRUEBA LA DESINCORPORACION DEL DOMINIO PUBLICO Y PRIVADO DE LA SUPERFICIE DE 488.58 M2, DEL PREDIO URBANO UBICADO EN LA CALLE FRANCISCO JAVIER CAMPOS GALLARDO, SIN NUMERO, FRACCIONAMIENTO EL PEDREGOSO DE ESTA CIUDAD, CUYAS MEDIDAS Y LINDEROS SON: AL NORTE: TERMINA EN VERTICE; AL SUR: 34.00 METROS CON LA CALLE FRANCISCO JAVIER CAMPOS GALLARDO; AL ORIENTE: EN 31.60 METROS CON DE FRANCISCO JAVIER </w:t>
      </w:r>
      <w:r w:rsidRPr="00845BDE">
        <w:rPr>
          <w:sz w:val="22"/>
          <w:szCs w:val="22"/>
        </w:rPr>
        <w:lastRenderedPageBreak/>
        <w:t>CAMPOS MARTINEZ; Y AL PONIENTE: EN  47.45  METROS  EN  2  DOS  TRAMOS:  13.35  METROS,  MÁS  34.10  METROS CON INMOBILIARIA URUS, S.A. DE C.V.</w:t>
      </w:r>
    </w:p>
    <w:p w:rsidR="002A1C1A" w:rsidRPr="00845BDE" w:rsidRDefault="00845BDE" w:rsidP="002A1C1A">
      <w:pPr>
        <w:jc w:val="both"/>
        <w:rPr>
          <w:sz w:val="22"/>
          <w:szCs w:val="22"/>
        </w:rPr>
      </w:pPr>
      <w:r w:rsidRPr="00845BDE">
        <w:rPr>
          <w:sz w:val="22"/>
          <w:szCs w:val="22"/>
        </w:rPr>
        <w:t xml:space="preserve"> </w:t>
      </w:r>
    </w:p>
    <w:p w:rsidR="002A1C1A" w:rsidRPr="00845BDE" w:rsidRDefault="00CE149C" w:rsidP="002A1C1A">
      <w:pPr>
        <w:jc w:val="both"/>
        <w:rPr>
          <w:sz w:val="22"/>
          <w:szCs w:val="22"/>
        </w:rPr>
      </w:pPr>
      <w:r w:rsidRPr="00845BDE">
        <w:rPr>
          <w:b/>
          <w:sz w:val="22"/>
          <w:szCs w:val="22"/>
        </w:rPr>
        <w:t>SEGUNDO.-</w:t>
      </w:r>
      <w:r w:rsidRPr="00845BDE">
        <w:rPr>
          <w:sz w:val="22"/>
          <w:szCs w:val="22"/>
        </w:rPr>
        <w:t xml:space="preserve"> SE APRUEBA PERMUTAR LA SUPERFICIE DE 488.58 M2, DEL PREDIO URBANO UBICADO EN LA CALLE FRANCISCO JAVIER CAMPOS GALLARDO, SIN NUMERO, FRACCIONAMIENTO EL PEDREGOSO DE ESTA CIUDAD, CUYAS MEDIDAS Y LINDEROS SON: AL NORTE: TERMINA EN VERTICE; AL SUR: 34.00 METROS CON LA CALLE FRANCISCO JAVIER CAMPOS GALLARDO; AL ORIENTE: EN 31.60 METROS CON DE FRANCISCO JAVIER CAMPOS MARTINEZ; Y AL PONIENTE: EN  47.45  METROS  EN  2  DOS  TRAMOS:  13.35  METROS,  MAS  34.10  METROS CON INMOBILIARIA URUS, S.A. DE C.V. POR LA SUPERFICIE DE 614.39 M2 DE LA INMOBILIARIA QUE REPRESENTA DEL PREDIO INTERNO URBANO LOCALIZADO POR LA CALLE FRANCISCANOS DEL FRACCIONAMIENTO EL ROSARIO DE ESTA CIUDAD, CUYAS MEDIDAS Y COLINDANCIAS SON AL NORTE: EN 2</w:t>
      </w:r>
      <w:r>
        <w:rPr>
          <w:sz w:val="22"/>
          <w:szCs w:val="22"/>
        </w:rPr>
        <w:t>2.80 METROS CON INMOBILIARIA UR</w:t>
      </w:r>
      <w:r w:rsidRPr="00845BDE">
        <w:rPr>
          <w:sz w:val="22"/>
          <w:szCs w:val="22"/>
        </w:rPr>
        <w:t xml:space="preserve">US, S.A. DE C.V., ( LOTE 17 ); AL SUR: TERMINA EN VERTICE; AL ORIENTE: EN 57.00 METROS EN 8 OCHO TRAMOS 5.50 METROS, 8.00 METROS, 8.00 METROS, 8.00 METROS, 8.00 METROS, 8.00 METROS, 9.00 METROS Y 2.50 METROS CON EL AYUNTAMIENTO CONSTITUCIONAL DE SAN JUAN DE LOS LAGOS, JALISCO; Y AL PONIENTE: EN 47.70 METROS CON INMOBILIARIA URUS. </w:t>
      </w:r>
    </w:p>
    <w:p w:rsidR="002A1C1A" w:rsidRPr="00845BDE" w:rsidRDefault="002A1C1A" w:rsidP="002A1C1A">
      <w:pPr>
        <w:jc w:val="both"/>
        <w:rPr>
          <w:sz w:val="22"/>
          <w:szCs w:val="22"/>
        </w:rPr>
      </w:pPr>
    </w:p>
    <w:p w:rsidR="002A1C1A" w:rsidRPr="00845BDE" w:rsidRDefault="00CE149C" w:rsidP="002A1C1A">
      <w:pPr>
        <w:jc w:val="both"/>
        <w:rPr>
          <w:sz w:val="22"/>
          <w:szCs w:val="22"/>
        </w:rPr>
      </w:pPr>
      <w:r>
        <w:rPr>
          <w:sz w:val="22"/>
          <w:szCs w:val="22"/>
        </w:rPr>
        <w:t xml:space="preserve">    </w:t>
      </w:r>
      <w:r w:rsidRPr="00845BDE">
        <w:rPr>
          <w:sz w:val="22"/>
          <w:szCs w:val="22"/>
        </w:rPr>
        <w:t>DICTAMEN ES QUE DEBE SER SUPERFICIE POR SUPERFICIE Y NO M2 POR M2, PARA LO CUAL SE DEBE NOTIFICAR AL REPRESENTANTE LEGAL EN LOS TERMINOS DEL PRESENTE DICTAMEN, Y QUE SI ESTE PERSISTE EN UNA NEGATIVA TIENE LAS ACCIONES LEGALES QUE QUISIERA LLEVAR A CABO.</w:t>
      </w:r>
    </w:p>
    <w:p w:rsidR="002A1C1A" w:rsidRPr="00845BDE" w:rsidRDefault="002A1C1A" w:rsidP="002A1C1A">
      <w:pPr>
        <w:jc w:val="both"/>
        <w:rPr>
          <w:sz w:val="22"/>
          <w:szCs w:val="22"/>
        </w:rPr>
      </w:pPr>
    </w:p>
    <w:p w:rsidR="002A1C1A" w:rsidRPr="00845BDE" w:rsidRDefault="00CE149C" w:rsidP="002A1C1A">
      <w:pPr>
        <w:jc w:val="both"/>
        <w:rPr>
          <w:sz w:val="22"/>
          <w:szCs w:val="22"/>
        </w:rPr>
      </w:pPr>
      <w:r w:rsidRPr="00845BDE">
        <w:rPr>
          <w:b/>
          <w:sz w:val="22"/>
          <w:szCs w:val="22"/>
        </w:rPr>
        <w:t>TERCERO.-</w:t>
      </w:r>
      <w:r w:rsidRPr="00845BDE">
        <w:rPr>
          <w:sz w:val="22"/>
          <w:szCs w:val="22"/>
        </w:rPr>
        <w:t xml:space="preserve"> QUEDO DEMOSTRADO PLENAMENTE QUE LA PERMUTA OBEDECE A LA REALIZACION DE LA OBRA DE SERVICIO PUBLICO DE LA CONSTRUCCION DEL CAMPO DEPORTIVO DENOMINADO “EL PEDREGOSO” DEL FRACCIONAMIENTO DEL MISMO NOMBRE. </w:t>
      </w:r>
    </w:p>
    <w:p w:rsidR="002A1C1A" w:rsidRPr="00845BDE" w:rsidRDefault="002A1C1A" w:rsidP="002A1C1A">
      <w:pPr>
        <w:jc w:val="both"/>
        <w:rPr>
          <w:sz w:val="22"/>
          <w:szCs w:val="22"/>
        </w:rPr>
      </w:pPr>
    </w:p>
    <w:p w:rsidR="002A1C1A" w:rsidRPr="00845BDE" w:rsidRDefault="00CE149C" w:rsidP="002A1C1A">
      <w:pPr>
        <w:jc w:val="both"/>
        <w:rPr>
          <w:sz w:val="22"/>
          <w:szCs w:val="22"/>
        </w:rPr>
      </w:pPr>
      <w:r w:rsidRPr="00845BDE">
        <w:rPr>
          <w:b/>
          <w:sz w:val="22"/>
          <w:szCs w:val="22"/>
        </w:rPr>
        <w:t>CUARTO.-</w:t>
      </w:r>
      <w:r w:rsidRPr="00845BDE">
        <w:rPr>
          <w:sz w:val="22"/>
          <w:szCs w:val="22"/>
        </w:rPr>
        <w:t xml:space="preserve"> SE DISPENSA DE LA SUBASTA PUBLICA, DADO QUE EL ACTO A CELEBRAR LO CONSTITUYE UNA PERMUTA, DONDE DE ACUERDO A LO QUE REGULA EL ARTICULO 1909, DEL CÓDIGO CIVIL PARA EL ESTADO DE JALISCO, ES UN ACTO POR EL CUAL CADA UNO DE LOS CONTRATANTES TRANSMITE UN BIEN POR OTRO. </w:t>
      </w:r>
    </w:p>
    <w:p w:rsidR="002A1C1A" w:rsidRPr="00845BDE" w:rsidRDefault="002A1C1A" w:rsidP="002A1C1A">
      <w:pPr>
        <w:jc w:val="both"/>
        <w:rPr>
          <w:sz w:val="22"/>
          <w:szCs w:val="22"/>
        </w:rPr>
      </w:pPr>
    </w:p>
    <w:p w:rsidR="002A1C1A" w:rsidRPr="00845BDE" w:rsidRDefault="00CE149C" w:rsidP="002A1C1A">
      <w:pPr>
        <w:jc w:val="both"/>
        <w:rPr>
          <w:sz w:val="22"/>
          <w:szCs w:val="22"/>
        </w:rPr>
      </w:pPr>
      <w:r w:rsidRPr="00845BDE">
        <w:rPr>
          <w:b/>
          <w:sz w:val="22"/>
          <w:szCs w:val="22"/>
        </w:rPr>
        <w:t>QUINTO.-</w:t>
      </w:r>
      <w:r w:rsidRPr="00845BDE">
        <w:rPr>
          <w:sz w:val="22"/>
          <w:szCs w:val="22"/>
        </w:rPr>
        <w:t xml:space="preserve"> SE INSTRUYE Y SE FACULTA AL C. PRESIDENTE MUNICIPAL, SECRETARIO GENERAL, ENCARGADO DE LA HACIENDA PUBLICA MUNICIPAL Y EL SINDICO DE ESTE AYUNTAMIENTO A SUSCRIBIR LA DOCUMENTACION INHERENTE AL CUMPLIMIENTO DEL PRESENTE DICTAMEN, GIRANDO PARA ELLO OFICIO AL NOTARIO QUE REALICE LAS ESCRITURAS DE PERMUTA. </w:t>
      </w:r>
    </w:p>
    <w:p w:rsidR="002A1C1A" w:rsidRPr="00845BDE" w:rsidRDefault="002A1C1A" w:rsidP="002A1C1A">
      <w:pPr>
        <w:jc w:val="both"/>
        <w:rPr>
          <w:sz w:val="22"/>
          <w:szCs w:val="22"/>
        </w:rPr>
      </w:pPr>
    </w:p>
    <w:p w:rsidR="002A1C1A" w:rsidRPr="00845BDE" w:rsidRDefault="00CE149C" w:rsidP="002A1C1A">
      <w:pPr>
        <w:jc w:val="both"/>
        <w:rPr>
          <w:sz w:val="22"/>
          <w:szCs w:val="22"/>
        </w:rPr>
      </w:pPr>
      <w:r w:rsidRPr="00845BDE">
        <w:rPr>
          <w:b/>
          <w:sz w:val="22"/>
          <w:szCs w:val="22"/>
        </w:rPr>
        <w:t>SEXTO.-</w:t>
      </w:r>
      <w:r w:rsidRPr="00845BDE">
        <w:rPr>
          <w:sz w:val="22"/>
          <w:szCs w:val="22"/>
        </w:rPr>
        <w:t xml:space="preserve"> SE NIEGA LA SEGUNDA OPCION QUE ESTE PLANTEA EN SU OCURSO DE FECHA 8 DE DICIEMBRE DE 2015 DOS MIL QUINCE, POR LOS MOTIVOS Y CONSIDERACIONES EXPUESTAS EN EL CONSIDERANDO VII. </w:t>
      </w:r>
    </w:p>
    <w:p w:rsidR="00C271D2" w:rsidRPr="00845BDE" w:rsidRDefault="00C271D2" w:rsidP="00AB0758">
      <w:pPr>
        <w:jc w:val="both"/>
        <w:rPr>
          <w:b/>
          <w:i/>
          <w:sz w:val="22"/>
          <w:szCs w:val="22"/>
        </w:rPr>
      </w:pPr>
    </w:p>
    <w:p w:rsidR="001D2334" w:rsidRDefault="00CE149C" w:rsidP="00C2251F">
      <w:pPr>
        <w:tabs>
          <w:tab w:val="left" w:pos="-720"/>
        </w:tabs>
        <w:suppressAutoHyphens/>
        <w:jc w:val="both"/>
        <w:rPr>
          <w:sz w:val="22"/>
          <w:szCs w:val="22"/>
        </w:rPr>
      </w:pPr>
      <w:r w:rsidRPr="000144A3">
        <w:rPr>
          <w:sz w:val="22"/>
          <w:szCs w:val="22"/>
        </w:rPr>
        <w:t>CON FUNDA</w:t>
      </w:r>
      <w:r>
        <w:rPr>
          <w:sz w:val="22"/>
          <w:szCs w:val="22"/>
        </w:rPr>
        <w:t xml:space="preserve">MENTO EN LOS ARTICULOS 27, 35, </w:t>
      </w:r>
      <w:r w:rsidRPr="000144A3">
        <w:rPr>
          <w:sz w:val="22"/>
          <w:szCs w:val="22"/>
        </w:rPr>
        <w:t>37 FRACCION</w:t>
      </w:r>
      <w:r>
        <w:rPr>
          <w:sz w:val="22"/>
          <w:szCs w:val="22"/>
        </w:rPr>
        <w:t xml:space="preserve"> IV, VI Y XVII; 47 FRACCION VI, XIII Y XIV; 52 FRACCION I Y III; 82, 84, 85 Y 88 </w:t>
      </w:r>
      <w:r w:rsidRPr="000144A3">
        <w:rPr>
          <w:sz w:val="22"/>
          <w:szCs w:val="22"/>
        </w:rPr>
        <w:t xml:space="preserve">DE LA LEY DEL GOBIERNO Y LA ADMINISTRACION PUBLICA </w:t>
      </w:r>
      <w:r>
        <w:rPr>
          <w:sz w:val="22"/>
          <w:szCs w:val="22"/>
        </w:rPr>
        <w:t>MUNICIPAL DEL ESTADO DE JALISCO, Y DEMAS ORDENAMIENTOS APLICABLES A LA MATERIA.</w:t>
      </w:r>
    </w:p>
    <w:p w:rsidR="00C2251F" w:rsidRDefault="00C2251F" w:rsidP="00C2251F">
      <w:pPr>
        <w:tabs>
          <w:tab w:val="left" w:pos="-720"/>
        </w:tabs>
        <w:suppressAutoHyphens/>
        <w:jc w:val="both"/>
        <w:rPr>
          <w:b/>
          <w:i/>
          <w:sz w:val="22"/>
          <w:szCs w:val="22"/>
        </w:rPr>
      </w:pPr>
    </w:p>
    <w:p w:rsidR="00D13474" w:rsidRDefault="00D13474" w:rsidP="00AB0758">
      <w:pPr>
        <w:jc w:val="both"/>
        <w:rPr>
          <w:b/>
          <w:i/>
          <w:sz w:val="22"/>
          <w:szCs w:val="22"/>
        </w:rPr>
      </w:pPr>
    </w:p>
    <w:p w:rsidR="00D13474" w:rsidRDefault="008E00A7" w:rsidP="00AB0758">
      <w:pPr>
        <w:jc w:val="both"/>
        <w:rPr>
          <w:sz w:val="22"/>
          <w:szCs w:val="22"/>
        </w:rPr>
      </w:pPr>
      <w:r>
        <w:rPr>
          <w:b/>
          <w:i/>
          <w:sz w:val="22"/>
          <w:szCs w:val="22"/>
        </w:rPr>
        <w:t xml:space="preserve">ASUNTO GENERAL 2.- </w:t>
      </w:r>
      <w:r>
        <w:rPr>
          <w:sz w:val="22"/>
          <w:szCs w:val="22"/>
        </w:rPr>
        <w:t>EL C. MARTIN CERVANTES LIMON, CHOFER DE ASEO PUBLICO MUNICIPAL, MEDIANTE SU ESCRITO DE FECHA 27 DE FEBRERO DEL 2017, SOLICITA SU ANALISIS Y APROBACION DE LOS GASTOS MEDICOS DE SU ESPOSA LA C. ROSALIA SANCHEZ FABIAN, DE 48 AÑOS DE EDAD, QUIEN FUE INTERVENIDA QUIRURGICAMENTE DE MANERA URGENTE POR TUMORES ENCONTRADOS EN LA MATRIZ, LA CUAL HUBO LA NECESIDAD DE EXTRAERLA, DICHOS GASTOS ASCIENDEN A LA CANTIDAD DE $38,945.71 (TREINTA Y OCHO MIL NOVECIENTOS CUARENTA Y CINCO PESOS 71/100 M.N.).</w:t>
      </w:r>
    </w:p>
    <w:p w:rsidR="00D66561" w:rsidRDefault="00D66561" w:rsidP="00AB0758">
      <w:pPr>
        <w:jc w:val="both"/>
        <w:rPr>
          <w:sz w:val="22"/>
          <w:szCs w:val="22"/>
        </w:rPr>
      </w:pPr>
    </w:p>
    <w:p w:rsidR="00D66561" w:rsidRPr="009375E3" w:rsidRDefault="00CE149C" w:rsidP="00D66561">
      <w:pPr>
        <w:jc w:val="both"/>
        <w:rPr>
          <w:sz w:val="22"/>
          <w:szCs w:val="22"/>
        </w:rPr>
      </w:pPr>
      <w:r w:rsidRPr="00DA1843">
        <w:rPr>
          <w:b/>
          <w:sz w:val="22"/>
        </w:rPr>
        <w:lastRenderedPageBreak/>
        <w:t>ACUERDO.-</w:t>
      </w:r>
      <w:r w:rsidRPr="00D27D75">
        <w:rPr>
          <w:sz w:val="22"/>
          <w:szCs w:val="22"/>
        </w:rPr>
        <w:t xml:space="preserve"> </w:t>
      </w:r>
      <w:r w:rsidRPr="00C06A6D">
        <w:rPr>
          <w:sz w:val="22"/>
          <w:szCs w:val="22"/>
        </w:rPr>
        <w:t>POR 1</w:t>
      </w:r>
      <w:r>
        <w:rPr>
          <w:sz w:val="22"/>
          <w:szCs w:val="22"/>
        </w:rPr>
        <w:t>3</w:t>
      </w:r>
      <w:r w:rsidRPr="00C06A6D">
        <w:rPr>
          <w:sz w:val="22"/>
          <w:szCs w:val="22"/>
        </w:rPr>
        <w:t xml:space="preserve"> </w:t>
      </w:r>
      <w:r>
        <w:rPr>
          <w:sz w:val="22"/>
          <w:szCs w:val="22"/>
        </w:rPr>
        <w:t xml:space="preserve">TRECE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MAYORIA CALIFICADA</w:t>
      </w:r>
      <w:r w:rsidRPr="00C06A6D">
        <w:rPr>
          <w:sz w:val="22"/>
          <w:szCs w:val="22"/>
        </w:rPr>
        <w:t xml:space="preserve">, </w:t>
      </w:r>
      <w:r w:rsidRPr="00C06A6D">
        <w:rPr>
          <w:b/>
          <w:sz w:val="22"/>
          <w:szCs w:val="22"/>
        </w:rPr>
        <w:t>SE TURNA A COMISION</w:t>
      </w:r>
      <w:r>
        <w:rPr>
          <w:sz w:val="22"/>
          <w:szCs w:val="22"/>
        </w:rPr>
        <w:t xml:space="preserve"> </w:t>
      </w:r>
      <w:r w:rsidRPr="00C06A6D">
        <w:rPr>
          <w:sz w:val="22"/>
          <w:szCs w:val="22"/>
        </w:rPr>
        <w:t>EDILICIA DE SALUD,</w:t>
      </w:r>
      <w:r>
        <w:rPr>
          <w:sz w:val="22"/>
          <w:szCs w:val="22"/>
        </w:rPr>
        <w:t xml:space="preserve"> LA PRESENTE SOLICITUD, COMISION </w:t>
      </w:r>
      <w:r w:rsidRPr="00C06A6D">
        <w:rPr>
          <w:sz w:val="22"/>
          <w:szCs w:val="22"/>
        </w:rPr>
        <w:t>PRESIDIDA POR EL</w:t>
      </w:r>
      <w:r>
        <w:rPr>
          <w:sz w:val="22"/>
          <w:szCs w:val="22"/>
        </w:rPr>
        <w:t xml:space="preserve"> REGIDOR MUNICIPAL </w:t>
      </w:r>
      <w:r w:rsidRPr="00C06A6D">
        <w:rPr>
          <w:sz w:val="22"/>
          <w:szCs w:val="22"/>
        </w:rPr>
        <w:t xml:space="preserve">DR. ANTONIO GALLARDO ALVAREZ Y COMO VOCALES LA </w:t>
      </w:r>
      <w:r>
        <w:rPr>
          <w:sz w:val="22"/>
          <w:szCs w:val="22"/>
        </w:rPr>
        <w:t>REGIDORA MUNICIPAL MTRA</w:t>
      </w:r>
      <w:r w:rsidRPr="00C06A6D">
        <w:rPr>
          <w:sz w:val="22"/>
          <w:szCs w:val="22"/>
        </w:rPr>
        <w:t xml:space="preserve">. MARCELA BECERRA VILLA Y EL </w:t>
      </w:r>
      <w:r>
        <w:rPr>
          <w:sz w:val="22"/>
          <w:szCs w:val="22"/>
        </w:rPr>
        <w:t xml:space="preserve">REGIDOR MUNICIPAL </w:t>
      </w:r>
      <w:r w:rsidRPr="00C06A6D">
        <w:rPr>
          <w:sz w:val="22"/>
          <w:szCs w:val="22"/>
        </w:rPr>
        <w:t>DR. FL</w:t>
      </w:r>
      <w:r>
        <w:rPr>
          <w:sz w:val="22"/>
          <w:szCs w:val="22"/>
        </w:rPr>
        <w:t xml:space="preserve">AVIO ALEJANDRO DE ANDA DE ANDA, PARA QUE EMITAN DICTAMEN ANTE ESTE PLENO DE AYUNTAMIENTO SOBRE OTORGAR APOYO ECONOMICO AL C. MARTIN CERVANTES LIMON, CHOFER DE ASEO PUBLICO MUNICIPAL, POR LA CANTIDAD DE $38,945.71 (TREINTA Y OCHO MIL NOVECIENTOS CUARENTA Y CINCO PESOS 71/100 M.N.) POR CONCEPTO DE LOS GASTOS DE CIRUGIA DE EXTRACCION DE MATRIZ DE SU SEÑORA ESPOSA LA C. ROSALIA SANCHEZ FABIAN. </w:t>
      </w:r>
      <w:r w:rsidRPr="00C06A6D">
        <w:rPr>
          <w:sz w:val="22"/>
          <w:szCs w:val="22"/>
        </w:rPr>
        <w:t xml:space="preserve">CON FUNDAMENTO EN LOS ARTICULOS </w:t>
      </w:r>
      <w:r>
        <w:rPr>
          <w:sz w:val="22"/>
          <w:szCs w:val="22"/>
        </w:rPr>
        <w:t xml:space="preserve">27, </w:t>
      </w:r>
      <w:r w:rsidRPr="00C06A6D">
        <w:rPr>
          <w:sz w:val="22"/>
          <w:szCs w:val="22"/>
        </w:rPr>
        <w:t>35 Y 37 DE LA LEY DEL GOBIERNO Y LA ADMINISTRACION PUBLICA MUNICIPAL DEL ESTADO</w:t>
      </w:r>
      <w:r>
        <w:rPr>
          <w:sz w:val="22"/>
          <w:szCs w:val="22"/>
        </w:rPr>
        <w:t xml:space="preserve"> DE JALISCO </w:t>
      </w:r>
      <w:r w:rsidRPr="00B4348B">
        <w:rPr>
          <w:sz w:val="22"/>
          <w:szCs w:val="22"/>
        </w:rPr>
        <w:t>Y LO DISPUESTO EN LOS ARTÍCULOS 39 Y 40 DEL REGLAMENTO DE AYUNTAMIENTO.</w:t>
      </w:r>
    </w:p>
    <w:p w:rsidR="00D66561" w:rsidRPr="0048297A" w:rsidRDefault="00D66561" w:rsidP="00AB0758">
      <w:pPr>
        <w:jc w:val="both"/>
        <w:rPr>
          <w:sz w:val="22"/>
          <w:szCs w:val="22"/>
        </w:rPr>
      </w:pPr>
    </w:p>
    <w:p w:rsidR="003400FF" w:rsidRDefault="003400FF" w:rsidP="00AB0758">
      <w:pPr>
        <w:jc w:val="both"/>
        <w:rPr>
          <w:b/>
          <w:i/>
          <w:sz w:val="22"/>
          <w:szCs w:val="22"/>
        </w:rPr>
      </w:pPr>
    </w:p>
    <w:p w:rsidR="00D13474" w:rsidRPr="00C95443" w:rsidRDefault="006116E3" w:rsidP="00AB0758">
      <w:pPr>
        <w:jc w:val="both"/>
        <w:rPr>
          <w:sz w:val="22"/>
          <w:szCs w:val="22"/>
        </w:rPr>
      </w:pPr>
      <w:r>
        <w:rPr>
          <w:b/>
          <w:i/>
          <w:sz w:val="22"/>
          <w:szCs w:val="22"/>
        </w:rPr>
        <w:t xml:space="preserve">ASUNTO GENERAL 3.- </w:t>
      </w:r>
      <w:r>
        <w:rPr>
          <w:sz w:val="22"/>
          <w:szCs w:val="22"/>
        </w:rPr>
        <w:t xml:space="preserve"> LA C. NANCY CORONA VALADEZ, OPERADORA DE SITES MEXICANOS S.A DE C.V., MEDIANTE SU ESCRITO DE FECHA 27 DE FEBRERO DEL 2017, SOLICITA AUTORIZACION PARA LA INSTALACION DE UNA ANTENA DE TELECOMUNICACIONES, EN EL DOMICILIO CALLE JOSE LOPEZ LARA #20 “HOTEL RIVIERA”, COLONIA CENTRO, SAN JUAN DE LOS LAGOS, JALISCO, PROPIEDAD DE LA EMPRESA “OPERADORA DE SITES MEXICANOS S.A. DE C.V.”A SU VEZ SOLICITA SE AUTORICE LA INSTALACION DE LA RADIOBASE, LA CUAL SERA DISEÑADA CON UN CAMUFLAJE A FIN DE AMINORAR EL IMPACTO VISUAL EN EL AREA Y CONSERVAR LA IMAGEN ARQUITECTONICA DEL CENTRO DEL MUNICIPIO.</w:t>
      </w:r>
    </w:p>
    <w:p w:rsidR="00D13474" w:rsidRDefault="00D13474" w:rsidP="00AB0758">
      <w:pPr>
        <w:jc w:val="both"/>
        <w:rPr>
          <w:b/>
          <w:i/>
          <w:sz w:val="22"/>
          <w:szCs w:val="22"/>
        </w:rPr>
      </w:pPr>
    </w:p>
    <w:p w:rsidR="00A16BB2" w:rsidRPr="009375E3" w:rsidRDefault="009D557B" w:rsidP="00A16BB2">
      <w:pPr>
        <w:jc w:val="both"/>
        <w:rPr>
          <w:sz w:val="22"/>
          <w:szCs w:val="22"/>
        </w:rPr>
      </w:pPr>
      <w:r w:rsidRPr="008E109E">
        <w:rPr>
          <w:b/>
          <w:sz w:val="22"/>
        </w:rPr>
        <w:t>ACUERDO.-</w:t>
      </w:r>
      <w:r w:rsidRPr="008E109E">
        <w:rPr>
          <w:sz w:val="22"/>
          <w:szCs w:val="22"/>
        </w:rPr>
        <w:t xml:space="preserve"> POR 13 TRECE VOTOS A FAVOR DE LOS REGIDORES PRESENTES, QUE CORRESPONDE A UNA MAYORIA CALIFICADA, </w:t>
      </w:r>
      <w:r w:rsidRPr="008E109E">
        <w:rPr>
          <w:b/>
          <w:sz w:val="22"/>
          <w:szCs w:val="22"/>
        </w:rPr>
        <w:t xml:space="preserve">SE RECHAZA </w:t>
      </w:r>
      <w:r w:rsidRPr="008E109E">
        <w:rPr>
          <w:sz w:val="22"/>
          <w:szCs w:val="22"/>
        </w:rPr>
        <w:t>LA PRESENTE SOLICITUD Y SE TURNA AL DIRECTOR DE PLANEACION URBANA MUNICIPAL EL D.A.H. MARCOS RAFAEL TORRES BALLESTEROS PARA QUE EMITA EL DICTAMEN CORRESPONDIENTE CONFORME A DERECHO PROVEA. CON FUNDAMENTO EN LOS ARTICULOS 35, 37 FRACCION V, VI, VII, XIV Y XVII; 50 FRACCION II DE LA LEY DEL GOBIERNO Y LA ADMINISTRACION PUBLICA MUNICIPAL DEL ESTADO DE JALISCO Y LO DI</w:t>
      </w:r>
      <w:r>
        <w:rPr>
          <w:sz w:val="22"/>
          <w:szCs w:val="22"/>
        </w:rPr>
        <w:t>SPUESTO EN EL ARTICULO 169 FRACCION IV Y DEMAS APLICABLES DEL REGLAMENTO PARA LA PROTECCIO</w:t>
      </w:r>
      <w:r w:rsidRPr="00A819F0">
        <w:rPr>
          <w:sz w:val="22"/>
          <w:szCs w:val="22"/>
        </w:rPr>
        <w:t>N Y MEJORAMIENTO DE LA IMAGEN DE SAN JUAN DE LOS LAGOS, JALISCO, CONTENIDO E</w:t>
      </w:r>
      <w:r>
        <w:rPr>
          <w:sz w:val="22"/>
          <w:szCs w:val="22"/>
        </w:rPr>
        <w:t>N EL PLAN PARCIAL DE URBANIZACIO</w:t>
      </w:r>
      <w:r w:rsidRPr="00A819F0">
        <w:rPr>
          <w:sz w:val="22"/>
          <w:szCs w:val="22"/>
        </w:rPr>
        <w:t>N DEL CENTRO HISTÓRICO DE SAN JUAN DE LOS LAGOS, JALISCO.</w:t>
      </w:r>
    </w:p>
    <w:p w:rsidR="00993F87" w:rsidRPr="00993F87" w:rsidRDefault="00993F87" w:rsidP="00993F87">
      <w:pPr>
        <w:jc w:val="both"/>
        <w:rPr>
          <w:i/>
          <w:sz w:val="22"/>
          <w:szCs w:val="22"/>
        </w:rPr>
      </w:pPr>
    </w:p>
    <w:p w:rsidR="005D428C" w:rsidRDefault="005D428C" w:rsidP="00AB0758">
      <w:pPr>
        <w:jc w:val="both"/>
        <w:rPr>
          <w:b/>
          <w:i/>
          <w:sz w:val="22"/>
          <w:szCs w:val="22"/>
        </w:rPr>
      </w:pPr>
    </w:p>
    <w:p w:rsidR="00DC598B" w:rsidRDefault="003A06B9" w:rsidP="00AB0758">
      <w:pPr>
        <w:jc w:val="both"/>
        <w:rPr>
          <w:sz w:val="22"/>
          <w:szCs w:val="22"/>
        </w:rPr>
      </w:pPr>
      <w:r>
        <w:rPr>
          <w:b/>
          <w:i/>
          <w:sz w:val="22"/>
          <w:szCs w:val="22"/>
        </w:rPr>
        <w:t xml:space="preserve">ASUNTO GENERAL 4.- </w:t>
      </w:r>
      <w:r>
        <w:rPr>
          <w:sz w:val="22"/>
          <w:szCs w:val="22"/>
        </w:rPr>
        <w:t xml:space="preserve"> EL C. ALEJANDRO DE ANDA LOZANO, PRESIDENTE MUNICIPAL, MEDIANTE SU OFICIO NUMERO 021-HM3/AY/2017, DE FECHA 01 DE MARZO DEL 2017, PROPONE PARA SU ANALISIS Y APROBACION LA RATIFICACION DEL PAGO POR LA COMPRA DE UNA BOMBA CON MOTOR ALTAMIRA R 100 HP, ASI COMO MATERIALES Y SERVICIOS PARA POZO “LA CONCHA”, CUYOS GASTOS ASCIENDEN A LA CANTIDAD DE $220,071.69 (DOSCIENTOS VEINTE MIL SETENTA Y UN PESOS 69/100 M.N.). DICHA EROGACION SERIA REALIZADA DE LA CUENTA BANCARIA DESTINADA A LOS RECURSOS DEL 3% A LA INFRAESTRUCTURA Y CONTABILIZADA EN LA PARTIDA PRESUPUESTAL 246 DE MATERIAL ELECTRICO.</w:t>
      </w:r>
    </w:p>
    <w:p w:rsidR="005D428C" w:rsidRDefault="005D428C" w:rsidP="00AB0758">
      <w:pPr>
        <w:jc w:val="both"/>
        <w:rPr>
          <w:sz w:val="22"/>
          <w:szCs w:val="22"/>
        </w:rPr>
      </w:pPr>
    </w:p>
    <w:p w:rsidR="00AA46BF" w:rsidRPr="00363C9F" w:rsidRDefault="009D557B" w:rsidP="00DC598B">
      <w:pPr>
        <w:jc w:val="both"/>
        <w:rPr>
          <w:sz w:val="22"/>
          <w:szCs w:val="22"/>
        </w:rPr>
      </w:pPr>
      <w:r w:rsidRPr="002C2E7A">
        <w:rPr>
          <w:b/>
          <w:sz w:val="22"/>
        </w:rPr>
        <w:t xml:space="preserve">ACUERDO.- </w:t>
      </w:r>
      <w:r w:rsidRPr="002C2E7A">
        <w:rPr>
          <w:sz w:val="22"/>
          <w:szCs w:val="22"/>
        </w:rPr>
        <w:t>POR 1</w:t>
      </w:r>
      <w:r>
        <w:rPr>
          <w:sz w:val="22"/>
          <w:szCs w:val="22"/>
        </w:rPr>
        <w:t xml:space="preserve">3 TRECE </w:t>
      </w:r>
      <w:r w:rsidRPr="002C2E7A">
        <w:rPr>
          <w:sz w:val="22"/>
          <w:szCs w:val="22"/>
        </w:rPr>
        <w:t>VOTOS A FAVOR DE LOS REGIDORES PRESENTES,  QUE CORRESPONDE A UNA</w:t>
      </w:r>
      <w:r>
        <w:rPr>
          <w:sz w:val="22"/>
          <w:szCs w:val="22"/>
        </w:rPr>
        <w:t xml:space="preserve"> MAYORIA CALIFICADA</w:t>
      </w:r>
      <w:r w:rsidRPr="002C2E7A">
        <w:rPr>
          <w:sz w:val="22"/>
          <w:szCs w:val="22"/>
        </w:rPr>
        <w:t xml:space="preserve">, </w:t>
      </w:r>
      <w:r w:rsidRPr="002C2E7A">
        <w:rPr>
          <w:b/>
          <w:sz w:val="22"/>
          <w:szCs w:val="22"/>
        </w:rPr>
        <w:t>SE APRUEBA</w:t>
      </w:r>
      <w:r w:rsidRPr="00D04E6A">
        <w:rPr>
          <w:sz w:val="22"/>
          <w:szCs w:val="22"/>
        </w:rPr>
        <w:t xml:space="preserve"> Y RATIFICA </w:t>
      </w:r>
      <w:r>
        <w:rPr>
          <w:sz w:val="22"/>
          <w:szCs w:val="22"/>
        </w:rPr>
        <w:t xml:space="preserve">EL PAGO POR LA CANTIDAD DE $220,071.69 (DOSCIENTOS VEINTE MIL SETENTA Y UN PESOS 69/100 M.N.) IVA INCLUIDO, REFERENTE A LA COMPRA DE UNA BOMBA CON MOTOR ALTAMIRA R 100 HP, ASI COMO MATERIALES Y SERVICIOS PARA EL POZO “LA CONCHA”; PARA SER CONTABILIZADOS EN </w:t>
      </w:r>
      <w:r w:rsidRPr="00BF0A83">
        <w:rPr>
          <w:sz w:val="22"/>
          <w:szCs w:val="22"/>
        </w:rPr>
        <w:t xml:space="preserve">LA PARTIDA PRESUPUESTAL </w:t>
      </w:r>
      <w:r>
        <w:rPr>
          <w:b/>
          <w:i/>
          <w:sz w:val="22"/>
          <w:szCs w:val="22"/>
        </w:rPr>
        <w:t>246</w:t>
      </w:r>
      <w:r w:rsidRPr="00BF0A83">
        <w:rPr>
          <w:b/>
          <w:i/>
          <w:sz w:val="22"/>
          <w:szCs w:val="22"/>
        </w:rPr>
        <w:t xml:space="preserve">.- </w:t>
      </w:r>
      <w:r>
        <w:rPr>
          <w:b/>
          <w:i/>
          <w:sz w:val="22"/>
          <w:szCs w:val="22"/>
        </w:rPr>
        <w:t>MATERIAL ELECTRICO Y ELECTRONICO, DEL CAPÍTULO  24</w:t>
      </w:r>
      <w:r w:rsidRPr="00BF0A83">
        <w:rPr>
          <w:b/>
          <w:i/>
          <w:sz w:val="22"/>
          <w:szCs w:val="22"/>
        </w:rPr>
        <w:t xml:space="preserve">00.- </w:t>
      </w:r>
      <w:r>
        <w:rPr>
          <w:b/>
          <w:i/>
          <w:sz w:val="22"/>
          <w:szCs w:val="22"/>
        </w:rPr>
        <w:t>MATERIALES Y ARTICULOS DE CONSTRUCCION Y DE REPARACION</w:t>
      </w:r>
      <w:r w:rsidRPr="00BF0A83">
        <w:rPr>
          <w:b/>
          <w:i/>
          <w:sz w:val="22"/>
          <w:szCs w:val="22"/>
        </w:rPr>
        <w:t xml:space="preserve"> </w:t>
      </w:r>
      <w:r w:rsidRPr="00BF0A83">
        <w:rPr>
          <w:sz w:val="22"/>
          <w:szCs w:val="22"/>
        </w:rPr>
        <w:t xml:space="preserve">DEL </w:t>
      </w:r>
      <w:r>
        <w:rPr>
          <w:sz w:val="22"/>
          <w:szCs w:val="22"/>
        </w:rPr>
        <w:t>RECURSO INGRESADO POR CONCEPTO DEL 3% PARA LA INFRAESTRUCTURA BASICA EXISTENTE</w:t>
      </w:r>
      <w:r w:rsidRPr="00937308">
        <w:rPr>
          <w:sz w:val="22"/>
          <w:szCs w:val="22"/>
        </w:rPr>
        <w:t xml:space="preserve">. CON FUNDAMENTO EN LOS ARTICULOS 35, 37 FRACCION II, </w:t>
      </w:r>
      <w:r>
        <w:rPr>
          <w:sz w:val="22"/>
          <w:szCs w:val="22"/>
        </w:rPr>
        <w:t xml:space="preserve">IV, V </w:t>
      </w:r>
      <w:r w:rsidRPr="00937308">
        <w:rPr>
          <w:sz w:val="22"/>
          <w:szCs w:val="22"/>
        </w:rPr>
        <w:t>Y XIII; 47 FRACCION I</w:t>
      </w:r>
      <w:r>
        <w:rPr>
          <w:sz w:val="22"/>
          <w:szCs w:val="22"/>
        </w:rPr>
        <w:t xml:space="preserve">, II, VI, VII, </w:t>
      </w:r>
      <w:r w:rsidRPr="00937308">
        <w:rPr>
          <w:sz w:val="22"/>
          <w:szCs w:val="22"/>
        </w:rPr>
        <w:t>Y XI;</w:t>
      </w:r>
      <w:r>
        <w:rPr>
          <w:sz w:val="22"/>
          <w:szCs w:val="22"/>
        </w:rPr>
        <w:t xml:space="preserve"> </w:t>
      </w:r>
      <w:r w:rsidRPr="00937308">
        <w:rPr>
          <w:sz w:val="22"/>
          <w:szCs w:val="22"/>
        </w:rPr>
        <w:t>80</w:t>
      </w:r>
      <w:r>
        <w:rPr>
          <w:sz w:val="22"/>
          <w:szCs w:val="22"/>
        </w:rPr>
        <w:t>, 94 FRACCION I</w:t>
      </w:r>
      <w:r w:rsidRPr="00937308">
        <w:rPr>
          <w:sz w:val="22"/>
          <w:szCs w:val="22"/>
        </w:rPr>
        <w:t xml:space="preserve"> DE LA LEY DEL GOBIERNO Y LA ADMINISTRACION PUBLICA MUNICIPAL DEL ESTADO DE JALISCO.</w:t>
      </w:r>
    </w:p>
    <w:p w:rsidR="00AB0758" w:rsidRDefault="00AA46BF" w:rsidP="00AB0758">
      <w:pPr>
        <w:jc w:val="both"/>
        <w:rPr>
          <w:sz w:val="22"/>
          <w:szCs w:val="22"/>
        </w:rPr>
      </w:pPr>
      <w:r>
        <w:rPr>
          <w:b/>
          <w:i/>
          <w:sz w:val="22"/>
          <w:szCs w:val="22"/>
        </w:rPr>
        <w:lastRenderedPageBreak/>
        <w:t>ASUNTO GENERAL 5.-</w:t>
      </w:r>
      <w:r>
        <w:rPr>
          <w:sz w:val="22"/>
          <w:szCs w:val="22"/>
        </w:rPr>
        <w:t xml:space="preserve"> </w:t>
      </w:r>
      <w:r w:rsidR="00CD764E">
        <w:rPr>
          <w:sz w:val="22"/>
          <w:szCs w:val="22"/>
        </w:rPr>
        <w:t>EL ING. ABEL OLMOS ANDRADE, DIRECTOR DE COPLADEMUN, MEDIANTE SU OFICIO NUMERO 01/2017, DE FECHA 01 DE MARZO DEL</w:t>
      </w:r>
      <w:r w:rsidR="00D04E6A">
        <w:rPr>
          <w:sz w:val="22"/>
          <w:szCs w:val="22"/>
        </w:rPr>
        <w:t xml:space="preserve"> 2017, HACE REFERENCIA A LA REUNION DEL COMITE</w:t>
      </w:r>
      <w:r w:rsidR="00CD764E">
        <w:rPr>
          <w:sz w:val="22"/>
          <w:szCs w:val="22"/>
        </w:rPr>
        <w:t xml:space="preserve"> DE PLANEACION DE DESARROLLO MUNICIPAL (COPLADEMUN), QUE TUVO VERIFICATIVO EL PASADO 23 DE FEBRERO DEL 2017, EN LAS OFICINAS DE OBRAS PUBLICAS MUNICIPALES. POR LO QUE SOLICITA LA VALIDACION DE LA ACTA DE REUNION DEL COPLADEMUN.</w:t>
      </w:r>
    </w:p>
    <w:p w:rsidR="00AC6D61" w:rsidRDefault="00AC6D61" w:rsidP="00AB0758">
      <w:pPr>
        <w:jc w:val="both"/>
        <w:rPr>
          <w:sz w:val="22"/>
          <w:szCs w:val="22"/>
        </w:rPr>
      </w:pPr>
    </w:p>
    <w:p w:rsidR="00AC6D61" w:rsidRPr="00731F14" w:rsidRDefault="00BB7E2F" w:rsidP="00AC6D61">
      <w:pPr>
        <w:jc w:val="both"/>
        <w:rPr>
          <w:sz w:val="22"/>
          <w:szCs w:val="22"/>
        </w:rPr>
      </w:pPr>
      <w:r w:rsidRPr="00661093">
        <w:rPr>
          <w:b/>
          <w:sz w:val="22"/>
        </w:rPr>
        <w:t xml:space="preserve">ACUERDO.- </w:t>
      </w:r>
      <w:r>
        <w:rPr>
          <w:sz w:val="22"/>
          <w:szCs w:val="22"/>
        </w:rPr>
        <w:t>POR 13</w:t>
      </w:r>
      <w:r w:rsidRPr="00661093">
        <w:rPr>
          <w:sz w:val="22"/>
          <w:szCs w:val="22"/>
        </w:rPr>
        <w:t xml:space="preserve"> </w:t>
      </w:r>
      <w:r>
        <w:rPr>
          <w:sz w:val="22"/>
          <w:szCs w:val="22"/>
        </w:rPr>
        <w:t xml:space="preserve">TRECE </w:t>
      </w:r>
      <w:r w:rsidRPr="00661093">
        <w:rPr>
          <w:sz w:val="22"/>
          <w:szCs w:val="22"/>
        </w:rPr>
        <w:t>VOTOS A FAVOR</w:t>
      </w:r>
      <w:r w:rsidRPr="00D43728">
        <w:rPr>
          <w:sz w:val="22"/>
          <w:szCs w:val="22"/>
        </w:rPr>
        <w:t xml:space="preserve"> </w:t>
      </w:r>
      <w:r w:rsidRPr="00365401">
        <w:rPr>
          <w:sz w:val="22"/>
          <w:szCs w:val="22"/>
        </w:rPr>
        <w:t xml:space="preserve">DE LOS REGIDORES PRESENTES, </w:t>
      </w:r>
      <w:r w:rsidRPr="00661093">
        <w:rPr>
          <w:sz w:val="22"/>
          <w:szCs w:val="22"/>
        </w:rPr>
        <w:t xml:space="preserve"> QUE CORRESPONDE A UNA</w:t>
      </w:r>
      <w:r>
        <w:rPr>
          <w:sz w:val="22"/>
          <w:szCs w:val="22"/>
        </w:rPr>
        <w:t xml:space="preserve"> MAYORIA CALIFICADA</w:t>
      </w:r>
      <w:r w:rsidRPr="00661093">
        <w:rPr>
          <w:sz w:val="22"/>
          <w:szCs w:val="22"/>
        </w:rPr>
        <w:t xml:space="preserve">, </w:t>
      </w:r>
      <w:r w:rsidRPr="00661093">
        <w:rPr>
          <w:b/>
          <w:sz w:val="22"/>
          <w:szCs w:val="22"/>
        </w:rPr>
        <w:t>SE</w:t>
      </w:r>
      <w:r>
        <w:rPr>
          <w:b/>
          <w:sz w:val="22"/>
          <w:szCs w:val="22"/>
        </w:rPr>
        <w:t xml:space="preserve"> DAN POR ENTERADOS,</w:t>
      </w:r>
      <w:r w:rsidRPr="00661093">
        <w:rPr>
          <w:b/>
          <w:sz w:val="22"/>
          <w:szCs w:val="22"/>
        </w:rPr>
        <w:t xml:space="preserve"> </w:t>
      </w:r>
      <w:r w:rsidRPr="00220BFA">
        <w:rPr>
          <w:b/>
          <w:sz w:val="22"/>
          <w:szCs w:val="22"/>
        </w:rPr>
        <w:t>APROBANDO</w:t>
      </w:r>
      <w:r w:rsidRPr="008D0AA5">
        <w:rPr>
          <w:sz w:val="22"/>
          <w:szCs w:val="22"/>
        </w:rPr>
        <w:t xml:space="preserve"> EN LO GENERAL Y EN LO PARTICULAR</w:t>
      </w:r>
      <w:r>
        <w:rPr>
          <w:b/>
          <w:sz w:val="22"/>
          <w:szCs w:val="22"/>
        </w:rPr>
        <w:t xml:space="preserve">, </w:t>
      </w:r>
      <w:r w:rsidRPr="00661093">
        <w:rPr>
          <w:sz w:val="22"/>
          <w:szCs w:val="22"/>
        </w:rPr>
        <w:t xml:space="preserve">EL ACTA DE REUNION DEL COPLADEMUN DE FECHA 23 DE </w:t>
      </w:r>
      <w:r>
        <w:rPr>
          <w:sz w:val="22"/>
          <w:szCs w:val="22"/>
        </w:rPr>
        <w:t>FEBRERO DEL 2017,</w:t>
      </w:r>
      <w:r w:rsidRPr="00661093">
        <w:rPr>
          <w:sz w:val="22"/>
          <w:szCs w:val="22"/>
        </w:rPr>
        <w:t xml:space="preserve"> DONDE FUE</w:t>
      </w:r>
      <w:r>
        <w:rPr>
          <w:sz w:val="22"/>
          <w:szCs w:val="22"/>
        </w:rPr>
        <w:t>RON</w:t>
      </w:r>
      <w:r w:rsidRPr="00661093">
        <w:rPr>
          <w:sz w:val="22"/>
          <w:szCs w:val="22"/>
        </w:rPr>
        <w:t xml:space="preserve"> PRIORIZADO</w:t>
      </w:r>
      <w:r>
        <w:rPr>
          <w:sz w:val="22"/>
          <w:szCs w:val="22"/>
        </w:rPr>
        <w:t>S</w:t>
      </w:r>
      <w:r w:rsidRPr="00661093">
        <w:rPr>
          <w:sz w:val="22"/>
          <w:szCs w:val="22"/>
        </w:rPr>
        <w:t xml:space="preserve"> LOS PROYECTOS DIRECTOS</w:t>
      </w:r>
      <w:r>
        <w:rPr>
          <w:sz w:val="22"/>
          <w:szCs w:val="22"/>
        </w:rPr>
        <w:t xml:space="preserve"> (70%) POR UN MONTO DE $10</w:t>
      </w:r>
      <w:proofErr w:type="gramStart"/>
      <w:r>
        <w:rPr>
          <w:sz w:val="22"/>
          <w:szCs w:val="22"/>
        </w:rPr>
        <w:t>,428,218.50</w:t>
      </w:r>
      <w:proofErr w:type="gramEnd"/>
      <w:r>
        <w:rPr>
          <w:sz w:val="22"/>
          <w:szCs w:val="22"/>
        </w:rPr>
        <w:t xml:space="preserve"> </w:t>
      </w:r>
      <w:r w:rsidRPr="00661093">
        <w:rPr>
          <w:sz w:val="22"/>
          <w:szCs w:val="22"/>
        </w:rPr>
        <w:t>(</w:t>
      </w:r>
      <w:r>
        <w:rPr>
          <w:sz w:val="22"/>
          <w:szCs w:val="22"/>
        </w:rPr>
        <w:t>DIEZ MILLONES CUATROCIENTOS VEINTIOCHO MIL DOSCIENTOS DIEZ Y OCHO PESOS 5</w:t>
      </w:r>
      <w:r w:rsidRPr="00661093">
        <w:rPr>
          <w:sz w:val="22"/>
          <w:szCs w:val="22"/>
        </w:rPr>
        <w:t>0/100 M.N</w:t>
      </w:r>
      <w:r>
        <w:rPr>
          <w:sz w:val="22"/>
          <w:szCs w:val="22"/>
        </w:rPr>
        <w:t>.</w:t>
      </w:r>
      <w:r w:rsidRPr="00661093">
        <w:rPr>
          <w:sz w:val="22"/>
          <w:szCs w:val="22"/>
        </w:rPr>
        <w:t>)</w:t>
      </w:r>
      <w:r>
        <w:rPr>
          <w:sz w:val="22"/>
          <w:szCs w:val="22"/>
        </w:rPr>
        <w:t xml:space="preserve">, </w:t>
      </w:r>
      <w:r w:rsidRPr="00661093">
        <w:rPr>
          <w:sz w:val="22"/>
          <w:szCs w:val="22"/>
        </w:rPr>
        <w:t xml:space="preserve">PROYECTOS COMPLEMENTARIOS </w:t>
      </w:r>
      <w:r>
        <w:rPr>
          <w:sz w:val="22"/>
          <w:szCs w:val="22"/>
        </w:rPr>
        <w:t xml:space="preserve">(27%) </w:t>
      </w:r>
      <w:r w:rsidRPr="00661093">
        <w:rPr>
          <w:sz w:val="22"/>
          <w:szCs w:val="22"/>
        </w:rPr>
        <w:t>POR UN MONTO DE $</w:t>
      </w:r>
      <w:r>
        <w:rPr>
          <w:sz w:val="22"/>
          <w:szCs w:val="22"/>
        </w:rPr>
        <w:t>4</w:t>
      </w:r>
      <w:proofErr w:type="gramStart"/>
      <w:r>
        <w:rPr>
          <w:sz w:val="22"/>
          <w:szCs w:val="22"/>
        </w:rPr>
        <w:t>,022,312.85</w:t>
      </w:r>
      <w:proofErr w:type="gramEnd"/>
      <w:r w:rsidRPr="00661093">
        <w:rPr>
          <w:sz w:val="22"/>
          <w:szCs w:val="22"/>
        </w:rPr>
        <w:t xml:space="preserve"> (</w:t>
      </w:r>
      <w:r>
        <w:rPr>
          <w:sz w:val="22"/>
          <w:szCs w:val="22"/>
        </w:rPr>
        <w:t xml:space="preserve">CUATRO </w:t>
      </w:r>
      <w:r w:rsidRPr="00661093">
        <w:rPr>
          <w:sz w:val="22"/>
          <w:szCs w:val="22"/>
        </w:rPr>
        <w:t xml:space="preserve">MILLONES </w:t>
      </w:r>
      <w:r>
        <w:rPr>
          <w:sz w:val="22"/>
          <w:szCs w:val="22"/>
        </w:rPr>
        <w:t>VEINTIDOS MIL TRESCIENTOS DOCE PESOS 85</w:t>
      </w:r>
      <w:r w:rsidRPr="00661093">
        <w:rPr>
          <w:sz w:val="22"/>
          <w:szCs w:val="22"/>
        </w:rPr>
        <w:t>/100 M.N</w:t>
      </w:r>
      <w:r>
        <w:rPr>
          <w:sz w:val="22"/>
          <w:szCs w:val="22"/>
        </w:rPr>
        <w:t>.</w:t>
      </w:r>
      <w:r w:rsidRPr="00661093">
        <w:rPr>
          <w:sz w:val="22"/>
          <w:szCs w:val="22"/>
        </w:rPr>
        <w:t>)</w:t>
      </w:r>
      <w:r>
        <w:rPr>
          <w:sz w:val="22"/>
          <w:szCs w:val="22"/>
        </w:rPr>
        <w:t xml:space="preserve"> Y PROYECTOS INDIRECTOS (3%) $446,923.65 (CUATROCIENTOS CUARENTA Y SEIS MIL NOVECIENTOS VEINTITRES PESOS 65/100 M.N.)</w:t>
      </w:r>
      <w:r w:rsidRPr="00661093">
        <w:rPr>
          <w:sz w:val="22"/>
          <w:szCs w:val="22"/>
        </w:rPr>
        <w:t xml:space="preserve"> PARA SUMAR U</w:t>
      </w:r>
      <w:r>
        <w:rPr>
          <w:sz w:val="22"/>
          <w:szCs w:val="22"/>
        </w:rPr>
        <w:t>N MONTO TOTAL POR EJERCER DE $14</w:t>
      </w:r>
      <w:proofErr w:type="gramStart"/>
      <w:r>
        <w:rPr>
          <w:sz w:val="22"/>
          <w:szCs w:val="22"/>
        </w:rPr>
        <w:t>,897,455</w:t>
      </w:r>
      <w:r w:rsidRPr="00661093">
        <w:rPr>
          <w:sz w:val="22"/>
          <w:szCs w:val="22"/>
        </w:rPr>
        <w:t>.00</w:t>
      </w:r>
      <w:proofErr w:type="gramEnd"/>
      <w:r w:rsidRPr="00661093">
        <w:rPr>
          <w:sz w:val="22"/>
          <w:szCs w:val="22"/>
        </w:rPr>
        <w:t xml:space="preserve"> (</w:t>
      </w:r>
      <w:r>
        <w:rPr>
          <w:sz w:val="22"/>
          <w:szCs w:val="22"/>
        </w:rPr>
        <w:t>CATORCE</w:t>
      </w:r>
      <w:r w:rsidRPr="00661093">
        <w:rPr>
          <w:sz w:val="22"/>
          <w:szCs w:val="22"/>
        </w:rPr>
        <w:t xml:space="preserve"> MILLONES </w:t>
      </w:r>
      <w:r>
        <w:rPr>
          <w:sz w:val="22"/>
          <w:szCs w:val="22"/>
        </w:rPr>
        <w:t xml:space="preserve">OCHOCIENTOS NOVENTA Y SIETE MIL CUATROCIENTOS CINCUENTA Y CINCO PESOS 00/100 M.N.) </w:t>
      </w:r>
      <w:r w:rsidRPr="00661093">
        <w:rPr>
          <w:sz w:val="22"/>
          <w:szCs w:val="22"/>
        </w:rPr>
        <w:t xml:space="preserve">DEL FONDO DE APORTACIONES DE INFRAESTRUCTURA SOCIAL MUNICIPAL </w:t>
      </w:r>
      <w:r>
        <w:rPr>
          <w:sz w:val="22"/>
          <w:szCs w:val="22"/>
        </w:rPr>
        <w:t xml:space="preserve">2017 </w:t>
      </w:r>
      <w:r w:rsidRPr="00661093">
        <w:rPr>
          <w:sz w:val="22"/>
          <w:szCs w:val="22"/>
        </w:rPr>
        <w:t>(RAMO 33). CON FUNDAMENTO EN LOS ARTICULOS 35, 37 FRACCION II Y IV; 38 FRACCION VIII; 38 BIS; 47 FRACCION II Y XI; 124, 125 Y 126 DE LA LEY DEL GOBIERNO Y LA ADMINISTRACION PUBLICA MUNICIPAL DEL ESTADO DE JALISCO; ARTÍCULO 205 FRACCION VI, Y DEMAS APLICABLES DE LA LEY DE HACIENDA MUNICIPAL DEL ESTADO DE JALISCO.</w:t>
      </w:r>
    </w:p>
    <w:p w:rsidR="00AC6D61" w:rsidRPr="00AA46BF" w:rsidRDefault="00AC6D61" w:rsidP="00AB0758">
      <w:pPr>
        <w:jc w:val="both"/>
        <w:rPr>
          <w:sz w:val="22"/>
          <w:szCs w:val="22"/>
        </w:rPr>
      </w:pPr>
    </w:p>
    <w:p w:rsidR="00AA46BF" w:rsidRDefault="00AA46BF" w:rsidP="00AB0758">
      <w:pPr>
        <w:jc w:val="both"/>
        <w:rPr>
          <w:b/>
          <w:i/>
          <w:sz w:val="22"/>
          <w:szCs w:val="22"/>
        </w:rPr>
      </w:pPr>
    </w:p>
    <w:p w:rsidR="008E225E" w:rsidRDefault="008E225E" w:rsidP="008E225E">
      <w:pPr>
        <w:jc w:val="both"/>
        <w:rPr>
          <w:sz w:val="22"/>
          <w:szCs w:val="22"/>
        </w:rPr>
      </w:pPr>
      <w:r>
        <w:rPr>
          <w:b/>
          <w:i/>
          <w:sz w:val="22"/>
          <w:szCs w:val="22"/>
        </w:rPr>
        <w:t xml:space="preserve">ASUNTO GENERAL 6.-  </w:t>
      </w:r>
      <w:r>
        <w:rPr>
          <w:sz w:val="22"/>
          <w:szCs w:val="22"/>
        </w:rPr>
        <w:t xml:space="preserve">EL C. DR. ANTONIO GALLARDO ALVAREZ, LA MTRA. MARCELA BECERRA VILLA Y EL DR. FLAVIO ALEJANDRO DE ANDA DE ANDA, PRESIDENTE Y VOCALES DE LA COMISION EDILICIA DE SALUBRIDAD E HIGIENE, MEDIANTE SU ESCRITO DE FECHA 17 DE FEBRERO DEL 2017, EMITE DICTAMEN DE LA COMISION QUE SE LES ENCOMENDO EN LA SESION DE CABILDO NO. 02 </w:t>
      </w:r>
      <w:r w:rsidR="0003043D">
        <w:rPr>
          <w:sz w:val="22"/>
          <w:szCs w:val="22"/>
        </w:rPr>
        <w:t xml:space="preserve">DE FECHA 26 DE ENERO DEL 2017, </w:t>
      </w:r>
      <w:r>
        <w:rPr>
          <w:sz w:val="22"/>
          <w:szCs w:val="22"/>
        </w:rPr>
        <w:t>EN DONDE SE SOLICITO LO SIGUIENTE:</w:t>
      </w:r>
    </w:p>
    <w:p w:rsidR="008E225E" w:rsidRDefault="008E225E" w:rsidP="008E225E">
      <w:pPr>
        <w:jc w:val="both"/>
        <w:rPr>
          <w:sz w:val="22"/>
          <w:szCs w:val="22"/>
        </w:rPr>
      </w:pPr>
    </w:p>
    <w:p w:rsidR="0029408D" w:rsidRPr="0029408D" w:rsidRDefault="008E225E" w:rsidP="0029408D">
      <w:pPr>
        <w:pStyle w:val="Prrafodelista"/>
        <w:numPr>
          <w:ilvl w:val="0"/>
          <w:numId w:val="5"/>
        </w:numPr>
        <w:jc w:val="both"/>
        <w:rPr>
          <w:b/>
          <w:i/>
          <w:sz w:val="22"/>
          <w:szCs w:val="22"/>
        </w:rPr>
      </w:pPr>
      <w:r w:rsidRPr="0029408D">
        <w:rPr>
          <w:sz w:val="22"/>
          <w:szCs w:val="22"/>
        </w:rPr>
        <w:t>SESION ORDINARIA DE AYUNTAMIENTO NUMERO 02 DEL 26 DE ENERO DEL 2017, ACUERDO VI, REFERENTE A LA SOLICITUD DEL ING. JESUS ALBERTO GONZALEZ GARCIA, JEFE DE OFICINAS DE SERVICIOS MIGRATORIOS Y RELACIONES EXTERIORES, SOBRE LOS GASTOS ORIGINADOS DE LA CIRUGIA DE OJO, DICHOS GASTOS ASCIENDEN A LA CANTIDAD DE $15,000.00 (QUINCE MIL QUINIENTOS PESOS 00/100 M.N.).</w:t>
      </w:r>
    </w:p>
    <w:p w:rsidR="0029408D" w:rsidRPr="0029408D" w:rsidRDefault="0029408D" w:rsidP="0029408D">
      <w:pPr>
        <w:pStyle w:val="Prrafodelista"/>
        <w:jc w:val="both"/>
        <w:rPr>
          <w:b/>
          <w:i/>
          <w:sz w:val="22"/>
          <w:szCs w:val="22"/>
        </w:rPr>
      </w:pPr>
    </w:p>
    <w:p w:rsidR="0029408D" w:rsidRPr="0029408D" w:rsidRDefault="008E225E" w:rsidP="0029408D">
      <w:pPr>
        <w:pStyle w:val="Prrafodelista"/>
        <w:numPr>
          <w:ilvl w:val="0"/>
          <w:numId w:val="5"/>
        </w:numPr>
        <w:jc w:val="both"/>
        <w:rPr>
          <w:b/>
          <w:i/>
          <w:sz w:val="22"/>
          <w:szCs w:val="22"/>
        </w:rPr>
      </w:pPr>
      <w:r w:rsidRPr="0029408D">
        <w:rPr>
          <w:sz w:val="22"/>
          <w:szCs w:val="22"/>
        </w:rPr>
        <w:t>SESION ORDINARIA DE AYUNTAMIENTO NUMERO 02 DEL 26 DE ENERO DEL 2017, ACUERDO VIII, REFERENTE A LA SOLICITUD DE LA C. MARIA JUANA AGUILAR TORRES, REFERENTE AL APOYO DE GASTOS MEDICOS ORIGINADOS POR LA CIRUGIA DE PROSTATA QUE LE FUE PRACTICADA A SU ESPOSO EL C. ERNESTO VELAZQUEZ TOSTADO, JUBILADO DE ESTE AYUNTAMIENTO, LOS CUALES ASCIENDEN A LA CANTIDAD DE $26,301.81 (VEINTISEIS MIL TRESCIENTOS UN PESOS 81/100 M.N.).</w:t>
      </w:r>
    </w:p>
    <w:p w:rsidR="0029408D" w:rsidRPr="0029408D" w:rsidRDefault="0029408D" w:rsidP="0029408D">
      <w:pPr>
        <w:jc w:val="both"/>
        <w:rPr>
          <w:b/>
          <w:i/>
          <w:sz w:val="22"/>
          <w:szCs w:val="22"/>
        </w:rPr>
      </w:pPr>
    </w:p>
    <w:p w:rsidR="008E225E" w:rsidRPr="0029408D" w:rsidRDefault="008E225E" w:rsidP="0029408D">
      <w:pPr>
        <w:pStyle w:val="Prrafodelista"/>
        <w:numPr>
          <w:ilvl w:val="0"/>
          <w:numId w:val="5"/>
        </w:numPr>
        <w:jc w:val="both"/>
        <w:rPr>
          <w:b/>
          <w:i/>
          <w:sz w:val="22"/>
          <w:szCs w:val="22"/>
        </w:rPr>
      </w:pPr>
      <w:r w:rsidRPr="0029408D">
        <w:rPr>
          <w:sz w:val="22"/>
          <w:szCs w:val="22"/>
        </w:rPr>
        <w:t>SESION ORDINARIA DE AYUNTAMIENTO NO. 02 DEL 26 DE ENERO DEL 2017, ACUERDO IX, REFERENTE A LA SOLICITUD DEL C. JUAN SERGIO ARIAS BARBA, AUXILIAR ADMINISTRATIVO, REFERENTE A LA SOLICITUD DE APOYO ECONOMICO PARA SOLVENTAR LOS GASTOS ECONOMICOS ORIGINADOS POR EL ESTUDIO Y TRATAMIENTO DE PRUEBAS DE ALERGIA, LA CUAL FUE PRACTICADA A SU HIJA TANIA ITZEL ARIAS DE ALBA A CONSECUENCIA DE UNA RINITIS, LOS CUALES ASCIENDEN A LA CANTIDAD DE $7,800.00 (SIETE MIL OCHOCIENTOS PEOS 00/100 M.M.).</w:t>
      </w:r>
    </w:p>
    <w:p w:rsidR="008E225E" w:rsidRDefault="008E225E" w:rsidP="00AB0758">
      <w:pPr>
        <w:jc w:val="both"/>
        <w:rPr>
          <w:b/>
          <w:i/>
          <w:sz w:val="22"/>
          <w:szCs w:val="22"/>
        </w:rPr>
      </w:pPr>
    </w:p>
    <w:p w:rsidR="0003043D" w:rsidRPr="00F24ABC" w:rsidRDefault="00CE149C" w:rsidP="0003043D">
      <w:pPr>
        <w:tabs>
          <w:tab w:val="left" w:pos="-720"/>
        </w:tabs>
        <w:suppressAutoHyphens/>
        <w:jc w:val="both"/>
        <w:rPr>
          <w:sz w:val="22"/>
          <w:szCs w:val="22"/>
        </w:rPr>
      </w:pPr>
      <w:r w:rsidRPr="00F24ABC">
        <w:rPr>
          <w:b/>
          <w:sz w:val="22"/>
        </w:rPr>
        <w:t xml:space="preserve">ACUERDO.- </w:t>
      </w:r>
      <w:r w:rsidRPr="00F24ABC">
        <w:rPr>
          <w:sz w:val="22"/>
          <w:szCs w:val="22"/>
        </w:rPr>
        <w:t xml:space="preserve">POR 13 TRECE VOTOS A FAVOR DE LOS REGIDORES PRESENTES,  </w:t>
      </w:r>
      <w:r>
        <w:rPr>
          <w:sz w:val="22"/>
          <w:szCs w:val="22"/>
        </w:rPr>
        <w:t>QUE CORRESPONDE A UNA MAYORIA CALIFICADA</w:t>
      </w:r>
      <w:r w:rsidRPr="00F24ABC">
        <w:rPr>
          <w:sz w:val="22"/>
          <w:szCs w:val="22"/>
        </w:rPr>
        <w:t xml:space="preserve">, </w:t>
      </w:r>
      <w:r w:rsidRPr="00F24ABC">
        <w:rPr>
          <w:b/>
          <w:sz w:val="22"/>
          <w:szCs w:val="22"/>
        </w:rPr>
        <w:t xml:space="preserve">SE APRUEBA </w:t>
      </w:r>
      <w:r w:rsidRPr="00F24ABC">
        <w:rPr>
          <w:sz w:val="22"/>
          <w:szCs w:val="22"/>
        </w:rPr>
        <w:t xml:space="preserve">EN LO GENERAL Y EN LO PARTICULAR EL DICTAMEN PRESENTADO POR LOS REGIDORES MUNICIPALES </w:t>
      </w:r>
      <w:r w:rsidRPr="00F24ABC">
        <w:rPr>
          <w:sz w:val="22"/>
          <w:szCs w:val="22"/>
        </w:rPr>
        <w:lastRenderedPageBreak/>
        <w:t>DR. ANTONIO GALLARDO ALVAREZ, MTRA. MARCELA BECERRA VILLA Y DR. FLAVIO ALEJANDRO DE ANDA DE ANDA, PRESIDENTE Y VOCALES RESPECTIVAMENTE DE LA COMISION EDILICIA DE SALUD, RESPECTO A LAS COMISIONES FORMADAS EN SESIONES ORDINARIAS DE AYUNTAMIENTO:</w:t>
      </w:r>
    </w:p>
    <w:p w:rsidR="0003043D" w:rsidRPr="00716012" w:rsidRDefault="0003043D" w:rsidP="0003043D">
      <w:pPr>
        <w:tabs>
          <w:tab w:val="left" w:pos="-720"/>
        </w:tabs>
        <w:suppressAutoHyphens/>
        <w:jc w:val="both"/>
        <w:rPr>
          <w:sz w:val="22"/>
          <w:szCs w:val="22"/>
        </w:rPr>
      </w:pPr>
    </w:p>
    <w:p w:rsidR="0003043D" w:rsidRPr="000144A3" w:rsidRDefault="00CE149C" w:rsidP="0003043D">
      <w:pPr>
        <w:pStyle w:val="Prrafodelista"/>
        <w:numPr>
          <w:ilvl w:val="0"/>
          <w:numId w:val="2"/>
        </w:numPr>
        <w:tabs>
          <w:tab w:val="left" w:pos="-720"/>
        </w:tabs>
        <w:suppressAutoHyphens/>
        <w:jc w:val="both"/>
        <w:rPr>
          <w:sz w:val="22"/>
          <w:szCs w:val="22"/>
        </w:rPr>
      </w:pPr>
      <w:r w:rsidRPr="000144A3">
        <w:rPr>
          <w:sz w:val="22"/>
          <w:szCs w:val="22"/>
        </w:rPr>
        <w:t>SESION ORD</w:t>
      </w:r>
      <w:r>
        <w:rPr>
          <w:sz w:val="22"/>
          <w:szCs w:val="22"/>
        </w:rPr>
        <w:t>INARIA DE AYUNTAMIENTO NUMERO 02 DE FECHA 26</w:t>
      </w:r>
      <w:r w:rsidRPr="000144A3">
        <w:rPr>
          <w:sz w:val="22"/>
          <w:szCs w:val="22"/>
        </w:rPr>
        <w:t xml:space="preserve"> DE </w:t>
      </w:r>
      <w:r>
        <w:rPr>
          <w:sz w:val="22"/>
          <w:szCs w:val="22"/>
        </w:rPr>
        <w:t xml:space="preserve">ENERO </w:t>
      </w:r>
      <w:r w:rsidRPr="000144A3">
        <w:rPr>
          <w:sz w:val="22"/>
          <w:szCs w:val="22"/>
        </w:rPr>
        <w:t>DEL 201</w:t>
      </w:r>
      <w:r>
        <w:rPr>
          <w:sz w:val="22"/>
          <w:szCs w:val="22"/>
        </w:rPr>
        <w:t>7</w:t>
      </w:r>
      <w:r w:rsidRPr="000144A3">
        <w:rPr>
          <w:sz w:val="22"/>
          <w:szCs w:val="22"/>
        </w:rPr>
        <w:t xml:space="preserve">, EN EL PUNTO DE ACUERDO NUMERO VI; </w:t>
      </w:r>
      <w:r w:rsidRPr="000144A3">
        <w:rPr>
          <w:b/>
          <w:sz w:val="22"/>
          <w:szCs w:val="22"/>
        </w:rPr>
        <w:t>DICTAMINANDO A FAVOR</w:t>
      </w:r>
      <w:r w:rsidRPr="000144A3">
        <w:rPr>
          <w:sz w:val="22"/>
          <w:szCs w:val="22"/>
        </w:rPr>
        <w:t xml:space="preserve"> BRINDAR APOYO EC</w:t>
      </w:r>
      <w:r>
        <w:rPr>
          <w:sz w:val="22"/>
          <w:szCs w:val="22"/>
        </w:rPr>
        <w:t>ONOMICO POR LA CANTIDAD DE $ 7,5</w:t>
      </w:r>
      <w:r w:rsidRPr="000144A3">
        <w:rPr>
          <w:sz w:val="22"/>
          <w:szCs w:val="22"/>
        </w:rPr>
        <w:t>00.00 (</w:t>
      </w:r>
      <w:r>
        <w:rPr>
          <w:sz w:val="22"/>
          <w:szCs w:val="22"/>
        </w:rPr>
        <w:t xml:space="preserve">SIETE MIL QUINIENTOS </w:t>
      </w:r>
      <w:r w:rsidRPr="000144A3">
        <w:rPr>
          <w:sz w:val="22"/>
          <w:szCs w:val="22"/>
        </w:rPr>
        <w:t xml:space="preserve">PESOS 00/100 M.N.) AL C. </w:t>
      </w:r>
      <w:r>
        <w:rPr>
          <w:sz w:val="22"/>
          <w:szCs w:val="22"/>
        </w:rPr>
        <w:t>ING. JESUS ALBERTO GONZALEZ GARCIA</w:t>
      </w:r>
      <w:r w:rsidRPr="000144A3">
        <w:rPr>
          <w:color w:val="000000"/>
          <w:sz w:val="22"/>
          <w:szCs w:val="22"/>
        </w:rPr>
        <w:t xml:space="preserve">, </w:t>
      </w:r>
      <w:r>
        <w:rPr>
          <w:sz w:val="22"/>
          <w:szCs w:val="22"/>
        </w:rPr>
        <w:t>JEFE DE OFICINAS DE SERVICIOS MIGRATORIOS Y RELACIONES EXTERIORES</w:t>
      </w:r>
      <w:r>
        <w:rPr>
          <w:color w:val="000000"/>
          <w:sz w:val="22"/>
          <w:szCs w:val="22"/>
        </w:rPr>
        <w:t>,</w:t>
      </w:r>
      <w:r>
        <w:rPr>
          <w:sz w:val="22"/>
          <w:szCs w:val="22"/>
        </w:rPr>
        <w:t xml:space="preserve"> A QUIEN SE LE</w:t>
      </w:r>
      <w:r w:rsidRPr="000144A3">
        <w:rPr>
          <w:color w:val="000000"/>
          <w:sz w:val="22"/>
          <w:szCs w:val="22"/>
        </w:rPr>
        <w:t xml:space="preserve"> </w:t>
      </w:r>
      <w:r>
        <w:rPr>
          <w:color w:val="000000"/>
          <w:sz w:val="22"/>
          <w:szCs w:val="22"/>
        </w:rPr>
        <w:t>PRACTICO UNA CIRUGIA DE OJO IZQUIERDO.</w:t>
      </w:r>
    </w:p>
    <w:p w:rsidR="0003043D" w:rsidRPr="000144A3" w:rsidRDefault="0003043D" w:rsidP="0003043D">
      <w:pPr>
        <w:pStyle w:val="Prrafodelista"/>
        <w:tabs>
          <w:tab w:val="left" w:pos="-720"/>
        </w:tabs>
        <w:suppressAutoHyphens/>
        <w:ind w:left="778"/>
        <w:jc w:val="both"/>
        <w:rPr>
          <w:sz w:val="22"/>
          <w:szCs w:val="22"/>
        </w:rPr>
      </w:pPr>
    </w:p>
    <w:p w:rsidR="0003043D" w:rsidRPr="003518F6" w:rsidRDefault="00CE149C" w:rsidP="003518F6">
      <w:pPr>
        <w:pStyle w:val="Prrafodelista"/>
        <w:numPr>
          <w:ilvl w:val="0"/>
          <w:numId w:val="3"/>
        </w:numPr>
        <w:tabs>
          <w:tab w:val="left" w:pos="-720"/>
        </w:tabs>
        <w:suppressAutoHyphens/>
        <w:contextualSpacing w:val="0"/>
        <w:jc w:val="both"/>
        <w:rPr>
          <w:sz w:val="22"/>
          <w:szCs w:val="22"/>
        </w:rPr>
      </w:pPr>
      <w:r w:rsidRPr="00C65226">
        <w:rPr>
          <w:sz w:val="22"/>
          <w:szCs w:val="22"/>
        </w:rPr>
        <w:t>SESION ORD</w:t>
      </w:r>
      <w:r>
        <w:rPr>
          <w:sz w:val="22"/>
          <w:szCs w:val="22"/>
        </w:rPr>
        <w:t xml:space="preserve">INARIA DE AYUNTAMIENTO NUMERO 02 DE FECHA 26 </w:t>
      </w:r>
      <w:r w:rsidRPr="00C65226">
        <w:rPr>
          <w:sz w:val="22"/>
          <w:szCs w:val="22"/>
        </w:rPr>
        <w:t>DE</w:t>
      </w:r>
      <w:r>
        <w:rPr>
          <w:sz w:val="22"/>
          <w:szCs w:val="22"/>
        </w:rPr>
        <w:t xml:space="preserve"> ENERO DEL 2017</w:t>
      </w:r>
      <w:r w:rsidRPr="00C65226">
        <w:rPr>
          <w:sz w:val="22"/>
          <w:szCs w:val="22"/>
        </w:rPr>
        <w:t>, EN EL PUNTO DE ACUERDO NUMERO VI</w:t>
      </w:r>
      <w:r>
        <w:rPr>
          <w:sz w:val="22"/>
          <w:szCs w:val="22"/>
        </w:rPr>
        <w:t>I</w:t>
      </w:r>
      <w:r w:rsidRPr="00C65226">
        <w:rPr>
          <w:sz w:val="22"/>
          <w:szCs w:val="22"/>
        </w:rPr>
        <w:t xml:space="preserve">I; </w:t>
      </w:r>
      <w:r w:rsidRPr="00C65226">
        <w:rPr>
          <w:b/>
          <w:sz w:val="22"/>
          <w:szCs w:val="22"/>
        </w:rPr>
        <w:t>DICTAMINANDO A FAVOR</w:t>
      </w:r>
      <w:r w:rsidRPr="00C65226">
        <w:rPr>
          <w:sz w:val="22"/>
          <w:szCs w:val="22"/>
        </w:rPr>
        <w:t xml:space="preserve"> BRINDAR APOYO ECONOMICO POR LA CANTIDAD DE $ </w:t>
      </w:r>
      <w:r>
        <w:rPr>
          <w:sz w:val="22"/>
          <w:szCs w:val="22"/>
        </w:rPr>
        <w:t>13,500</w:t>
      </w:r>
      <w:r w:rsidRPr="00C65226">
        <w:rPr>
          <w:sz w:val="22"/>
          <w:szCs w:val="22"/>
        </w:rPr>
        <w:t>.00 (</w:t>
      </w:r>
      <w:r>
        <w:rPr>
          <w:sz w:val="22"/>
          <w:szCs w:val="22"/>
        </w:rPr>
        <w:t xml:space="preserve">TRECE </w:t>
      </w:r>
      <w:r w:rsidRPr="00C65226">
        <w:rPr>
          <w:sz w:val="22"/>
          <w:szCs w:val="22"/>
        </w:rPr>
        <w:t>MIL</w:t>
      </w:r>
      <w:r>
        <w:rPr>
          <w:sz w:val="22"/>
          <w:szCs w:val="22"/>
        </w:rPr>
        <w:t xml:space="preserve"> QUINIENTOS PESOS</w:t>
      </w:r>
      <w:r w:rsidRPr="00C65226">
        <w:rPr>
          <w:sz w:val="22"/>
          <w:szCs w:val="22"/>
        </w:rPr>
        <w:t xml:space="preserve"> 00/100 M.N.) </w:t>
      </w:r>
      <w:r>
        <w:rPr>
          <w:sz w:val="22"/>
          <w:szCs w:val="22"/>
        </w:rPr>
        <w:t xml:space="preserve">AL </w:t>
      </w:r>
      <w:r w:rsidRPr="00B35318">
        <w:rPr>
          <w:sz w:val="22"/>
          <w:szCs w:val="22"/>
        </w:rPr>
        <w:t>C. ERNESTO VELAZQUEZ TOSTADO, JUBILADO DE ESTE AYUNTAMIENTO,</w:t>
      </w:r>
      <w:r>
        <w:rPr>
          <w:sz w:val="22"/>
          <w:szCs w:val="22"/>
        </w:rPr>
        <w:t xml:space="preserve"> POR CONCEPTO DE LOS GASTOS </w:t>
      </w:r>
      <w:r w:rsidRPr="00B35318">
        <w:rPr>
          <w:sz w:val="22"/>
          <w:szCs w:val="22"/>
        </w:rPr>
        <w:t>MEDICOS ORIGINADOS POR LA CIRUGIA DE PROSTATA QUE LE FUE PRACTICADA</w:t>
      </w:r>
      <w:r>
        <w:rPr>
          <w:sz w:val="22"/>
          <w:szCs w:val="22"/>
        </w:rPr>
        <w:t>.</w:t>
      </w:r>
    </w:p>
    <w:p w:rsidR="0003043D" w:rsidRPr="00C65226" w:rsidRDefault="0003043D" w:rsidP="0003043D">
      <w:pPr>
        <w:pStyle w:val="Prrafodelista"/>
        <w:tabs>
          <w:tab w:val="left" w:pos="-720"/>
        </w:tabs>
        <w:suppressAutoHyphens/>
        <w:ind w:left="0"/>
        <w:jc w:val="both"/>
        <w:rPr>
          <w:sz w:val="22"/>
          <w:szCs w:val="22"/>
        </w:rPr>
      </w:pPr>
    </w:p>
    <w:p w:rsidR="0003043D" w:rsidRPr="003021F5" w:rsidRDefault="00CE149C" w:rsidP="003021F5">
      <w:pPr>
        <w:pStyle w:val="Prrafodelista"/>
        <w:numPr>
          <w:ilvl w:val="0"/>
          <w:numId w:val="3"/>
        </w:numPr>
        <w:tabs>
          <w:tab w:val="left" w:pos="-720"/>
        </w:tabs>
        <w:suppressAutoHyphens/>
        <w:contextualSpacing w:val="0"/>
        <w:jc w:val="both"/>
        <w:rPr>
          <w:sz w:val="22"/>
          <w:szCs w:val="22"/>
        </w:rPr>
      </w:pPr>
      <w:r w:rsidRPr="000144A3">
        <w:rPr>
          <w:sz w:val="22"/>
          <w:szCs w:val="22"/>
        </w:rPr>
        <w:t>SESION ORD</w:t>
      </w:r>
      <w:r>
        <w:rPr>
          <w:sz w:val="22"/>
          <w:szCs w:val="22"/>
        </w:rPr>
        <w:t xml:space="preserve">INARIA DE AYUNTAMIENTO NUMERO 02 DE FECHA 26 </w:t>
      </w:r>
      <w:r w:rsidRPr="000144A3">
        <w:rPr>
          <w:sz w:val="22"/>
          <w:szCs w:val="22"/>
        </w:rPr>
        <w:t xml:space="preserve">DE </w:t>
      </w:r>
      <w:r>
        <w:rPr>
          <w:sz w:val="22"/>
          <w:szCs w:val="22"/>
        </w:rPr>
        <w:t>ENERO DEL 2017</w:t>
      </w:r>
      <w:r w:rsidRPr="000144A3">
        <w:rPr>
          <w:sz w:val="22"/>
          <w:szCs w:val="22"/>
        </w:rPr>
        <w:t>, E</w:t>
      </w:r>
      <w:r>
        <w:rPr>
          <w:sz w:val="22"/>
          <w:szCs w:val="22"/>
        </w:rPr>
        <w:t>N EL PUNTO DE ACUERDO NUMERO IX</w:t>
      </w:r>
      <w:r w:rsidRPr="000144A3">
        <w:rPr>
          <w:sz w:val="22"/>
          <w:szCs w:val="22"/>
        </w:rPr>
        <w:t xml:space="preserve">; </w:t>
      </w:r>
      <w:r w:rsidRPr="000144A3">
        <w:rPr>
          <w:b/>
          <w:sz w:val="22"/>
          <w:szCs w:val="22"/>
        </w:rPr>
        <w:t>DICTAMINANDO A FAVOR</w:t>
      </w:r>
      <w:r w:rsidRPr="000144A3">
        <w:rPr>
          <w:sz w:val="22"/>
          <w:szCs w:val="22"/>
        </w:rPr>
        <w:t xml:space="preserve"> BRINDAR APOYO ECONOMICO POR LA CANTIDAD DE $ </w:t>
      </w:r>
      <w:r>
        <w:rPr>
          <w:sz w:val="22"/>
          <w:szCs w:val="22"/>
        </w:rPr>
        <w:t>3,5</w:t>
      </w:r>
      <w:r w:rsidRPr="000144A3">
        <w:rPr>
          <w:sz w:val="22"/>
          <w:szCs w:val="22"/>
        </w:rPr>
        <w:t>00.00 (</w:t>
      </w:r>
      <w:r>
        <w:rPr>
          <w:sz w:val="22"/>
          <w:szCs w:val="22"/>
        </w:rPr>
        <w:t xml:space="preserve">TRES </w:t>
      </w:r>
      <w:r w:rsidRPr="000144A3">
        <w:rPr>
          <w:sz w:val="22"/>
          <w:szCs w:val="22"/>
        </w:rPr>
        <w:t xml:space="preserve">MIL </w:t>
      </w:r>
      <w:r>
        <w:rPr>
          <w:sz w:val="22"/>
          <w:szCs w:val="22"/>
        </w:rPr>
        <w:t>QUINIENTOS PESOS 00/100 M.N.) A</w:t>
      </w:r>
      <w:r>
        <w:rPr>
          <w:color w:val="000000"/>
          <w:sz w:val="22"/>
          <w:szCs w:val="22"/>
        </w:rPr>
        <w:t>L</w:t>
      </w:r>
      <w:r w:rsidRPr="000144A3">
        <w:rPr>
          <w:color w:val="000000"/>
          <w:sz w:val="22"/>
          <w:szCs w:val="22"/>
        </w:rPr>
        <w:t xml:space="preserve"> </w:t>
      </w:r>
      <w:r w:rsidRPr="00B35318">
        <w:rPr>
          <w:sz w:val="22"/>
          <w:szCs w:val="22"/>
        </w:rPr>
        <w:t>C. JUAN SERGIO ARIAS BARBA, AUXILIAR ADMINISTRATIVO,</w:t>
      </w:r>
      <w:r>
        <w:rPr>
          <w:sz w:val="22"/>
          <w:szCs w:val="22"/>
        </w:rPr>
        <w:t xml:space="preserve"> POR CONCEPTO DE LOS GASTOS D</w:t>
      </w:r>
      <w:r w:rsidRPr="00B35318">
        <w:rPr>
          <w:sz w:val="22"/>
          <w:szCs w:val="22"/>
        </w:rPr>
        <w:t>EL ESTUDIO Y TRATAMIENTO DE PRUEBA DE ALERGIAS, LA CUAL LE FUE PRACTICADA A SU HIJA TANIA ITZEL ARIAS DE ALBA, A CONSE</w:t>
      </w:r>
      <w:r>
        <w:rPr>
          <w:sz w:val="22"/>
          <w:szCs w:val="22"/>
        </w:rPr>
        <w:t>CUENCIA DE UNA RINITIS ALERGICA.</w:t>
      </w:r>
    </w:p>
    <w:p w:rsidR="0003043D" w:rsidRPr="000144A3" w:rsidRDefault="0003043D" w:rsidP="0003043D">
      <w:pPr>
        <w:pStyle w:val="Prrafodelista"/>
        <w:tabs>
          <w:tab w:val="left" w:pos="-720"/>
        </w:tabs>
        <w:suppressAutoHyphens/>
        <w:ind w:left="0"/>
        <w:jc w:val="both"/>
        <w:rPr>
          <w:sz w:val="22"/>
          <w:szCs w:val="22"/>
        </w:rPr>
      </w:pPr>
    </w:p>
    <w:p w:rsidR="0003043D" w:rsidRPr="00382FEB" w:rsidRDefault="00CE149C" w:rsidP="0003043D">
      <w:pPr>
        <w:tabs>
          <w:tab w:val="left" w:pos="-720"/>
        </w:tabs>
        <w:suppressAutoHyphens/>
        <w:jc w:val="both"/>
        <w:rPr>
          <w:sz w:val="22"/>
          <w:szCs w:val="22"/>
        </w:rPr>
      </w:pPr>
      <w:r w:rsidRPr="000144A3">
        <w:rPr>
          <w:sz w:val="22"/>
          <w:szCs w:val="22"/>
        </w:rPr>
        <w:t>CON FUNDA</w:t>
      </w:r>
      <w:r>
        <w:rPr>
          <w:sz w:val="22"/>
          <w:szCs w:val="22"/>
        </w:rPr>
        <w:t xml:space="preserve">MENTO EN LOS ARTICULOS 27, 35, </w:t>
      </w:r>
      <w:r w:rsidRPr="000144A3">
        <w:rPr>
          <w:sz w:val="22"/>
          <w:szCs w:val="22"/>
        </w:rPr>
        <w:t>37 FRACCION</w:t>
      </w:r>
      <w:r>
        <w:rPr>
          <w:sz w:val="22"/>
          <w:szCs w:val="22"/>
        </w:rPr>
        <w:t xml:space="preserve"> II Y </w:t>
      </w:r>
      <w:r w:rsidRPr="000144A3">
        <w:rPr>
          <w:sz w:val="22"/>
          <w:szCs w:val="22"/>
        </w:rPr>
        <w:t>IX</w:t>
      </w:r>
      <w:r>
        <w:rPr>
          <w:sz w:val="22"/>
          <w:szCs w:val="22"/>
        </w:rPr>
        <w:t>, 80, 135 Y 136</w:t>
      </w:r>
      <w:r w:rsidRPr="000144A3">
        <w:rPr>
          <w:sz w:val="22"/>
          <w:szCs w:val="22"/>
        </w:rPr>
        <w:t xml:space="preserve"> DE LA LEY DEL GOBIERNO Y LA ADMINISTRACION PUBLICA MUNICIPAL DEL ESTADO DE JALISCO; 63 Y 64 DE LA LEY PARA LOS SERVIDORES PUBLICOS DEL ESTADO DE JALISCO Y SUS MUNICIPIOS; ASI COMO L</w:t>
      </w:r>
      <w:r>
        <w:rPr>
          <w:sz w:val="22"/>
          <w:szCs w:val="22"/>
        </w:rPr>
        <w:t xml:space="preserve">O ESTIPULADO EN LOS ARTICULOS 38, 41, 48 Y 59 </w:t>
      </w:r>
      <w:r w:rsidRPr="000144A3">
        <w:rPr>
          <w:sz w:val="22"/>
          <w:szCs w:val="22"/>
        </w:rPr>
        <w:t>DEL REGLAMENTO DE AYUNTAMIENTO.</w:t>
      </w:r>
    </w:p>
    <w:p w:rsidR="00392AD9" w:rsidRDefault="00392AD9" w:rsidP="00AB0758">
      <w:pPr>
        <w:jc w:val="both"/>
        <w:rPr>
          <w:b/>
          <w:i/>
          <w:sz w:val="22"/>
          <w:szCs w:val="22"/>
        </w:rPr>
      </w:pPr>
    </w:p>
    <w:p w:rsidR="00AA46BF" w:rsidRPr="00F33B5E" w:rsidRDefault="00AA46BF" w:rsidP="00AB0758">
      <w:pPr>
        <w:jc w:val="both"/>
        <w:rPr>
          <w:sz w:val="22"/>
          <w:szCs w:val="22"/>
        </w:rPr>
      </w:pPr>
    </w:p>
    <w:p w:rsidR="00AB0758" w:rsidRDefault="00AB0758" w:rsidP="00AB0758">
      <w:pPr>
        <w:jc w:val="both"/>
        <w:rPr>
          <w:sz w:val="22"/>
        </w:rPr>
      </w:pPr>
      <w:r w:rsidRPr="00CB6026">
        <w:rPr>
          <w:b/>
          <w:sz w:val="22"/>
          <w:szCs w:val="22"/>
        </w:rPr>
        <w:t>X</w:t>
      </w:r>
      <w:r w:rsidRPr="00CB6026">
        <w:rPr>
          <w:b/>
          <w:sz w:val="22"/>
        </w:rPr>
        <w:t xml:space="preserve">.- </w:t>
      </w:r>
      <w:r w:rsidRPr="00CB6026">
        <w:rPr>
          <w:sz w:val="22"/>
        </w:rPr>
        <w:t>SEÑORES REGIDORES EN VIRTUD QUE HA SIDO AGOTADO EL ORDEN DEL DIA, SE DECLARA CONCLUIDA</w:t>
      </w:r>
      <w:r w:rsidR="00D04E6A">
        <w:rPr>
          <w:sz w:val="22"/>
        </w:rPr>
        <w:t xml:space="preserve"> LA PRESENTE SESION, A LAS </w:t>
      </w:r>
      <w:r w:rsidR="00392AD9">
        <w:rPr>
          <w:sz w:val="22"/>
        </w:rPr>
        <w:t>12:10</w:t>
      </w:r>
      <w:r w:rsidR="00D04E6A">
        <w:rPr>
          <w:sz w:val="22"/>
        </w:rPr>
        <w:t xml:space="preserve"> DOCE </w:t>
      </w:r>
      <w:r w:rsidRPr="00CB6026">
        <w:rPr>
          <w:sz w:val="22"/>
        </w:rPr>
        <w:t>HORAS CON</w:t>
      </w:r>
      <w:r w:rsidR="00D04E6A">
        <w:rPr>
          <w:sz w:val="22"/>
        </w:rPr>
        <w:t xml:space="preserve"> DIEZ MINUTOS </w:t>
      </w:r>
      <w:r w:rsidRPr="00CB6026">
        <w:rPr>
          <w:sz w:val="22"/>
        </w:rPr>
        <w:t>DEL DIA DE HOY, CITANDO A SESION ORDINARIA DE AYUNTAMIENTO, CON FUNDAMENTO EN LO DISPUESTO POR LOS ARTICULOS 29 Y 31 DE LA LEY DE GOBIERNO Y LA ADMINISTRACION PUBLICA MUNICIPAL DEL ESTADO DE JALISCO</w:t>
      </w:r>
      <w:r w:rsidRPr="00D057A8">
        <w:rPr>
          <w:sz w:val="22"/>
        </w:rPr>
        <w:t xml:space="preserve">, </w:t>
      </w:r>
      <w:r>
        <w:rPr>
          <w:sz w:val="22"/>
        </w:rPr>
        <w:t xml:space="preserve"> </w:t>
      </w:r>
      <w:r w:rsidRPr="00D057A8">
        <w:rPr>
          <w:sz w:val="22"/>
        </w:rPr>
        <w:t>ARTICULO  21 DEL REGLAMENTO DE AYUNTAMIENTO</w:t>
      </w:r>
      <w:r w:rsidRPr="00CB6026">
        <w:rPr>
          <w:sz w:val="22"/>
        </w:rPr>
        <w:t xml:space="preserve"> Y POR INSTRUCCIONES DEL PRESIDENTE MUNICIPAL C. A</w:t>
      </w:r>
      <w:r w:rsidR="00414914">
        <w:rPr>
          <w:sz w:val="22"/>
        </w:rPr>
        <w:t xml:space="preserve">LEJANDRO DE ANDA LOZANO, EL DIA 23 </w:t>
      </w:r>
      <w:r>
        <w:rPr>
          <w:sz w:val="22"/>
        </w:rPr>
        <w:t>DE</w:t>
      </w:r>
      <w:r w:rsidR="00414914">
        <w:rPr>
          <w:sz w:val="22"/>
        </w:rPr>
        <w:t xml:space="preserve"> MARZO </w:t>
      </w:r>
      <w:r>
        <w:rPr>
          <w:sz w:val="22"/>
        </w:rPr>
        <w:t>DEL 2017</w:t>
      </w:r>
      <w:r w:rsidRPr="00CB6026">
        <w:rPr>
          <w:sz w:val="22"/>
        </w:rPr>
        <w:t xml:space="preserve">, A LAS </w:t>
      </w:r>
      <w:r w:rsidR="00D04E6A">
        <w:rPr>
          <w:sz w:val="22"/>
        </w:rPr>
        <w:t xml:space="preserve">10:00 DIEZ </w:t>
      </w:r>
      <w:r w:rsidRPr="00CB6026">
        <w:rPr>
          <w:sz w:val="22"/>
        </w:rPr>
        <w:t>HORAS, EN EL SALON DE SESIONES DE AYUNTAMIENTO, FIRMANDO LOS QUE EN ELLA INTERVINIERON, QUISIERON Y SUPIERON HACERLO POR Y ANTE EL PRESIDENTE M</w:t>
      </w:r>
      <w:r>
        <w:rPr>
          <w:sz w:val="22"/>
        </w:rPr>
        <w:t>UNICIPAL QUE ACTUA EN UNION DEL SERVIDOR PUBLICO</w:t>
      </w:r>
      <w:r w:rsidRPr="00CB6026">
        <w:rPr>
          <w:sz w:val="22"/>
        </w:rPr>
        <w:t xml:space="preserve"> ENCARGADO DE LA SECRETARIA DE ESTE AYUNTAMIENTO QUE AUTORIZA Y DA FE, EN CUMPLIMIENTO A LO DISPUESTO POR EL ARTÍCULO 63 DE LA LEY DEL GOBIERNO Y LA ADMINISTRACIÓN PUBLICA MUNICIPAL DEL ESTADO DE JALISCO.</w:t>
      </w:r>
    </w:p>
    <w:p w:rsidR="00AB0758" w:rsidRPr="003231ED" w:rsidRDefault="00AB0758" w:rsidP="00AB0758">
      <w:pPr>
        <w:jc w:val="both"/>
        <w:rPr>
          <w:sz w:val="22"/>
        </w:rPr>
      </w:pPr>
    </w:p>
    <w:p w:rsidR="00AB0758" w:rsidRDefault="00AB0758" w:rsidP="00AB0758">
      <w:pPr>
        <w:jc w:val="both"/>
        <w:rPr>
          <w:sz w:val="22"/>
        </w:rPr>
      </w:pPr>
      <w:r>
        <w:rPr>
          <w:sz w:val="22"/>
        </w:rPr>
        <w:t xml:space="preserve"> </w:t>
      </w:r>
    </w:p>
    <w:tbl>
      <w:tblPr>
        <w:tblW w:w="0" w:type="auto"/>
        <w:jc w:val="center"/>
        <w:tblLook w:val="04A0" w:firstRow="1" w:lastRow="0" w:firstColumn="1" w:lastColumn="0" w:noHBand="0" w:noVBand="1"/>
      </w:tblPr>
      <w:tblGrid>
        <w:gridCol w:w="4489"/>
        <w:gridCol w:w="4490"/>
      </w:tblGrid>
      <w:tr w:rsidR="00AB0758" w:rsidRPr="00434FBF" w:rsidTr="009F4896">
        <w:trPr>
          <w:jc w:val="center"/>
        </w:trPr>
        <w:tc>
          <w:tcPr>
            <w:tcW w:w="4489" w:type="dxa"/>
          </w:tcPr>
          <w:p w:rsidR="00AB0758" w:rsidRPr="00434FBF" w:rsidRDefault="00AB0758" w:rsidP="00E86199">
            <w:pPr>
              <w:jc w:val="both"/>
              <w:rPr>
                <w:sz w:val="22"/>
              </w:rPr>
            </w:pPr>
          </w:p>
          <w:p w:rsidR="00AB0758" w:rsidRPr="00434FBF" w:rsidRDefault="00AB0758" w:rsidP="00E86199">
            <w:pPr>
              <w:jc w:val="center"/>
              <w:rPr>
                <w:sz w:val="22"/>
              </w:rPr>
            </w:pPr>
            <w:r w:rsidRPr="00434FBF">
              <w:rPr>
                <w:sz w:val="22"/>
              </w:rPr>
              <w:t>__________________________________</w:t>
            </w:r>
          </w:p>
          <w:p w:rsidR="00AB0758" w:rsidRPr="00434FBF" w:rsidRDefault="00AB0758" w:rsidP="00E86199">
            <w:pPr>
              <w:jc w:val="center"/>
              <w:rPr>
                <w:sz w:val="22"/>
              </w:rPr>
            </w:pPr>
            <w:r>
              <w:rPr>
                <w:sz w:val="22"/>
              </w:rPr>
              <w:t>C. ALEJANDRO DE ANDA LOZANO</w:t>
            </w:r>
          </w:p>
          <w:p w:rsidR="00AB0758" w:rsidRPr="00434FBF" w:rsidRDefault="00AB0758" w:rsidP="00E86199">
            <w:pPr>
              <w:jc w:val="center"/>
              <w:rPr>
                <w:sz w:val="22"/>
              </w:rPr>
            </w:pPr>
            <w:r>
              <w:rPr>
                <w:sz w:val="22"/>
              </w:rPr>
              <w:t>PRESIDENTE MUNICIPAL</w:t>
            </w:r>
          </w:p>
        </w:tc>
        <w:tc>
          <w:tcPr>
            <w:tcW w:w="4490" w:type="dxa"/>
          </w:tcPr>
          <w:p w:rsidR="00AB0758" w:rsidRPr="00434FBF" w:rsidRDefault="00AB0758" w:rsidP="00E86199">
            <w:pPr>
              <w:jc w:val="both"/>
              <w:rPr>
                <w:sz w:val="22"/>
              </w:rPr>
            </w:pPr>
          </w:p>
          <w:p w:rsidR="00AB0758" w:rsidRPr="00434FBF" w:rsidRDefault="00AB0758" w:rsidP="00E86199">
            <w:pPr>
              <w:jc w:val="center"/>
              <w:rPr>
                <w:sz w:val="22"/>
              </w:rPr>
            </w:pPr>
            <w:r w:rsidRPr="00434FBF">
              <w:rPr>
                <w:sz w:val="22"/>
              </w:rPr>
              <w:t>__________________________________</w:t>
            </w:r>
          </w:p>
          <w:p w:rsidR="00AB0758" w:rsidRDefault="00AB0758" w:rsidP="00E86199">
            <w:pPr>
              <w:jc w:val="center"/>
            </w:pPr>
            <w:r>
              <w:rPr>
                <w:sz w:val="22"/>
              </w:rPr>
              <w:t xml:space="preserve">L.C.P.F. RAFAEL PADILLA ROUGON </w:t>
            </w:r>
          </w:p>
          <w:p w:rsidR="00AB0758" w:rsidRPr="002200CB" w:rsidRDefault="00AB0758" w:rsidP="00E86199">
            <w:pPr>
              <w:jc w:val="center"/>
              <w:rPr>
                <w:sz w:val="22"/>
                <w:szCs w:val="22"/>
              </w:rPr>
            </w:pPr>
            <w:r w:rsidRPr="002200CB">
              <w:rPr>
                <w:sz w:val="22"/>
                <w:szCs w:val="22"/>
              </w:rPr>
              <w:t>EL SERVIDOR PUBLICO ENCARGADO DE LA SECRETARIA DEL AYUNTAMIENTO</w:t>
            </w:r>
          </w:p>
          <w:p w:rsidR="00AB0758" w:rsidRDefault="00AB0758" w:rsidP="00E86199">
            <w:pPr>
              <w:jc w:val="both"/>
              <w:rPr>
                <w:sz w:val="22"/>
              </w:rPr>
            </w:pPr>
          </w:p>
          <w:p w:rsidR="00363C9F" w:rsidRDefault="00363C9F" w:rsidP="00E86199">
            <w:pPr>
              <w:jc w:val="both"/>
              <w:rPr>
                <w:sz w:val="22"/>
              </w:rPr>
            </w:pPr>
          </w:p>
          <w:p w:rsidR="00363C9F" w:rsidRDefault="00363C9F" w:rsidP="00E86199">
            <w:pPr>
              <w:jc w:val="both"/>
              <w:rPr>
                <w:sz w:val="22"/>
              </w:rPr>
            </w:pPr>
          </w:p>
          <w:p w:rsidR="00363C9F" w:rsidRPr="00434FBF" w:rsidRDefault="00363C9F" w:rsidP="00E86199">
            <w:pPr>
              <w:jc w:val="both"/>
              <w:rPr>
                <w:sz w:val="22"/>
              </w:rPr>
            </w:pPr>
          </w:p>
        </w:tc>
      </w:tr>
      <w:tr w:rsidR="00AB0758" w:rsidRPr="00434FBF" w:rsidTr="009F4896">
        <w:trPr>
          <w:trHeight w:val="1595"/>
          <w:jc w:val="center"/>
        </w:trPr>
        <w:tc>
          <w:tcPr>
            <w:tcW w:w="4489" w:type="dxa"/>
          </w:tcPr>
          <w:p w:rsidR="00AB0758" w:rsidRPr="00434FBF" w:rsidRDefault="00AB0758" w:rsidP="00E86199">
            <w:pPr>
              <w:jc w:val="both"/>
              <w:rPr>
                <w:sz w:val="22"/>
              </w:rPr>
            </w:pPr>
          </w:p>
          <w:p w:rsidR="00AB0758" w:rsidRPr="00434FBF" w:rsidRDefault="00AB0758" w:rsidP="00E86199">
            <w:pPr>
              <w:jc w:val="center"/>
              <w:rPr>
                <w:sz w:val="22"/>
              </w:rPr>
            </w:pPr>
            <w:r w:rsidRPr="00434FBF">
              <w:rPr>
                <w:sz w:val="22"/>
              </w:rPr>
              <w:t>__________________________________</w:t>
            </w:r>
          </w:p>
          <w:p w:rsidR="00AB0758" w:rsidRPr="00434FBF" w:rsidRDefault="00AB0758" w:rsidP="00E86199">
            <w:pPr>
              <w:jc w:val="center"/>
              <w:rPr>
                <w:sz w:val="22"/>
              </w:rPr>
            </w:pPr>
            <w:r>
              <w:rPr>
                <w:sz w:val="22"/>
              </w:rPr>
              <w:t>C. RUTH ARCELIA GUTIERREZ MARTIN</w:t>
            </w:r>
            <w:r>
              <w:rPr>
                <w:sz w:val="22"/>
              </w:rPr>
              <w:tab/>
            </w:r>
          </w:p>
          <w:p w:rsidR="00AB0758" w:rsidRPr="00434FBF" w:rsidRDefault="00AB0758" w:rsidP="00E86199">
            <w:pPr>
              <w:jc w:val="center"/>
              <w:rPr>
                <w:sz w:val="22"/>
              </w:rPr>
            </w:pPr>
            <w:r w:rsidRPr="00434FBF">
              <w:rPr>
                <w:sz w:val="22"/>
              </w:rPr>
              <w:t>REGIDOR MUNICIPAL</w:t>
            </w:r>
          </w:p>
          <w:p w:rsidR="00AB0758" w:rsidRPr="00434FBF" w:rsidRDefault="00AB0758" w:rsidP="00E86199">
            <w:pPr>
              <w:jc w:val="center"/>
              <w:rPr>
                <w:sz w:val="22"/>
              </w:rPr>
            </w:pPr>
          </w:p>
        </w:tc>
        <w:tc>
          <w:tcPr>
            <w:tcW w:w="4490" w:type="dxa"/>
          </w:tcPr>
          <w:p w:rsidR="00AB0758" w:rsidRPr="00434FBF" w:rsidRDefault="00AB0758" w:rsidP="00E86199">
            <w:pPr>
              <w:jc w:val="both"/>
              <w:rPr>
                <w:sz w:val="22"/>
              </w:rPr>
            </w:pPr>
          </w:p>
          <w:p w:rsidR="00AB0758" w:rsidRPr="00434FBF" w:rsidRDefault="00AB0758" w:rsidP="00E86199">
            <w:pPr>
              <w:jc w:val="center"/>
              <w:rPr>
                <w:sz w:val="22"/>
              </w:rPr>
            </w:pPr>
            <w:r w:rsidRPr="00434FBF">
              <w:rPr>
                <w:sz w:val="22"/>
              </w:rPr>
              <w:t>__________________________________</w:t>
            </w:r>
          </w:p>
          <w:p w:rsidR="00AB0758" w:rsidRPr="00434FBF" w:rsidRDefault="00AB0758" w:rsidP="00E86199">
            <w:pPr>
              <w:jc w:val="center"/>
              <w:rPr>
                <w:sz w:val="22"/>
              </w:rPr>
            </w:pPr>
            <w:r>
              <w:rPr>
                <w:sz w:val="22"/>
              </w:rPr>
              <w:t>LIC. PABLO ESTEBAN GONZALEZ RAMIREZ</w:t>
            </w:r>
          </w:p>
          <w:p w:rsidR="0029408D" w:rsidRPr="00434FBF" w:rsidRDefault="00AB0758" w:rsidP="00E86199">
            <w:pPr>
              <w:jc w:val="center"/>
              <w:rPr>
                <w:sz w:val="22"/>
              </w:rPr>
            </w:pPr>
            <w:r>
              <w:rPr>
                <w:sz w:val="22"/>
              </w:rPr>
              <w:t>SINDICO</w:t>
            </w:r>
            <w:r w:rsidRPr="00434FBF">
              <w:rPr>
                <w:sz w:val="22"/>
              </w:rPr>
              <w:t xml:space="preserve"> MUNICIPAL</w:t>
            </w:r>
          </w:p>
          <w:p w:rsidR="00AB0758" w:rsidRPr="00434FBF" w:rsidRDefault="00AB0758" w:rsidP="00E86199">
            <w:pPr>
              <w:jc w:val="both"/>
              <w:rPr>
                <w:sz w:val="22"/>
              </w:rPr>
            </w:pPr>
          </w:p>
        </w:tc>
      </w:tr>
      <w:tr w:rsidR="00AB0758" w:rsidRPr="00434FBF" w:rsidTr="009F4896">
        <w:trPr>
          <w:jc w:val="center"/>
        </w:trPr>
        <w:tc>
          <w:tcPr>
            <w:tcW w:w="4489" w:type="dxa"/>
          </w:tcPr>
          <w:p w:rsidR="00AB0758" w:rsidRPr="00434FBF" w:rsidRDefault="00AB0758" w:rsidP="00E86199">
            <w:pPr>
              <w:jc w:val="both"/>
              <w:rPr>
                <w:sz w:val="22"/>
              </w:rPr>
            </w:pPr>
          </w:p>
          <w:p w:rsidR="00AB0758" w:rsidRPr="00434FBF" w:rsidRDefault="00AB0758" w:rsidP="00E86199">
            <w:pPr>
              <w:jc w:val="center"/>
              <w:rPr>
                <w:sz w:val="22"/>
              </w:rPr>
            </w:pPr>
            <w:r w:rsidRPr="00434FBF">
              <w:rPr>
                <w:sz w:val="22"/>
              </w:rPr>
              <w:t>__________________________________</w:t>
            </w:r>
          </w:p>
          <w:p w:rsidR="00AB0758" w:rsidRPr="00434FBF" w:rsidRDefault="00AB0758" w:rsidP="00E86199">
            <w:pPr>
              <w:jc w:val="center"/>
              <w:rPr>
                <w:sz w:val="22"/>
              </w:rPr>
            </w:pPr>
            <w:r>
              <w:rPr>
                <w:sz w:val="22"/>
                <w:lang w:val="pt-PT"/>
              </w:rPr>
              <w:t>C. JOSE GUADALUPE BUENO MARTINEZ</w:t>
            </w:r>
          </w:p>
          <w:p w:rsidR="00AB0758" w:rsidRPr="00434FBF" w:rsidRDefault="00AB0758" w:rsidP="00E86199">
            <w:pPr>
              <w:jc w:val="center"/>
              <w:rPr>
                <w:sz w:val="22"/>
              </w:rPr>
            </w:pPr>
            <w:r w:rsidRPr="00434FBF">
              <w:rPr>
                <w:sz w:val="22"/>
              </w:rPr>
              <w:t>REGIDOR MUNICIPAL</w:t>
            </w:r>
          </w:p>
          <w:p w:rsidR="00AB0758" w:rsidRPr="00434FBF" w:rsidRDefault="00AB0758" w:rsidP="00E86199">
            <w:pPr>
              <w:jc w:val="center"/>
              <w:rPr>
                <w:sz w:val="22"/>
              </w:rPr>
            </w:pPr>
          </w:p>
        </w:tc>
        <w:tc>
          <w:tcPr>
            <w:tcW w:w="4490" w:type="dxa"/>
          </w:tcPr>
          <w:p w:rsidR="00AB0758" w:rsidRPr="00434FBF" w:rsidRDefault="00AB0758" w:rsidP="00E86199">
            <w:pPr>
              <w:jc w:val="both"/>
              <w:rPr>
                <w:sz w:val="22"/>
              </w:rPr>
            </w:pPr>
          </w:p>
          <w:p w:rsidR="00AB0758" w:rsidRPr="00434FBF" w:rsidRDefault="00AB0758" w:rsidP="00E86199">
            <w:pPr>
              <w:jc w:val="center"/>
              <w:rPr>
                <w:sz w:val="22"/>
              </w:rPr>
            </w:pPr>
            <w:r w:rsidRPr="00434FBF">
              <w:rPr>
                <w:sz w:val="22"/>
              </w:rPr>
              <w:t>_____________________</w:t>
            </w:r>
            <w:bookmarkStart w:id="0" w:name="_GoBack"/>
            <w:bookmarkEnd w:id="0"/>
            <w:r w:rsidRPr="00434FBF">
              <w:rPr>
                <w:sz w:val="22"/>
              </w:rPr>
              <w:t>_____________</w:t>
            </w:r>
          </w:p>
          <w:p w:rsidR="00AB0758" w:rsidRPr="00434FBF" w:rsidRDefault="00AB0758" w:rsidP="00E86199">
            <w:pPr>
              <w:jc w:val="center"/>
              <w:rPr>
                <w:sz w:val="22"/>
              </w:rPr>
            </w:pPr>
            <w:r>
              <w:rPr>
                <w:sz w:val="22"/>
                <w:lang w:val="pt-PT"/>
              </w:rPr>
              <w:t>MTRA. MARCELA BECERRA VILLA</w:t>
            </w:r>
          </w:p>
          <w:p w:rsidR="00AB0758" w:rsidRDefault="00AB0758" w:rsidP="00E86199">
            <w:pPr>
              <w:jc w:val="center"/>
              <w:rPr>
                <w:sz w:val="22"/>
              </w:rPr>
            </w:pPr>
            <w:r w:rsidRPr="00434FBF">
              <w:rPr>
                <w:sz w:val="22"/>
              </w:rPr>
              <w:t>REGIDOR</w:t>
            </w:r>
            <w:r>
              <w:rPr>
                <w:sz w:val="22"/>
              </w:rPr>
              <w:t>A</w:t>
            </w:r>
            <w:r w:rsidRPr="00434FBF">
              <w:rPr>
                <w:sz w:val="22"/>
              </w:rPr>
              <w:t xml:space="preserve"> MUNICIPAL</w:t>
            </w:r>
          </w:p>
          <w:p w:rsidR="00AB0758" w:rsidRPr="00434FBF" w:rsidRDefault="00AB0758" w:rsidP="00E86199">
            <w:pPr>
              <w:jc w:val="center"/>
              <w:rPr>
                <w:sz w:val="22"/>
              </w:rPr>
            </w:pPr>
          </w:p>
        </w:tc>
      </w:tr>
      <w:tr w:rsidR="00AB0758" w:rsidRPr="00434FBF" w:rsidTr="009F4896">
        <w:trPr>
          <w:jc w:val="center"/>
        </w:trPr>
        <w:tc>
          <w:tcPr>
            <w:tcW w:w="4489" w:type="dxa"/>
          </w:tcPr>
          <w:p w:rsidR="00AB0758" w:rsidRPr="00434FBF" w:rsidRDefault="00AB0758" w:rsidP="00E86199">
            <w:pPr>
              <w:jc w:val="both"/>
              <w:rPr>
                <w:sz w:val="22"/>
              </w:rPr>
            </w:pPr>
          </w:p>
          <w:p w:rsidR="00AB0758" w:rsidRPr="00434FBF" w:rsidRDefault="00AB0758" w:rsidP="00E86199">
            <w:pPr>
              <w:jc w:val="center"/>
              <w:rPr>
                <w:sz w:val="22"/>
              </w:rPr>
            </w:pPr>
            <w:r w:rsidRPr="00434FBF">
              <w:rPr>
                <w:sz w:val="22"/>
              </w:rPr>
              <w:t>__________________________________</w:t>
            </w:r>
          </w:p>
          <w:p w:rsidR="00AB0758" w:rsidRDefault="00AB0758" w:rsidP="00E86199">
            <w:pPr>
              <w:jc w:val="center"/>
              <w:rPr>
                <w:sz w:val="22"/>
                <w:lang w:val="pt-PT"/>
              </w:rPr>
            </w:pPr>
            <w:r>
              <w:rPr>
                <w:sz w:val="22"/>
                <w:lang w:val="pt-PT"/>
              </w:rPr>
              <w:t>C. ANGEL HERNANDEZ CAMPOS</w:t>
            </w:r>
          </w:p>
          <w:p w:rsidR="00AB0758" w:rsidRPr="00434FBF" w:rsidRDefault="00AB0758" w:rsidP="00E86199">
            <w:pPr>
              <w:jc w:val="center"/>
              <w:rPr>
                <w:sz w:val="22"/>
              </w:rPr>
            </w:pPr>
            <w:r w:rsidRPr="00434FBF">
              <w:rPr>
                <w:sz w:val="22"/>
              </w:rPr>
              <w:t>REGIDOR MUNICIPAL</w:t>
            </w:r>
          </w:p>
        </w:tc>
        <w:tc>
          <w:tcPr>
            <w:tcW w:w="4490" w:type="dxa"/>
          </w:tcPr>
          <w:p w:rsidR="00AB0758" w:rsidRPr="00434FBF" w:rsidRDefault="00AB0758" w:rsidP="00E86199">
            <w:pPr>
              <w:jc w:val="both"/>
              <w:rPr>
                <w:sz w:val="22"/>
              </w:rPr>
            </w:pPr>
          </w:p>
          <w:p w:rsidR="00AB0758" w:rsidRPr="00434FBF" w:rsidRDefault="00AB0758" w:rsidP="00E86199">
            <w:pPr>
              <w:jc w:val="center"/>
              <w:rPr>
                <w:sz w:val="22"/>
              </w:rPr>
            </w:pPr>
            <w:r w:rsidRPr="00434FBF">
              <w:rPr>
                <w:sz w:val="22"/>
              </w:rPr>
              <w:t>__________________________________</w:t>
            </w:r>
          </w:p>
          <w:p w:rsidR="00AB0758" w:rsidRDefault="00AB0758" w:rsidP="00E86199">
            <w:pPr>
              <w:jc w:val="center"/>
              <w:rPr>
                <w:sz w:val="22"/>
                <w:lang w:val="pt-PT"/>
              </w:rPr>
            </w:pPr>
            <w:r>
              <w:rPr>
                <w:sz w:val="22"/>
                <w:lang w:val="pt-PT"/>
              </w:rPr>
              <w:t>MTRA. IRMA LETICIA REYNOSO NAVARRO</w:t>
            </w:r>
          </w:p>
          <w:p w:rsidR="00AB0758" w:rsidRPr="00434FBF" w:rsidRDefault="00AB0758" w:rsidP="00E86199">
            <w:pPr>
              <w:jc w:val="center"/>
              <w:rPr>
                <w:sz w:val="22"/>
              </w:rPr>
            </w:pPr>
            <w:r>
              <w:rPr>
                <w:sz w:val="22"/>
                <w:lang w:val="pt-PT"/>
              </w:rPr>
              <w:t>REGIDORA MUNICIPAL</w:t>
            </w:r>
          </w:p>
        </w:tc>
      </w:tr>
      <w:tr w:rsidR="00AB0758" w:rsidRPr="00434FBF" w:rsidTr="009F4896">
        <w:trPr>
          <w:jc w:val="center"/>
        </w:trPr>
        <w:tc>
          <w:tcPr>
            <w:tcW w:w="4489" w:type="dxa"/>
          </w:tcPr>
          <w:p w:rsidR="00AB0758" w:rsidRDefault="00AB0758" w:rsidP="00E86199">
            <w:pPr>
              <w:jc w:val="both"/>
              <w:rPr>
                <w:sz w:val="22"/>
              </w:rPr>
            </w:pPr>
          </w:p>
          <w:p w:rsidR="00AB0758" w:rsidRPr="00434FBF" w:rsidRDefault="00AB0758" w:rsidP="00E86199">
            <w:pPr>
              <w:jc w:val="both"/>
              <w:rPr>
                <w:sz w:val="22"/>
              </w:rPr>
            </w:pPr>
          </w:p>
          <w:p w:rsidR="00AB0758" w:rsidRPr="00434FBF" w:rsidRDefault="00AB0758" w:rsidP="00E86199">
            <w:pPr>
              <w:jc w:val="center"/>
              <w:rPr>
                <w:sz w:val="22"/>
              </w:rPr>
            </w:pPr>
            <w:r w:rsidRPr="00434FBF">
              <w:rPr>
                <w:sz w:val="22"/>
              </w:rPr>
              <w:t>__________________________________</w:t>
            </w:r>
          </w:p>
          <w:p w:rsidR="00AB0758" w:rsidRDefault="00AB0758" w:rsidP="00E86199">
            <w:pPr>
              <w:jc w:val="center"/>
              <w:rPr>
                <w:sz w:val="22"/>
                <w:lang w:val="pt-PT"/>
              </w:rPr>
            </w:pPr>
            <w:r>
              <w:rPr>
                <w:sz w:val="22"/>
                <w:lang w:val="pt-PT"/>
              </w:rPr>
              <w:t>C. BENJAMIN ATILANO ESCOTO</w:t>
            </w:r>
          </w:p>
          <w:p w:rsidR="00AB0758" w:rsidRPr="00434FBF" w:rsidRDefault="00AB0758" w:rsidP="00E86199">
            <w:pPr>
              <w:jc w:val="center"/>
              <w:rPr>
                <w:sz w:val="22"/>
              </w:rPr>
            </w:pPr>
            <w:r>
              <w:rPr>
                <w:sz w:val="22"/>
                <w:lang w:val="pt-PT"/>
              </w:rPr>
              <w:t>REGIDOR MUNICIPAL</w:t>
            </w:r>
          </w:p>
        </w:tc>
        <w:tc>
          <w:tcPr>
            <w:tcW w:w="4490" w:type="dxa"/>
          </w:tcPr>
          <w:p w:rsidR="00AB0758" w:rsidRDefault="00AB0758" w:rsidP="00E86199">
            <w:pPr>
              <w:jc w:val="both"/>
              <w:rPr>
                <w:sz w:val="22"/>
              </w:rPr>
            </w:pPr>
          </w:p>
          <w:p w:rsidR="00AB0758" w:rsidRPr="00434FBF" w:rsidRDefault="00AB0758" w:rsidP="00E86199">
            <w:pPr>
              <w:jc w:val="both"/>
              <w:rPr>
                <w:sz w:val="22"/>
              </w:rPr>
            </w:pPr>
          </w:p>
          <w:p w:rsidR="00AB0758" w:rsidRPr="00434FBF" w:rsidRDefault="00AB0758" w:rsidP="00E86199">
            <w:pPr>
              <w:jc w:val="center"/>
              <w:rPr>
                <w:sz w:val="22"/>
              </w:rPr>
            </w:pPr>
            <w:r w:rsidRPr="00434FBF">
              <w:rPr>
                <w:sz w:val="22"/>
              </w:rPr>
              <w:t>__________________________________</w:t>
            </w:r>
          </w:p>
          <w:p w:rsidR="00AB0758" w:rsidRDefault="00AB0758" w:rsidP="00E86199">
            <w:pPr>
              <w:jc w:val="center"/>
              <w:rPr>
                <w:sz w:val="22"/>
                <w:lang w:val="pt-PT"/>
              </w:rPr>
            </w:pPr>
            <w:r>
              <w:rPr>
                <w:sz w:val="22"/>
                <w:lang w:val="pt-PT"/>
              </w:rPr>
              <w:t>LIC. JESSICA ELIZABETH PADILLA DE LUNA</w:t>
            </w:r>
          </w:p>
          <w:p w:rsidR="00AB0758" w:rsidRDefault="00AB0758" w:rsidP="00E86199">
            <w:pPr>
              <w:jc w:val="center"/>
              <w:rPr>
                <w:sz w:val="22"/>
                <w:lang w:val="pt-PT"/>
              </w:rPr>
            </w:pPr>
            <w:r>
              <w:rPr>
                <w:sz w:val="22"/>
                <w:lang w:val="pt-PT"/>
              </w:rPr>
              <w:t>REGIDORA MUNICIPAL</w:t>
            </w:r>
          </w:p>
          <w:p w:rsidR="00AB0758" w:rsidRPr="00434FBF" w:rsidRDefault="00AB0758" w:rsidP="00E86199">
            <w:pPr>
              <w:jc w:val="center"/>
              <w:rPr>
                <w:sz w:val="22"/>
              </w:rPr>
            </w:pPr>
          </w:p>
        </w:tc>
      </w:tr>
      <w:tr w:rsidR="00AB0758" w:rsidRPr="00434FBF" w:rsidTr="009F4896">
        <w:trPr>
          <w:jc w:val="center"/>
        </w:trPr>
        <w:tc>
          <w:tcPr>
            <w:tcW w:w="4489" w:type="dxa"/>
          </w:tcPr>
          <w:p w:rsidR="00AB0758" w:rsidRPr="00434FBF" w:rsidRDefault="00AB0758" w:rsidP="00E86199">
            <w:pPr>
              <w:jc w:val="both"/>
              <w:rPr>
                <w:sz w:val="22"/>
              </w:rPr>
            </w:pPr>
          </w:p>
          <w:p w:rsidR="00AB0758" w:rsidRPr="00434FBF" w:rsidRDefault="00AB0758" w:rsidP="00E86199">
            <w:pPr>
              <w:jc w:val="center"/>
              <w:rPr>
                <w:sz w:val="22"/>
              </w:rPr>
            </w:pPr>
            <w:r w:rsidRPr="00434FBF">
              <w:rPr>
                <w:sz w:val="22"/>
              </w:rPr>
              <w:t>__________________________________</w:t>
            </w:r>
          </w:p>
          <w:p w:rsidR="00AB0758" w:rsidRDefault="00AB0758" w:rsidP="00E86199">
            <w:pPr>
              <w:jc w:val="center"/>
              <w:rPr>
                <w:sz w:val="22"/>
                <w:lang w:val="pt-PT"/>
              </w:rPr>
            </w:pPr>
            <w:r>
              <w:rPr>
                <w:sz w:val="22"/>
                <w:lang w:val="pt-PT"/>
              </w:rPr>
              <w:t>MTRO. JAVIER PADILLA LOPEZ</w:t>
            </w:r>
          </w:p>
          <w:p w:rsidR="00AB0758" w:rsidRPr="00434FBF" w:rsidRDefault="00AB0758" w:rsidP="00E86199">
            <w:pPr>
              <w:jc w:val="center"/>
              <w:rPr>
                <w:sz w:val="22"/>
              </w:rPr>
            </w:pPr>
            <w:r>
              <w:rPr>
                <w:sz w:val="22"/>
                <w:lang w:val="pt-PT"/>
              </w:rPr>
              <w:t>REGIDOR MUNICIPAL</w:t>
            </w:r>
          </w:p>
        </w:tc>
        <w:tc>
          <w:tcPr>
            <w:tcW w:w="4490" w:type="dxa"/>
          </w:tcPr>
          <w:p w:rsidR="00AB0758" w:rsidRPr="00434FBF" w:rsidRDefault="00AB0758" w:rsidP="00E86199">
            <w:pPr>
              <w:jc w:val="both"/>
              <w:rPr>
                <w:sz w:val="22"/>
              </w:rPr>
            </w:pPr>
          </w:p>
          <w:p w:rsidR="00AB0758" w:rsidRPr="00434FBF" w:rsidRDefault="00AB0758" w:rsidP="00E86199">
            <w:pPr>
              <w:jc w:val="center"/>
              <w:rPr>
                <w:sz w:val="22"/>
              </w:rPr>
            </w:pPr>
            <w:r w:rsidRPr="00434FBF">
              <w:rPr>
                <w:sz w:val="22"/>
              </w:rPr>
              <w:t>__________________________________</w:t>
            </w:r>
          </w:p>
          <w:p w:rsidR="00AB0758" w:rsidRDefault="00AB0758" w:rsidP="00E86199">
            <w:pPr>
              <w:jc w:val="center"/>
              <w:rPr>
                <w:sz w:val="22"/>
                <w:lang w:val="pt-PT"/>
              </w:rPr>
            </w:pPr>
            <w:r>
              <w:rPr>
                <w:sz w:val="22"/>
                <w:lang w:val="pt-PT"/>
              </w:rPr>
              <w:t>C. ADRIANA FLORES ZERMEÑO</w:t>
            </w:r>
          </w:p>
          <w:p w:rsidR="00AB0758" w:rsidRPr="00434FBF" w:rsidRDefault="00AB0758" w:rsidP="00E86199">
            <w:pPr>
              <w:jc w:val="center"/>
              <w:rPr>
                <w:sz w:val="22"/>
              </w:rPr>
            </w:pPr>
            <w:r>
              <w:rPr>
                <w:sz w:val="22"/>
                <w:lang w:val="pt-PT"/>
              </w:rPr>
              <w:t>REGIDORA MUNICIPAL</w:t>
            </w:r>
          </w:p>
        </w:tc>
      </w:tr>
      <w:tr w:rsidR="00AB0758" w:rsidRPr="00434FBF" w:rsidTr="009F4896">
        <w:trPr>
          <w:jc w:val="center"/>
        </w:trPr>
        <w:tc>
          <w:tcPr>
            <w:tcW w:w="4489" w:type="dxa"/>
          </w:tcPr>
          <w:p w:rsidR="00AB0758" w:rsidRDefault="00AB0758" w:rsidP="00E86199">
            <w:pPr>
              <w:jc w:val="both"/>
              <w:rPr>
                <w:sz w:val="22"/>
              </w:rPr>
            </w:pPr>
          </w:p>
          <w:p w:rsidR="00AB0758" w:rsidRPr="00434FBF" w:rsidRDefault="00AB0758" w:rsidP="00E86199">
            <w:pPr>
              <w:jc w:val="both"/>
              <w:rPr>
                <w:sz w:val="22"/>
              </w:rPr>
            </w:pPr>
          </w:p>
          <w:p w:rsidR="00AB0758" w:rsidRPr="00434FBF" w:rsidRDefault="00AB0758" w:rsidP="00E86199">
            <w:pPr>
              <w:jc w:val="center"/>
              <w:rPr>
                <w:sz w:val="22"/>
              </w:rPr>
            </w:pPr>
            <w:r w:rsidRPr="00434FBF">
              <w:rPr>
                <w:sz w:val="22"/>
              </w:rPr>
              <w:t>__________________________________</w:t>
            </w:r>
          </w:p>
          <w:p w:rsidR="00AB0758" w:rsidRDefault="00AB0758" w:rsidP="00E86199">
            <w:pPr>
              <w:jc w:val="center"/>
              <w:rPr>
                <w:sz w:val="22"/>
                <w:lang w:val="pt-PT"/>
              </w:rPr>
            </w:pPr>
            <w:r>
              <w:rPr>
                <w:sz w:val="22"/>
                <w:lang w:val="pt-PT"/>
              </w:rPr>
              <w:t>DR. ANTONIO GALLARDO ALVAREZ</w:t>
            </w:r>
          </w:p>
          <w:p w:rsidR="00AB0758" w:rsidRPr="00434FBF" w:rsidRDefault="00AB0758" w:rsidP="00E86199">
            <w:pPr>
              <w:jc w:val="center"/>
              <w:rPr>
                <w:sz w:val="22"/>
              </w:rPr>
            </w:pPr>
            <w:r>
              <w:rPr>
                <w:sz w:val="22"/>
                <w:lang w:val="pt-PT"/>
              </w:rPr>
              <w:t>REGIDOR MUNICIPAL</w:t>
            </w:r>
          </w:p>
        </w:tc>
        <w:tc>
          <w:tcPr>
            <w:tcW w:w="4490" w:type="dxa"/>
          </w:tcPr>
          <w:p w:rsidR="00AB0758" w:rsidRDefault="00AB0758" w:rsidP="00E86199">
            <w:pPr>
              <w:jc w:val="both"/>
              <w:rPr>
                <w:sz w:val="22"/>
              </w:rPr>
            </w:pPr>
          </w:p>
          <w:p w:rsidR="00AB0758" w:rsidRPr="00434FBF" w:rsidRDefault="00AB0758" w:rsidP="00E86199">
            <w:pPr>
              <w:jc w:val="both"/>
              <w:rPr>
                <w:sz w:val="22"/>
              </w:rPr>
            </w:pPr>
          </w:p>
          <w:p w:rsidR="00AB0758" w:rsidRPr="00434FBF" w:rsidRDefault="00AB0758" w:rsidP="00E86199">
            <w:pPr>
              <w:jc w:val="center"/>
              <w:rPr>
                <w:sz w:val="22"/>
              </w:rPr>
            </w:pPr>
            <w:r w:rsidRPr="00434FBF">
              <w:rPr>
                <w:sz w:val="22"/>
              </w:rPr>
              <w:t>__________________________________</w:t>
            </w:r>
          </w:p>
          <w:p w:rsidR="00AB0758" w:rsidRDefault="00AB0758" w:rsidP="00E86199">
            <w:pPr>
              <w:jc w:val="center"/>
              <w:rPr>
                <w:sz w:val="22"/>
                <w:lang w:val="pt-PT"/>
              </w:rPr>
            </w:pPr>
            <w:r>
              <w:rPr>
                <w:sz w:val="22"/>
                <w:lang w:val="pt-PT"/>
              </w:rPr>
              <w:t>DR. FLAVIO ALEJANDRO DE ANDA DE ANDA</w:t>
            </w:r>
          </w:p>
          <w:p w:rsidR="00AB0758" w:rsidRDefault="00AB0758" w:rsidP="00E86199">
            <w:pPr>
              <w:jc w:val="center"/>
              <w:rPr>
                <w:sz w:val="22"/>
                <w:lang w:val="pt-PT"/>
              </w:rPr>
            </w:pPr>
            <w:r>
              <w:rPr>
                <w:sz w:val="22"/>
                <w:lang w:val="pt-PT"/>
              </w:rPr>
              <w:t>REGIDOR MUNICIPAL</w:t>
            </w:r>
          </w:p>
          <w:p w:rsidR="00AB0758" w:rsidRPr="00A44E74" w:rsidRDefault="00AB0758" w:rsidP="00E86199">
            <w:pPr>
              <w:jc w:val="center"/>
              <w:rPr>
                <w:sz w:val="22"/>
                <w:lang w:val="pt-PT"/>
              </w:rPr>
            </w:pPr>
          </w:p>
        </w:tc>
      </w:tr>
      <w:tr w:rsidR="00AB0758" w:rsidRPr="00434FBF" w:rsidTr="009F4896">
        <w:trPr>
          <w:jc w:val="center"/>
        </w:trPr>
        <w:tc>
          <w:tcPr>
            <w:tcW w:w="4489" w:type="dxa"/>
          </w:tcPr>
          <w:p w:rsidR="00AB0758" w:rsidRPr="00434FBF" w:rsidRDefault="00AB0758" w:rsidP="00E86199">
            <w:pPr>
              <w:jc w:val="both"/>
              <w:rPr>
                <w:sz w:val="22"/>
              </w:rPr>
            </w:pPr>
          </w:p>
          <w:p w:rsidR="00AB0758" w:rsidRPr="00434FBF" w:rsidRDefault="00AB0758" w:rsidP="00E86199">
            <w:pPr>
              <w:jc w:val="center"/>
              <w:rPr>
                <w:sz w:val="22"/>
              </w:rPr>
            </w:pPr>
            <w:r w:rsidRPr="00434FBF">
              <w:rPr>
                <w:sz w:val="22"/>
              </w:rPr>
              <w:t>__________________________________</w:t>
            </w:r>
          </w:p>
          <w:p w:rsidR="00AB0758" w:rsidRPr="002334C1" w:rsidRDefault="00AB0758" w:rsidP="00E86199">
            <w:pPr>
              <w:jc w:val="center"/>
              <w:rPr>
                <w:sz w:val="22"/>
              </w:rPr>
            </w:pPr>
            <w:r>
              <w:rPr>
                <w:sz w:val="22"/>
              </w:rPr>
              <w:t>C. JOSE ANTONIO GUILLEN ARGUELLES</w:t>
            </w:r>
          </w:p>
          <w:p w:rsidR="00AB0758" w:rsidRPr="00434FBF" w:rsidRDefault="00AB0758" w:rsidP="00E86199">
            <w:pPr>
              <w:jc w:val="center"/>
              <w:rPr>
                <w:sz w:val="22"/>
              </w:rPr>
            </w:pPr>
            <w:r>
              <w:rPr>
                <w:sz w:val="22"/>
                <w:lang w:val="pt-PT"/>
              </w:rPr>
              <w:t>REGIDOR MUNICIPAL</w:t>
            </w:r>
          </w:p>
        </w:tc>
        <w:tc>
          <w:tcPr>
            <w:tcW w:w="4490" w:type="dxa"/>
          </w:tcPr>
          <w:p w:rsidR="00AB0758" w:rsidRPr="00434FBF" w:rsidRDefault="00AB0758" w:rsidP="00E86199">
            <w:pPr>
              <w:jc w:val="both"/>
              <w:rPr>
                <w:sz w:val="22"/>
              </w:rPr>
            </w:pPr>
          </w:p>
          <w:p w:rsidR="00AB0758" w:rsidRPr="00434FBF" w:rsidRDefault="00AB0758" w:rsidP="00E86199">
            <w:pPr>
              <w:jc w:val="center"/>
              <w:rPr>
                <w:sz w:val="22"/>
              </w:rPr>
            </w:pPr>
          </w:p>
        </w:tc>
      </w:tr>
    </w:tbl>
    <w:p w:rsidR="00AB0758" w:rsidRPr="00D954E3" w:rsidRDefault="00AB0758" w:rsidP="00AB0758">
      <w:pPr>
        <w:jc w:val="both"/>
        <w:rPr>
          <w:sz w:val="22"/>
          <w:szCs w:val="22"/>
        </w:rPr>
      </w:pPr>
    </w:p>
    <w:p w:rsidR="00E86199" w:rsidRDefault="00E86199"/>
    <w:sectPr w:rsidR="00E86199" w:rsidSect="00E86199">
      <w:headerReference w:type="even" r:id="rId8"/>
      <w:headerReference w:type="default" r:id="rId9"/>
      <w:footerReference w:type="even" r:id="rId10"/>
      <w:footerReference w:type="default" r:id="rId11"/>
      <w:pgSz w:w="12242" w:h="20163" w:code="5"/>
      <w:pgMar w:top="2325" w:right="1418" w:bottom="1418" w:left="1985" w:header="720" w:footer="1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5BC" w:rsidRDefault="000965BC" w:rsidP="00AB0758">
      <w:r>
        <w:separator/>
      </w:r>
    </w:p>
  </w:endnote>
  <w:endnote w:type="continuationSeparator" w:id="0">
    <w:p w:rsidR="000965BC" w:rsidRDefault="000965BC" w:rsidP="00AB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99" w:rsidRDefault="008B30B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6199" w:rsidRDefault="00E8619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99" w:rsidRDefault="00E86199">
    <w:pPr>
      <w:pStyle w:val="Piedepgina"/>
      <w:jc w:val="right"/>
    </w:pPr>
  </w:p>
  <w:p w:rsidR="00E86199" w:rsidRDefault="008B30B0">
    <w:pPr>
      <w:pStyle w:val="Piedepgina"/>
      <w:jc w:val="right"/>
    </w:pPr>
    <w:r>
      <w:t xml:space="preserve">Página </w:t>
    </w:r>
    <w:r>
      <w:rPr>
        <w:b/>
        <w:bCs/>
      </w:rPr>
      <w:fldChar w:fldCharType="begin"/>
    </w:r>
    <w:r>
      <w:rPr>
        <w:b/>
        <w:bCs/>
      </w:rPr>
      <w:instrText>PAGE</w:instrText>
    </w:r>
    <w:r>
      <w:rPr>
        <w:b/>
        <w:bCs/>
      </w:rPr>
      <w:fldChar w:fldCharType="separate"/>
    </w:r>
    <w:r w:rsidR="0024663F">
      <w:rPr>
        <w:b/>
        <w:bCs/>
        <w:noProof/>
      </w:rPr>
      <w:t>9</w:t>
    </w:r>
    <w:r>
      <w:rPr>
        <w:b/>
        <w:bCs/>
      </w:rPr>
      <w:fldChar w:fldCharType="end"/>
    </w:r>
    <w:r>
      <w:t xml:space="preserve"> de </w:t>
    </w:r>
    <w:r>
      <w:rPr>
        <w:b/>
        <w:bCs/>
      </w:rPr>
      <w:fldChar w:fldCharType="begin"/>
    </w:r>
    <w:r>
      <w:rPr>
        <w:b/>
        <w:bCs/>
      </w:rPr>
      <w:instrText>NUMPAGES</w:instrText>
    </w:r>
    <w:r>
      <w:rPr>
        <w:b/>
        <w:bCs/>
      </w:rPr>
      <w:fldChar w:fldCharType="separate"/>
    </w:r>
    <w:r w:rsidR="0024663F">
      <w:rPr>
        <w:b/>
        <w:bCs/>
        <w:noProof/>
      </w:rPr>
      <w:t>9</w:t>
    </w:r>
    <w:r>
      <w:rPr>
        <w:b/>
        <w:bCs/>
      </w:rPr>
      <w:fldChar w:fldCharType="end"/>
    </w:r>
  </w:p>
  <w:p w:rsidR="00E86199" w:rsidRDefault="00AB0758" w:rsidP="00E86199">
    <w:pPr>
      <w:pStyle w:val="Ttulo1"/>
      <w:pBdr>
        <w:top w:val="single" w:sz="12" w:space="1" w:color="auto"/>
        <w:bottom w:val="single" w:sz="12" w:space="1" w:color="auto"/>
      </w:pBdr>
      <w:ind w:left="360"/>
    </w:pPr>
    <w:r>
      <w:t>02  DE  MARZO</w:t>
    </w:r>
    <w:r w:rsidR="008B30B0">
      <w:t xml:space="preserve">  DEL AÑO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5BC" w:rsidRDefault="000965BC" w:rsidP="00AB0758">
      <w:r>
        <w:separator/>
      </w:r>
    </w:p>
  </w:footnote>
  <w:footnote w:type="continuationSeparator" w:id="0">
    <w:p w:rsidR="000965BC" w:rsidRDefault="000965BC" w:rsidP="00AB0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99" w:rsidRDefault="008B30B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6199" w:rsidRDefault="00E8619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99" w:rsidRDefault="00E86199">
    <w:pPr>
      <w:pStyle w:val="Ttulo1"/>
      <w:rPr>
        <w:b/>
      </w:rPr>
    </w:pPr>
  </w:p>
  <w:p w:rsidR="00E86199" w:rsidRDefault="00AB0758">
    <w:pPr>
      <w:pStyle w:val="Ttulo1"/>
      <w:rPr>
        <w:b/>
      </w:rPr>
    </w:pPr>
    <w:r>
      <w:rPr>
        <w:b/>
        <w:noProof/>
        <w:sz w:val="20"/>
        <w:lang w:val="es-MX" w:eastAsia="es-MX"/>
      </w:rPr>
      <w:drawing>
        <wp:anchor distT="0" distB="0" distL="114300" distR="114300" simplePos="0" relativeHeight="251659264" behindDoc="0" locked="0" layoutInCell="0" allowOverlap="1" wp14:anchorId="21F83EF8" wp14:editId="4B94800B">
          <wp:simplePos x="0" y="0"/>
          <wp:positionH relativeFrom="column">
            <wp:posOffset>-57150</wp:posOffset>
          </wp:positionH>
          <wp:positionV relativeFrom="paragraph">
            <wp:posOffset>-242570</wp:posOffset>
          </wp:positionV>
          <wp:extent cx="800100" cy="914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B30B0">
      <w:rPr>
        <w:b/>
      </w:rPr>
      <w:t xml:space="preserve">          </w:t>
    </w:r>
  </w:p>
  <w:p w:rsidR="00E86199" w:rsidRDefault="00AB0758" w:rsidP="00E86199">
    <w:pPr>
      <w:pStyle w:val="Ttulo1"/>
      <w:pBdr>
        <w:top w:val="single" w:sz="12" w:space="1" w:color="auto"/>
        <w:bottom w:val="single" w:sz="12" w:space="1" w:color="auto"/>
      </w:pBdr>
    </w:pPr>
    <w:r>
      <w:t xml:space="preserve">          04</w:t>
    </w:r>
    <w:r w:rsidR="008B30B0">
      <w:t xml:space="preserve"> SESION 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1BC7"/>
    <w:multiLevelType w:val="hybridMultilevel"/>
    <w:tmpl w:val="BDA636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44327D"/>
    <w:multiLevelType w:val="hybridMultilevel"/>
    <w:tmpl w:val="54BC1A56"/>
    <w:lvl w:ilvl="0" w:tplc="080A0001">
      <w:start w:val="1"/>
      <w:numFmt w:val="bullet"/>
      <w:lvlText w:val=""/>
      <w:lvlJc w:val="left"/>
      <w:pPr>
        <w:ind w:left="778" w:hanging="360"/>
      </w:pPr>
      <w:rPr>
        <w:rFonts w:ascii="Symbol" w:hAnsi="Symbol"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2">
    <w:nsid w:val="2289234B"/>
    <w:multiLevelType w:val="hybridMultilevel"/>
    <w:tmpl w:val="455E99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0F0314A"/>
    <w:multiLevelType w:val="hybridMultilevel"/>
    <w:tmpl w:val="678268E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5E9F567F"/>
    <w:multiLevelType w:val="hybridMultilevel"/>
    <w:tmpl w:val="2CA2A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58"/>
    <w:rsid w:val="0003043D"/>
    <w:rsid w:val="000561E6"/>
    <w:rsid w:val="000965BC"/>
    <w:rsid w:val="00132F7A"/>
    <w:rsid w:val="0015522E"/>
    <w:rsid w:val="00191C58"/>
    <w:rsid w:val="001A2B5C"/>
    <w:rsid w:val="001D2334"/>
    <w:rsid w:val="00220BFA"/>
    <w:rsid w:val="00244267"/>
    <w:rsid w:val="0024663F"/>
    <w:rsid w:val="0025020A"/>
    <w:rsid w:val="0029408D"/>
    <w:rsid w:val="002A1C1A"/>
    <w:rsid w:val="003021F5"/>
    <w:rsid w:val="00302602"/>
    <w:rsid w:val="00322610"/>
    <w:rsid w:val="003400FF"/>
    <w:rsid w:val="003518F6"/>
    <w:rsid w:val="00363C9F"/>
    <w:rsid w:val="00375521"/>
    <w:rsid w:val="00392AD9"/>
    <w:rsid w:val="0039343E"/>
    <w:rsid w:val="00394A61"/>
    <w:rsid w:val="003A06B9"/>
    <w:rsid w:val="003C3050"/>
    <w:rsid w:val="00414914"/>
    <w:rsid w:val="00416222"/>
    <w:rsid w:val="00445862"/>
    <w:rsid w:val="0048297A"/>
    <w:rsid w:val="00484A72"/>
    <w:rsid w:val="004E5D87"/>
    <w:rsid w:val="00502816"/>
    <w:rsid w:val="00517243"/>
    <w:rsid w:val="00547475"/>
    <w:rsid w:val="00556B88"/>
    <w:rsid w:val="00565E14"/>
    <w:rsid w:val="005A1A8C"/>
    <w:rsid w:val="005D0B40"/>
    <w:rsid w:val="005D1400"/>
    <w:rsid w:val="005D428C"/>
    <w:rsid w:val="005D505A"/>
    <w:rsid w:val="006116E3"/>
    <w:rsid w:val="006E3685"/>
    <w:rsid w:val="006F3758"/>
    <w:rsid w:val="00763B4A"/>
    <w:rsid w:val="007C3E7A"/>
    <w:rsid w:val="007D06A4"/>
    <w:rsid w:val="00845BDE"/>
    <w:rsid w:val="00851815"/>
    <w:rsid w:val="008A32F8"/>
    <w:rsid w:val="008B30B0"/>
    <w:rsid w:val="008C1A15"/>
    <w:rsid w:val="008C6EB9"/>
    <w:rsid w:val="008D0AA5"/>
    <w:rsid w:val="008E00A7"/>
    <w:rsid w:val="008E109E"/>
    <w:rsid w:val="008E225E"/>
    <w:rsid w:val="00937308"/>
    <w:rsid w:val="009421A8"/>
    <w:rsid w:val="00955552"/>
    <w:rsid w:val="00977346"/>
    <w:rsid w:val="00993F87"/>
    <w:rsid w:val="009D557B"/>
    <w:rsid w:val="009F4896"/>
    <w:rsid w:val="00A16BB2"/>
    <w:rsid w:val="00A76F6D"/>
    <w:rsid w:val="00A819F0"/>
    <w:rsid w:val="00A86E04"/>
    <w:rsid w:val="00A9524F"/>
    <w:rsid w:val="00A96EF2"/>
    <w:rsid w:val="00AA46BF"/>
    <w:rsid w:val="00AA48F0"/>
    <w:rsid w:val="00AA6A5B"/>
    <w:rsid w:val="00AB0758"/>
    <w:rsid w:val="00AC6D61"/>
    <w:rsid w:val="00AD596D"/>
    <w:rsid w:val="00AF7358"/>
    <w:rsid w:val="00B12AD4"/>
    <w:rsid w:val="00B942A9"/>
    <w:rsid w:val="00B97FCC"/>
    <w:rsid w:val="00BB7E2F"/>
    <w:rsid w:val="00BE4C06"/>
    <w:rsid w:val="00BF0A83"/>
    <w:rsid w:val="00C2251F"/>
    <w:rsid w:val="00C271D2"/>
    <w:rsid w:val="00C326D5"/>
    <w:rsid w:val="00C95443"/>
    <w:rsid w:val="00CC756D"/>
    <w:rsid w:val="00CD764E"/>
    <w:rsid w:val="00CE149C"/>
    <w:rsid w:val="00D03F45"/>
    <w:rsid w:val="00D04E6A"/>
    <w:rsid w:val="00D13474"/>
    <w:rsid w:val="00D255E7"/>
    <w:rsid w:val="00D56759"/>
    <w:rsid w:val="00D66561"/>
    <w:rsid w:val="00D85C23"/>
    <w:rsid w:val="00DC598B"/>
    <w:rsid w:val="00E27B3F"/>
    <w:rsid w:val="00E44432"/>
    <w:rsid w:val="00E86199"/>
    <w:rsid w:val="00EC641A"/>
    <w:rsid w:val="00F13289"/>
    <w:rsid w:val="00F5382D"/>
    <w:rsid w:val="00F75E45"/>
    <w:rsid w:val="00FB74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75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B0758"/>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0758"/>
    <w:rPr>
      <w:rFonts w:ascii="Times New Roman" w:eastAsia="Times New Roman" w:hAnsi="Times New Roman" w:cs="Times New Roman"/>
      <w:sz w:val="32"/>
      <w:szCs w:val="20"/>
      <w:lang w:val="es-ES" w:eastAsia="es-ES"/>
    </w:rPr>
  </w:style>
  <w:style w:type="paragraph" w:styleId="Ttulo">
    <w:name w:val="Title"/>
    <w:basedOn w:val="Normal"/>
    <w:link w:val="TtuloCar"/>
    <w:qFormat/>
    <w:rsid w:val="00AB0758"/>
    <w:pPr>
      <w:jc w:val="center"/>
    </w:pPr>
    <w:rPr>
      <w:b/>
      <w:sz w:val="28"/>
      <w:szCs w:val="20"/>
    </w:rPr>
  </w:style>
  <w:style w:type="character" w:customStyle="1" w:styleId="TtuloCar">
    <w:name w:val="Título Car"/>
    <w:basedOn w:val="Fuentedeprrafopredeter"/>
    <w:link w:val="Ttulo"/>
    <w:rsid w:val="00AB0758"/>
    <w:rPr>
      <w:rFonts w:ascii="Times New Roman" w:eastAsia="Times New Roman" w:hAnsi="Times New Roman" w:cs="Times New Roman"/>
      <w:b/>
      <w:sz w:val="28"/>
      <w:szCs w:val="20"/>
      <w:lang w:val="es-ES" w:eastAsia="es-ES"/>
    </w:rPr>
  </w:style>
  <w:style w:type="paragraph" w:styleId="Sangradetextonormal">
    <w:name w:val="Body Text Indent"/>
    <w:basedOn w:val="Normal"/>
    <w:link w:val="SangradetextonormalCar"/>
    <w:rsid w:val="00AB0758"/>
    <w:pPr>
      <w:ind w:firstLine="708"/>
      <w:jc w:val="both"/>
    </w:pPr>
    <w:rPr>
      <w:sz w:val="22"/>
      <w:szCs w:val="20"/>
    </w:rPr>
  </w:style>
  <w:style w:type="character" w:customStyle="1" w:styleId="SangradetextonormalCar">
    <w:name w:val="Sangría de texto normal Car"/>
    <w:basedOn w:val="Fuentedeprrafopredeter"/>
    <w:link w:val="Sangradetextonormal"/>
    <w:rsid w:val="00AB0758"/>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AB0758"/>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AB0758"/>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AB0758"/>
    <w:pPr>
      <w:tabs>
        <w:tab w:val="center" w:pos="4252"/>
        <w:tab w:val="right" w:pos="8504"/>
      </w:tabs>
    </w:pPr>
  </w:style>
  <w:style w:type="character" w:customStyle="1" w:styleId="EncabezadoCar">
    <w:name w:val="Encabezado Car"/>
    <w:basedOn w:val="Fuentedeprrafopredeter"/>
    <w:link w:val="Encabezado"/>
    <w:rsid w:val="00AB0758"/>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B0758"/>
  </w:style>
  <w:style w:type="paragraph" w:styleId="Piedepgina">
    <w:name w:val="footer"/>
    <w:basedOn w:val="Normal"/>
    <w:link w:val="PiedepginaCar"/>
    <w:uiPriority w:val="99"/>
    <w:rsid w:val="00AB0758"/>
    <w:pPr>
      <w:tabs>
        <w:tab w:val="center" w:pos="4252"/>
        <w:tab w:val="right" w:pos="8504"/>
      </w:tabs>
    </w:pPr>
  </w:style>
  <w:style w:type="character" w:customStyle="1" w:styleId="PiedepginaCar">
    <w:name w:val="Pie de página Car"/>
    <w:basedOn w:val="Fuentedeprrafopredeter"/>
    <w:link w:val="Piedepgina"/>
    <w:uiPriority w:val="99"/>
    <w:rsid w:val="00AB0758"/>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AB0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E22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75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B0758"/>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0758"/>
    <w:rPr>
      <w:rFonts w:ascii="Times New Roman" w:eastAsia="Times New Roman" w:hAnsi="Times New Roman" w:cs="Times New Roman"/>
      <w:sz w:val="32"/>
      <w:szCs w:val="20"/>
      <w:lang w:val="es-ES" w:eastAsia="es-ES"/>
    </w:rPr>
  </w:style>
  <w:style w:type="paragraph" w:styleId="Ttulo">
    <w:name w:val="Title"/>
    <w:basedOn w:val="Normal"/>
    <w:link w:val="TtuloCar"/>
    <w:qFormat/>
    <w:rsid w:val="00AB0758"/>
    <w:pPr>
      <w:jc w:val="center"/>
    </w:pPr>
    <w:rPr>
      <w:b/>
      <w:sz w:val="28"/>
      <w:szCs w:val="20"/>
    </w:rPr>
  </w:style>
  <w:style w:type="character" w:customStyle="1" w:styleId="TtuloCar">
    <w:name w:val="Título Car"/>
    <w:basedOn w:val="Fuentedeprrafopredeter"/>
    <w:link w:val="Ttulo"/>
    <w:rsid w:val="00AB0758"/>
    <w:rPr>
      <w:rFonts w:ascii="Times New Roman" w:eastAsia="Times New Roman" w:hAnsi="Times New Roman" w:cs="Times New Roman"/>
      <w:b/>
      <w:sz w:val="28"/>
      <w:szCs w:val="20"/>
      <w:lang w:val="es-ES" w:eastAsia="es-ES"/>
    </w:rPr>
  </w:style>
  <w:style w:type="paragraph" w:styleId="Sangradetextonormal">
    <w:name w:val="Body Text Indent"/>
    <w:basedOn w:val="Normal"/>
    <w:link w:val="SangradetextonormalCar"/>
    <w:rsid w:val="00AB0758"/>
    <w:pPr>
      <w:ind w:firstLine="708"/>
      <w:jc w:val="both"/>
    </w:pPr>
    <w:rPr>
      <w:sz w:val="22"/>
      <w:szCs w:val="20"/>
    </w:rPr>
  </w:style>
  <w:style w:type="character" w:customStyle="1" w:styleId="SangradetextonormalCar">
    <w:name w:val="Sangría de texto normal Car"/>
    <w:basedOn w:val="Fuentedeprrafopredeter"/>
    <w:link w:val="Sangradetextonormal"/>
    <w:rsid w:val="00AB0758"/>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AB0758"/>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AB0758"/>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AB0758"/>
    <w:pPr>
      <w:tabs>
        <w:tab w:val="center" w:pos="4252"/>
        <w:tab w:val="right" w:pos="8504"/>
      </w:tabs>
    </w:pPr>
  </w:style>
  <w:style w:type="character" w:customStyle="1" w:styleId="EncabezadoCar">
    <w:name w:val="Encabezado Car"/>
    <w:basedOn w:val="Fuentedeprrafopredeter"/>
    <w:link w:val="Encabezado"/>
    <w:rsid w:val="00AB0758"/>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B0758"/>
  </w:style>
  <w:style w:type="paragraph" w:styleId="Piedepgina">
    <w:name w:val="footer"/>
    <w:basedOn w:val="Normal"/>
    <w:link w:val="PiedepginaCar"/>
    <w:uiPriority w:val="99"/>
    <w:rsid w:val="00AB0758"/>
    <w:pPr>
      <w:tabs>
        <w:tab w:val="center" w:pos="4252"/>
        <w:tab w:val="right" w:pos="8504"/>
      </w:tabs>
    </w:pPr>
  </w:style>
  <w:style w:type="character" w:customStyle="1" w:styleId="PiedepginaCar">
    <w:name w:val="Pie de página Car"/>
    <w:basedOn w:val="Fuentedeprrafopredeter"/>
    <w:link w:val="Piedepgina"/>
    <w:uiPriority w:val="99"/>
    <w:rsid w:val="00AB0758"/>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AB0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E2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1015</TotalTime>
  <Pages>9</Pages>
  <Words>4143</Words>
  <Characters>22788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30</cp:revision>
  <cp:lastPrinted>2017-03-08T16:22:00Z</cp:lastPrinted>
  <dcterms:created xsi:type="dcterms:W3CDTF">2017-02-24T23:40:00Z</dcterms:created>
  <dcterms:modified xsi:type="dcterms:W3CDTF">2017-03-08T16:22:00Z</dcterms:modified>
</cp:coreProperties>
</file>