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B123BD" w:rsidTr="001A64E7">
        <w:trPr>
          <w:jc w:val="center"/>
        </w:trPr>
        <w:tc>
          <w:tcPr>
            <w:tcW w:w="0" w:type="auto"/>
            <w:vAlign w:val="center"/>
            <w:hideMark/>
          </w:tcPr>
          <w:p w:rsidR="00B123BD" w:rsidRDefault="00B123BD"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B123BD" w:rsidRDefault="00B123BD" w:rsidP="00B123BD">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7D1D60">
              <w:rPr>
                <w:rFonts w:ascii="Arial" w:eastAsia="Times New Roman" w:hAnsi="Arial" w:cs="Arial"/>
                <w:b/>
                <w:bCs/>
                <w:color w:val="000000"/>
                <w:sz w:val="30"/>
                <w:szCs w:val="30"/>
              </w:rPr>
              <w:t> </w:t>
            </w:r>
            <w:r>
              <w:rPr>
                <w:rFonts w:ascii="Arial" w:eastAsia="Times New Roman" w:hAnsi="Arial" w:cs="Arial"/>
                <w:b/>
                <w:bCs/>
                <w:color w:val="000000"/>
                <w:sz w:val="30"/>
                <w:szCs w:val="30"/>
              </w:rPr>
              <w:t>División de mancomunidad</w:t>
            </w:r>
          </w:p>
        </w:tc>
      </w:tr>
      <w:tr w:rsidR="00B123BD" w:rsidTr="001A64E7">
        <w:trPr>
          <w:jc w:val="center"/>
        </w:trPr>
        <w:tc>
          <w:tcPr>
            <w:tcW w:w="0" w:type="auto"/>
            <w:vAlign w:val="center"/>
            <w:hideMark/>
          </w:tcPr>
          <w:p w:rsidR="00B123BD" w:rsidRDefault="00B123BD"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B123BD" w:rsidRDefault="00B123BD" w:rsidP="00B123BD">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8101DD" w:rsidTr="001A64E7">
        <w:tc>
          <w:tcPr>
            <w:tcW w:w="0" w:type="auto"/>
            <w:vAlign w:val="center"/>
            <w:hideMark/>
          </w:tcPr>
          <w:p w:rsidR="008101DD" w:rsidRPr="00403FF1" w:rsidRDefault="008101DD" w:rsidP="008101DD">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B123BD" w:rsidTr="001A64E7">
        <w:tc>
          <w:tcPr>
            <w:tcW w:w="0" w:type="auto"/>
            <w:vAlign w:val="center"/>
            <w:hideMark/>
          </w:tcPr>
          <w:p w:rsidR="00B123BD" w:rsidRDefault="00B123BD"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123BD" w:rsidTr="001A64E7">
        <w:tc>
          <w:tcPr>
            <w:tcW w:w="0" w:type="auto"/>
            <w:vAlign w:val="center"/>
            <w:hideMark/>
          </w:tcPr>
          <w:p w:rsidR="00B123BD" w:rsidRDefault="00B123BD"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B123BD" w:rsidTr="001A64E7">
        <w:tc>
          <w:tcPr>
            <w:tcW w:w="0" w:type="auto"/>
            <w:vAlign w:val="center"/>
            <w:hideMark/>
          </w:tcPr>
          <w:p w:rsidR="00B123BD" w:rsidRDefault="00B123BD"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123BD" w:rsidTr="001A64E7">
        <w:tc>
          <w:tcPr>
            <w:tcW w:w="0" w:type="auto"/>
            <w:vAlign w:val="center"/>
            <w:hideMark/>
          </w:tcPr>
          <w:p w:rsidR="00B123BD" w:rsidRDefault="00B123BD"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B123BD" w:rsidTr="001A64E7">
        <w:trPr>
          <w:trHeight w:val="561"/>
        </w:trPr>
        <w:tc>
          <w:tcPr>
            <w:tcW w:w="0" w:type="auto"/>
            <w:vAlign w:val="center"/>
            <w:hideMark/>
          </w:tcPr>
          <w:p w:rsidR="00B123BD" w:rsidRDefault="009A3E9B" w:rsidP="009A3E9B">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w:t>
            </w:r>
            <w:r w:rsidR="00B123BD">
              <w:rPr>
                <w:rFonts w:ascii="Arial" w:eastAsia="Times New Roman" w:hAnsi="Arial" w:cs="Arial"/>
                <w:color w:val="000000"/>
                <w:sz w:val="20"/>
                <w:szCs w:val="20"/>
              </w:rPr>
              <w:t xml:space="preserve"> división de mancomunidad (disolver y repartirse el bien o los bienes inmuebles mediante escritura pública)</w:t>
            </w:r>
          </w:p>
        </w:tc>
      </w:tr>
      <w:tr w:rsidR="00B123BD" w:rsidTr="001A64E7">
        <w:tc>
          <w:tcPr>
            <w:tcW w:w="0" w:type="auto"/>
            <w:vAlign w:val="center"/>
            <w:hideMark/>
          </w:tcPr>
          <w:p w:rsidR="00B123BD" w:rsidRDefault="00B123BD"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B123BD" w:rsidTr="001A64E7">
        <w:tc>
          <w:tcPr>
            <w:tcW w:w="0" w:type="auto"/>
            <w:vAlign w:val="center"/>
          </w:tcPr>
          <w:p w:rsidR="00B123BD" w:rsidRDefault="00B123BD" w:rsidP="001A64E7">
            <w:pPr>
              <w:jc w:val="both"/>
              <w:rPr>
                <w:rFonts w:ascii="Times New Roman" w:eastAsia="Times New Roman" w:hAnsi="Times New Roman" w:cs="Times New Roman"/>
                <w:sz w:val="20"/>
                <w:szCs w:val="20"/>
              </w:rPr>
            </w:pPr>
          </w:p>
        </w:tc>
      </w:tr>
      <w:tr w:rsidR="00B123BD" w:rsidTr="001A64E7">
        <w:tc>
          <w:tcPr>
            <w:tcW w:w="0" w:type="auto"/>
            <w:vAlign w:val="center"/>
          </w:tcPr>
          <w:p w:rsidR="00B123BD" w:rsidRDefault="00B123BD" w:rsidP="001A64E7">
            <w:pPr>
              <w:jc w:val="both"/>
              <w:rPr>
                <w:rFonts w:eastAsia="Times New Roman"/>
                <w:sz w:val="20"/>
                <w:szCs w:val="20"/>
              </w:rPr>
            </w:pPr>
          </w:p>
        </w:tc>
      </w:tr>
      <w:tr w:rsidR="00B123BD" w:rsidTr="001A64E7">
        <w:tc>
          <w:tcPr>
            <w:tcW w:w="0" w:type="auto"/>
            <w:vAlign w:val="center"/>
          </w:tcPr>
          <w:p w:rsidR="00B123BD" w:rsidRPr="000B4860" w:rsidRDefault="00B123B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B123BD" w:rsidRPr="000B4860" w:rsidRDefault="00B123B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B123BD" w:rsidRPr="000B4860" w:rsidRDefault="00B123B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B123BD" w:rsidRPr="000B4860" w:rsidRDefault="00B123B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B123BD" w:rsidRPr="000B4860" w:rsidRDefault="00B123B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B123BD" w:rsidRPr="000B4860" w:rsidRDefault="00B123B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B123BD" w:rsidRPr="000B4860" w:rsidRDefault="00B123BD"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B123BD" w:rsidRPr="000B4860" w:rsidRDefault="00B123BD"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B123BD" w:rsidRPr="000B4860" w:rsidRDefault="00B123BD"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B123BD" w:rsidRPr="000B4860" w:rsidRDefault="00B123BD"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B123BD" w:rsidRDefault="00B123BD"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CC2505" w:rsidTr="001A64E7">
        <w:tc>
          <w:tcPr>
            <w:tcW w:w="0" w:type="auto"/>
            <w:vAlign w:val="center"/>
          </w:tcPr>
          <w:p w:rsidR="00CC2505" w:rsidRDefault="00CC2505" w:rsidP="00CC2505">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CC2505" w:rsidTr="001A64E7">
        <w:trPr>
          <w:trHeight w:val="80"/>
        </w:trPr>
        <w:tc>
          <w:tcPr>
            <w:tcW w:w="0" w:type="auto"/>
            <w:vAlign w:val="center"/>
            <w:hideMark/>
          </w:tcPr>
          <w:p w:rsidR="00CC2505" w:rsidRDefault="00CC2505" w:rsidP="00CC2505">
            <w:pPr>
              <w:rPr>
                <w:rFonts w:eastAsia="Times New Roman"/>
                <w:sz w:val="20"/>
                <w:szCs w:val="20"/>
              </w:rPr>
            </w:pPr>
          </w:p>
        </w:tc>
      </w:tr>
      <w:tr w:rsidR="00CC2505" w:rsidTr="001A64E7">
        <w:tc>
          <w:tcPr>
            <w:tcW w:w="0" w:type="auto"/>
            <w:vAlign w:val="center"/>
            <w:hideMark/>
          </w:tcPr>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w:t>
            </w:r>
            <w:r>
              <w:rPr>
                <w:rFonts w:ascii="Arial" w:eastAsia="Times New Roman" w:hAnsi="Arial" w:cs="Arial"/>
                <w:color w:val="000000"/>
                <w:sz w:val="20"/>
                <w:szCs w:val="20"/>
              </w:rPr>
              <w:lastRenderedPageBreak/>
              <w:t>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CC2505" w:rsidTr="00E5248C">
              <w:tc>
                <w:tcPr>
                  <w:tcW w:w="0" w:type="auto"/>
                  <w:vAlign w:val="center"/>
                  <w:hideMark/>
                </w:tcPr>
                <w:p w:rsidR="00CC2505" w:rsidRPr="00705443" w:rsidRDefault="00CC2505" w:rsidP="00CC2505">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C2505" w:rsidRDefault="00CC2505" w:rsidP="00CC2505">
                  <w:pPr>
                    <w:jc w:val="both"/>
                    <w:rPr>
                      <w:rFonts w:ascii="Arial" w:eastAsia="Times New Roman" w:hAnsi="Arial" w:cs="Arial"/>
                      <w:color w:val="000000"/>
                      <w:sz w:val="20"/>
                      <w:szCs w:val="20"/>
                    </w:rPr>
                  </w:pPr>
                </w:p>
                <w:p w:rsidR="00CC2505" w:rsidRDefault="00CC2505" w:rsidP="00CC2505">
                  <w:pPr>
                    <w:jc w:val="both"/>
                    <w:rPr>
                      <w:rFonts w:ascii="Arial" w:eastAsia="Times New Roman" w:hAnsi="Arial" w:cs="Arial"/>
                      <w:color w:val="000000"/>
                      <w:sz w:val="20"/>
                      <w:szCs w:val="20"/>
                    </w:rPr>
                  </w:pPr>
                </w:p>
                <w:p w:rsidR="00CC2505" w:rsidRDefault="00CC2505" w:rsidP="00CC2505">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C2505" w:rsidRDefault="00CC2505" w:rsidP="00CC2505">
                  <w:pPr>
                    <w:jc w:val="both"/>
                    <w:rPr>
                      <w:rFonts w:ascii="Arial" w:eastAsia="Times New Roman" w:hAnsi="Arial" w:cs="Arial"/>
                      <w:color w:val="000000"/>
                      <w:sz w:val="20"/>
                      <w:szCs w:val="20"/>
                    </w:rPr>
                  </w:pPr>
                </w:p>
                <w:p w:rsidR="00CC2505" w:rsidRDefault="00CC2505" w:rsidP="00CC2505">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C2505" w:rsidRDefault="00CC2505" w:rsidP="00CC2505">
                  <w:pPr>
                    <w:jc w:val="both"/>
                    <w:rPr>
                      <w:rFonts w:ascii="Arial" w:eastAsia="Times New Roman" w:hAnsi="Arial" w:cs="Arial"/>
                      <w:color w:val="000000"/>
                      <w:sz w:val="20"/>
                      <w:szCs w:val="20"/>
                    </w:rPr>
                  </w:pPr>
                </w:p>
                <w:p w:rsidR="00CC2505" w:rsidRDefault="00CC2505" w:rsidP="00CC2505">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C2505" w:rsidRDefault="00CC2505" w:rsidP="00CC2505">
                  <w:pPr>
                    <w:jc w:val="both"/>
                    <w:rPr>
                      <w:rFonts w:ascii="Arial" w:eastAsia="Times New Roman" w:hAnsi="Arial" w:cs="Arial"/>
                      <w:color w:val="000000"/>
                      <w:sz w:val="20"/>
                      <w:szCs w:val="20"/>
                    </w:rPr>
                  </w:pPr>
                </w:p>
                <w:p w:rsidR="00CC2505" w:rsidRDefault="00CC2505" w:rsidP="00CC2505">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C2505" w:rsidRDefault="00CC2505" w:rsidP="00CC2505">
                  <w:pPr>
                    <w:jc w:val="both"/>
                    <w:rPr>
                      <w:rFonts w:ascii="Arial" w:eastAsia="Times New Roman" w:hAnsi="Arial" w:cs="Arial"/>
                      <w:color w:val="000000"/>
                      <w:sz w:val="20"/>
                      <w:szCs w:val="20"/>
                    </w:rPr>
                  </w:pPr>
                </w:p>
                <w:p w:rsidR="00CC2505" w:rsidRPr="00A3193E" w:rsidRDefault="00CC2505" w:rsidP="00CC250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C2505" w:rsidRDefault="00CC2505" w:rsidP="00CC2505">
                  <w:pPr>
                    <w:jc w:val="both"/>
                    <w:rPr>
                      <w:rFonts w:ascii="Arial" w:eastAsia="Times New Roman" w:hAnsi="Arial" w:cs="Arial"/>
                      <w:color w:val="000000"/>
                      <w:sz w:val="20"/>
                      <w:szCs w:val="20"/>
                    </w:rPr>
                  </w:pPr>
                </w:p>
                <w:p w:rsidR="00CC2505" w:rsidRPr="00A3193E" w:rsidRDefault="00CC2505" w:rsidP="00CC250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C2505" w:rsidRDefault="00CC2505" w:rsidP="00CC2505">
                  <w:pPr>
                    <w:jc w:val="both"/>
                    <w:rPr>
                      <w:rFonts w:ascii="Arial" w:eastAsia="Times New Roman" w:hAnsi="Arial" w:cs="Arial"/>
                      <w:color w:val="000000"/>
                      <w:sz w:val="20"/>
                      <w:szCs w:val="20"/>
                    </w:rPr>
                  </w:pPr>
                </w:p>
                <w:p w:rsidR="00CC2505" w:rsidRPr="00A3193E" w:rsidRDefault="00CC2505" w:rsidP="00CC250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C2505" w:rsidRDefault="00CC2505" w:rsidP="00CC2505">
                  <w:pPr>
                    <w:jc w:val="both"/>
                    <w:rPr>
                      <w:rFonts w:ascii="Arial" w:eastAsia="Times New Roman" w:hAnsi="Arial" w:cs="Arial"/>
                      <w:color w:val="000000"/>
                      <w:sz w:val="20"/>
                      <w:szCs w:val="20"/>
                    </w:rPr>
                  </w:pPr>
                </w:p>
                <w:p w:rsidR="00CC2505" w:rsidRPr="00A3193E" w:rsidRDefault="00CC2505" w:rsidP="00CC250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C2505" w:rsidRDefault="00CC2505" w:rsidP="00CC2505">
                  <w:pPr>
                    <w:jc w:val="both"/>
                    <w:rPr>
                      <w:rFonts w:ascii="Arial" w:eastAsia="Times New Roman" w:hAnsi="Arial" w:cs="Arial"/>
                      <w:color w:val="000000"/>
                      <w:sz w:val="20"/>
                      <w:szCs w:val="20"/>
                    </w:rPr>
                  </w:pPr>
                </w:p>
                <w:p w:rsidR="00CC2505" w:rsidRPr="00A3193E" w:rsidRDefault="00CC2505" w:rsidP="00CC250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C2505" w:rsidRDefault="00CC2505" w:rsidP="00CC2505">
                  <w:pPr>
                    <w:jc w:val="both"/>
                    <w:rPr>
                      <w:rFonts w:ascii="Arial" w:eastAsia="Times New Roman" w:hAnsi="Arial" w:cs="Arial"/>
                      <w:color w:val="000000"/>
                      <w:sz w:val="20"/>
                      <w:szCs w:val="20"/>
                    </w:rPr>
                  </w:pPr>
                </w:p>
                <w:p w:rsidR="00CC2505" w:rsidRPr="00A3193E" w:rsidRDefault="00CC2505" w:rsidP="00CC250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C2505" w:rsidRDefault="00CC2505" w:rsidP="00CC2505">
                  <w:pPr>
                    <w:jc w:val="both"/>
                    <w:rPr>
                      <w:rFonts w:ascii="Arial" w:eastAsia="Times New Roman" w:hAnsi="Arial" w:cs="Arial"/>
                      <w:color w:val="000000"/>
                      <w:sz w:val="20"/>
                      <w:szCs w:val="20"/>
                    </w:rPr>
                  </w:pPr>
                </w:p>
              </w:tc>
            </w:tr>
            <w:tr w:rsidR="00CC2505" w:rsidTr="00E5248C">
              <w:tc>
                <w:tcPr>
                  <w:tcW w:w="0" w:type="auto"/>
                  <w:vAlign w:val="center"/>
                  <w:hideMark/>
                </w:tcPr>
                <w:p w:rsidR="00CC2505" w:rsidRPr="00705443" w:rsidRDefault="00CC2505" w:rsidP="00CC2505">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CC2505" w:rsidTr="00E5248C">
              <w:tc>
                <w:tcPr>
                  <w:tcW w:w="0" w:type="auto"/>
                  <w:vAlign w:val="center"/>
                  <w:hideMark/>
                </w:tcPr>
                <w:p w:rsidR="00CC2505" w:rsidRDefault="00CC2505" w:rsidP="00CC2505">
                  <w:pPr>
                    <w:jc w:val="both"/>
                    <w:rPr>
                      <w:rFonts w:ascii="Arial" w:eastAsia="Times New Roman" w:hAnsi="Arial" w:cs="Arial"/>
                      <w:color w:val="000000"/>
                      <w:sz w:val="20"/>
                      <w:szCs w:val="20"/>
                    </w:rPr>
                  </w:pPr>
                </w:p>
              </w:tc>
            </w:tr>
            <w:tr w:rsidR="00CC2505" w:rsidTr="00E5248C">
              <w:tc>
                <w:tcPr>
                  <w:tcW w:w="0" w:type="auto"/>
                  <w:vAlign w:val="center"/>
                  <w:hideMark/>
                </w:tcPr>
                <w:p w:rsidR="00CC2505" w:rsidRDefault="00CC2505" w:rsidP="00CC2505">
                  <w:pPr>
                    <w:jc w:val="both"/>
                    <w:rPr>
                      <w:rFonts w:ascii="Arial" w:eastAsia="Times New Roman" w:hAnsi="Arial" w:cs="Arial"/>
                      <w:color w:val="000000"/>
                      <w:sz w:val="20"/>
                      <w:szCs w:val="20"/>
                    </w:rPr>
                  </w:pPr>
                </w:p>
                <w:p w:rsidR="00CC2505" w:rsidRDefault="00CC2505" w:rsidP="00CC2505">
                  <w:pPr>
                    <w:jc w:val="both"/>
                    <w:rPr>
                      <w:rFonts w:ascii="Arial" w:eastAsia="Times New Roman" w:hAnsi="Arial" w:cs="Arial"/>
                      <w:color w:val="000000"/>
                      <w:sz w:val="20"/>
                      <w:szCs w:val="20"/>
                    </w:rPr>
                  </w:pPr>
                </w:p>
                <w:p w:rsidR="00CC2505" w:rsidRPr="00A3193E" w:rsidRDefault="00CC2505" w:rsidP="00CC2505">
                  <w:pPr>
                    <w:pStyle w:val="Prrafodelista"/>
                    <w:jc w:val="both"/>
                    <w:rPr>
                      <w:rFonts w:ascii="Arial" w:eastAsia="Times New Roman" w:hAnsi="Arial" w:cs="Arial"/>
                      <w:color w:val="000000"/>
                      <w:sz w:val="20"/>
                      <w:szCs w:val="20"/>
                    </w:rPr>
                  </w:pPr>
                </w:p>
              </w:tc>
            </w:tr>
            <w:tr w:rsidR="00CC2505" w:rsidTr="00E5248C">
              <w:tc>
                <w:tcPr>
                  <w:tcW w:w="0" w:type="auto"/>
                  <w:vAlign w:val="center"/>
                  <w:hideMark/>
                </w:tcPr>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C2505" w:rsidTr="00E5248C">
              <w:tc>
                <w:tcPr>
                  <w:tcW w:w="0" w:type="auto"/>
                  <w:vAlign w:val="center"/>
                </w:tcPr>
                <w:p w:rsidR="00CC2505" w:rsidRDefault="00CC2505" w:rsidP="00CC2505">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CC2505" w:rsidTr="00E5248C">
              <w:tc>
                <w:tcPr>
                  <w:tcW w:w="0" w:type="auto"/>
                  <w:vAlign w:val="center"/>
                  <w:hideMark/>
                </w:tcPr>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CC2505" w:rsidTr="00E5248C">
              <w:tc>
                <w:tcPr>
                  <w:tcW w:w="0" w:type="auto"/>
                  <w:vAlign w:val="center"/>
                </w:tcPr>
                <w:p w:rsidR="00CC2505" w:rsidRDefault="00CC2505" w:rsidP="00CC2505">
                  <w:pPr>
                    <w:jc w:val="both"/>
                    <w:rPr>
                      <w:rFonts w:ascii="Arial" w:eastAsia="Times New Roman" w:hAnsi="Arial" w:cs="Arial"/>
                      <w:color w:val="000000"/>
                      <w:sz w:val="20"/>
                      <w:szCs w:val="20"/>
                    </w:rPr>
                  </w:pPr>
                </w:p>
              </w:tc>
            </w:tr>
            <w:tr w:rsidR="00CC2505" w:rsidRPr="008101DD" w:rsidTr="00E5248C">
              <w:tc>
                <w:tcPr>
                  <w:tcW w:w="0" w:type="auto"/>
                  <w:vAlign w:val="center"/>
                </w:tcPr>
                <w:p w:rsidR="00CC2505" w:rsidRDefault="00CC2505" w:rsidP="00CC2505">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CC2505" w:rsidRPr="00403FF1" w:rsidRDefault="00CC2505" w:rsidP="00CC2505">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CC2505" w:rsidRPr="000003C9" w:rsidRDefault="00CC2505" w:rsidP="00CC250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CC2505" w:rsidRPr="000003C9" w:rsidRDefault="00CC2505" w:rsidP="00CC250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CC2505" w:rsidRPr="000003C9" w:rsidRDefault="00CC2505" w:rsidP="00CC2505">
                  <w:pPr>
                    <w:jc w:val="both"/>
                    <w:rPr>
                      <w:rFonts w:ascii="Arial" w:eastAsia="Times New Roman" w:hAnsi="Arial" w:cs="Arial"/>
                      <w:color w:val="000000"/>
                      <w:sz w:val="20"/>
                      <w:szCs w:val="20"/>
                      <w:lang w:val="en-US"/>
                    </w:rPr>
                  </w:pPr>
                </w:p>
              </w:tc>
            </w:tr>
          </w:tbl>
          <w:p w:rsidR="00CC2505" w:rsidRDefault="00CC2505" w:rsidP="00CC2505">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CC2505" w:rsidTr="00E5248C">
              <w:trPr>
                <w:jc w:val="center"/>
              </w:trPr>
              <w:tc>
                <w:tcPr>
                  <w:tcW w:w="0" w:type="auto"/>
                  <w:vAlign w:val="center"/>
                </w:tcPr>
                <w:p w:rsidR="00CC2505" w:rsidRDefault="00CC2505" w:rsidP="00CC2505">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C2505" w:rsidTr="00E5248C">
                    <w:tc>
                      <w:tcPr>
                        <w:tcW w:w="0" w:type="auto"/>
                        <w:vAlign w:val="center"/>
                        <w:hideMark/>
                      </w:tcPr>
                      <w:p w:rsidR="00CC2505" w:rsidRDefault="00CC2505" w:rsidP="00CC2505">
                        <w:pPr>
                          <w:jc w:val="both"/>
                          <w:rPr>
                            <w:rFonts w:ascii="Arial" w:eastAsia="Times New Roman" w:hAnsi="Arial" w:cs="Arial"/>
                            <w:color w:val="000000"/>
                            <w:sz w:val="20"/>
                            <w:szCs w:val="20"/>
                          </w:rPr>
                        </w:pPr>
                      </w:p>
                    </w:tc>
                  </w:tr>
                </w:tbl>
                <w:p w:rsidR="00CC2505" w:rsidRDefault="00CC2505" w:rsidP="00CC2505">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C2505" w:rsidTr="00E5248C">
                    <w:tc>
                      <w:tcPr>
                        <w:tcW w:w="0" w:type="auto"/>
                        <w:vAlign w:val="center"/>
                        <w:hideMark/>
                      </w:tcPr>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CC2505" w:rsidRDefault="00CC2505" w:rsidP="00CC2505">
                  <w:pPr>
                    <w:jc w:val="both"/>
                    <w:rPr>
                      <w:rFonts w:ascii="Arial" w:eastAsia="Times New Roman" w:hAnsi="Arial" w:cs="Arial"/>
                      <w:b/>
                      <w:bCs/>
                      <w:color w:val="000000"/>
                      <w:sz w:val="20"/>
                      <w:szCs w:val="20"/>
                    </w:rPr>
                  </w:pPr>
                </w:p>
              </w:tc>
            </w:tr>
            <w:tr w:rsidR="00CC2505" w:rsidTr="00E5248C">
              <w:trPr>
                <w:jc w:val="center"/>
              </w:trPr>
              <w:tc>
                <w:tcPr>
                  <w:tcW w:w="0" w:type="auto"/>
                  <w:vAlign w:val="center"/>
                </w:tcPr>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CC2505" w:rsidRDefault="00CC2505" w:rsidP="00CC2505">
                  <w:pPr>
                    <w:jc w:val="both"/>
                    <w:rPr>
                      <w:rFonts w:ascii="Arial" w:eastAsia="Times New Roman" w:hAnsi="Arial" w:cs="Arial"/>
                      <w:color w:val="000000"/>
                      <w:sz w:val="20"/>
                      <w:szCs w:val="20"/>
                    </w:rPr>
                  </w:pPr>
                </w:p>
                <w:p w:rsidR="00CC2505" w:rsidRDefault="00CC2505" w:rsidP="00CC2505">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CC2505" w:rsidRDefault="00CC2505" w:rsidP="00CC2505">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C2505" w:rsidTr="00E5248C">
              <w:trPr>
                <w:jc w:val="center"/>
              </w:trPr>
              <w:tc>
                <w:tcPr>
                  <w:tcW w:w="0" w:type="auto"/>
                  <w:vAlign w:val="center"/>
                </w:tcPr>
                <w:p w:rsidR="00CC2505" w:rsidRPr="0019314F" w:rsidRDefault="00CC2505" w:rsidP="00CC2505">
                  <w:pPr>
                    <w:rPr>
                      <w:rFonts w:ascii="Arial" w:eastAsia="Times New Roman" w:hAnsi="Arial" w:cs="Arial"/>
                      <w:color w:val="000000"/>
                      <w:sz w:val="20"/>
                      <w:szCs w:val="20"/>
                    </w:rPr>
                  </w:pPr>
                </w:p>
              </w:tc>
            </w:tr>
            <w:tr w:rsidR="00CC2505" w:rsidTr="00E5248C">
              <w:trPr>
                <w:jc w:val="center"/>
              </w:trPr>
              <w:tc>
                <w:tcPr>
                  <w:tcW w:w="0" w:type="auto"/>
                  <w:vAlign w:val="center"/>
                </w:tcPr>
                <w:p w:rsidR="00CC2505" w:rsidRDefault="00CC2505" w:rsidP="00CC250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CC2505" w:rsidTr="00E5248C">
              <w:trPr>
                <w:jc w:val="center"/>
              </w:trPr>
              <w:tc>
                <w:tcPr>
                  <w:tcW w:w="0" w:type="auto"/>
                  <w:vAlign w:val="center"/>
                </w:tcPr>
                <w:p w:rsidR="00CC2505" w:rsidRDefault="00CC2505" w:rsidP="00CC25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CC2505" w:rsidTr="00E5248C">
              <w:trPr>
                <w:jc w:val="center"/>
              </w:trPr>
              <w:tc>
                <w:tcPr>
                  <w:tcW w:w="0" w:type="auto"/>
                  <w:vAlign w:val="center"/>
                  <w:hideMark/>
                </w:tcPr>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C2505" w:rsidTr="00E5248C">
              <w:trPr>
                <w:jc w:val="center"/>
              </w:trPr>
              <w:tc>
                <w:tcPr>
                  <w:tcW w:w="0" w:type="auto"/>
                  <w:vAlign w:val="center"/>
                </w:tcPr>
                <w:p w:rsidR="00CC2505" w:rsidRDefault="00CC2505" w:rsidP="00CC250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CC2505" w:rsidRDefault="00CC2505" w:rsidP="00CC2505">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CC2505" w:rsidRDefault="00CC2505" w:rsidP="00CC2505">
                  <w:pPr>
                    <w:spacing w:after="0"/>
                    <w:rPr>
                      <w:rFonts w:ascii="Arial" w:eastAsia="Times New Roman" w:hAnsi="Arial" w:cs="Arial"/>
                      <w:color w:val="000000"/>
                      <w:sz w:val="20"/>
                      <w:szCs w:val="20"/>
                    </w:rPr>
                  </w:pPr>
                </w:p>
                <w:p w:rsidR="00CC2505" w:rsidRDefault="00CC2505" w:rsidP="00CC2505">
                  <w:pPr>
                    <w:spacing w:after="0"/>
                    <w:rPr>
                      <w:rFonts w:ascii="Arial" w:eastAsia="Times New Roman" w:hAnsi="Arial" w:cs="Arial"/>
                      <w:color w:val="000000"/>
                      <w:sz w:val="20"/>
                      <w:szCs w:val="20"/>
                    </w:rPr>
                  </w:pPr>
                </w:p>
                <w:p w:rsidR="00CC2505" w:rsidRDefault="00CC2505" w:rsidP="00CC250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C2505" w:rsidRPr="008F56C0" w:rsidRDefault="00CC2505" w:rsidP="00CC250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CC2505" w:rsidRPr="008F56C0" w:rsidRDefault="00CC2505" w:rsidP="00CC250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C2505" w:rsidRPr="008F56C0" w:rsidRDefault="00CC2505" w:rsidP="00CC250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C2505" w:rsidRPr="008F56C0" w:rsidRDefault="00CC2505" w:rsidP="00CC250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CC2505" w:rsidRPr="008F56C0" w:rsidRDefault="00CC2505" w:rsidP="00CC250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CC2505" w:rsidRPr="008F56C0" w:rsidRDefault="00CC2505" w:rsidP="00CC250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C2505" w:rsidRPr="008F56C0" w:rsidRDefault="00CC2505" w:rsidP="00CC250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CC2505" w:rsidRDefault="00CC2505" w:rsidP="00CC250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CC2505"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C2505" w:rsidTr="00E5248C">
                    <w:tc>
                      <w:tcPr>
                        <w:tcW w:w="5000" w:type="pct"/>
                        <w:vAlign w:val="center"/>
                        <w:hideMark/>
                      </w:tcPr>
                      <w:p w:rsidR="00CC2505" w:rsidRDefault="00CC2505" w:rsidP="00CC25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CC2505" w:rsidTr="00E5248C">
                    <w:tc>
                      <w:tcPr>
                        <w:tcW w:w="0" w:type="auto"/>
                        <w:vAlign w:val="center"/>
                        <w:hideMark/>
                      </w:tcPr>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C2505" w:rsidTr="00E5248C">
                    <w:tc>
                      <w:tcPr>
                        <w:tcW w:w="0" w:type="auto"/>
                        <w:vAlign w:val="center"/>
                        <w:hideMark/>
                      </w:tcPr>
                      <w:p w:rsidR="00CC2505" w:rsidRPr="00E571E3" w:rsidRDefault="00CC2505" w:rsidP="00CC2505">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CC2505" w:rsidRDefault="00CC2505" w:rsidP="00CC2505"/>
                <w:p w:rsidR="00CC2505" w:rsidRDefault="00CC2505" w:rsidP="00CC2505">
                  <w:pPr>
                    <w:jc w:val="both"/>
                    <w:rPr>
                      <w:rFonts w:ascii="Arial" w:eastAsia="Times New Roman" w:hAnsi="Arial" w:cs="Arial"/>
                      <w:color w:val="000000"/>
                      <w:sz w:val="20"/>
                      <w:szCs w:val="20"/>
                    </w:rPr>
                  </w:pPr>
                </w:p>
              </w:tc>
            </w:tr>
            <w:tr w:rsidR="00CC2505" w:rsidTr="00E5248C">
              <w:trPr>
                <w:jc w:val="center"/>
              </w:trPr>
              <w:tc>
                <w:tcPr>
                  <w:tcW w:w="0" w:type="auto"/>
                  <w:vAlign w:val="center"/>
                </w:tcPr>
                <w:p w:rsidR="00CC2505" w:rsidRDefault="00CC2505" w:rsidP="00CC2505">
                  <w:pPr>
                    <w:spacing w:after="240"/>
                    <w:jc w:val="both"/>
                    <w:rPr>
                      <w:rFonts w:ascii="Arial" w:eastAsia="Times New Roman" w:hAnsi="Arial" w:cs="Arial"/>
                      <w:color w:val="000000"/>
                      <w:sz w:val="20"/>
                      <w:szCs w:val="20"/>
                    </w:rPr>
                  </w:pPr>
                </w:p>
              </w:tc>
            </w:tr>
            <w:tr w:rsidR="00CC2505" w:rsidTr="00E5248C">
              <w:trPr>
                <w:jc w:val="center"/>
              </w:trPr>
              <w:tc>
                <w:tcPr>
                  <w:tcW w:w="0" w:type="auto"/>
                  <w:vAlign w:val="center"/>
                  <w:hideMark/>
                </w:tcPr>
                <w:p w:rsidR="00CC2505" w:rsidRDefault="00CC2505" w:rsidP="00CC25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C2505" w:rsidRDefault="00CC2505" w:rsidP="00CC2505">
            <w:pPr>
              <w:rPr>
                <w:rFonts w:ascii="Arial" w:eastAsia="Times New Roman" w:hAnsi="Arial" w:cs="Arial"/>
                <w:color w:val="000000"/>
                <w:sz w:val="20"/>
                <w:szCs w:val="20"/>
              </w:rPr>
            </w:pPr>
          </w:p>
        </w:tc>
      </w:tr>
      <w:tr w:rsidR="00B123BD" w:rsidTr="001A64E7">
        <w:tc>
          <w:tcPr>
            <w:tcW w:w="0" w:type="auto"/>
            <w:vAlign w:val="center"/>
          </w:tcPr>
          <w:p w:rsidR="00B123BD" w:rsidRDefault="00B123BD" w:rsidP="001A64E7">
            <w:pPr>
              <w:jc w:val="both"/>
              <w:rPr>
                <w:rFonts w:ascii="Arial" w:eastAsia="Times New Roman" w:hAnsi="Arial" w:cs="Arial"/>
                <w:color w:val="000000"/>
                <w:sz w:val="20"/>
                <w:szCs w:val="20"/>
              </w:rPr>
            </w:pPr>
          </w:p>
        </w:tc>
      </w:tr>
      <w:tr w:rsidR="00B123BD" w:rsidTr="001A64E7">
        <w:tc>
          <w:tcPr>
            <w:tcW w:w="0" w:type="auto"/>
            <w:vAlign w:val="center"/>
          </w:tcPr>
          <w:p w:rsidR="00B123BD" w:rsidRDefault="00B123BD" w:rsidP="001A64E7">
            <w:pPr>
              <w:rPr>
                <w:rFonts w:ascii="Arial" w:eastAsia="Times New Roman" w:hAnsi="Arial" w:cs="Arial"/>
                <w:color w:val="000000"/>
                <w:sz w:val="20"/>
                <w:szCs w:val="20"/>
              </w:rPr>
            </w:pPr>
          </w:p>
        </w:tc>
      </w:tr>
    </w:tbl>
    <w:p w:rsidR="00A1010B" w:rsidRDefault="008101DD"/>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BD"/>
    <w:rsid w:val="00186B57"/>
    <w:rsid w:val="008101DD"/>
    <w:rsid w:val="009A3E9B"/>
    <w:rsid w:val="00AC0990"/>
    <w:rsid w:val="00B123BD"/>
    <w:rsid w:val="00CC2505"/>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7BA14-3447-4A75-86CA-94C2455F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23BD"/>
    <w:rPr>
      <w:color w:val="0563C1" w:themeColor="hyperlink"/>
      <w:u w:val="single"/>
    </w:rPr>
  </w:style>
  <w:style w:type="paragraph" w:styleId="Prrafodelista">
    <w:name w:val="List Paragraph"/>
    <w:basedOn w:val="Normal"/>
    <w:uiPriority w:val="34"/>
    <w:qFormat/>
    <w:rsid w:val="00B123BD"/>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1222</Words>
  <Characters>6726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5</cp:revision>
  <dcterms:created xsi:type="dcterms:W3CDTF">2017-10-09T02:53:00Z</dcterms:created>
  <dcterms:modified xsi:type="dcterms:W3CDTF">2017-12-20T19:27:00Z</dcterms:modified>
</cp:coreProperties>
</file>