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12BE9" w:rsidTr="001A64E7">
        <w:trPr>
          <w:jc w:val="center"/>
        </w:trPr>
        <w:tc>
          <w:tcPr>
            <w:tcW w:w="0" w:type="auto"/>
            <w:vAlign w:val="center"/>
            <w:hideMark/>
          </w:tcPr>
          <w:p w:rsidR="00C12BE9" w:rsidRDefault="00C12BE9"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12BE9" w:rsidRDefault="00C12BE9"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el trámite de</w:t>
            </w:r>
            <w:r w:rsidRPr="00C12BE9">
              <w:rPr>
                <w:rFonts w:ascii="Arial" w:eastAsia="Times New Roman" w:hAnsi="Arial" w:cs="Arial"/>
                <w:b/>
                <w:bCs/>
                <w:color w:val="000000"/>
                <w:sz w:val="30"/>
                <w:szCs w:val="30"/>
              </w:rPr>
              <w:t xml:space="preserve"> Juicio Sucesorio </w:t>
            </w:r>
            <w:r>
              <w:rPr>
                <w:rFonts w:ascii="Arial" w:eastAsia="Times New Roman" w:hAnsi="Arial" w:cs="Arial"/>
                <w:b/>
                <w:bCs/>
                <w:color w:val="000000"/>
                <w:sz w:val="30"/>
                <w:szCs w:val="30"/>
              </w:rPr>
              <w:t xml:space="preserve">Testamentario o </w:t>
            </w:r>
            <w:proofErr w:type="spellStart"/>
            <w:r>
              <w:rPr>
                <w:rFonts w:ascii="Arial" w:eastAsia="Times New Roman" w:hAnsi="Arial" w:cs="Arial"/>
                <w:b/>
                <w:bCs/>
                <w:color w:val="000000"/>
                <w:sz w:val="30"/>
                <w:szCs w:val="30"/>
              </w:rPr>
              <w:t>Intestamentario</w:t>
            </w:r>
            <w:proofErr w:type="spellEnd"/>
          </w:p>
        </w:tc>
      </w:tr>
      <w:tr w:rsidR="00C12BE9" w:rsidTr="001A64E7">
        <w:trPr>
          <w:jc w:val="center"/>
        </w:trPr>
        <w:tc>
          <w:tcPr>
            <w:tcW w:w="0" w:type="auto"/>
            <w:vAlign w:val="center"/>
            <w:hideMark/>
          </w:tcPr>
          <w:p w:rsidR="00C12BE9" w:rsidRDefault="00C12BE9"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12BE9" w:rsidRDefault="00C12BE9" w:rsidP="00C12BE9">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8050E5" w:rsidTr="001A64E7">
        <w:tc>
          <w:tcPr>
            <w:tcW w:w="0" w:type="auto"/>
            <w:vAlign w:val="center"/>
            <w:hideMark/>
          </w:tcPr>
          <w:p w:rsidR="008050E5" w:rsidRPr="00403FF1" w:rsidRDefault="008050E5" w:rsidP="008050E5">
            <w:pPr>
              <w:spacing w:after="0" w:line="240" w:lineRule="auto"/>
              <w:rPr>
                <w:rFonts w:ascii="Times New Roman" w:eastAsia="Times New Roman" w:hAnsi="Times New Roman" w:cs="Times New Roman"/>
                <w:sz w:val="24"/>
                <w:szCs w:val="24"/>
                <w:lang w:eastAsia="es-MX"/>
              </w:rPr>
            </w:pPr>
            <w:bookmarkStart w:id="0" w:name="_GoBack" w:colFirst="0" w:colLast="0"/>
            <w:r>
              <w:rPr>
                <w:rFonts w:ascii="Arial" w:eastAsia="Times New Roman" w:hAnsi="Arial" w:cs="Arial"/>
                <w:color w:val="000000"/>
                <w:sz w:val="20"/>
                <w:szCs w:val="20"/>
              </w:rPr>
              <w:t xml:space="preserve">Ayuntamiento de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xml:space="preserve">, con domicilio en calle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D66C05">
              <w:rPr>
                <w:rFonts w:ascii="Arial" w:eastAsia="Times New Roman" w:hAnsi="Arial" w:cs="Arial"/>
                <w:color w:val="000000"/>
                <w:sz w:val="20"/>
                <w:szCs w:val="20"/>
                <w:lang w:eastAsia="es-MX"/>
              </w:rPr>
              <w:t xml:space="preserve">, colonia Centro, </w:t>
            </w:r>
            <w:r>
              <w:rPr>
                <w:rFonts w:ascii="Arial" w:eastAsia="Times New Roman" w:hAnsi="Arial" w:cs="Arial"/>
                <w:color w:val="000000"/>
                <w:sz w:val="20"/>
                <w:szCs w:val="20"/>
                <w:lang w:eastAsia="es-MX"/>
              </w:rPr>
              <w:t>San Juan de los Lagos</w:t>
            </w:r>
            <w:r w:rsidRPr="00D66C05">
              <w:rPr>
                <w:rFonts w:ascii="Arial" w:eastAsia="Times New Roman" w:hAnsi="Arial" w:cs="Arial"/>
                <w:color w:val="000000"/>
                <w:sz w:val="20"/>
                <w:szCs w:val="20"/>
                <w:lang w:eastAsia="es-MX"/>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lang w:eastAsia="es-MX"/>
                </w:rPr>
                <w:t>http://www.sanjuandeloslagos.gob.mx/</w:t>
              </w:r>
            </w:hyperlink>
            <w:r>
              <w:rPr>
                <w:rFonts w:ascii="Times New Roman" w:eastAsia="Times New Roman" w:hAnsi="Times New Roman" w:cs="Times New Roman"/>
                <w:sz w:val="24"/>
                <w:szCs w:val="24"/>
                <w:lang w:eastAsia="es-MX"/>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p>
        </w:tc>
      </w:tr>
      <w:bookmarkEnd w:id="0"/>
      <w:tr w:rsidR="00C12BE9" w:rsidTr="001A64E7">
        <w:tc>
          <w:tcPr>
            <w:tcW w:w="0" w:type="auto"/>
            <w:vAlign w:val="center"/>
            <w:hideMark/>
          </w:tcPr>
          <w:p w:rsidR="00C12BE9" w:rsidRDefault="00C12BE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12BE9" w:rsidTr="001A64E7">
        <w:tc>
          <w:tcPr>
            <w:tcW w:w="0" w:type="auto"/>
            <w:vAlign w:val="center"/>
            <w:hideMark/>
          </w:tcPr>
          <w:p w:rsidR="00C12BE9" w:rsidRDefault="00C12BE9"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12BE9" w:rsidTr="001A64E7">
        <w:tc>
          <w:tcPr>
            <w:tcW w:w="0" w:type="auto"/>
            <w:vAlign w:val="center"/>
            <w:hideMark/>
          </w:tcPr>
          <w:p w:rsidR="00C12BE9" w:rsidRDefault="00C12BE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12BE9" w:rsidTr="001A64E7">
        <w:tc>
          <w:tcPr>
            <w:tcW w:w="0" w:type="auto"/>
            <w:vAlign w:val="center"/>
            <w:hideMark/>
          </w:tcPr>
          <w:p w:rsidR="00C12BE9" w:rsidRDefault="00C12BE9"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12BE9" w:rsidTr="001A64E7">
        <w:trPr>
          <w:trHeight w:val="561"/>
        </w:trPr>
        <w:tc>
          <w:tcPr>
            <w:tcW w:w="0" w:type="auto"/>
            <w:vAlign w:val="center"/>
            <w:hideMark/>
          </w:tcPr>
          <w:p w:rsidR="00C12BE9" w:rsidRDefault="00C12BE9" w:rsidP="00C12BE9">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Tramitar la transmisión patrimonial de los bienes del autor de la herencia a quienes fueron designados herederos o legatarios en su caso.</w:t>
            </w:r>
          </w:p>
        </w:tc>
      </w:tr>
      <w:tr w:rsidR="00C12BE9" w:rsidTr="001A64E7">
        <w:tc>
          <w:tcPr>
            <w:tcW w:w="0" w:type="auto"/>
            <w:vAlign w:val="center"/>
            <w:hideMark/>
          </w:tcPr>
          <w:p w:rsidR="00C12BE9" w:rsidRDefault="00C12BE9"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12BE9" w:rsidTr="001A64E7">
        <w:tc>
          <w:tcPr>
            <w:tcW w:w="0" w:type="auto"/>
            <w:vAlign w:val="center"/>
          </w:tcPr>
          <w:p w:rsidR="00C12BE9" w:rsidRDefault="00C12BE9" w:rsidP="001A64E7">
            <w:pPr>
              <w:jc w:val="both"/>
              <w:rPr>
                <w:rFonts w:ascii="Times New Roman" w:eastAsia="Times New Roman" w:hAnsi="Times New Roman" w:cs="Times New Roman"/>
                <w:sz w:val="20"/>
                <w:szCs w:val="20"/>
              </w:rPr>
            </w:pPr>
          </w:p>
        </w:tc>
      </w:tr>
      <w:tr w:rsidR="00C12BE9" w:rsidTr="001A64E7">
        <w:tc>
          <w:tcPr>
            <w:tcW w:w="0" w:type="auto"/>
            <w:vAlign w:val="center"/>
          </w:tcPr>
          <w:p w:rsidR="00C12BE9" w:rsidRDefault="00C12BE9" w:rsidP="001A64E7">
            <w:pPr>
              <w:jc w:val="both"/>
              <w:rPr>
                <w:rFonts w:eastAsia="Times New Roman"/>
                <w:sz w:val="20"/>
                <w:szCs w:val="20"/>
              </w:rPr>
            </w:pPr>
          </w:p>
        </w:tc>
      </w:tr>
      <w:tr w:rsidR="00C12BE9" w:rsidTr="001A64E7">
        <w:tc>
          <w:tcPr>
            <w:tcW w:w="0" w:type="auto"/>
            <w:vAlign w:val="center"/>
          </w:tcPr>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w:t>
            </w:r>
            <w:r w:rsidRPr="000B4860">
              <w:rPr>
                <w:rFonts w:ascii="Arial" w:eastAsia="Times New Roman" w:hAnsi="Arial" w:cs="Arial"/>
                <w:color w:val="000000"/>
                <w:sz w:val="20"/>
                <w:szCs w:val="20"/>
              </w:rPr>
              <w:t>ombre del propietario</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Registro Federal de Contribuyentes R.F.C</w:t>
            </w:r>
            <w:r w:rsidRPr="000B4860">
              <w:rPr>
                <w:rFonts w:ascii="Arial" w:eastAsia="Times New Roman" w:hAnsi="Arial" w:cs="Arial"/>
                <w:color w:val="000000"/>
                <w:sz w:val="20"/>
                <w:szCs w:val="20"/>
              </w:rPr>
              <w:t>.</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Domicilio</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casa</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Nú</w:t>
            </w:r>
            <w:r w:rsidRPr="000B4860">
              <w:rPr>
                <w:rFonts w:ascii="Arial" w:eastAsia="Times New Roman" w:hAnsi="Arial" w:cs="Arial"/>
                <w:color w:val="000000"/>
                <w:sz w:val="20"/>
                <w:szCs w:val="20"/>
              </w:rPr>
              <w:t>mero de teléfono de celular</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Correo electró</w:t>
            </w:r>
            <w:r w:rsidRPr="000B4860">
              <w:rPr>
                <w:rFonts w:ascii="Arial" w:eastAsia="Times New Roman" w:hAnsi="Arial" w:cs="Arial"/>
                <w:color w:val="000000"/>
                <w:sz w:val="20"/>
                <w:szCs w:val="20"/>
              </w:rPr>
              <w:t>nico</w:t>
            </w:r>
          </w:p>
          <w:p w:rsidR="00C12BE9" w:rsidRPr="000B4860" w:rsidRDefault="00C12BE9"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 C.U.R.P</w:t>
            </w:r>
            <w:r w:rsidRPr="000B4860">
              <w:rPr>
                <w:rFonts w:ascii="Arial" w:eastAsia="Times New Roman" w:hAnsi="Arial" w:cs="Arial"/>
                <w:color w:val="000000"/>
                <w:sz w:val="20"/>
                <w:szCs w:val="20"/>
              </w:rPr>
              <w:t>.</w:t>
            </w:r>
          </w:p>
          <w:p w:rsidR="00C12BE9" w:rsidRPr="000B4860" w:rsidRDefault="00C12BE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Nacionalidad</w:t>
            </w:r>
          </w:p>
          <w:p w:rsidR="00C12BE9" w:rsidRPr="000B4860" w:rsidRDefault="00C12BE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stado civil</w:t>
            </w:r>
          </w:p>
          <w:p w:rsidR="00C12BE9" w:rsidRPr="000B4860" w:rsidRDefault="00C12BE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P</w:t>
            </w:r>
            <w:r w:rsidRPr="000B4860">
              <w:rPr>
                <w:rFonts w:ascii="Arial" w:eastAsia="Times New Roman" w:hAnsi="Arial" w:cs="Arial"/>
                <w:color w:val="000000"/>
                <w:sz w:val="20"/>
                <w:szCs w:val="20"/>
              </w:rPr>
              <w:t>rofesión</w:t>
            </w:r>
          </w:p>
          <w:p w:rsidR="00C12BE9" w:rsidRDefault="00C12BE9" w:rsidP="001A64E7">
            <w:pPr>
              <w:numPr>
                <w:ilvl w:val="0"/>
                <w:numId w:val="2"/>
              </w:numPr>
              <w:spacing w:before="100" w:beforeAutospacing="1" w:after="100" w:afterAutospacing="1"/>
              <w:jc w:val="both"/>
              <w:rPr>
                <w:rFonts w:ascii="Times New Roman" w:eastAsia="Times New Roman" w:hAnsi="Times New Roman" w:cs="Times New Roman"/>
                <w:sz w:val="20"/>
                <w:szCs w:val="20"/>
              </w:rPr>
            </w:pPr>
            <w:r>
              <w:rPr>
                <w:rFonts w:ascii="Arial" w:eastAsia="Times New Roman" w:hAnsi="Arial" w:cs="Arial"/>
                <w:color w:val="000000"/>
                <w:sz w:val="20"/>
                <w:szCs w:val="20"/>
              </w:rPr>
              <w:t xml:space="preserve"> E</w:t>
            </w:r>
            <w:r w:rsidRPr="000B4860">
              <w:rPr>
                <w:rFonts w:ascii="Arial" w:eastAsia="Times New Roman" w:hAnsi="Arial" w:cs="Arial"/>
                <w:color w:val="000000"/>
                <w:sz w:val="20"/>
                <w:szCs w:val="20"/>
              </w:rPr>
              <w:t>dad  </w:t>
            </w:r>
          </w:p>
        </w:tc>
      </w:tr>
      <w:tr w:rsidR="001D20B0" w:rsidTr="001A64E7">
        <w:tc>
          <w:tcPr>
            <w:tcW w:w="0" w:type="auto"/>
            <w:vAlign w:val="center"/>
          </w:tcPr>
          <w:p w:rsidR="001D20B0" w:rsidRDefault="001D20B0" w:rsidP="001D20B0">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1D20B0" w:rsidTr="001A64E7">
        <w:trPr>
          <w:trHeight w:val="80"/>
        </w:trPr>
        <w:tc>
          <w:tcPr>
            <w:tcW w:w="0" w:type="auto"/>
            <w:vAlign w:val="center"/>
            <w:hideMark/>
          </w:tcPr>
          <w:p w:rsidR="001D20B0" w:rsidRDefault="001D20B0" w:rsidP="001D20B0">
            <w:pPr>
              <w:rPr>
                <w:rFonts w:eastAsia="Times New Roman"/>
                <w:sz w:val="20"/>
                <w:szCs w:val="20"/>
              </w:rPr>
            </w:pPr>
          </w:p>
        </w:tc>
      </w:tr>
      <w:tr w:rsidR="001D20B0" w:rsidTr="001A64E7">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No obstante lo anterior, es necesario aclarar que la Ley de Catastro Municipal del Estado de Jalisco contempla en su artículo 41 la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 a quien lo solicite, previo el pago de los derechos correspondientes.</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Asimismo se hace de su conocimiento que para la de expedición de informes,</w:t>
            </w:r>
            <w:r>
              <w:t xml:space="preserve"> </w:t>
            </w:r>
            <w:r w:rsidRPr="00C42073">
              <w:rPr>
                <w:rFonts w:ascii="Arial" w:eastAsia="Times New Roman" w:hAnsi="Arial" w:cs="Arial"/>
                <w:color w:val="000000"/>
                <w:sz w:val="20"/>
                <w:szCs w:val="20"/>
              </w:rPr>
              <w:t>certificados, copias certificadas, copias de archivos digitales y demás documentos relacionados con los predios</w:t>
            </w:r>
            <w:r>
              <w:rPr>
                <w:rFonts w:ascii="Arial" w:eastAsia="Times New Roman" w:hAnsi="Arial" w:cs="Arial"/>
                <w:color w:val="000000"/>
                <w:sz w:val="20"/>
                <w:szCs w:val="20"/>
              </w:rPr>
              <w:t>,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bl>
            <w:tblPr>
              <w:tblW w:w="5000" w:type="pct"/>
              <w:tblCellMar>
                <w:left w:w="0" w:type="dxa"/>
                <w:right w:w="0" w:type="dxa"/>
              </w:tblCellMar>
              <w:tblLook w:val="04A0" w:firstRow="1" w:lastRow="0" w:firstColumn="1" w:lastColumn="0" w:noHBand="0" w:noVBand="1"/>
            </w:tblPr>
            <w:tblGrid>
              <w:gridCol w:w="8838"/>
            </w:tblGrid>
            <w:tr w:rsidR="001D20B0" w:rsidTr="00E5248C">
              <w:tc>
                <w:tcPr>
                  <w:tcW w:w="0" w:type="auto"/>
                  <w:vAlign w:val="center"/>
                  <w:hideMark/>
                </w:tcPr>
                <w:p w:rsidR="001D20B0" w:rsidRPr="00705443" w:rsidRDefault="001D20B0" w:rsidP="001D20B0">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bien puede presentarla de manera electrónica al correo electrónico: </w:t>
                  </w:r>
                  <w:r w:rsidRPr="00B77AB9">
                    <w:rPr>
                      <w:rFonts w:ascii="Arial" w:eastAsia="Times New Roman" w:hAnsi="Arial" w:cs="Arial"/>
                      <w:color w:val="000000"/>
                      <w:sz w:val="20"/>
                      <w:szCs w:val="20"/>
                    </w:rPr>
                    <w:t>sjltransparencia@gmail.com</w:t>
                  </w:r>
                  <w:r>
                    <w:rPr>
                      <w:rFonts w:ascii="Arial" w:eastAsia="Times New Roman" w:hAnsi="Arial" w:cs="Arial"/>
                      <w:color w:val="000000"/>
                      <w:sz w:val="20"/>
                      <w:szCs w:val="20"/>
                    </w:rPr>
                    <w:t>.</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D20B0" w:rsidRDefault="001D20B0" w:rsidP="001D20B0">
                  <w:pPr>
                    <w:jc w:val="both"/>
                    <w:rPr>
                      <w:rFonts w:ascii="Arial" w:eastAsia="Times New Roman" w:hAnsi="Arial" w:cs="Arial"/>
                      <w:color w:val="000000"/>
                      <w:sz w:val="20"/>
                      <w:szCs w:val="20"/>
                    </w:rPr>
                  </w:pPr>
                </w:p>
              </w:tc>
            </w:tr>
            <w:tr w:rsidR="001D20B0" w:rsidTr="00E5248C">
              <w:tc>
                <w:tcPr>
                  <w:tcW w:w="0" w:type="auto"/>
                  <w:vAlign w:val="center"/>
                  <w:hideMark/>
                </w:tcPr>
                <w:p w:rsidR="001D20B0" w:rsidRPr="00705443" w:rsidRDefault="001D20B0" w:rsidP="001D20B0">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p>
              </w:tc>
            </w:tr>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p>
                <w:p w:rsidR="001D20B0" w:rsidRDefault="001D20B0" w:rsidP="001D20B0">
                  <w:pPr>
                    <w:jc w:val="both"/>
                    <w:rPr>
                      <w:rFonts w:ascii="Arial" w:eastAsia="Times New Roman" w:hAnsi="Arial" w:cs="Arial"/>
                      <w:color w:val="000000"/>
                      <w:sz w:val="20"/>
                      <w:szCs w:val="20"/>
                    </w:rPr>
                  </w:pPr>
                </w:p>
                <w:p w:rsidR="001D20B0" w:rsidRPr="00A3193E" w:rsidRDefault="001D20B0" w:rsidP="001D20B0">
                  <w:pPr>
                    <w:pStyle w:val="Prrafodelista"/>
                    <w:jc w:val="both"/>
                    <w:rPr>
                      <w:rFonts w:ascii="Arial" w:eastAsia="Times New Roman" w:hAnsi="Arial" w:cs="Arial"/>
                      <w:color w:val="000000"/>
                      <w:sz w:val="20"/>
                      <w:szCs w:val="20"/>
                    </w:rPr>
                  </w:pPr>
                </w:p>
              </w:tc>
            </w:tr>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20B0" w:rsidTr="00E5248C">
              <w:tc>
                <w:tcPr>
                  <w:tcW w:w="0" w:type="auto"/>
                  <w:vAlign w:val="center"/>
                </w:tcPr>
                <w:p w:rsidR="001D20B0" w:rsidRDefault="001D20B0" w:rsidP="001D20B0">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1D20B0" w:rsidTr="00E5248C">
              <w:tc>
                <w:tcPr>
                  <w:tcW w:w="0" w:type="auto"/>
                  <w:vAlign w:val="center"/>
                </w:tcPr>
                <w:p w:rsidR="001D20B0" w:rsidRDefault="001D20B0" w:rsidP="001D20B0">
                  <w:pPr>
                    <w:jc w:val="both"/>
                    <w:rPr>
                      <w:rFonts w:ascii="Arial" w:eastAsia="Times New Roman" w:hAnsi="Arial" w:cs="Arial"/>
                      <w:color w:val="000000"/>
                      <w:sz w:val="20"/>
                      <w:szCs w:val="20"/>
                    </w:rPr>
                  </w:pPr>
                </w:p>
              </w:tc>
            </w:tr>
            <w:tr w:rsidR="001D20B0" w:rsidRPr="008050E5" w:rsidTr="00E5248C">
              <w:tc>
                <w:tcPr>
                  <w:tcW w:w="0" w:type="auto"/>
                  <w:vAlign w:val="center"/>
                </w:tcPr>
                <w:p w:rsidR="001D20B0" w:rsidRDefault="001D20B0" w:rsidP="001D20B0">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Pr>
                      <w:rFonts w:ascii="Arial" w:eastAsia="Times New Roman" w:hAnsi="Arial" w:cs="Arial"/>
                      <w:color w:val="000000"/>
                      <w:sz w:val="20"/>
                      <w:szCs w:val="20"/>
                      <w:lang w:eastAsia="es-MX"/>
                    </w:rPr>
                    <w:t>Simón Hernández,</w:t>
                  </w:r>
                  <w:r w:rsidRPr="00D66C05">
                    <w:rPr>
                      <w:rFonts w:ascii="Arial" w:eastAsia="Times New Roman" w:hAnsi="Arial" w:cs="Arial"/>
                      <w:color w:val="000000"/>
                      <w:sz w:val="20"/>
                      <w:szCs w:val="20"/>
                      <w:lang w:eastAsia="es-MX"/>
                    </w:rPr>
                    <w:t xml:space="preserve"> número </w:t>
                  </w:r>
                  <w:r>
                    <w:rPr>
                      <w:rFonts w:ascii="Arial" w:eastAsia="Times New Roman" w:hAnsi="Arial" w:cs="Arial"/>
                      <w:color w:val="000000"/>
                      <w:sz w:val="20"/>
                      <w:szCs w:val="20"/>
                      <w:lang w:eastAsia="es-MX"/>
                    </w:rPr>
                    <w:t>1</w:t>
                  </w:r>
                  <w:r w:rsidRPr="00A3193E">
                    <w:rPr>
                      <w:rFonts w:ascii="Arial" w:eastAsia="Times New Roman" w:hAnsi="Arial" w:cs="Arial"/>
                      <w:color w:val="000000"/>
                      <w:sz w:val="20"/>
                      <w:szCs w:val="20"/>
                    </w:rPr>
                    <w:t xml:space="preserve">, colonia Centro, </w:t>
                  </w:r>
                  <w:r>
                    <w:rPr>
                      <w:rFonts w:ascii="Arial" w:eastAsia="Times New Roman" w:hAnsi="Arial" w:cs="Arial"/>
                      <w:color w:val="000000"/>
                      <w:sz w:val="20"/>
                      <w:szCs w:val="20"/>
                      <w:lang w:eastAsia="es-MX"/>
                    </w:rPr>
                    <w:t>San Juan de los Lagos</w:t>
                  </w:r>
                  <w:r w:rsidRPr="00A3193E">
                    <w:rPr>
                      <w:rFonts w:ascii="Arial" w:eastAsia="Times New Roman" w:hAnsi="Arial" w:cs="Arial"/>
                      <w:color w:val="000000"/>
                      <w:sz w:val="20"/>
                      <w:szCs w:val="20"/>
                    </w:rPr>
                    <w:t xml:space="preserve">, Jalisco, México </w:t>
                  </w:r>
                </w:p>
                <w:p w:rsidR="001D20B0" w:rsidRPr="00403FF1" w:rsidRDefault="001D20B0" w:rsidP="001D20B0">
                  <w:pPr>
                    <w:spacing w:after="0"/>
                    <w:rPr>
                      <w:rFonts w:ascii="Arial" w:eastAsia="Times New Roman" w:hAnsi="Arial" w:cs="Arial"/>
                      <w:color w:val="000000"/>
                      <w:sz w:val="20"/>
                      <w:szCs w:val="20"/>
                      <w:lang w:val="en-US"/>
                    </w:rPr>
                  </w:pPr>
                  <w:r w:rsidRPr="00403FF1">
                    <w:rPr>
                      <w:rFonts w:ascii="Arial" w:eastAsia="Times New Roman" w:hAnsi="Arial" w:cs="Arial"/>
                      <w:color w:val="000000"/>
                      <w:sz w:val="20"/>
                      <w:szCs w:val="20"/>
                      <w:lang w:val="en-US"/>
                    </w:rPr>
                    <w:t xml:space="preserve">C.P. </w:t>
                  </w:r>
                  <w:r>
                    <w:rPr>
                      <w:rFonts w:ascii="Arial" w:eastAsia="Times New Roman" w:hAnsi="Arial" w:cs="Arial"/>
                      <w:color w:val="000000"/>
                      <w:sz w:val="20"/>
                      <w:szCs w:val="20"/>
                      <w:lang w:val="en-US"/>
                    </w:rPr>
                    <w:t>47000</w:t>
                  </w:r>
                  <w:r w:rsidRPr="00403FF1">
                    <w:rPr>
                      <w:rFonts w:ascii="Arial" w:eastAsia="Times New Roman" w:hAnsi="Arial" w:cs="Arial"/>
                      <w:color w:val="000000"/>
                      <w:sz w:val="20"/>
                      <w:szCs w:val="20"/>
                      <w:lang w:val="en-US"/>
                    </w:rPr>
                    <w:t xml:space="preserve">, </w:t>
                  </w:r>
                </w:p>
                <w:p w:rsidR="001D20B0" w:rsidRPr="000003C9" w:rsidRDefault="001D20B0" w:rsidP="001D20B0">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 xml:space="preserve">sjltransparencia@gmail.com </w:t>
                  </w:r>
                </w:p>
                <w:p w:rsidR="001D20B0" w:rsidRPr="000003C9" w:rsidRDefault="001D20B0" w:rsidP="001D20B0">
                  <w:pPr>
                    <w:spacing w:after="0"/>
                    <w:rPr>
                      <w:rFonts w:ascii="Arial" w:eastAsia="Times New Roman" w:hAnsi="Arial" w:cs="Arial"/>
                      <w:color w:val="000000"/>
                      <w:sz w:val="20"/>
                      <w:szCs w:val="20"/>
                      <w:lang w:val="en-US"/>
                    </w:rPr>
                  </w:pPr>
                  <w:r w:rsidRPr="000003C9">
                    <w:rPr>
                      <w:rFonts w:ascii="Arial" w:eastAsia="Times New Roman" w:hAnsi="Arial" w:cs="Arial"/>
                      <w:color w:val="000000"/>
                      <w:sz w:val="20"/>
                      <w:szCs w:val="20"/>
                      <w:lang w:val="en-US"/>
                    </w:rPr>
                    <w:t>(01-395) 78-5-00-01  Ext. 231</w:t>
                  </w:r>
                </w:p>
                <w:p w:rsidR="001D20B0" w:rsidRPr="000003C9" w:rsidRDefault="001D20B0" w:rsidP="001D20B0">
                  <w:pPr>
                    <w:jc w:val="both"/>
                    <w:rPr>
                      <w:rFonts w:ascii="Arial" w:eastAsia="Times New Roman" w:hAnsi="Arial" w:cs="Arial"/>
                      <w:color w:val="000000"/>
                      <w:sz w:val="20"/>
                      <w:szCs w:val="20"/>
                      <w:lang w:val="en-US"/>
                    </w:rPr>
                  </w:pPr>
                </w:p>
              </w:tc>
            </w:tr>
          </w:tbl>
          <w:p w:rsidR="001D20B0" w:rsidRDefault="001D20B0" w:rsidP="001D20B0">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1D20B0" w:rsidTr="00E5248C">
              <w:trPr>
                <w:jc w:val="center"/>
              </w:trPr>
              <w:tc>
                <w:tcPr>
                  <w:tcW w:w="0" w:type="auto"/>
                  <w:vAlign w:val="center"/>
                </w:tcPr>
                <w:p w:rsidR="001D20B0" w:rsidRDefault="001D20B0" w:rsidP="001D20B0">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p>
                    </w:tc>
                  </w:tr>
                </w:tbl>
                <w:p w:rsidR="001D20B0" w:rsidRDefault="001D20B0" w:rsidP="001D20B0">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directamente en las oficinas de la Dirección de Catastro Municipal, en donde manifieste su deseo de revocar el consentimiento para el uso de sus datos personales.</w:t>
                        </w:r>
                      </w:p>
                    </w:tc>
                  </w:tr>
                </w:tbl>
                <w:p w:rsidR="001D20B0" w:rsidRDefault="001D20B0" w:rsidP="001D20B0">
                  <w:pPr>
                    <w:jc w:val="both"/>
                    <w:rPr>
                      <w:rFonts w:ascii="Arial" w:eastAsia="Times New Roman" w:hAnsi="Arial" w:cs="Arial"/>
                      <w:b/>
                      <w:bCs/>
                      <w:color w:val="000000"/>
                      <w:sz w:val="20"/>
                      <w:szCs w:val="20"/>
                    </w:rPr>
                  </w:pPr>
                </w:p>
              </w:tc>
            </w:tr>
            <w:tr w:rsidR="001D20B0" w:rsidTr="00E5248C">
              <w:trPr>
                <w:jc w:val="center"/>
              </w:trPr>
              <w:tc>
                <w:tcPr>
                  <w:tcW w:w="0" w:type="auto"/>
                  <w:vAlign w:val="center"/>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1D20B0" w:rsidRDefault="001D20B0" w:rsidP="001D20B0">
                  <w:pPr>
                    <w:jc w:val="both"/>
                    <w:rPr>
                      <w:rFonts w:ascii="Arial" w:eastAsia="Times New Roman" w:hAnsi="Arial" w:cs="Arial"/>
                      <w:color w:val="000000"/>
                      <w:sz w:val="20"/>
                      <w:szCs w:val="20"/>
                    </w:rPr>
                  </w:pPr>
                </w:p>
                <w:p w:rsidR="001D20B0" w:rsidRDefault="001D20B0" w:rsidP="001D20B0">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1D20B0" w:rsidRDefault="001D20B0" w:rsidP="001D20B0">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1D20B0" w:rsidTr="00E5248C">
              <w:trPr>
                <w:jc w:val="center"/>
              </w:trPr>
              <w:tc>
                <w:tcPr>
                  <w:tcW w:w="0" w:type="auto"/>
                  <w:vAlign w:val="center"/>
                </w:tcPr>
                <w:p w:rsidR="001D20B0" w:rsidRPr="0019314F" w:rsidRDefault="001D20B0" w:rsidP="001D20B0">
                  <w:pPr>
                    <w:rPr>
                      <w:rFonts w:ascii="Arial" w:eastAsia="Times New Roman" w:hAnsi="Arial" w:cs="Arial"/>
                      <w:color w:val="000000"/>
                      <w:sz w:val="20"/>
                      <w:szCs w:val="20"/>
                    </w:rPr>
                  </w:pPr>
                </w:p>
              </w:tc>
            </w:tr>
            <w:tr w:rsidR="001D20B0" w:rsidTr="00E5248C">
              <w:trPr>
                <w:jc w:val="center"/>
              </w:trPr>
              <w:tc>
                <w:tcPr>
                  <w:tcW w:w="0" w:type="auto"/>
                  <w:vAlign w:val="center"/>
                </w:tcPr>
                <w:p w:rsidR="001D20B0" w:rsidRDefault="001D20B0" w:rsidP="001D20B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o la Dirección de Catastro.</w:t>
                  </w:r>
                </w:p>
              </w:tc>
            </w:tr>
            <w:tr w:rsidR="001D20B0" w:rsidTr="00E5248C">
              <w:trPr>
                <w:jc w:val="center"/>
              </w:trPr>
              <w:tc>
                <w:tcPr>
                  <w:tcW w:w="0" w:type="auto"/>
                  <w:vAlign w:val="center"/>
                </w:tcPr>
                <w:p w:rsidR="001D20B0" w:rsidRDefault="001D20B0" w:rsidP="001D20B0">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1D20B0" w:rsidTr="00E5248C">
              <w:trPr>
                <w:jc w:val="center"/>
              </w:trPr>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20B0" w:rsidTr="00E5248C">
              <w:trPr>
                <w:jc w:val="center"/>
              </w:trPr>
              <w:tc>
                <w:tcPr>
                  <w:tcW w:w="0" w:type="auto"/>
                  <w:vAlign w:val="center"/>
                </w:tcPr>
                <w:p w:rsidR="001D20B0" w:rsidRDefault="001D20B0" w:rsidP="001D20B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acuerdo al ABC en la Gestión Catastral, y los mismos no son difundidos o divulgados, toda vez que se utilizaran solo para los fines mencionados en el presente aviso de privacidad. </w:t>
                  </w:r>
                </w:p>
                <w:p w:rsidR="001D20B0" w:rsidRDefault="001D20B0" w:rsidP="001D20B0">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o bien al siguiente correo electrónico:</w:t>
                  </w:r>
                  <w:r w:rsidRPr="00B77AB9">
                    <w:rPr>
                      <w:rFonts w:ascii="Arial" w:eastAsia="Times New Roman" w:hAnsi="Arial" w:cs="Arial"/>
                      <w:color w:val="000000"/>
                      <w:sz w:val="20"/>
                      <w:szCs w:val="20"/>
                    </w:rPr>
                    <w:t xml:space="preserve"> sjltransparencia@gmail.com</w:t>
                  </w:r>
                  <w:r w:rsidRPr="00A3193E">
                    <w:rPr>
                      <w:rFonts w:ascii="Arial" w:eastAsia="Times New Roman" w:hAnsi="Arial" w:cs="Arial"/>
                      <w:color w:val="000000"/>
                      <w:sz w:val="20"/>
                      <w:szCs w:val="20"/>
                    </w:rPr>
                    <w:t xml:space="preserve"> </w:t>
                  </w:r>
                </w:p>
                <w:p w:rsidR="001D20B0" w:rsidRDefault="001D20B0" w:rsidP="001D20B0">
                  <w:pPr>
                    <w:spacing w:after="0"/>
                    <w:rPr>
                      <w:rFonts w:ascii="Arial" w:eastAsia="Times New Roman" w:hAnsi="Arial" w:cs="Arial"/>
                      <w:color w:val="000000"/>
                      <w:sz w:val="20"/>
                      <w:szCs w:val="20"/>
                    </w:rPr>
                  </w:pPr>
                </w:p>
                <w:p w:rsidR="001D20B0" w:rsidRDefault="001D20B0" w:rsidP="001D20B0">
                  <w:pPr>
                    <w:spacing w:after="0"/>
                    <w:rPr>
                      <w:rFonts w:ascii="Arial" w:eastAsia="Times New Roman" w:hAnsi="Arial" w:cs="Arial"/>
                      <w:color w:val="000000"/>
                      <w:sz w:val="20"/>
                      <w:szCs w:val="20"/>
                    </w:rPr>
                  </w:pPr>
                </w:p>
                <w:p w:rsidR="001D20B0" w:rsidRDefault="001D20B0" w:rsidP="001D20B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1D20B0" w:rsidRPr="008F56C0" w:rsidRDefault="001D20B0" w:rsidP="001D20B0">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1D20B0" w:rsidRDefault="001D20B0" w:rsidP="001D20B0">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w:t>
                  </w:r>
                </w:p>
              </w:tc>
            </w:tr>
            <w:tr w:rsidR="001D20B0" w:rsidTr="00E5248C">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D20B0" w:rsidTr="00E5248C">
                    <w:tc>
                      <w:tcPr>
                        <w:tcW w:w="5000" w:type="pct"/>
                        <w:vAlign w:val="center"/>
                        <w:hideMark/>
                      </w:tcPr>
                      <w:p w:rsidR="001D20B0" w:rsidRDefault="001D20B0" w:rsidP="001D20B0">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Cambios en el aviso de privacidad</w:t>
                        </w:r>
                      </w:p>
                    </w:tc>
                  </w:tr>
                  <w:tr w:rsidR="001D20B0" w:rsidTr="00E5248C">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D20B0" w:rsidTr="00E5248C">
                    <w:tc>
                      <w:tcPr>
                        <w:tcW w:w="0" w:type="auto"/>
                        <w:vAlign w:val="center"/>
                        <w:hideMark/>
                      </w:tcPr>
                      <w:p w:rsidR="001D20B0" w:rsidRPr="00E571E3" w:rsidRDefault="001D20B0" w:rsidP="001D20B0">
                        <w:pPr>
                          <w:spacing w:after="0" w:line="240" w:lineRule="auto"/>
                          <w:rPr>
                            <w:rFonts w:ascii="Times New Roman" w:eastAsia="Times New Roman" w:hAnsi="Times New Roman" w:cs="Times New Roman"/>
                            <w:sz w:val="24"/>
                            <w:szCs w:val="24"/>
                            <w:lang w:eastAsia="es-MX"/>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r w:rsidRPr="00705443">
                          <w:rPr>
                            <w:rFonts w:ascii="Arial" w:eastAsia="Times New Roman" w:hAnsi="Arial" w:cs="Arial"/>
                            <w:color w:val="000000"/>
                            <w:sz w:val="20"/>
                            <w:szCs w:val="20"/>
                          </w:rPr>
                          <w:t>/</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Pr>
                            <w:rFonts w:ascii="Arial" w:eastAsia="Times New Roman" w:hAnsi="Arial" w:cs="Arial"/>
                            <w:color w:val="000000"/>
                            <w:sz w:val="20"/>
                            <w:szCs w:val="20"/>
                            <w:lang w:eastAsia="es-MX"/>
                          </w:rPr>
                          <w:t>San Juan de los Lagos</w:t>
                        </w:r>
                        <w:r>
                          <w:rPr>
                            <w:rFonts w:ascii="Arial" w:eastAsia="Times New Roman" w:hAnsi="Arial" w:cs="Arial"/>
                            <w:color w:val="000000"/>
                            <w:sz w:val="20"/>
                            <w:szCs w:val="20"/>
                          </w:rPr>
                          <w:t xml:space="preserve">, así como en el sitio de internet: </w:t>
                        </w:r>
                        <w:r>
                          <w:t xml:space="preserve"> </w:t>
                        </w:r>
                        <w:r w:rsidRPr="00D66C05">
                          <w:rPr>
                            <w:rFonts w:ascii="Arial" w:eastAsia="Times New Roman" w:hAnsi="Arial" w:cs="Arial"/>
                            <w:color w:val="000000"/>
                            <w:sz w:val="20"/>
                            <w:szCs w:val="20"/>
                            <w:lang w:eastAsia="es-MX"/>
                          </w:rPr>
                          <w:t>http://www.</w:t>
                        </w:r>
                        <w:r w:rsidRPr="00046330">
                          <w:rPr>
                            <w:rFonts w:ascii="Arial" w:eastAsia="Times New Roman" w:hAnsi="Arial" w:cs="Arial"/>
                            <w:color w:val="000000"/>
                            <w:sz w:val="20"/>
                            <w:szCs w:val="20"/>
                            <w:lang w:eastAsia="es-MX"/>
                          </w:rPr>
                          <w:t>sanjuandeloslagos.gob.mx/</w:t>
                        </w:r>
                      </w:p>
                    </w:tc>
                  </w:tr>
                </w:tbl>
                <w:p w:rsidR="001D20B0" w:rsidRDefault="001D20B0" w:rsidP="001D20B0"/>
                <w:p w:rsidR="001D20B0" w:rsidRDefault="001D20B0" w:rsidP="001D20B0">
                  <w:pPr>
                    <w:jc w:val="both"/>
                    <w:rPr>
                      <w:rFonts w:ascii="Arial" w:eastAsia="Times New Roman" w:hAnsi="Arial" w:cs="Arial"/>
                      <w:color w:val="000000"/>
                      <w:sz w:val="20"/>
                      <w:szCs w:val="20"/>
                    </w:rPr>
                  </w:pPr>
                </w:p>
              </w:tc>
            </w:tr>
            <w:tr w:rsidR="001D20B0" w:rsidTr="00E5248C">
              <w:trPr>
                <w:jc w:val="center"/>
              </w:trPr>
              <w:tc>
                <w:tcPr>
                  <w:tcW w:w="0" w:type="auto"/>
                  <w:vAlign w:val="center"/>
                </w:tcPr>
                <w:p w:rsidR="001D20B0" w:rsidRDefault="001D20B0" w:rsidP="001D20B0">
                  <w:pPr>
                    <w:spacing w:after="240"/>
                    <w:jc w:val="both"/>
                    <w:rPr>
                      <w:rFonts w:ascii="Arial" w:eastAsia="Times New Roman" w:hAnsi="Arial" w:cs="Arial"/>
                      <w:color w:val="000000"/>
                      <w:sz w:val="20"/>
                      <w:szCs w:val="20"/>
                    </w:rPr>
                  </w:pPr>
                </w:p>
              </w:tc>
            </w:tr>
            <w:tr w:rsidR="001D20B0" w:rsidTr="00E5248C">
              <w:trPr>
                <w:jc w:val="center"/>
              </w:trPr>
              <w:tc>
                <w:tcPr>
                  <w:tcW w:w="0" w:type="auto"/>
                  <w:vAlign w:val="center"/>
                  <w:hideMark/>
                </w:tcPr>
                <w:p w:rsidR="001D20B0" w:rsidRDefault="001D20B0" w:rsidP="001D20B0">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p w:rsidR="001D20B0" w:rsidRDefault="001D20B0" w:rsidP="001D20B0">
            <w:pPr>
              <w:rPr>
                <w:rFonts w:ascii="Arial" w:eastAsia="Times New Roman" w:hAnsi="Arial" w:cs="Arial"/>
                <w:color w:val="000000"/>
                <w:sz w:val="20"/>
                <w:szCs w:val="20"/>
              </w:rPr>
            </w:pPr>
          </w:p>
        </w:tc>
      </w:tr>
      <w:tr w:rsidR="00C12BE9" w:rsidTr="001A64E7">
        <w:tc>
          <w:tcPr>
            <w:tcW w:w="0" w:type="auto"/>
            <w:vAlign w:val="center"/>
          </w:tcPr>
          <w:p w:rsidR="00C12BE9" w:rsidRDefault="00C12BE9" w:rsidP="001A64E7">
            <w:pPr>
              <w:jc w:val="both"/>
              <w:rPr>
                <w:rFonts w:ascii="Arial" w:eastAsia="Times New Roman" w:hAnsi="Arial" w:cs="Arial"/>
                <w:color w:val="000000"/>
                <w:sz w:val="20"/>
                <w:szCs w:val="20"/>
              </w:rPr>
            </w:pPr>
          </w:p>
        </w:tc>
      </w:tr>
      <w:tr w:rsidR="00C12BE9" w:rsidTr="001A64E7">
        <w:tc>
          <w:tcPr>
            <w:tcW w:w="0" w:type="auto"/>
            <w:vAlign w:val="center"/>
          </w:tcPr>
          <w:p w:rsidR="00C12BE9" w:rsidRDefault="00C12BE9" w:rsidP="001A64E7">
            <w:pPr>
              <w:rPr>
                <w:rFonts w:ascii="Arial" w:eastAsia="Times New Roman" w:hAnsi="Arial" w:cs="Arial"/>
                <w:color w:val="000000"/>
                <w:sz w:val="20"/>
                <w:szCs w:val="20"/>
              </w:rPr>
            </w:pPr>
          </w:p>
        </w:tc>
      </w:tr>
    </w:tbl>
    <w:p w:rsidR="00C12BE9" w:rsidRDefault="00C12BE9" w:rsidP="00C12BE9"/>
    <w:p w:rsidR="00C12BE9" w:rsidRDefault="00C12BE9" w:rsidP="00C12BE9"/>
    <w:p w:rsidR="00C12BE9" w:rsidRDefault="00C12BE9" w:rsidP="00C12BE9"/>
    <w:p w:rsidR="00C12BE9" w:rsidRDefault="00C12BE9" w:rsidP="00C12BE9"/>
    <w:p w:rsidR="00C12BE9" w:rsidRDefault="00C12BE9" w:rsidP="00C12BE9"/>
    <w:p w:rsidR="00C12BE9" w:rsidRDefault="00C12BE9" w:rsidP="00C12BE9"/>
    <w:p w:rsidR="00A1010B" w:rsidRDefault="008050E5"/>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E9"/>
    <w:rsid w:val="001D20B0"/>
    <w:rsid w:val="002038A2"/>
    <w:rsid w:val="008050E5"/>
    <w:rsid w:val="00AC0990"/>
    <w:rsid w:val="00C12BE9"/>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CD2F9-FFC8-4205-A72C-EF48D528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2BE9"/>
    <w:rPr>
      <w:color w:val="0563C1" w:themeColor="hyperlink"/>
      <w:u w:val="single"/>
    </w:rPr>
  </w:style>
  <w:style w:type="paragraph" w:styleId="Prrafodelista">
    <w:name w:val="List Paragraph"/>
    <w:basedOn w:val="Normal"/>
    <w:uiPriority w:val="34"/>
    <w:qFormat/>
    <w:rsid w:val="00C12BE9"/>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10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4</cp:revision>
  <dcterms:created xsi:type="dcterms:W3CDTF">2017-10-09T03:28:00Z</dcterms:created>
  <dcterms:modified xsi:type="dcterms:W3CDTF">2017-12-20T19:28:00Z</dcterms:modified>
</cp:coreProperties>
</file>