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E0010" w:rsidRDefault="00297C5D" w:rsidP="00701234">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PARA EXPEDICION DE PERMISO DE BAILE O SERENATA</w:t>
            </w:r>
          </w:p>
        </w:tc>
      </w:tr>
      <w:tr w:rsidR="00CE0010" w:rsidTr="001A64E7">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AE2E35" w:rsidRDefault="00CE0010" w:rsidP="00AE2E35">
            <w:pPr>
              <w:jc w:val="both"/>
              <w:rPr>
                <w:rFonts w:ascii="Arial" w:eastAsia="Times New Roman" w:hAnsi="Arial" w:cs="Arial"/>
                <w:color w:val="0563C1" w:themeColor="hyperlink"/>
                <w:sz w:val="20"/>
                <w:szCs w:val="20"/>
                <w:u w:val="single"/>
              </w:rPr>
            </w:pPr>
            <w:r>
              <w:rPr>
                <w:rFonts w:ascii="Arial" w:eastAsia="Times New Roman" w:hAnsi="Arial" w:cs="Arial"/>
                <w:color w:val="000000"/>
                <w:sz w:val="20"/>
                <w:szCs w:val="20"/>
              </w:rPr>
              <w:t xml:space="preserve">Ayuntamiento de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621087">
              <w:rPr>
                <w:rFonts w:ascii="Arial" w:eastAsia="Times New Roman" w:hAnsi="Arial" w:cs="Arial"/>
                <w:color w:val="000000"/>
                <w:sz w:val="20"/>
                <w:szCs w:val="20"/>
              </w:rPr>
              <w:t>Simón</w:t>
            </w:r>
            <w:r w:rsidR="00AE2E35">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AE2E35">
              <w:rPr>
                <w:rFonts w:ascii="Arial" w:eastAsia="Times New Roman" w:hAnsi="Arial" w:cs="Arial"/>
                <w:color w:val="000000"/>
                <w:sz w:val="20"/>
                <w:szCs w:val="20"/>
              </w:rPr>
              <w:t xml:space="preserve"> n°1</w:t>
            </w:r>
            <w:r>
              <w:rPr>
                <w:rFonts w:ascii="Arial" w:eastAsia="Times New Roman" w:hAnsi="Arial" w:cs="Arial"/>
                <w:color w:val="000000"/>
                <w:sz w:val="20"/>
                <w:szCs w:val="20"/>
              </w:rPr>
              <w:t xml:space="preserve">, colonia Centro, </w:t>
            </w:r>
            <w:r w:rsidR="00AE2E35">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Jalisco, México </w:t>
            </w:r>
            <w:r w:rsidR="00621087">
              <w:rPr>
                <w:rFonts w:ascii="Arial" w:eastAsia="Times New Roman" w:hAnsi="Arial" w:cs="Arial"/>
                <w:color w:val="000000"/>
                <w:sz w:val="20"/>
                <w:szCs w:val="20"/>
              </w:rPr>
              <w:t>cp.</w:t>
            </w:r>
            <w:r w:rsidR="00AE2E35">
              <w:rPr>
                <w:rFonts w:ascii="Arial" w:eastAsia="Times New Roman" w:hAnsi="Arial" w:cs="Arial"/>
                <w:color w:val="000000"/>
                <w:sz w:val="20"/>
                <w:szCs w:val="20"/>
              </w:rPr>
              <w:t xml:space="preserve"> 47000</w:t>
            </w:r>
            <w:r>
              <w:rPr>
                <w:rFonts w:ascii="Arial" w:eastAsia="Times New Roman" w:hAnsi="Arial" w:cs="Arial"/>
                <w:color w:val="000000"/>
                <w:sz w:val="20"/>
                <w:szCs w:val="20"/>
              </w:rPr>
              <w:t xml:space="preserve">, con página de internet: </w:t>
            </w:r>
            <w:hyperlink r:id="rId5" w:history="1">
              <w:r w:rsidR="00AE2E35">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A64E7">
        <w:trPr>
          <w:trHeight w:val="561"/>
        </w:trPr>
        <w:tc>
          <w:tcPr>
            <w:tcW w:w="0" w:type="auto"/>
            <w:vAlign w:val="center"/>
            <w:hideMark/>
          </w:tcPr>
          <w:p w:rsidR="00CE0010" w:rsidRDefault="00297C5D" w:rsidP="00297C5D">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Para expedición de un permiso de ya sea para</w:t>
            </w:r>
            <w:r w:rsidR="00366E08">
              <w:rPr>
                <w:rFonts w:ascii="Arial" w:eastAsia="Times New Roman" w:hAnsi="Arial" w:cs="Arial"/>
                <w:color w:val="000000"/>
                <w:sz w:val="20"/>
                <w:szCs w:val="20"/>
              </w:rPr>
              <w:t xml:space="preserve"> un baile a</w:t>
            </w:r>
            <w:r>
              <w:rPr>
                <w:rFonts w:ascii="Arial" w:eastAsia="Times New Roman" w:hAnsi="Arial" w:cs="Arial"/>
                <w:color w:val="000000"/>
                <w:sz w:val="20"/>
                <w:szCs w:val="20"/>
              </w:rPr>
              <w:t xml:space="preserve"> algún salón de fiesta o una serenata donde se utilice música a muy altos volúmenes.</w:t>
            </w:r>
          </w:p>
        </w:tc>
      </w:tr>
      <w:tr w:rsidR="00CE0010" w:rsidTr="001A64E7">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A64E7">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p>
        </w:tc>
      </w:tr>
      <w:tr w:rsidR="00CE0010" w:rsidTr="001A64E7">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00F64872">
              <w:rPr>
                <w:rFonts w:ascii="Arial" w:eastAsia="Times New Roman" w:hAnsi="Arial" w:cs="Arial"/>
                <w:color w:val="000000"/>
                <w:sz w:val="20"/>
                <w:szCs w:val="20"/>
              </w:rPr>
              <w:t>ombre.</w:t>
            </w:r>
          </w:p>
          <w:p w:rsidR="00CE0010" w:rsidRPr="00297C5D" w:rsidRDefault="00CE0010" w:rsidP="00297C5D">
            <w:pPr>
              <w:spacing w:before="100" w:beforeAutospacing="1" w:after="100" w:afterAutospacing="1"/>
              <w:ind w:left="360"/>
              <w:jc w:val="both"/>
              <w:rPr>
                <w:rFonts w:eastAsia="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A64E7">
        <w:trPr>
          <w:trHeight w:val="80"/>
        </w:trPr>
        <w:tc>
          <w:tcPr>
            <w:tcW w:w="0" w:type="auto"/>
            <w:vAlign w:val="center"/>
            <w:hideMark/>
          </w:tcPr>
          <w:p w:rsidR="00CE0010" w:rsidRDefault="00CE0010" w:rsidP="001A64E7">
            <w:pPr>
              <w:rPr>
                <w:rFonts w:eastAsia="Times New Roman"/>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bookmarkStart w:id="0" w:name="_GoBack"/>
            <w:r>
              <w:rPr>
                <w:rFonts w:ascii="Arial" w:eastAsia="Times New Roman" w:hAnsi="Arial" w:cs="Arial"/>
                <w:color w:val="000000"/>
                <w:sz w:val="20"/>
                <w:szCs w:val="20"/>
              </w:rPr>
              <w:t xml:space="preserve">Le informamos que sus datos personales serán compartidos </w:t>
            </w:r>
            <w:r w:rsidR="006A756A">
              <w:rPr>
                <w:rFonts w:ascii="Arial" w:eastAsia="Times New Roman" w:hAnsi="Arial" w:cs="Arial"/>
                <w:color w:val="000000"/>
                <w:sz w:val="20"/>
                <w:szCs w:val="20"/>
              </w:rPr>
              <w:t xml:space="preserve">con la dirección </w:t>
            </w:r>
            <w:r w:rsidR="00297C5D">
              <w:rPr>
                <w:rFonts w:ascii="Arial" w:eastAsia="Times New Roman" w:hAnsi="Arial" w:cs="Arial"/>
                <w:color w:val="000000"/>
                <w:sz w:val="20"/>
                <w:szCs w:val="20"/>
              </w:rPr>
              <w:t>de seguridad pública para así mantenerlos a ellos la tanto de que se tendrá un evento por si existiera algún reporte por el evento.</w:t>
            </w:r>
          </w:p>
          <w:bookmarkEnd w:id="0"/>
          <w:p w:rsidR="00CE0010" w:rsidRDefault="00CE0010"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Default="00CE0010" w:rsidP="00CB4DB1">
                  <w:pPr>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w:t>
                  </w:r>
                  <w:r w:rsidR="008D596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puede presentarla de manera electrónica al correo electrónico</w:t>
                  </w:r>
                  <w:r w:rsidR="008D5967">
                    <w:rPr>
                      <w:rFonts w:ascii="Arial" w:eastAsia="Times New Roman" w:hAnsi="Arial" w:cs="Arial"/>
                      <w:color w:val="000000"/>
                      <w:sz w:val="20"/>
                      <w:szCs w:val="20"/>
                    </w:rPr>
                    <w:t xml:space="preserve">: </w:t>
                  </w:r>
                  <w:hyperlink r:id="rId6"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tcPr>
                <w:p w:rsidR="00CE0010" w:rsidRDefault="00CE0010" w:rsidP="008D5967">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8D5967">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621087">
                    <w:rPr>
                      <w:rFonts w:ascii="Arial" w:eastAsia="Times New Roman" w:hAnsi="Arial" w:cs="Arial"/>
                      <w:color w:val="000000"/>
                      <w:sz w:val="20"/>
                      <w:szCs w:val="20"/>
                    </w:rPr>
                    <w:t>Simón</w:t>
                  </w:r>
                  <w:r w:rsidR="008D5967">
                    <w:rPr>
                      <w:rFonts w:ascii="Arial" w:eastAsia="Times New Roman" w:hAnsi="Arial" w:cs="Arial"/>
                      <w:color w:val="000000"/>
                      <w:sz w:val="20"/>
                      <w:szCs w:val="20"/>
                    </w:rPr>
                    <w:t xml:space="preserve"> </w:t>
                  </w:r>
                  <w:r w:rsidR="00621087">
                    <w:rPr>
                      <w:rFonts w:ascii="Arial" w:eastAsia="Times New Roman" w:hAnsi="Arial" w:cs="Arial"/>
                      <w:color w:val="000000"/>
                      <w:sz w:val="20"/>
                      <w:szCs w:val="20"/>
                    </w:rPr>
                    <w:t>Hernández</w:t>
                  </w:r>
                  <w:r w:rsidR="008D5967">
                    <w:rPr>
                      <w:rFonts w:ascii="Arial" w:eastAsia="Times New Roman" w:hAnsi="Arial" w:cs="Arial"/>
                      <w:color w:val="000000"/>
                      <w:sz w:val="20"/>
                      <w:szCs w:val="20"/>
                    </w:rPr>
                    <w:t xml:space="preserve"> n°1</w:t>
                  </w:r>
                  <w:r w:rsidRPr="00A3193E">
                    <w:rPr>
                      <w:rFonts w:ascii="Arial" w:eastAsia="Times New Roman" w:hAnsi="Arial" w:cs="Arial"/>
                      <w:color w:val="000000"/>
                      <w:sz w:val="20"/>
                      <w:szCs w:val="20"/>
                    </w:rPr>
                    <w:t xml:space="preserve">, colonia Centro, </w:t>
                  </w:r>
                  <w:r w:rsidR="008D5967">
                    <w:rPr>
                      <w:rFonts w:ascii="Arial" w:eastAsia="Times New Roman" w:hAnsi="Arial" w:cs="Arial"/>
                      <w:color w:val="000000"/>
                      <w:sz w:val="20"/>
                      <w:szCs w:val="20"/>
                    </w:rPr>
                    <w:t>San Juan de los lagos</w:t>
                  </w:r>
                  <w:r w:rsidRPr="00A3193E">
                    <w:rPr>
                      <w:rFonts w:ascii="Arial" w:eastAsia="Times New Roman" w:hAnsi="Arial" w:cs="Arial"/>
                      <w:color w:val="000000"/>
                      <w:sz w:val="20"/>
                      <w:szCs w:val="20"/>
                    </w:rPr>
                    <w:t xml:space="preserve">, Jalisco, México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C.P</w:t>
                  </w:r>
                  <w:r w:rsidR="008D5967">
                    <w:rPr>
                      <w:rFonts w:ascii="Arial" w:eastAsia="Times New Roman" w:hAnsi="Arial" w:cs="Arial"/>
                      <w:color w:val="000000"/>
                      <w:sz w:val="20"/>
                      <w:szCs w:val="20"/>
                    </w:rPr>
                    <w:t>. 47000</w:t>
                  </w:r>
                  <w:r w:rsidRPr="00A3193E">
                    <w:rPr>
                      <w:rFonts w:ascii="Arial" w:eastAsia="Times New Roman" w:hAnsi="Arial" w:cs="Arial"/>
                      <w:color w:val="000000"/>
                      <w:sz w:val="20"/>
                      <w:szCs w:val="20"/>
                    </w:rPr>
                    <w:t xml:space="preserve">, </w:t>
                  </w:r>
                </w:p>
                <w:p w:rsidR="00CE0010" w:rsidRDefault="00366E08" w:rsidP="001A64E7">
                  <w:pPr>
                    <w:spacing w:after="0"/>
                    <w:rPr>
                      <w:rFonts w:ascii="Arial" w:eastAsia="Times New Roman" w:hAnsi="Arial" w:cs="Arial"/>
                      <w:color w:val="000000"/>
                      <w:sz w:val="20"/>
                      <w:szCs w:val="20"/>
                    </w:rPr>
                  </w:pPr>
                  <w:hyperlink r:id="rId7" w:history="1">
                    <w:r w:rsidR="008D5967" w:rsidRPr="006044A3">
                      <w:rPr>
                        <w:rStyle w:val="Hipervnculo"/>
                        <w:rFonts w:ascii="Arial" w:eastAsia="Times New Roman" w:hAnsi="Arial" w:cs="Arial"/>
                        <w:sz w:val="20"/>
                        <w:szCs w:val="20"/>
                      </w:rPr>
                      <w:t>sjltransparencia@gmail.com</w:t>
                    </w:r>
                  </w:hyperlink>
                  <w:r w:rsidR="008D5967">
                    <w:rPr>
                      <w:rFonts w:ascii="Arial" w:eastAsia="Times New Roman" w:hAnsi="Arial" w:cs="Arial"/>
                      <w:color w:val="000000"/>
                      <w:sz w:val="20"/>
                      <w:szCs w:val="20"/>
                    </w:rPr>
                    <w:t xml:space="preserve"> </w:t>
                  </w:r>
                </w:p>
                <w:p w:rsidR="00CE0010" w:rsidRDefault="008D5967"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Tel: </w:t>
                  </w:r>
                  <w:r w:rsidR="00621087">
                    <w:rPr>
                      <w:rFonts w:ascii="Arial" w:eastAsia="Times New Roman" w:hAnsi="Arial" w:cs="Arial"/>
                      <w:color w:val="000000"/>
                      <w:sz w:val="20"/>
                      <w:szCs w:val="20"/>
                    </w:rPr>
                    <w:t>7850001 ext. 231</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w:t>
                        </w:r>
                        <w:r w:rsidR="00621087">
                          <w:rPr>
                            <w:rFonts w:ascii="Arial" w:eastAsia="Times New Roman" w:hAnsi="Arial" w:cs="Arial"/>
                            <w:color w:val="000000"/>
                            <w:sz w:val="20"/>
                            <w:szCs w:val="20"/>
                          </w:rPr>
                          <w:t xml:space="preserve"> San juan de los lagos</w:t>
                        </w:r>
                        <w:r>
                          <w:rPr>
                            <w:rFonts w:ascii="Arial" w:eastAsia="Times New Roman" w:hAnsi="Arial" w:cs="Arial"/>
                            <w:color w:val="000000"/>
                            <w:sz w:val="20"/>
                            <w:szCs w:val="20"/>
                          </w:rPr>
                          <w:t xml:space="preserve">, o directamente en las oficinas de la Dirección de </w:t>
                        </w:r>
                        <w:r w:rsidR="00621087">
                          <w:rPr>
                            <w:rFonts w:ascii="Arial" w:eastAsia="Times New Roman" w:hAnsi="Arial" w:cs="Arial"/>
                            <w:color w:val="000000"/>
                            <w:sz w:val="20"/>
                            <w:szCs w:val="20"/>
                          </w:rPr>
                          <w:t>Juzgado</w:t>
                        </w:r>
                        <w:r>
                          <w:rPr>
                            <w:rFonts w:ascii="Arial" w:eastAsia="Times New Roman" w:hAnsi="Arial" w:cs="Arial"/>
                            <w:color w:val="000000"/>
                            <w:sz w:val="20"/>
                            <w:szCs w:val="20"/>
                          </w:rPr>
                          <w:t xml:space="preserve"> Municipal,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la Dirección de </w:t>
                  </w:r>
                  <w:r w:rsidR="00621087">
                    <w:rPr>
                      <w:rFonts w:ascii="Arial" w:eastAsia="Times New Roman" w:hAnsi="Arial" w:cs="Arial"/>
                      <w:color w:val="000000"/>
                      <w:sz w:val="20"/>
                      <w:szCs w:val="20"/>
                    </w:rPr>
                    <w:t>Juzgado Municipal</w:t>
                  </w:r>
                  <w:r>
                    <w:rPr>
                      <w:rFonts w:ascii="Arial" w:eastAsia="Times New Roman" w:hAnsi="Arial" w:cs="Arial"/>
                      <w:color w:val="000000"/>
                      <w:sz w:val="20"/>
                      <w:szCs w:val="20"/>
                    </w:rPr>
                    <w:t>.</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w:t>
                  </w:r>
                  <w:r w:rsidR="00621087">
                    <w:rPr>
                      <w:rFonts w:ascii="Arial" w:eastAsia="Times New Roman" w:hAnsi="Arial" w:cs="Arial"/>
                      <w:color w:val="000000"/>
                      <w:sz w:val="20"/>
                      <w:szCs w:val="20"/>
                    </w:rPr>
                    <w:t>de San Juan de los lagos</w:t>
                  </w:r>
                  <w:r>
                    <w:rPr>
                      <w:rFonts w:ascii="Arial" w:eastAsia="Times New Roman" w:hAnsi="Arial" w:cs="Arial"/>
                      <w:color w:val="000000"/>
                      <w:sz w:val="20"/>
                      <w:szCs w:val="20"/>
                    </w:rPr>
                    <w:t xml:space="preserve">,  o bien al siguiente correo electrónico: </w:t>
                  </w:r>
                  <w:hyperlink r:id="rId8" w:history="1">
                    <w:r w:rsidR="00621087" w:rsidRPr="006044A3">
                      <w:rPr>
                        <w:rStyle w:val="Hipervnculo"/>
                        <w:rFonts w:ascii="Arial" w:eastAsia="Times New Roman" w:hAnsi="Arial" w:cs="Arial"/>
                        <w:sz w:val="20"/>
                        <w:szCs w:val="20"/>
                      </w:rPr>
                      <w:t>sjltransparencia@gmail.com</w:t>
                    </w:r>
                  </w:hyperlink>
                  <w:r w:rsidR="00621087">
                    <w:rPr>
                      <w:rFonts w:ascii="Arial" w:eastAsia="Times New Roman" w:hAnsi="Arial" w:cs="Arial"/>
                      <w:sz w:val="20"/>
                      <w:szCs w:val="20"/>
                    </w:rPr>
                    <w:t xml:space="preserve"> </w:t>
                  </w:r>
                  <w:r>
                    <w:rPr>
                      <w:rFonts w:ascii="Arial" w:eastAsia="Times New Roman" w:hAnsi="Arial" w:cs="Arial"/>
                      <w:color w:val="000000"/>
                      <w:sz w:val="20"/>
                      <w:szCs w:val="20"/>
                    </w:rPr>
                    <w:t>.</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lastRenderedPageBreak/>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Cualquier otro elemento o documento que facilite la localización de los datos personales, en su caso.</w:t>
                  </w:r>
                </w:p>
                <w:p w:rsidR="00CE0010" w:rsidRDefault="00CE0010" w:rsidP="0062108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621087">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621087">
                          <w:rPr>
                            <w:rFonts w:ascii="Arial" w:eastAsia="Times New Roman" w:hAnsi="Arial" w:cs="Arial"/>
                            <w:color w:val="000000"/>
                            <w:sz w:val="20"/>
                            <w:szCs w:val="20"/>
                          </w:rPr>
                          <w:t xml:space="preserve">sanjuandeloslagos.gob.mx </w:t>
                        </w:r>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621087">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así como en el sitio de internet: </w:t>
                        </w:r>
                        <w:r>
                          <w:t xml:space="preserve"> </w:t>
                        </w:r>
                        <w:r w:rsidR="00621087">
                          <w:rPr>
                            <w:rFonts w:ascii="Arial" w:eastAsia="Times New Roman" w:hAnsi="Arial" w:cs="Arial"/>
                            <w:color w:val="000000"/>
                            <w:sz w:val="20"/>
                            <w:szCs w:val="20"/>
                          </w:rPr>
                          <w:t>sanjuandeloslagos.gob.mx.</w:t>
                        </w:r>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366E08"/>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4E4951"/>
    <w:multiLevelType w:val="hybridMultilevel"/>
    <w:tmpl w:val="BD30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0"/>
    <w:rsid w:val="00065801"/>
    <w:rsid w:val="00297C5D"/>
    <w:rsid w:val="00366E08"/>
    <w:rsid w:val="00621087"/>
    <w:rsid w:val="006A756A"/>
    <w:rsid w:val="00701234"/>
    <w:rsid w:val="007B79B8"/>
    <w:rsid w:val="008D5967"/>
    <w:rsid w:val="00924A72"/>
    <w:rsid w:val="00AC0990"/>
    <w:rsid w:val="00AE2E35"/>
    <w:rsid w:val="00CB4DB1"/>
    <w:rsid w:val="00CE0010"/>
    <w:rsid w:val="00EC48C7"/>
    <w:rsid w:val="00F648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FD5D"/>
  <w15:chartTrackingRefBased/>
  <w15:docId w15:val="{B8AA51AB-CA95-424A-945C-11CCFE3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com" TargetMode="External"/><Relationship Id="rId3" Type="http://schemas.openxmlformats.org/officeDocument/2006/relationships/settings" Target="settings.xml"/><Relationship Id="rId7" Type="http://schemas.openxmlformats.org/officeDocument/2006/relationships/hyperlink" Target="mailto:sjl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com" TargetMode="External"/><Relationship Id="rId5" Type="http://schemas.openxmlformats.org/officeDocument/2006/relationships/hyperlink" Target="http://www.ixtlahuacandelosmembrillos.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3</cp:revision>
  <dcterms:created xsi:type="dcterms:W3CDTF">2017-12-21T19:40:00Z</dcterms:created>
  <dcterms:modified xsi:type="dcterms:W3CDTF">2017-12-22T19:01:00Z</dcterms:modified>
</cp:coreProperties>
</file>