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36" w:rsidRDefault="00E62F36">
      <w:pPr>
        <w:rPr>
          <w:noProof/>
          <w:lang w:eastAsia="es-MX"/>
        </w:rPr>
      </w:pPr>
      <w:r>
        <w:rPr>
          <w:noProof/>
          <w:lang w:eastAsia="es-MX"/>
        </w:rPr>
        <w:t>A.2.6 Lis</w:t>
      </w:r>
      <w:r w:rsidR="004A3C6E">
        <w:rPr>
          <w:noProof/>
          <w:lang w:eastAsia="es-MX"/>
        </w:rPr>
        <w:t>t</w:t>
      </w:r>
      <w:r>
        <w:rPr>
          <w:noProof/>
          <w:lang w:eastAsia="es-MX"/>
        </w:rPr>
        <w:t>a de cuentas registro de inversiones en bienes de dominio público</w:t>
      </w:r>
    </w:p>
    <w:p w:rsidR="00582908" w:rsidRDefault="00E62F36">
      <w:r>
        <w:rPr>
          <w:noProof/>
          <w:lang w:eastAsia="es-MX"/>
        </w:rPr>
        <w:drawing>
          <wp:inline distT="0" distB="0" distL="0" distR="0" wp14:anchorId="093B30D5" wp14:editId="600CE797">
            <wp:extent cx="4676775" cy="3900157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97" t="25046" r="33300" b="4646"/>
                    <a:stretch/>
                  </pic:blipFill>
                  <pic:spPr bwMode="auto">
                    <a:xfrm>
                      <a:off x="0" y="0"/>
                      <a:ext cx="4688025" cy="390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C6E" w:rsidRDefault="00CC27D4">
      <w:r>
        <w:t xml:space="preserve">Póliza </w:t>
      </w:r>
      <w:r w:rsidR="004F1813">
        <w:t>de registro de obra pública en proceso bienes de dominio público</w:t>
      </w:r>
    </w:p>
    <w:p w:rsidR="00E62F36" w:rsidRDefault="004A3C6E">
      <w:r>
        <w:rPr>
          <w:noProof/>
          <w:lang w:eastAsia="es-MX"/>
        </w:rPr>
        <w:drawing>
          <wp:inline distT="0" distB="0" distL="0" distR="0" wp14:anchorId="5809BC64" wp14:editId="5D1C648F">
            <wp:extent cx="5524500" cy="3352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7712" b="15208"/>
                    <a:stretch/>
                  </pic:blipFill>
                  <pic:spPr bwMode="auto">
                    <a:xfrm>
                      <a:off x="0" y="0"/>
                      <a:ext cx="55245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36" w:rsidRDefault="00E62F36" w:rsidP="00E62F36">
      <w:pPr>
        <w:spacing w:after="0" w:line="240" w:lineRule="auto"/>
      </w:pPr>
      <w:r>
        <w:separator/>
      </w:r>
    </w:p>
  </w:endnote>
  <w:endnote w:type="continuationSeparator" w:id="0">
    <w:p w:rsidR="00E62F36" w:rsidRDefault="00E62F36" w:rsidP="00E6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36" w:rsidRDefault="00E62F36" w:rsidP="00E62F36">
      <w:pPr>
        <w:spacing w:after="0" w:line="240" w:lineRule="auto"/>
      </w:pPr>
      <w:r>
        <w:separator/>
      </w:r>
    </w:p>
  </w:footnote>
  <w:footnote w:type="continuationSeparator" w:id="0">
    <w:p w:rsidR="00E62F36" w:rsidRDefault="00E62F36" w:rsidP="00E6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6"/>
    <w:rsid w:val="004A3C6E"/>
    <w:rsid w:val="004F1813"/>
    <w:rsid w:val="00582908"/>
    <w:rsid w:val="00CC27D4"/>
    <w:rsid w:val="00E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30556-4B56-41FB-ADAA-B0AA311F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F36"/>
  </w:style>
  <w:style w:type="paragraph" w:styleId="Piedepgina">
    <w:name w:val="footer"/>
    <w:basedOn w:val="Normal"/>
    <w:link w:val="PiedepginaCar"/>
    <w:uiPriority w:val="99"/>
    <w:unhideWhenUsed/>
    <w:rsid w:val="00E62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2018-08-08T14:59:00Z</dcterms:created>
  <dcterms:modified xsi:type="dcterms:W3CDTF">2018-08-08T15:51:00Z</dcterms:modified>
</cp:coreProperties>
</file>