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B" w:rsidRDefault="00964A35" w:rsidP="00964A35">
      <w:pPr>
        <w:jc w:val="center"/>
        <w:rPr>
          <w:noProof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4A35" w:rsidRDefault="00964A35" w:rsidP="002116FB">
      <w:pPr>
        <w:spacing w:after="0"/>
        <w:rPr>
          <w:noProof/>
        </w:rPr>
      </w:pPr>
    </w:p>
    <w:p w:rsidR="00964A35" w:rsidRPr="00964A35" w:rsidRDefault="00964A35" w:rsidP="002116FB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Pr="00964A35" w:rsidRDefault="00964A35" w:rsidP="002116FB">
      <w:pPr>
        <w:spacing w:after="0"/>
        <w:jc w:val="center"/>
        <w:rPr>
          <w:b/>
          <w:noProof/>
          <w:sz w:val="24"/>
        </w:rPr>
      </w:pPr>
    </w:p>
    <w:p w:rsidR="00964A35" w:rsidRPr="00964A35" w:rsidRDefault="009355E9" w:rsidP="002116FB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VIAJES OFICIALES MARZO</w:t>
      </w:r>
      <w:r w:rsidR="00964A35" w:rsidRPr="00964A35">
        <w:rPr>
          <w:b/>
          <w:noProof/>
          <w:sz w:val="24"/>
        </w:rPr>
        <w:t xml:space="preserve"> 2019</w:t>
      </w:r>
      <w:r>
        <w:rPr>
          <w:b/>
          <w:noProof/>
          <w:sz w:val="24"/>
        </w:rPr>
        <w:t>.</w:t>
      </w:r>
    </w:p>
    <w:p w:rsidR="00964A35" w:rsidRDefault="00964A35" w:rsidP="002116FB">
      <w:pPr>
        <w:spacing w:after="0"/>
        <w:rPr>
          <w:noProof/>
        </w:rPr>
      </w:pPr>
    </w:p>
    <w:tbl>
      <w:tblPr>
        <w:tblStyle w:val="Tablaconcuadrcula"/>
        <w:tblW w:w="12895" w:type="dxa"/>
        <w:tblLook w:val="04A0"/>
      </w:tblPr>
      <w:tblGrid>
        <w:gridCol w:w="3019"/>
        <w:gridCol w:w="1709"/>
        <w:gridCol w:w="1055"/>
        <w:gridCol w:w="1055"/>
        <w:gridCol w:w="2349"/>
        <w:gridCol w:w="1672"/>
        <w:gridCol w:w="2036"/>
      </w:tblGrid>
      <w:tr w:rsidR="00964A35" w:rsidTr="009355E9">
        <w:trPr>
          <w:trHeight w:val="334"/>
        </w:trPr>
        <w:tc>
          <w:tcPr>
            <w:tcW w:w="301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70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110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34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</w:p>
        </w:tc>
        <w:tc>
          <w:tcPr>
            <w:tcW w:w="1672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203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964A35" w:rsidTr="009355E9">
        <w:trPr>
          <w:trHeight w:val="474"/>
        </w:trPr>
        <w:tc>
          <w:tcPr>
            <w:tcW w:w="3019" w:type="dxa"/>
            <w:vMerge/>
          </w:tcPr>
          <w:p w:rsidR="00964A35" w:rsidRDefault="00964A35" w:rsidP="00964A35"/>
        </w:tc>
        <w:tc>
          <w:tcPr>
            <w:tcW w:w="1709" w:type="dxa"/>
            <w:vMerge/>
          </w:tcPr>
          <w:p w:rsidR="00964A35" w:rsidRDefault="00964A35" w:rsidP="00964A35"/>
        </w:tc>
        <w:tc>
          <w:tcPr>
            <w:tcW w:w="1055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055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349" w:type="dxa"/>
            <w:vMerge/>
          </w:tcPr>
          <w:p w:rsidR="00964A35" w:rsidRDefault="00964A35" w:rsidP="00964A35"/>
        </w:tc>
        <w:tc>
          <w:tcPr>
            <w:tcW w:w="1672" w:type="dxa"/>
            <w:vMerge/>
          </w:tcPr>
          <w:p w:rsidR="00964A35" w:rsidRDefault="00964A35" w:rsidP="00964A35"/>
        </w:tc>
        <w:tc>
          <w:tcPr>
            <w:tcW w:w="2036" w:type="dxa"/>
            <w:vMerge/>
          </w:tcPr>
          <w:p w:rsidR="00964A35" w:rsidRDefault="00964A35" w:rsidP="00964A35"/>
        </w:tc>
      </w:tr>
      <w:tr w:rsidR="00964A35" w:rsidTr="009355E9">
        <w:trPr>
          <w:trHeight w:val="291"/>
        </w:trPr>
        <w:tc>
          <w:tcPr>
            <w:tcW w:w="3019" w:type="dxa"/>
          </w:tcPr>
          <w:p w:rsidR="008C70ED" w:rsidRDefault="009355E9" w:rsidP="009355E9">
            <w:r>
              <w:t>Mónica Ivette Márquez Gutiérrez.  (presidenta)</w:t>
            </w:r>
          </w:p>
          <w:p w:rsidR="009355E9" w:rsidRDefault="009355E9" w:rsidP="009355E9">
            <w:r>
              <w:t>Eva Picazo Vázquez. (Directora)</w:t>
            </w:r>
          </w:p>
          <w:p w:rsidR="009355E9" w:rsidRDefault="009355E9" w:rsidP="009355E9">
            <w:r>
              <w:t xml:space="preserve">Alma Sánchez Delgado (Directora de desarrollo Social). </w:t>
            </w:r>
          </w:p>
          <w:p w:rsidR="0024614B" w:rsidRDefault="0024614B" w:rsidP="009355E9">
            <w:r>
              <w:t xml:space="preserve">Martha Patricia Rivera Franco. (Coordinadora). </w:t>
            </w:r>
          </w:p>
        </w:tc>
        <w:tc>
          <w:tcPr>
            <w:tcW w:w="1709" w:type="dxa"/>
          </w:tcPr>
          <w:p w:rsidR="00964A35" w:rsidRDefault="004C6797" w:rsidP="002116FB">
            <w:pPr>
              <w:jc w:val="center"/>
            </w:pPr>
            <w:r>
              <w:t>Guadalajara</w:t>
            </w:r>
            <w:r w:rsidR="009355E9">
              <w:t>.</w:t>
            </w:r>
          </w:p>
        </w:tc>
        <w:tc>
          <w:tcPr>
            <w:tcW w:w="1055" w:type="dxa"/>
          </w:tcPr>
          <w:p w:rsidR="00964A35" w:rsidRDefault="009355E9" w:rsidP="00964A35">
            <w:r>
              <w:t>12</w:t>
            </w:r>
            <w:r w:rsidR="008C70ED">
              <w:t>/03/19</w:t>
            </w:r>
          </w:p>
        </w:tc>
        <w:tc>
          <w:tcPr>
            <w:tcW w:w="1055" w:type="dxa"/>
          </w:tcPr>
          <w:p w:rsidR="00964A35" w:rsidRDefault="009355E9" w:rsidP="00964A35">
            <w:r>
              <w:t>12</w:t>
            </w:r>
            <w:r w:rsidR="008C70ED">
              <w:t>/03/19</w:t>
            </w:r>
          </w:p>
        </w:tc>
        <w:tc>
          <w:tcPr>
            <w:tcW w:w="2349" w:type="dxa"/>
          </w:tcPr>
          <w:p w:rsidR="00964A35" w:rsidRDefault="002116FB" w:rsidP="00964A35">
            <w:r>
              <w:t xml:space="preserve">Casetas: </w:t>
            </w:r>
            <w:r w:rsidR="0024614B">
              <w:t>$902</w:t>
            </w:r>
          </w:p>
          <w:p w:rsidR="002116FB" w:rsidRDefault="009355E9" w:rsidP="00964A35">
            <w:r>
              <w:t xml:space="preserve">Alimentos: $ </w:t>
            </w:r>
            <w:r w:rsidR="0024614B">
              <w:t>673</w:t>
            </w:r>
          </w:p>
          <w:p w:rsidR="002116FB" w:rsidRDefault="002116FB" w:rsidP="00964A35"/>
        </w:tc>
        <w:tc>
          <w:tcPr>
            <w:tcW w:w="1672" w:type="dxa"/>
          </w:tcPr>
          <w:p w:rsidR="00964A35" w:rsidRDefault="0024614B" w:rsidP="00964A35">
            <w:r>
              <w:t>$1575.</w:t>
            </w:r>
          </w:p>
        </w:tc>
        <w:tc>
          <w:tcPr>
            <w:tcW w:w="2036" w:type="dxa"/>
          </w:tcPr>
          <w:p w:rsidR="00964A35" w:rsidRDefault="009355E9" w:rsidP="002116FB">
            <w:r>
              <w:t>Capacitación sobre las nuevas dis</w:t>
            </w:r>
            <w:r w:rsidR="0024614B">
              <w:t xml:space="preserve">posiciones de trabajo, en materia </w:t>
            </w:r>
            <w:r>
              <w:t xml:space="preserve">de asistencia social. </w:t>
            </w:r>
          </w:p>
        </w:tc>
      </w:tr>
      <w:tr w:rsidR="009355E9" w:rsidTr="009355E9">
        <w:tc>
          <w:tcPr>
            <w:tcW w:w="3019" w:type="dxa"/>
          </w:tcPr>
          <w:p w:rsidR="009355E9" w:rsidRDefault="009355E9" w:rsidP="005D115C">
            <w:pPr>
              <w:jc w:val="both"/>
            </w:pPr>
            <w:r>
              <w:t>Eva Picazo Vázquez. (Directora)</w:t>
            </w:r>
          </w:p>
          <w:p w:rsidR="009355E9" w:rsidRDefault="009355E9" w:rsidP="005D115C">
            <w:pPr>
              <w:jc w:val="both"/>
            </w:pPr>
            <w:r>
              <w:t xml:space="preserve">José Manuel Márquez García. (Chofer) </w:t>
            </w:r>
          </w:p>
        </w:tc>
        <w:tc>
          <w:tcPr>
            <w:tcW w:w="1709" w:type="dxa"/>
          </w:tcPr>
          <w:p w:rsidR="009355E9" w:rsidRDefault="009355E9" w:rsidP="005D115C">
            <w:pPr>
              <w:jc w:val="center"/>
            </w:pPr>
            <w:r>
              <w:t>Guadalajara</w:t>
            </w:r>
          </w:p>
        </w:tc>
        <w:tc>
          <w:tcPr>
            <w:tcW w:w="1055" w:type="dxa"/>
          </w:tcPr>
          <w:p w:rsidR="009355E9" w:rsidRDefault="009355E9" w:rsidP="005D115C">
            <w:r>
              <w:t>29/03/19</w:t>
            </w:r>
          </w:p>
        </w:tc>
        <w:tc>
          <w:tcPr>
            <w:tcW w:w="1055" w:type="dxa"/>
          </w:tcPr>
          <w:p w:rsidR="009355E9" w:rsidRDefault="009355E9" w:rsidP="005D115C">
            <w:r>
              <w:t>29/03/19</w:t>
            </w:r>
          </w:p>
        </w:tc>
        <w:tc>
          <w:tcPr>
            <w:tcW w:w="2349" w:type="dxa"/>
          </w:tcPr>
          <w:p w:rsidR="009355E9" w:rsidRDefault="009355E9" w:rsidP="005D115C">
            <w:r>
              <w:t>Casetas: $835</w:t>
            </w:r>
          </w:p>
          <w:p w:rsidR="009355E9" w:rsidRDefault="009355E9" w:rsidP="005D115C">
            <w:r>
              <w:t>Alimentos: $ 356</w:t>
            </w:r>
          </w:p>
          <w:p w:rsidR="009355E9" w:rsidRDefault="009355E9" w:rsidP="005D115C"/>
        </w:tc>
        <w:tc>
          <w:tcPr>
            <w:tcW w:w="1672" w:type="dxa"/>
          </w:tcPr>
          <w:p w:rsidR="009355E9" w:rsidRDefault="009355E9" w:rsidP="005D115C">
            <w:r>
              <w:t>$1191</w:t>
            </w:r>
          </w:p>
        </w:tc>
        <w:tc>
          <w:tcPr>
            <w:tcW w:w="2036" w:type="dxa"/>
          </w:tcPr>
          <w:p w:rsidR="009355E9" w:rsidRDefault="009355E9" w:rsidP="005D115C">
            <w:r>
              <w:t xml:space="preserve">Capacitación y Firma de convenio para el programa de desayunos escolares.      </w:t>
            </w:r>
          </w:p>
        </w:tc>
      </w:tr>
      <w:tr w:rsidR="009355E9" w:rsidTr="009355E9">
        <w:tc>
          <w:tcPr>
            <w:tcW w:w="3019" w:type="dxa"/>
          </w:tcPr>
          <w:p w:rsidR="009355E9" w:rsidRDefault="009355E9" w:rsidP="00964A35"/>
        </w:tc>
        <w:tc>
          <w:tcPr>
            <w:tcW w:w="1709" w:type="dxa"/>
          </w:tcPr>
          <w:p w:rsidR="009355E9" w:rsidRDefault="009355E9" w:rsidP="00964A35"/>
        </w:tc>
        <w:tc>
          <w:tcPr>
            <w:tcW w:w="1055" w:type="dxa"/>
          </w:tcPr>
          <w:p w:rsidR="009355E9" w:rsidRDefault="009355E9" w:rsidP="00964A35"/>
        </w:tc>
        <w:tc>
          <w:tcPr>
            <w:tcW w:w="1055" w:type="dxa"/>
          </w:tcPr>
          <w:p w:rsidR="009355E9" w:rsidRDefault="009355E9" w:rsidP="00964A35"/>
        </w:tc>
        <w:tc>
          <w:tcPr>
            <w:tcW w:w="2349" w:type="dxa"/>
          </w:tcPr>
          <w:p w:rsidR="009355E9" w:rsidRDefault="009355E9" w:rsidP="00964A35"/>
        </w:tc>
        <w:tc>
          <w:tcPr>
            <w:tcW w:w="1672" w:type="dxa"/>
          </w:tcPr>
          <w:p w:rsidR="009355E9" w:rsidRDefault="009355E9" w:rsidP="00964A35"/>
        </w:tc>
        <w:tc>
          <w:tcPr>
            <w:tcW w:w="2036" w:type="dxa"/>
          </w:tcPr>
          <w:p w:rsidR="009355E9" w:rsidRDefault="009355E9" w:rsidP="00964A35"/>
        </w:tc>
      </w:tr>
      <w:tr w:rsidR="009355E9" w:rsidTr="009355E9">
        <w:tc>
          <w:tcPr>
            <w:tcW w:w="3019" w:type="dxa"/>
          </w:tcPr>
          <w:p w:rsidR="009355E9" w:rsidRDefault="009355E9" w:rsidP="00964A35"/>
        </w:tc>
        <w:tc>
          <w:tcPr>
            <w:tcW w:w="1709" w:type="dxa"/>
          </w:tcPr>
          <w:p w:rsidR="009355E9" w:rsidRDefault="009355E9" w:rsidP="00964A35"/>
        </w:tc>
        <w:tc>
          <w:tcPr>
            <w:tcW w:w="1055" w:type="dxa"/>
          </w:tcPr>
          <w:p w:rsidR="009355E9" w:rsidRDefault="009355E9" w:rsidP="00964A35"/>
        </w:tc>
        <w:tc>
          <w:tcPr>
            <w:tcW w:w="1055" w:type="dxa"/>
          </w:tcPr>
          <w:p w:rsidR="009355E9" w:rsidRDefault="009355E9" w:rsidP="00964A35"/>
        </w:tc>
        <w:tc>
          <w:tcPr>
            <w:tcW w:w="2349" w:type="dxa"/>
          </w:tcPr>
          <w:p w:rsidR="009355E9" w:rsidRDefault="009355E9" w:rsidP="00964A35"/>
        </w:tc>
        <w:tc>
          <w:tcPr>
            <w:tcW w:w="1672" w:type="dxa"/>
          </w:tcPr>
          <w:p w:rsidR="009355E9" w:rsidRDefault="009355E9" w:rsidP="00964A35"/>
        </w:tc>
        <w:tc>
          <w:tcPr>
            <w:tcW w:w="2036" w:type="dxa"/>
          </w:tcPr>
          <w:p w:rsidR="009355E9" w:rsidRDefault="009355E9" w:rsidP="00964A35"/>
        </w:tc>
      </w:tr>
    </w:tbl>
    <w:p w:rsidR="00964A35" w:rsidRPr="00964A35" w:rsidRDefault="00964A35" w:rsidP="00964A35"/>
    <w:sectPr w:rsidR="00964A35" w:rsidRPr="00964A35" w:rsidSect="00964A35">
      <w:pgSz w:w="15840" w:h="12240" w:orient="landscape" w:code="1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64A35"/>
    <w:rsid w:val="001152DE"/>
    <w:rsid w:val="002116FB"/>
    <w:rsid w:val="00245009"/>
    <w:rsid w:val="0024614B"/>
    <w:rsid w:val="00320DCC"/>
    <w:rsid w:val="004C6797"/>
    <w:rsid w:val="006B1186"/>
    <w:rsid w:val="008C70ED"/>
    <w:rsid w:val="009355E9"/>
    <w:rsid w:val="00964A35"/>
    <w:rsid w:val="00981B31"/>
    <w:rsid w:val="00B628BA"/>
    <w:rsid w:val="00BF4316"/>
    <w:rsid w:val="00C8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difsa</dc:creator>
  <cp:keywords/>
  <dc:description/>
  <cp:lastModifiedBy>ADMIN</cp:lastModifiedBy>
  <cp:revision>4</cp:revision>
  <dcterms:created xsi:type="dcterms:W3CDTF">2019-04-26T15:07:00Z</dcterms:created>
  <dcterms:modified xsi:type="dcterms:W3CDTF">2019-04-30T16:37:00Z</dcterms:modified>
</cp:coreProperties>
</file>