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95054C" w:rsidRPr="0068316A" w:rsidRDefault="002401B1" w:rsidP="0068316A">
      <w:pPr>
        <w:jc w:val="center"/>
        <w:rPr>
          <w:sz w:val="28"/>
        </w:rPr>
      </w:pPr>
      <w:r>
        <w:rPr>
          <w:b/>
          <w:noProof/>
          <w:sz w:val="48"/>
        </w:rPr>
        <w:drawing>
          <wp:inline distT="0" distB="0" distL="0" distR="0">
            <wp:extent cx="2216229" cy="17240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374" cy="172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</w:rPr>
        <w:t xml:space="preserve">  </w:t>
      </w:r>
      <w:r w:rsidR="00195B59" w:rsidRPr="00212E94">
        <w:rPr>
          <w:b/>
          <w:sz w:val="48"/>
        </w:rPr>
        <w:t>ANEXO 1</w:t>
      </w:r>
      <w:r w:rsidR="00195B59"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73484E" w:rsidRPr="00F03F6A" w:rsidRDefault="0073484E" w:rsidP="00734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F6A">
              <w:rPr>
                <w:rFonts w:ascii="Arial" w:hAnsi="Arial" w:cs="Arial"/>
                <w:sz w:val="20"/>
                <w:szCs w:val="20"/>
              </w:rPr>
              <w:t>PROGRAMA DE AYUDA ALIMENTARIA DIRECTA</w:t>
            </w:r>
          </w:p>
          <w:p w:rsidR="0073484E" w:rsidRPr="00F03F6A" w:rsidRDefault="0073484E" w:rsidP="00734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F6A">
              <w:rPr>
                <w:rFonts w:ascii="Arial" w:hAnsi="Arial" w:cs="Arial"/>
                <w:sz w:val="20"/>
                <w:szCs w:val="20"/>
              </w:rPr>
              <w:t>NUTRICIÓN EXTRAESCOLAR</w:t>
            </w:r>
          </w:p>
          <w:p w:rsidR="0073484E" w:rsidRPr="00F03F6A" w:rsidRDefault="0073484E" w:rsidP="00734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F6A">
              <w:rPr>
                <w:rFonts w:ascii="Arial" w:hAnsi="Arial" w:cs="Arial"/>
                <w:sz w:val="20"/>
                <w:szCs w:val="20"/>
              </w:rPr>
              <w:t>DESAYUNOS ESCOLARES</w:t>
            </w:r>
          </w:p>
          <w:p w:rsidR="00FA5E7E" w:rsidRPr="00F03F6A" w:rsidRDefault="0073484E" w:rsidP="0073484E">
            <w:pPr>
              <w:rPr>
                <w:rFonts w:ascii="Arial" w:hAnsi="Arial" w:cs="Arial"/>
                <w:sz w:val="20"/>
                <w:szCs w:val="20"/>
              </w:rPr>
            </w:pPr>
            <w:r w:rsidRPr="00F03F6A">
              <w:rPr>
                <w:rFonts w:ascii="Arial" w:hAnsi="Arial" w:cs="Arial"/>
                <w:sz w:val="20"/>
                <w:szCs w:val="20"/>
              </w:rPr>
              <w:t>COMEDORES COMUNITARIOS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Pr="00F03F6A" w:rsidRDefault="00AA4922">
            <w:pPr>
              <w:rPr>
                <w:rFonts w:ascii="Arial" w:hAnsi="Arial" w:cs="Arial"/>
                <w:sz w:val="20"/>
                <w:szCs w:val="20"/>
              </w:rPr>
            </w:pPr>
            <w:r w:rsidRPr="00F03F6A">
              <w:rPr>
                <w:rFonts w:ascii="Arial" w:hAnsi="Arial" w:cs="Arial"/>
                <w:sz w:val="20"/>
                <w:szCs w:val="20"/>
              </w:rP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Pr="00F03F6A" w:rsidRDefault="00A00F82" w:rsidP="00121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Pr="00F03F6A" w:rsidRDefault="0073484E">
            <w:pPr>
              <w:rPr>
                <w:rFonts w:ascii="Arial" w:hAnsi="Arial" w:cs="Arial"/>
                <w:sz w:val="20"/>
                <w:szCs w:val="20"/>
              </w:rPr>
            </w:pPr>
            <w:r w:rsidRPr="00F03F6A">
              <w:rPr>
                <w:rFonts w:ascii="Arial" w:hAnsi="Arial" w:cs="Arial"/>
                <w:b/>
                <w:sz w:val="20"/>
                <w:szCs w:val="20"/>
              </w:rPr>
              <w:t>DEPARTAMENTO DE ASISTENCIA ALIMENTARIA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Pr="00F03F6A" w:rsidRDefault="00AA4922">
            <w:pPr>
              <w:rPr>
                <w:rFonts w:ascii="Arial" w:hAnsi="Arial" w:cs="Arial"/>
                <w:sz w:val="20"/>
                <w:szCs w:val="20"/>
              </w:rPr>
            </w:pPr>
            <w:r w:rsidRPr="00F03F6A">
              <w:rPr>
                <w:rFonts w:ascii="Arial" w:hAnsi="Arial" w:cs="Arial"/>
                <w:sz w:val="20"/>
                <w:szCs w:val="20"/>
              </w:rP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Pr="00F03F6A" w:rsidRDefault="00A00F82" w:rsidP="00121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Pr="00F03F6A" w:rsidRDefault="0073484E" w:rsidP="005608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F6A">
              <w:rPr>
                <w:rFonts w:ascii="Arial" w:eastAsia="Times New Roman" w:hAnsi="Arial" w:cs="Arial"/>
                <w:sz w:val="20"/>
                <w:szCs w:val="20"/>
              </w:rPr>
              <w:t>INSEGURIDAD ALIMENTARIA ENLAS COLONIAS MÁS VULNERABLES DEL MUNICIPÍO DE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Pr="00F03F6A" w:rsidRDefault="00FA5E7E">
            <w:pPr>
              <w:rPr>
                <w:rFonts w:ascii="Arial" w:hAnsi="Arial" w:cs="Arial"/>
                <w:sz w:val="20"/>
                <w:szCs w:val="20"/>
              </w:rPr>
            </w:pPr>
            <w:r w:rsidRPr="00F03F6A">
              <w:rPr>
                <w:rFonts w:ascii="Arial" w:hAnsi="Arial" w:cs="Arial"/>
                <w:sz w:val="20"/>
                <w:szCs w:val="20"/>
              </w:rP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Pr="00F03F6A" w:rsidRDefault="00FA5E7E" w:rsidP="00121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E7E" w:rsidTr="00F03F6A">
        <w:trPr>
          <w:trHeight w:val="70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Pr="00F03F6A" w:rsidRDefault="00FA5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Pr="00F03F6A" w:rsidRDefault="00FA5E7E" w:rsidP="00C22A3F">
            <w:pPr>
              <w:rPr>
                <w:rFonts w:ascii="Arial" w:hAnsi="Arial" w:cs="Arial"/>
                <w:sz w:val="20"/>
                <w:szCs w:val="20"/>
              </w:rPr>
            </w:pPr>
            <w:r w:rsidRPr="00F03F6A">
              <w:rPr>
                <w:rFonts w:ascii="Arial" w:hAnsi="Arial" w:cs="Arial"/>
                <w:sz w:val="20"/>
                <w:szCs w:val="20"/>
              </w:rP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Pr="00F03F6A" w:rsidRDefault="00FA5E7E" w:rsidP="00121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Pr="00F03F6A" w:rsidRDefault="00070ADE" w:rsidP="00560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125 comunidades atendidas entre cabecera, comunidades rurales y colonias de muy alta marginalidad, en San Juan de Los lagos.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Pr="00F03F6A" w:rsidRDefault="00A01DCA" w:rsidP="00A01D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3F6A">
              <w:rPr>
                <w:rFonts w:ascii="Arial" w:hAnsi="Arial" w:cs="Arial"/>
                <w:sz w:val="20"/>
                <w:szCs w:val="20"/>
              </w:rPr>
              <w:t>Vinc</w:t>
            </w:r>
            <w:proofErr w:type="spellEnd"/>
            <w:r w:rsidRPr="00F03F6A">
              <w:rPr>
                <w:rFonts w:ascii="Arial" w:hAnsi="Arial" w:cs="Arial"/>
                <w:sz w:val="20"/>
                <w:szCs w:val="20"/>
              </w:rP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Pr="00F03F6A" w:rsidRDefault="00A01DCA" w:rsidP="00A0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Pr="00F03F6A" w:rsidRDefault="00070ADE" w:rsidP="00A0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 MARITZA PADILLA GARCIA Y  MARTHA PATRICIA RIVERA FRANCO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Pr="00F03F6A" w:rsidRDefault="00A01DCA" w:rsidP="00A01D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3F6A">
              <w:rPr>
                <w:rFonts w:ascii="Arial" w:hAnsi="Arial" w:cs="Arial"/>
                <w:sz w:val="20"/>
                <w:szCs w:val="20"/>
              </w:rPr>
              <w:t>Vinc</w:t>
            </w:r>
            <w:proofErr w:type="spellEnd"/>
            <w:r w:rsidRPr="00F03F6A">
              <w:rPr>
                <w:rFonts w:ascii="Arial" w:hAnsi="Arial" w:cs="Arial"/>
                <w:sz w:val="20"/>
                <w:szCs w:val="20"/>
              </w:rP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Pr="00F03F6A" w:rsidRDefault="00A01DCA" w:rsidP="00A0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Pr="00F03F6A" w:rsidRDefault="0073484E" w:rsidP="005608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F6A">
              <w:rPr>
                <w:rFonts w:ascii="Arial" w:hAnsi="Arial" w:cs="Arial"/>
                <w:sz w:val="20"/>
                <w:szCs w:val="20"/>
              </w:rPr>
              <w:t>Los programas tienen como finalidad apoyar a los sujetos con inseguridad alimentaria y vulnerabilidad priorizando (niños, niñas, adolescente con desnutrición mujeres embarazadas en periodo de lactancia , adultos mayores y personas con discapacidad, mujeres maltratadas y en abandono)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Pr="00F03F6A" w:rsidRDefault="00A01DCA" w:rsidP="00A01D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3F6A">
              <w:rPr>
                <w:rFonts w:ascii="Arial" w:hAnsi="Arial" w:cs="Arial"/>
                <w:sz w:val="20"/>
                <w:szCs w:val="20"/>
              </w:rPr>
              <w:t>Vinc</w:t>
            </w:r>
            <w:proofErr w:type="spellEnd"/>
            <w:r w:rsidRPr="00F03F6A">
              <w:rPr>
                <w:rFonts w:ascii="Arial" w:hAnsi="Arial" w:cs="Arial"/>
                <w:sz w:val="20"/>
                <w:szCs w:val="20"/>
              </w:rPr>
              <w:t xml:space="preserve"> al </w:t>
            </w:r>
            <w:proofErr w:type="spellStart"/>
            <w:r w:rsidRPr="00F03F6A">
              <w:rPr>
                <w:rFonts w:ascii="Arial" w:hAnsi="Arial" w:cs="Arial"/>
                <w:sz w:val="20"/>
                <w:szCs w:val="20"/>
              </w:rP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Pr="00F03F6A" w:rsidRDefault="00A01DCA" w:rsidP="00A0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84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73484E" w:rsidRDefault="0073484E"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73484E" w:rsidRPr="00F03F6A" w:rsidRDefault="0073484E" w:rsidP="00AD47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F6A">
              <w:rPr>
                <w:rFonts w:ascii="Arial" w:hAnsi="Arial" w:cs="Arial"/>
                <w:sz w:val="20"/>
                <w:szCs w:val="20"/>
              </w:rPr>
              <w:t>Niños, niñas, adolescentes, adultos, adultos mayores y personas con discapacidad, con inseguridad alimentaria</w:t>
            </w:r>
          </w:p>
        </w:tc>
      </w:tr>
      <w:tr w:rsidR="0073484E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73484E" w:rsidRDefault="0073484E" w:rsidP="00C22A3F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73484E" w:rsidRDefault="0073484E" w:rsidP="00C22A3F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73484E" w:rsidRDefault="0073484E" w:rsidP="00C22A3F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73484E" w:rsidRDefault="0073484E" w:rsidP="00C22A3F">
            <w:pPr>
              <w:jc w:val="center"/>
            </w:pPr>
            <w:r>
              <w:t>Fecha de Cierre</w:t>
            </w:r>
          </w:p>
        </w:tc>
      </w:tr>
      <w:tr w:rsidR="0073484E" w:rsidTr="00121462">
        <w:tc>
          <w:tcPr>
            <w:tcW w:w="1092" w:type="dxa"/>
            <w:shd w:val="clear" w:color="auto" w:fill="D9D9D9" w:themeFill="background1" w:themeFillShade="D9"/>
          </w:tcPr>
          <w:p w:rsidR="0073484E" w:rsidRDefault="0073484E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73484E" w:rsidRDefault="0073484E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73484E" w:rsidRDefault="0073484E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73484E" w:rsidRDefault="0073484E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73484E" w:rsidRDefault="0073484E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3484E" w:rsidRDefault="0073484E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73484E" w:rsidRDefault="0073484E" w:rsidP="00070ADE">
            <w:pPr>
              <w:jc w:val="center"/>
            </w:pPr>
            <w:r>
              <w:t>Enero 201</w:t>
            </w:r>
            <w:r w:rsidR="00070ADE">
              <w:t>9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73484E" w:rsidRDefault="0073484E" w:rsidP="00070ADE">
            <w:pPr>
              <w:jc w:val="center"/>
            </w:pPr>
            <w:r>
              <w:t>Diciembre 201</w:t>
            </w:r>
            <w:r w:rsidR="00070ADE">
              <w:t>9</w:t>
            </w:r>
          </w:p>
        </w:tc>
      </w:tr>
      <w:tr w:rsidR="0073484E" w:rsidTr="00F03F6A">
        <w:tc>
          <w:tcPr>
            <w:tcW w:w="1092" w:type="dxa"/>
            <w:shd w:val="clear" w:color="auto" w:fill="FFFF00"/>
          </w:tcPr>
          <w:p w:rsidR="0073484E" w:rsidRPr="00F03F6A" w:rsidRDefault="0073484E" w:rsidP="00047523">
            <w:pPr>
              <w:jc w:val="center"/>
            </w:pPr>
          </w:p>
        </w:tc>
        <w:tc>
          <w:tcPr>
            <w:tcW w:w="1060" w:type="dxa"/>
            <w:shd w:val="clear" w:color="auto" w:fill="FFFF00"/>
          </w:tcPr>
          <w:p w:rsidR="0073484E" w:rsidRPr="00F03F6A" w:rsidRDefault="0073484E" w:rsidP="00C22A3F"/>
        </w:tc>
        <w:tc>
          <w:tcPr>
            <w:tcW w:w="915" w:type="dxa"/>
            <w:shd w:val="clear" w:color="auto" w:fill="FFFF00"/>
          </w:tcPr>
          <w:p w:rsidR="0073484E" w:rsidRPr="00F03F6A" w:rsidRDefault="0073484E" w:rsidP="00C22A3F"/>
        </w:tc>
        <w:tc>
          <w:tcPr>
            <w:tcW w:w="1532" w:type="dxa"/>
            <w:gridSpan w:val="2"/>
            <w:shd w:val="clear" w:color="auto" w:fill="FFFF00"/>
          </w:tcPr>
          <w:p w:rsidR="0073484E" w:rsidRPr="00F03F6A" w:rsidRDefault="0073484E" w:rsidP="005608FF">
            <w:pPr>
              <w:jc w:val="center"/>
            </w:pPr>
          </w:p>
        </w:tc>
        <w:tc>
          <w:tcPr>
            <w:tcW w:w="1678" w:type="dxa"/>
            <w:shd w:val="clear" w:color="auto" w:fill="FFFF00"/>
          </w:tcPr>
          <w:p w:rsidR="0073484E" w:rsidRPr="00F03F6A" w:rsidRDefault="00070ADE" w:rsidP="00C22A3F">
            <w:r>
              <w:t>1042</w:t>
            </w:r>
          </w:p>
        </w:tc>
        <w:tc>
          <w:tcPr>
            <w:tcW w:w="1417" w:type="dxa"/>
            <w:shd w:val="clear" w:color="auto" w:fill="FFFF00"/>
          </w:tcPr>
          <w:p w:rsidR="0073484E" w:rsidRPr="00F03F6A" w:rsidRDefault="00070ADE" w:rsidP="00C22A3F">
            <w:r>
              <w:t>1990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73484E" w:rsidRDefault="0073484E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73484E" w:rsidRDefault="0073484E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73484E" w:rsidRDefault="0073484E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73484E" w:rsidRDefault="0073484E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73484E" w:rsidRDefault="0073484E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73484E" w:rsidRDefault="0073484E" w:rsidP="00650F82">
            <w:pPr>
              <w:jc w:val="center"/>
            </w:pPr>
            <w:r>
              <w:t>x</w:t>
            </w:r>
          </w:p>
        </w:tc>
      </w:tr>
      <w:tr w:rsidR="0073484E" w:rsidTr="00F03F6A">
        <w:tc>
          <w:tcPr>
            <w:tcW w:w="3067" w:type="dxa"/>
            <w:gridSpan w:val="3"/>
            <w:shd w:val="clear" w:color="auto" w:fill="D9D9D9" w:themeFill="background1" w:themeFillShade="D9"/>
          </w:tcPr>
          <w:p w:rsidR="0073484E" w:rsidRDefault="0073484E" w:rsidP="00C22A3F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73484E" w:rsidRDefault="0073484E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73484E" w:rsidRDefault="0073484E" w:rsidP="00C22A3F">
            <w:r>
              <w:t>Fuente de financiamiento</w:t>
            </w:r>
          </w:p>
        </w:tc>
        <w:tc>
          <w:tcPr>
            <w:tcW w:w="897" w:type="dxa"/>
            <w:shd w:val="clear" w:color="auto" w:fill="FFFF00"/>
          </w:tcPr>
          <w:p w:rsidR="0073484E" w:rsidRDefault="0073484E" w:rsidP="00C22A3F"/>
        </w:tc>
        <w:tc>
          <w:tcPr>
            <w:tcW w:w="898" w:type="dxa"/>
            <w:shd w:val="clear" w:color="auto" w:fill="FFFF00"/>
          </w:tcPr>
          <w:p w:rsidR="0073484E" w:rsidRDefault="0073484E" w:rsidP="00C22A3F"/>
        </w:tc>
        <w:tc>
          <w:tcPr>
            <w:tcW w:w="825" w:type="dxa"/>
            <w:shd w:val="clear" w:color="auto" w:fill="FFFF00"/>
          </w:tcPr>
          <w:p w:rsidR="0073484E" w:rsidRDefault="00070ADE" w:rsidP="00C22A3F"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73484E" w:rsidRDefault="0073484E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73484E" w:rsidRDefault="0073484E" w:rsidP="00C22A3F"/>
        </w:tc>
        <w:tc>
          <w:tcPr>
            <w:tcW w:w="874" w:type="dxa"/>
            <w:shd w:val="clear" w:color="auto" w:fill="FABF8F" w:themeFill="accent6" w:themeFillTint="99"/>
          </w:tcPr>
          <w:p w:rsidR="0073484E" w:rsidRDefault="0073484E" w:rsidP="00C22A3F"/>
        </w:tc>
      </w:tr>
    </w:tbl>
    <w:p w:rsidR="002401B1" w:rsidRDefault="002401B1" w:rsidP="00414D92">
      <w:pPr>
        <w:rPr>
          <w:b/>
          <w:sz w:val="48"/>
        </w:rPr>
      </w:pPr>
    </w:p>
    <w:p w:rsidR="00195B59" w:rsidRPr="00B44A80" w:rsidRDefault="00195B59" w:rsidP="00414D92">
      <w:pPr>
        <w:rPr>
          <w:b/>
          <w:sz w:val="48"/>
        </w:rPr>
      </w:pPr>
      <w:r w:rsidRPr="00B44A80">
        <w:rPr>
          <w:b/>
          <w:sz w:val="48"/>
        </w:rPr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F03F6A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</w:p>
        </w:tc>
        <w:tc>
          <w:tcPr>
            <w:tcW w:w="3644" w:type="pct"/>
            <w:gridSpan w:val="5"/>
            <w:shd w:val="clear" w:color="auto" w:fill="FFFF00"/>
          </w:tcPr>
          <w:p w:rsidR="005461F3" w:rsidRDefault="002030A6" w:rsidP="00C22A3F">
            <w:r>
              <w:t xml:space="preserve">Apoya a la baja economía de las familias </w:t>
            </w:r>
            <w:proofErr w:type="spellStart"/>
            <w:r>
              <w:t>mas</w:t>
            </w:r>
            <w:proofErr w:type="spellEnd"/>
            <w:r>
              <w:t xml:space="preserve"> vulnerables en San Juan de Los Lagos</w:t>
            </w:r>
          </w:p>
        </w:tc>
      </w:tr>
      <w:tr w:rsidR="00A57343" w:rsidTr="00F03F6A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FFFF00"/>
          </w:tcPr>
          <w:p w:rsidR="009170D4" w:rsidRDefault="002030A6" w:rsidP="00506A61">
            <w:r>
              <w:t>Platicas de orientación Alimentaria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F03F6A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FFFF00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FFFF00"/>
          </w:tcPr>
          <w:p w:rsidR="0003322C" w:rsidRDefault="00070ADE" w:rsidP="005461F3">
            <w:pPr>
              <w:jc w:val="center"/>
            </w:pPr>
            <w:r>
              <w:t>xxx</w:t>
            </w:r>
          </w:p>
        </w:tc>
        <w:tc>
          <w:tcPr>
            <w:tcW w:w="1190" w:type="pct"/>
            <w:shd w:val="clear" w:color="auto" w:fill="FFFF00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F03F6A">
        <w:tc>
          <w:tcPr>
            <w:tcW w:w="1356" w:type="pct"/>
            <w:shd w:val="clear" w:color="auto" w:fill="FFFF00"/>
          </w:tcPr>
          <w:p w:rsidR="00A316F5" w:rsidRDefault="002030A6" w:rsidP="00506A61">
            <w:pPr>
              <w:jc w:val="center"/>
            </w:pPr>
            <w:r>
              <w:t>976</w:t>
            </w:r>
          </w:p>
        </w:tc>
        <w:tc>
          <w:tcPr>
            <w:tcW w:w="1292" w:type="pct"/>
            <w:gridSpan w:val="2"/>
            <w:shd w:val="clear" w:color="auto" w:fill="FFFF00"/>
          </w:tcPr>
          <w:p w:rsidR="00A316F5" w:rsidRDefault="002030A6" w:rsidP="00506A61">
            <w:pPr>
              <w:jc w:val="center"/>
            </w:pPr>
            <w:r>
              <w:t>1200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9D61C8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F03F6A">
        <w:trPr>
          <w:trHeight w:val="312"/>
        </w:trPr>
        <w:tc>
          <w:tcPr>
            <w:tcW w:w="0" w:type="auto"/>
            <w:shd w:val="clear" w:color="auto" w:fill="FFFF00"/>
          </w:tcPr>
          <w:p w:rsidR="001F5B4A" w:rsidRPr="00A316F5" w:rsidRDefault="002030A6" w:rsidP="00691B6A">
            <w:r>
              <w:t>1.- Platicas  PAAD, PROALIMNE</w:t>
            </w:r>
          </w:p>
        </w:tc>
        <w:tc>
          <w:tcPr>
            <w:tcW w:w="240" w:type="pct"/>
            <w:shd w:val="clear" w:color="auto" w:fill="FFFF00"/>
          </w:tcPr>
          <w:p w:rsidR="001F5B4A" w:rsidRPr="00145F76" w:rsidRDefault="002030A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FFFF00"/>
          </w:tcPr>
          <w:p w:rsidR="001F5B4A" w:rsidRPr="00145F76" w:rsidRDefault="002030A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FFFF00"/>
          </w:tcPr>
          <w:p w:rsidR="001F5B4A" w:rsidRPr="00145F76" w:rsidRDefault="002030A6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FFFF00"/>
          </w:tcPr>
          <w:p w:rsidR="001F5B4A" w:rsidRPr="00145F76" w:rsidRDefault="002030A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FFFF00"/>
          </w:tcPr>
          <w:p w:rsidR="001F5B4A" w:rsidRPr="00145F76" w:rsidRDefault="002030A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FFFF00"/>
          </w:tcPr>
          <w:p w:rsidR="001F5B4A" w:rsidRPr="00145F76" w:rsidRDefault="002030A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FFFF00"/>
          </w:tcPr>
          <w:p w:rsidR="001F5B4A" w:rsidRPr="00145F76" w:rsidRDefault="002030A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FFFF00"/>
          </w:tcPr>
          <w:p w:rsidR="001F5B4A" w:rsidRPr="00145F76" w:rsidRDefault="002030A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FFFF00"/>
          </w:tcPr>
          <w:p w:rsidR="001F5B4A" w:rsidRPr="00145F76" w:rsidRDefault="002030A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FFFF00"/>
          </w:tcPr>
          <w:p w:rsidR="001F5B4A" w:rsidRPr="00145F76" w:rsidRDefault="002030A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FFFF00"/>
          </w:tcPr>
          <w:p w:rsidR="001F5B4A" w:rsidRPr="00145F76" w:rsidRDefault="002030A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FFFF00"/>
          </w:tcPr>
          <w:p w:rsidR="001F5B4A" w:rsidRPr="00145F76" w:rsidRDefault="002030A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E5503" w:rsidTr="00F03F6A">
        <w:trPr>
          <w:trHeight w:val="312"/>
        </w:trPr>
        <w:tc>
          <w:tcPr>
            <w:tcW w:w="0" w:type="auto"/>
            <w:shd w:val="clear" w:color="auto" w:fill="FFFF00"/>
          </w:tcPr>
          <w:p w:rsidR="004E5503" w:rsidRPr="00A316F5" w:rsidRDefault="002030A6" w:rsidP="00691B6A">
            <w:r>
              <w:t>2.- Nuevos padrones desayunos  escolares</w:t>
            </w:r>
          </w:p>
        </w:tc>
        <w:tc>
          <w:tcPr>
            <w:tcW w:w="240" w:type="pct"/>
            <w:shd w:val="clear" w:color="auto" w:fill="FFFF00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FFF00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FFF00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FFF00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FFF00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FFF00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FFF00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FFF00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FFF00"/>
          </w:tcPr>
          <w:p w:rsidR="004E5503" w:rsidRPr="00145F76" w:rsidRDefault="002030A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FFFF00"/>
          </w:tcPr>
          <w:p w:rsidR="004E5503" w:rsidRDefault="004E5503" w:rsidP="004E1777">
            <w:pPr>
              <w:jc w:val="center"/>
              <w:rPr>
                <w:sz w:val="20"/>
              </w:rPr>
            </w:pPr>
          </w:p>
          <w:p w:rsidR="002030A6" w:rsidRPr="00145F76" w:rsidRDefault="002030A6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FFF00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FFF00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F03F6A">
        <w:trPr>
          <w:trHeight w:val="288"/>
        </w:trPr>
        <w:tc>
          <w:tcPr>
            <w:tcW w:w="0" w:type="auto"/>
            <w:shd w:val="clear" w:color="auto" w:fill="FFFF00"/>
          </w:tcPr>
          <w:p w:rsidR="001F5B4A" w:rsidRPr="00A316F5" w:rsidRDefault="002030A6" w:rsidP="00691B6A">
            <w:r>
              <w:t>3.- Nuevo padrón despensa</w:t>
            </w:r>
          </w:p>
        </w:tc>
        <w:tc>
          <w:tcPr>
            <w:tcW w:w="240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FFF00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FFF00"/>
          </w:tcPr>
          <w:p w:rsidR="001F5B4A" w:rsidRPr="00145F76" w:rsidRDefault="005C1F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F03F6A">
        <w:trPr>
          <w:trHeight w:val="263"/>
        </w:trPr>
        <w:tc>
          <w:tcPr>
            <w:tcW w:w="0" w:type="auto"/>
            <w:shd w:val="clear" w:color="auto" w:fill="FFFF00"/>
          </w:tcPr>
          <w:p w:rsidR="001F5B4A" w:rsidRPr="00A316F5" w:rsidRDefault="005C1FB2" w:rsidP="005C1FB2">
            <w:r>
              <w:lastRenderedPageBreak/>
              <w:t>4.- Segunda Medición</w:t>
            </w:r>
          </w:p>
        </w:tc>
        <w:tc>
          <w:tcPr>
            <w:tcW w:w="240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FFF00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FFF00"/>
          </w:tcPr>
          <w:p w:rsidR="001F5B4A" w:rsidRPr="00145F76" w:rsidRDefault="005C1F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FFF0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F03F6A">
        <w:trPr>
          <w:trHeight w:val="281"/>
        </w:trPr>
        <w:tc>
          <w:tcPr>
            <w:tcW w:w="0" w:type="auto"/>
            <w:shd w:val="clear" w:color="auto" w:fill="FFFF00"/>
          </w:tcPr>
          <w:p w:rsidR="001F5B4A" w:rsidRPr="00A316F5" w:rsidRDefault="005C1FB2" w:rsidP="001D4E0E">
            <w:pPr>
              <w:jc w:val="both"/>
            </w:pPr>
            <w:proofErr w:type="spellStart"/>
            <w:r>
              <w:t>Elaboracion</w:t>
            </w:r>
            <w:proofErr w:type="spellEnd"/>
            <w:r>
              <w:t xml:space="preserve"> de ENHINAS</w:t>
            </w:r>
          </w:p>
        </w:tc>
        <w:tc>
          <w:tcPr>
            <w:tcW w:w="240" w:type="pct"/>
            <w:shd w:val="clear" w:color="auto" w:fill="FFFF00"/>
          </w:tcPr>
          <w:p w:rsidR="001F5B4A" w:rsidRPr="00145F76" w:rsidRDefault="005C1F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FFFF00"/>
          </w:tcPr>
          <w:p w:rsidR="001F5B4A" w:rsidRPr="00145F76" w:rsidRDefault="005C1F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FFFF00"/>
          </w:tcPr>
          <w:p w:rsidR="001F5B4A" w:rsidRPr="00145F76" w:rsidRDefault="005C1FB2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FFFF00"/>
          </w:tcPr>
          <w:p w:rsidR="001F5B4A" w:rsidRPr="00145F76" w:rsidRDefault="005C1F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FFFF00"/>
          </w:tcPr>
          <w:p w:rsidR="001F5B4A" w:rsidRPr="00145F76" w:rsidRDefault="005C1F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FFFF00"/>
          </w:tcPr>
          <w:p w:rsidR="001F5B4A" w:rsidRPr="00145F76" w:rsidRDefault="005C1F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FFFF00"/>
          </w:tcPr>
          <w:p w:rsidR="001F5B4A" w:rsidRPr="00145F76" w:rsidRDefault="005C1F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FFFF00"/>
          </w:tcPr>
          <w:p w:rsidR="001F5B4A" w:rsidRPr="00145F76" w:rsidRDefault="005C1F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FFFF00"/>
          </w:tcPr>
          <w:p w:rsidR="001F5B4A" w:rsidRPr="00145F76" w:rsidRDefault="005C1F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FFFF00"/>
          </w:tcPr>
          <w:p w:rsidR="001F5B4A" w:rsidRPr="00145F76" w:rsidRDefault="005C1F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FFFF00"/>
          </w:tcPr>
          <w:p w:rsidR="001F5B4A" w:rsidRPr="00145F76" w:rsidRDefault="005C1F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FFFF00"/>
          </w:tcPr>
          <w:p w:rsidR="001F5B4A" w:rsidRPr="00145F76" w:rsidRDefault="005C1FB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%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D54527" w:rsidRDefault="00D54527" w:rsidP="000611D6">
            <w:pPr>
              <w:rPr>
                <w:rFonts w:ascii="Arial" w:hAnsi="Arial" w:cs="Arial"/>
                <w:sz w:val="18"/>
                <w:szCs w:val="20"/>
              </w:rPr>
            </w:pPr>
          </w:p>
          <w:p w:rsidR="00D54527" w:rsidRDefault="00D54527" w:rsidP="000611D6">
            <w:pPr>
              <w:rPr>
                <w:rFonts w:ascii="Arial" w:hAnsi="Arial" w:cs="Arial"/>
                <w:sz w:val="18"/>
                <w:szCs w:val="20"/>
              </w:rPr>
            </w:pPr>
          </w:p>
          <w:p w:rsidR="00D54527" w:rsidRDefault="00D54527" w:rsidP="000611D6">
            <w:pPr>
              <w:rPr>
                <w:rFonts w:ascii="Arial" w:hAnsi="Arial" w:cs="Arial"/>
                <w:sz w:val="18"/>
                <w:szCs w:val="20"/>
              </w:rPr>
            </w:pPr>
          </w:p>
          <w:p w:rsidR="00D54527" w:rsidRDefault="00D54527" w:rsidP="000611D6">
            <w:pPr>
              <w:rPr>
                <w:rFonts w:ascii="Arial" w:hAnsi="Arial" w:cs="Arial"/>
                <w:sz w:val="18"/>
                <w:szCs w:val="20"/>
              </w:rPr>
            </w:pPr>
          </w:p>
          <w:p w:rsidR="00D54527" w:rsidRDefault="00D54527" w:rsidP="000611D6">
            <w:pPr>
              <w:rPr>
                <w:rFonts w:ascii="Arial" w:hAnsi="Arial" w:cs="Arial"/>
                <w:sz w:val="18"/>
                <w:szCs w:val="20"/>
              </w:rPr>
            </w:pPr>
          </w:p>
          <w:p w:rsidR="00D54527" w:rsidRDefault="00D54527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 personas en Nomina</w:t>
            </w:r>
          </w:p>
          <w:p w:rsidR="00D54527" w:rsidRPr="00FF63B4" w:rsidRDefault="00D54527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1 prestador de servicio</w:t>
            </w: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783711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FF63B4" w:rsidRDefault="00783711" w:rsidP="000611D6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29,760.00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FE17ED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240 MENSUALES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783711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D6" w:rsidRDefault="006038D6" w:rsidP="00831F7E">
      <w:pPr>
        <w:spacing w:after="0" w:line="240" w:lineRule="auto"/>
      </w:pPr>
      <w:r>
        <w:separator/>
      </w:r>
    </w:p>
  </w:endnote>
  <w:endnote w:type="continuationSeparator" w:id="0">
    <w:p w:rsidR="006038D6" w:rsidRDefault="006038D6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D6" w:rsidRDefault="006038D6" w:rsidP="00831F7E">
      <w:pPr>
        <w:spacing w:after="0" w:line="240" w:lineRule="auto"/>
      </w:pPr>
      <w:r>
        <w:separator/>
      </w:r>
    </w:p>
  </w:footnote>
  <w:footnote w:type="continuationSeparator" w:id="0">
    <w:p w:rsidR="006038D6" w:rsidRDefault="006038D6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73B9"/>
    <w:rsid w:val="00047523"/>
    <w:rsid w:val="00070ADE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D4E0E"/>
    <w:rsid w:val="001F5482"/>
    <w:rsid w:val="001F5B4A"/>
    <w:rsid w:val="002030A6"/>
    <w:rsid w:val="00212E94"/>
    <w:rsid w:val="0021498C"/>
    <w:rsid w:val="002401B1"/>
    <w:rsid w:val="00244BBA"/>
    <w:rsid w:val="00283259"/>
    <w:rsid w:val="002B2543"/>
    <w:rsid w:val="002C48EE"/>
    <w:rsid w:val="002E08B6"/>
    <w:rsid w:val="00332FBF"/>
    <w:rsid w:val="00354265"/>
    <w:rsid w:val="0035529E"/>
    <w:rsid w:val="003766E5"/>
    <w:rsid w:val="0038034B"/>
    <w:rsid w:val="00393FB9"/>
    <w:rsid w:val="003978F6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1FB2"/>
    <w:rsid w:val="005C6958"/>
    <w:rsid w:val="005D6B0E"/>
    <w:rsid w:val="005D78F9"/>
    <w:rsid w:val="005E58EB"/>
    <w:rsid w:val="005F04CD"/>
    <w:rsid w:val="006038D6"/>
    <w:rsid w:val="006235EC"/>
    <w:rsid w:val="00640878"/>
    <w:rsid w:val="00650F82"/>
    <w:rsid w:val="0066003D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700C4B"/>
    <w:rsid w:val="007031DE"/>
    <w:rsid w:val="0073484E"/>
    <w:rsid w:val="00741539"/>
    <w:rsid w:val="00762157"/>
    <w:rsid w:val="00775E30"/>
    <w:rsid w:val="00783711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2D78"/>
    <w:rsid w:val="009B06DF"/>
    <w:rsid w:val="009B17BA"/>
    <w:rsid w:val="009C363D"/>
    <w:rsid w:val="009D61C8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25A0B"/>
    <w:rsid w:val="00B44A80"/>
    <w:rsid w:val="00B45FB4"/>
    <w:rsid w:val="00B71F35"/>
    <w:rsid w:val="00BE28A4"/>
    <w:rsid w:val="00BF4795"/>
    <w:rsid w:val="00C12013"/>
    <w:rsid w:val="00C3208D"/>
    <w:rsid w:val="00D22792"/>
    <w:rsid w:val="00D3511F"/>
    <w:rsid w:val="00D50738"/>
    <w:rsid w:val="00D54527"/>
    <w:rsid w:val="00D81A12"/>
    <w:rsid w:val="00DA1F68"/>
    <w:rsid w:val="00DB0FA4"/>
    <w:rsid w:val="00DC13B1"/>
    <w:rsid w:val="00DF3242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03F6A"/>
    <w:rsid w:val="00F13C60"/>
    <w:rsid w:val="00F150E9"/>
    <w:rsid w:val="00F4081B"/>
    <w:rsid w:val="00F44230"/>
    <w:rsid w:val="00F542C1"/>
    <w:rsid w:val="00F8764B"/>
    <w:rsid w:val="00F94878"/>
    <w:rsid w:val="00FA0FEA"/>
    <w:rsid w:val="00FA4CA7"/>
    <w:rsid w:val="00FA5E7E"/>
    <w:rsid w:val="00FE17ED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A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24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A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24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Admin</cp:lastModifiedBy>
  <cp:revision>5</cp:revision>
  <cp:lastPrinted>2016-06-21T16:36:00Z</cp:lastPrinted>
  <dcterms:created xsi:type="dcterms:W3CDTF">2019-07-24T02:15:00Z</dcterms:created>
  <dcterms:modified xsi:type="dcterms:W3CDTF">2019-07-27T16:26:00Z</dcterms:modified>
</cp:coreProperties>
</file>