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bookmarkStart w:id="0" w:name="_GoBack"/>
      <w:bookmarkEnd w:id="0"/>
    </w:p>
    <w:p w:rsidR="0095054C" w:rsidRPr="0068316A" w:rsidRDefault="00C40906" w:rsidP="0068316A">
      <w:pPr>
        <w:jc w:val="center"/>
        <w:rPr>
          <w:sz w:val="28"/>
        </w:rPr>
      </w:pPr>
      <w:r>
        <w:rPr>
          <w:noProof/>
          <w:sz w:val="28"/>
        </w:rPr>
        <w:drawing>
          <wp:inline distT="0" distB="0" distL="0" distR="0">
            <wp:extent cx="1800225" cy="1401098"/>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798" cy="1401544"/>
                    </a:xfrm>
                    <a:prstGeom prst="rect">
                      <a:avLst/>
                    </a:prstGeom>
                    <a:noFill/>
                    <a:ln>
                      <a:noFill/>
                    </a:ln>
                  </pic:spPr>
                </pic:pic>
              </a:graphicData>
            </a:graphic>
          </wp:inline>
        </w:drawing>
      </w:r>
      <w:r w:rsidR="00753773">
        <w:rPr>
          <w:b/>
          <w:sz w:val="48"/>
        </w:rPr>
        <w:t xml:space="preserve">      </w:t>
      </w:r>
      <w:r w:rsidR="00195B59" w:rsidRPr="00212E94">
        <w:rPr>
          <w:b/>
          <w:sz w:val="48"/>
        </w:rPr>
        <w:t>ANEXO 1</w:t>
      </w:r>
      <w:r w:rsidR="00195B59">
        <w:rPr>
          <w:sz w:val="28"/>
        </w:rPr>
        <w:br w:type="textWrapping" w:clear="all"/>
      </w:r>
      <w:r w:rsidR="00541F08">
        <w:rPr>
          <w:sz w:val="28"/>
        </w:rPr>
        <w:t xml:space="preserve">1.- </w:t>
      </w:r>
      <w:r w:rsidR="0068316A">
        <w:rPr>
          <w:sz w:val="28"/>
        </w:rPr>
        <w:t>DATOS GENERALES</w:t>
      </w:r>
    </w:p>
    <w:tbl>
      <w:tblPr>
        <w:tblStyle w:val="Tablaconcuadrcula"/>
        <w:tblW w:w="0" w:type="auto"/>
        <w:tblLook w:val="04A0"/>
      </w:tblPr>
      <w:tblGrid>
        <w:gridCol w:w="1482"/>
        <w:gridCol w:w="1218"/>
        <w:gridCol w:w="915"/>
        <w:gridCol w:w="585"/>
        <w:gridCol w:w="914"/>
        <w:gridCol w:w="1611"/>
        <w:gridCol w:w="1370"/>
        <w:gridCol w:w="861"/>
        <w:gridCol w:w="863"/>
        <w:gridCol w:w="811"/>
        <w:gridCol w:w="946"/>
        <w:gridCol w:w="317"/>
        <w:gridCol w:w="500"/>
        <w:gridCol w:w="827"/>
      </w:tblGrid>
      <w:tr w:rsidR="00A00F82" w:rsidTr="00195B59">
        <w:tc>
          <w:tcPr>
            <w:tcW w:w="3652" w:type="dxa"/>
            <w:gridSpan w:val="4"/>
            <w:shd w:val="clear" w:color="auto" w:fill="D9D9D9" w:themeFill="background1" w:themeFillShade="D9"/>
          </w:tcPr>
          <w:p w:rsidR="00A00F82" w:rsidRDefault="00195B59" w:rsidP="001A5139">
            <w:r>
              <w:t>A)</w:t>
            </w:r>
            <w:r w:rsidR="00A00F82">
              <w:t xml:space="preserve">Nombre </w:t>
            </w:r>
            <w:r>
              <w:t>del programa/proyecto/servicio/campaña</w:t>
            </w:r>
          </w:p>
        </w:tc>
        <w:tc>
          <w:tcPr>
            <w:tcW w:w="6662" w:type="dxa"/>
            <w:gridSpan w:val="6"/>
          </w:tcPr>
          <w:p w:rsidR="00FA5E7E" w:rsidRDefault="00802779">
            <w:r>
              <w:t>UAVI Unidad de Atención de Violencia Intrafamiliar)</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802779" w:rsidP="00121462">
            <w:r>
              <w:t>5</w:t>
            </w:r>
          </w:p>
        </w:tc>
      </w:tr>
      <w:tr w:rsidR="00A00F82" w:rsidTr="00195B59">
        <w:tc>
          <w:tcPr>
            <w:tcW w:w="3652" w:type="dxa"/>
            <w:gridSpan w:val="4"/>
            <w:shd w:val="clear" w:color="auto" w:fill="D9D9D9" w:themeFill="background1" w:themeFillShade="D9"/>
          </w:tcPr>
          <w:p w:rsidR="00A00F82" w:rsidRDefault="00195B59">
            <w:r>
              <w:t xml:space="preserve">B) </w:t>
            </w:r>
            <w:r w:rsidR="00FA5E7E">
              <w:t xml:space="preserve">Dirección o </w:t>
            </w:r>
            <w:r>
              <w:t>Área</w:t>
            </w:r>
            <w:r w:rsidR="00A00F82">
              <w:t xml:space="preserve"> Responsable</w:t>
            </w:r>
          </w:p>
        </w:tc>
        <w:tc>
          <w:tcPr>
            <w:tcW w:w="6662" w:type="dxa"/>
            <w:gridSpan w:val="6"/>
          </w:tcPr>
          <w:p w:rsidR="00FA5E7E" w:rsidRDefault="003C585F" w:rsidP="00802779">
            <w:r>
              <w:t>CEPAVI</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802779" w:rsidP="00121462">
            <w:r>
              <w:t>5.9</w:t>
            </w:r>
          </w:p>
        </w:tc>
      </w:tr>
      <w:tr w:rsidR="00FA5E7E" w:rsidTr="00195B59">
        <w:trPr>
          <w:trHeight w:val="675"/>
        </w:trPr>
        <w:tc>
          <w:tcPr>
            <w:tcW w:w="3652" w:type="dxa"/>
            <w:gridSpan w:val="4"/>
            <w:vMerge w:val="restart"/>
            <w:shd w:val="clear" w:color="auto" w:fill="D9D9D9" w:themeFill="background1" w:themeFillShade="D9"/>
          </w:tcPr>
          <w:p w:rsidR="00FA5E7E" w:rsidRDefault="00195B59">
            <w:r>
              <w:t>C)  Problemática que atiende la propuesta</w:t>
            </w:r>
          </w:p>
        </w:tc>
        <w:tc>
          <w:tcPr>
            <w:tcW w:w="6662" w:type="dxa"/>
            <w:gridSpan w:val="6"/>
            <w:vMerge w:val="restart"/>
          </w:tcPr>
          <w:p w:rsidR="00802779" w:rsidRDefault="00780A12" w:rsidP="00802779">
            <w:pPr>
              <w:jc w:val="both"/>
            </w:pPr>
            <w:r>
              <w:t xml:space="preserve">ESTA UNIDAD ESTÁ INTEGRADA POR UN EQUIPO INTERDISCIPLINARIO (PSICÓLOGA, TRABAJADORA SOCIAL Y ABOGADO), CUYO OBJETIVO ES BRINDAR ATENCIÓN A PERSONAS QUE SUFRAN O GENEREN  VIOLENCIA FAMILIAR. A ESTA POBLACIÓN SE LES OFRECE ORIENTACIÓN, SEGUIMIENTO DEL CASO, ASESORÍA LEGAL, TERAPIAS PSICOLÓGICAS. LA FINALIDAD ES LOGRAR EL EMPODERAMIENTO DE LAS POSIBLES VICTIMAS DE VIOLENCIA FAMILIAR, DURANTE  ESTE PROCESO TAMBIÉN SE  BRINDA APOYOA  A TODA LOS INTEGRANTES DE LA FAMILIA. </w:t>
            </w:r>
          </w:p>
          <w:p w:rsidR="00802779" w:rsidRDefault="00780A12" w:rsidP="00802779">
            <w:pPr>
              <w:jc w:val="both"/>
            </w:pPr>
            <w:r>
              <w:t>PARA CREAR UNA CONCIENCIA DE LA VIOLENCIA Y LOS DIFERENTES TIPOS DE MODALIDADES  SE PROGRAMAN PLÁTICAS PREVENTIVAS EN COMUNIDADES, ESCUELAS O EMPRESAS.</w:t>
            </w:r>
          </w:p>
          <w:p w:rsidR="00FA5E7E" w:rsidRDefault="00FA5E7E" w:rsidP="00780A12">
            <w:pPr>
              <w:jc w:val="both"/>
            </w:pP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121462"/>
        </w:tc>
      </w:tr>
      <w:tr w:rsidR="00FA5E7E" w:rsidTr="00195B59">
        <w:trPr>
          <w:trHeight w:val="675"/>
        </w:trPr>
        <w:tc>
          <w:tcPr>
            <w:tcW w:w="3652" w:type="dxa"/>
            <w:gridSpan w:val="4"/>
            <w:vMerge/>
            <w:shd w:val="clear" w:color="auto" w:fill="D9D9D9" w:themeFill="background1" w:themeFillShade="D9"/>
          </w:tcPr>
          <w:p w:rsidR="00FA5E7E" w:rsidRDefault="00FA5E7E"/>
        </w:tc>
        <w:tc>
          <w:tcPr>
            <w:tcW w:w="6662" w:type="dxa"/>
            <w:gridSpan w:val="6"/>
            <w:vMerge/>
          </w:tcPr>
          <w:p w:rsidR="00FA5E7E" w:rsidRDefault="00FA5E7E"/>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121462"/>
        </w:tc>
      </w:tr>
      <w:tr w:rsidR="00A01DCA" w:rsidTr="005608FF">
        <w:trPr>
          <w:trHeight w:val="498"/>
        </w:trPr>
        <w:tc>
          <w:tcPr>
            <w:tcW w:w="3652" w:type="dxa"/>
            <w:gridSpan w:val="4"/>
            <w:shd w:val="clear" w:color="auto" w:fill="D9D9D9" w:themeFill="background1" w:themeFillShade="D9"/>
          </w:tcPr>
          <w:p w:rsidR="00A01DCA" w:rsidRDefault="00A01DCA" w:rsidP="00A01DCA">
            <w:r>
              <w:t>D) Ubicación Geográfica / Cobertura  de Colonias</w:t>
            </w:r>
          </w:p>
        </w:tc>
        <w:tc>
          <w:tcPr>
            <w:tcW w:w="6662" w:type="dxa"/>
            <w:gridSpan w:val="6"/>
          </w:tcPr>
          <w:p w:rsidR="00A01DCA" w:rsidRDefault="00780A12" w:rsidP="00780A12">
            <w:r>
              <w:t>MUNICIPIO DE SAN JUAN DE LOS LAGOS</w:t>
            </w:r>
          </w:p>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A01DCA"/>
        </w:tc>
      </w:tr>
      <w:tr w:rsidR="00A01DCA" w:rsidTr="00195B59">
        <w:tc>
          <w:tcPr>
            <w:tcW w:w="3652" w:type="dxa"/>
            <w:gridSpan w:val="4"/>
            <w:shd w:val="clear" w:color="auto" w:fill="D9D9D9" w:themeFill="background1" w:themeFillShade="D9"/>
          </w:tcPr>
          <w:p w:rsidR="00A01DCA" w:rsidRDefault="00A01DCA" w:rsidP="00A01DCA">
            <w:r>
              <w:t>E) Nombre del Enlace o Responsable</w:t>
            </w:r>
          </w:p>
        </w:tc>
        <w:tc>
          <w:tcPr>
            <w:tcW w:w="6662" w:type="dxa"/>
            <w:gridSpan w:val="6"/>
          </w:tcPr>
          <w:p w:rsidR="00A01DCA" w:rsidRDefault="00802779" w:rsidP="00780A12">
            <w:r>
              <w:t>L</w:t>
            </w:r>
            <w:r w:rsidR="00780A12">
              <w:t>IC. JOSE JOEL VALDIVIA  GOMEZ</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A01DCA"/>
        </w:tc>
      </w:tr>
      <w:tr w:rsidR="00A01DCA" w:rsidTr="00195B59">
        <w:trPr>
          <w:trHeight w:val="503"/>
        </w:trPr>
        <w:tc>
          <w:tcPr>
            <w:tcW w:w="3652" w:type="dxa"/>
            <w:gridSpan w:val="4"/>
            <w:shd w:val="clear" w:color="auto" w:fill="D9D9D9" w:themeFill="background1" w:themeFillShade="D9"/>
          </w:tcPr>
          <w:p w:rsidR="00A01DCA" w:rsidRDefault="00A01DCA" w:rsidP="00A01DCA">
            <w:r>
              <w:t>F) Objetivo específico</w:t>
            </w:r>
          </w:p>
        </w:tc>
        <w:tc>
          <w:tcPr>
            <w:tcW w:w="6662" w:type="dxa"/>
            <w:gridSpan w:val="6"/>
          </w:tcPr>
          <w:p w:rsidR="00A01DCA" w:rsidRDefault="00780A12" w:rsidP="005608FF">
            <w:pPr>
              <w:jc w:val="both"/>
            </w:pPr>
            <w:r>
              <w:t>ATENCIÓN A PERSONAS QUE HAN SIDO VÍCTIMAS DE VIOLENCIA INTRAFAMILIAR.</w:t>
            </w:r>
          </w:p>
          <w:p w:rsidR="00780A12" w:rsidRDefault="00780A12" w:rsidP="005608FF">
            <w:pPr>
              <w:jc w:val="both"/>
            </w:pPr>
            <w:r>
              <w:t>ELABORAR ACCIONES QUE INFLUYAN EN LA ERRADICACION DE LA VIOLENCIA FAMILIAR</w:t>
            </w:r>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A01DCA"/>
        </w:tc>
      </w:tr>
      <w:tr w:rsidR="00FA5E7E" w:rsidTr="00195B59">
        <w:tc>
          <w:tcPr>
            <w:tcW w:w="3652" w:type="dxa"/>
            <w:gridSpan w:val="4"/>
            <w:shd w:val="clear" w:color="auto" w:fill="D9D9D9" w:themeFill="background1" w:themeFillShade="D9"/>
          </w:tcPr>
          <w:p w:rsidR="00FA5E7E" w:rsidRDefault="00195B59">
            <w:r>
              <w:lastRenderedPageBreak/>
              <w:t xml:space="preserve">G) </w:t>
            </w:r>
            <w:r w:rsidR="00FA5E7E">
              <w:t>Perfil de la población atendida o beneficiarios</w:t>
            </w:r>
          </w:p>
        </w:tc>
        <w:tc>
          <w:tcPr>
            <w:tcW w:w="9356" w:type="dxa"/>
            <w:gridSpan w:val="10"/>
          </w:tcPr>
          <w:p w:rsidR="00FA5E7E" w:rsidRDefault="00780A12" w:rsidP="00780A12">
            <w:r>
              <w:t xml:space="preserve">POBLACIÓN DE TODAS LAS EDADES QUE SEAN RECEPTORAS Y GENERADORAS DE VIOLENCIA FAMILIAR EN CUALQUIERA DE LAS MODALIDADES. </w:t>
            </w:r>
          </w:p>
        </w:tc>
      </w:tr>
      <w:tr w:rsidR="00650F82" w:rsidTr="00121462">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12146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Default="00780A12" w:rsidP="00A02C41">
            <w:pPr>
              <w:jc w:val="center"/>
            </w:pPr>
            <w:r>
              <w:t>JUNIO 2019</w:t>
            </w:r>
          </w:p>
        </w:tc>
        <w:tc>
          <w:tcPr>
            <w:tcW w:w="2694" w:type="dxa"/>
            <w:gridSpan w:val="4"/>
            <w:shd w:val="clear" w:color="auto" w:fill="auto"/>
          </w:tcPr>
          <w:p w:rsidR="00650F82" w:rsidRDefault="00780A12" w:rsidP="00C22A3F">
            <w:pPr>
              <w:jc w:val="center"/>
            </w:pPr>
            <w:r>
              <w:t>DICIEMBRE 2019</w:t>
            </w:r>
          </w:p>
        </w:tc>
      </w:tr>
      <w:tr w:rsidR="00A63375" w:rsidTr="00121462">
        <w:tc>
          <w:tcPr>
            <w:tcW w:w="1092" w:type="dxa"/>
          </w:tcPr>
          <w:p w:rsidR="00650F82" w:rsidRDefault="00780A12" w:rsidP="00047523">
            <w:pPr>
              <w:jc w:val="center"/>
            </w:pPr>
            <w:r>
              <w:t>ENTREGA DE APOYOS ECONOMICOS A MUJERES QUE HAN SUFRIDO VIOLENCIA</w:t>
            </w:r>
          </w:p>
        </w:tc>
        <w:tc>
          <w:tcPr>
            <w:tcW w:w="1060" w:type="dxa"/>
          </w:tcPr>
          <w:p w:rsidR="00780A12" w:rsidRDefault="00780A12" w:rsidP="00C22A3F"/>
          <w:p w:rsidR="00780A12" w:rsidRDefault="00780A12" w:rsidP="00C22A3F"/>
          <w:p w:rsidR="00650F82" w:rsidRDefault="00780A12" w:rsidP="00C22A3F">
            <w:r>
              <w:t>TEMPORAL</w:t>
            </w:r>
          </w:p>
        </w:tc>
        <w:tc>
          <w:tcPr>
            <w:tcW w:w="915" w:type="dxa"/>
          </w:tcPr>
          <w:p w:rsidR="00780A12" w:rsidRDefault="00780A12" w:rsidP="00C22A3F"/>
          <w:p w:rsidR="00780A12" w:rsidRDefault="00780A12" w:rsidP="00C22A3F"/>
          <w:p w:rsidR="00780A12" w:rsidRDefault="00780A12" w:rsidP="00C22A3F"/>
          <w:p w:rsidR="00650F82" w:rsidRDefault="00780A12" w:rsidP="00C22A3F">
            <w:r>
              <w:t xml:space="preserve">    1</w:t>
            </w:r>
          </w:p>
        </w:tc>
        <w:tc>
          <w:tcPr>
            <w:tcW w:w="1532" w:type="dxa"/>
            <w:gridSpan w:val="2"/>
          </w:tcPr>
          <w:p w:rsidR="00780A12" w:rsidRDefault="00780A12" w:rsidP="005608FF">
            <w:pPr>
              <w:jc w:val="center"/>
            </w:pPr>
          </w:p>
          <w:p w:rsidR="00780A12" w:rsidRDefault="00780A12" w:rsidP="005608FF">
            <w:pPr>
              <w:jc w:val="center"/>
            </w:pPr>
          </w:p>
          <w:p w:rsidR="00650F82" w:rsidRDefault="00780A12" w:rsidP="005608FF">
            <w:pPr>
              <w:jc w:val="center"/>
            </w:pPr>
            <w:r>
              <w:t>49</w:t>
            </w:r>
          </w:p>
        </w:tc>
        <w:tc>
          <w:tcPr>
            <w:tcW w:w="1678" w:type="dxa"/>
          </w:tcPr>
          <w:p w:rsidR="00753773" w:rsidRDefault="00753773" w:rsidP="00E86340">
            <w:pPr>
              <w:jc w:val="center"/>
            </w:pPr>
          </w:p>
          <w:p w:rsidR="00753773" w:rsidRDefault="00753773" w:rsidP="00E86340">
            <w:pPr>
              <w:jc w:val="center"/>
            </w:pPr>
          </w:p>
          <w:p w:rsidR="00753773" w:rsidRDefault="00753773" w:rsidP="00E86340">
            <w:pPr>
              <w:jc w:val="center"/>
            </w:pPr>
          </w:p>
          <w:p w:rsidR="00650F82" w:rsidRDefault="00753773" w:rsidP="00E86340">
            <w:pPr>
              <w:jc w:val="center"/>
            </w:pPr>
            <w:r>
              <w:t>0</w:t>
            </w:r>
          </w:p>
        </w:tc>
        <w:tc>
          <w:tcPr>
            <w:tcW w:w="1417" w:type="dxa"/>
          </w:tcPr>
          <w:p w:rsidR="00650F82" w:rsidRDefault="00650F82" w:rsidP="00E86340">
            <w:pPr>
              <w:jc w:val="center"/>
            </w:pPr>
          </w:p>
          <w:p w:rsidR="00780A12" w:rsidRDefault="00780A12" w:rsidP="00E86340">
            <w:pPr>
              <w:jc w:val="center"/>
            </w:pPr>
          </w:p>
          <w:p w:rsidR="00780A12" w:rsidRDefault="00780A12" w:rsidP="00E86340">
            <w:pPr>
              <w:jc w:val="center"/>
            </w:pPr>
          </w:p>
          <w:p w:rsidR="00780A12" w:rsidRDefault="00780A12" w:rsidP="00E86340">
            <w:pPr>
              <w:jc w:val="center"/>
            </w:pPr>
            <w:r>
              <w:t>15</w:t>
            </w: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121462">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A63375" w:rsidP="00C22A3F">
            <w:r>
              <w:t>105</w:t>
            </w:r>
            <w:r w:rsidR="00E86340">
              <w:t>,000.00</w:t>
            </w:r>
          </w:p>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780A12" w:rsidP="00C22A3F">
            <w:r>
              <w:t xml:space="preserve">     X</w:t>
            </w:r>
          </w:p>
        </w:tc>
        <w:tc>
          <w:tcPr>
            <w:tcW w:w="898" w:type="dxa"/>
            <w:shd w:val="clear" w:color="auto" w:fill="FABF8F" w:themeFill="accent6" w:themeFillTint="99"/>
          </w:tcPr>
          <w:p w:rsidR="00650F82" w:rsidRDefault="00E86340" w:rsidP="00E86340">
            <w:pPr>
              <w:jc w:val="center"/>
            </w:pPr>
            <w:r>
              <w:t>X</w:t>
            </w:r>
          </w:p>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tblPr>
      <w:tblGrid>
        <w:gridCol w:w="3528"/>
        <w:gridCol w:w="2136"/>
        <w:gridCol w:w="1225"/>
        <w:gridCol w:w="2627"/>
        <w:gridCol w:w="395"/>
        <w:gridCol w:w="3095"/>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p>
        </w:tc>
        <w:tc>
          <w:tcPr>
            <w:tcW w:w="3644" w:type="pct"/>
            <w:gridSpan w:val="5"/>
            <w:shd w:val="clear" w:color="auto" w:fill="auto"/>
          </w:tcPr>
          <w:p w:rsidR="005461F3" w:rsidRDefault="00753773" w:rsidP="00C22A3F">
            <w:r>
              <w:t>ERRADICAR LA VIOLENCIA EN CUALQUIERA DE SUS MODALIDADES,  BRINDANDO  UNA  ATENCIÓN INTEGRAL A PERSONAS QUE SUFREN VIOLENCIA FAMILIAR Y LAS PERSONAS GENERADORAS Y SUS FAMILIAS.</w:t>
            </w:r>
          </w:p>
          <w:p w:rsidR="006A2075" w:rsidRDefault="006A2075" w:rsidP="00C22A3F"/>
        </w:tc>
      </w:tr>
      <w:tr w:rsidR="00A57343" w:rsidTr="00414D92">
        <w:trPr>
          <w:trHeight w:val="54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5"/>
            <w:shd w:val="clear" w:color="auto" w:fill="auto"/>
          </w:tcPr>
          <w:p w:rsidR="00753773" w:rsidRDefault="00753773" w:rsidP="00506A61">
            <w:r>
              <w:t>-CAMPAÑAS INFORMATIVAS DE PREVENCION Y ESPACIOS DE ATENCION</w:t>
            </w:r>
          </w:p>
          <w:p w:rsidR="00753773" w:rsidRDefault="00753773" w:rsidP="00506A61">
            <w:r>
              <w:t xml:space="preserve">-CAMPAÑAS DE EMPODERAMIENTO </w:t>
            </w:r>
          </w:p>
          <w:p w:rsidR="00753773" w:rsidRDefault="00753773" w:rsidP="00753773">
            <w:r>
              <w:t>-CURSO  INTENSIVO A MUJERES QUE SUFRIERON VIOLENCIA PARA QUE ELLAS REPLIQUEN  SUS EXPERIENCIAS A MAS MUJERES Y LOGRAR SU EMPODERAMIENTO</w:t>
            </w:r>
          </w:p>
          <w:p w:rsidR="009170D4" w:rsidRDefault="00753773" w:rsidP="00753773">
            <w:r>
              <w:t>-SE BRINDA ATENCION SEA NECESARIA A LAS PERSONAS QUE SUFREN VIOLENCIA, ASÍ MISMO INCREMENTAR LA PREVENCIÓN DE LA VIOLENCIA INTRAFAMILIAR.</w:t>
            </w:r>
          </w:p>
          <w:p w:rsidR="00481F5F" w:rsidRDefault="00481F5F" w:rsidP="00753773">
            <w:r>
              <w:t xml:space="preserve">-ENTREVISTAS Y CANALIZACIONES A LAS AREAS DE AUVI </w:t>
            </w:r>
          </w:p>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C22A3F"/>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C22A3F"/>
        </w:tc>
      </w:tr>
      <w:tr w:rsidR="0003322C" w:rsidTr="00A316F5">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A316F5">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753773" w:rsidP="005461F3">
            <w:pPr>
              <w:jc w:val="center"/>
            </w:pPr>
            <w:r>
              <w:t>CONCIENTIZACION Y DISMINUCION PALPABLE DE LA VIOLENCIA</w:t>
            </w:r>
          </w:p>
        </w:tc>
        <w:tc>
          <w:tcPr>
            <w:tcW w:w="1633" w:type="pct"/>
            <w:gridSpan w:val="3"/>
            <w:shd w:val="clear" w:color="auto" w:fill="auto"/>
          </w:tcPr>
          <w:p w:rsidR="0003322C" w:rsidRDefault="00753773" w:rsidP="005461F3">
            <w:pPr>
              <w:jc w:val="center"/>
            </w:pPr>
            <w:r>
              <w:t>SENSIBILIZAR A LAS PERSONAS GENERADORAS DE VIOLENCIA DEL DAÑO QUE PROVOCAN</w:t>
            </w:r>
          </w:p>
        </w:tc>
        <w:tc>
          <w:tcPr>
            <w:tcW w:w="1190" w:type="pct"/>
            <w:shd w:val="clear" w:color="auto" w:fill="auto"/>
          </w:tcPr>
          <w:p w:rsidR="0003322C" w:rsidRDefault="00753773" w:rsidP="005461F3">
            <w:pPr>
              <w:jc w:val="center"/>
            </w:pPr>
            <w:r>
              <w:t xml:space="preserve">ERRADICACION DE LA VIOLENCIA Y EMPODERAMIENTO </w:t>
            </w:r>
          </w:p>
        </w:tc>
      </w:tr>
      <w:tr w:rsidR="00414D92" w:rsidTr="00A316F5">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A316F5">
        <w:tc>
          <w:tcPr>
            <w:tcW w:w="1356" w:type="pct"/>
            <w:shd w:val="clear" w:color="auto" w:fill="auto"/>
          </w:tcPr>
          <w:p w:rsidR="00A316F5" w:rsidRDefault="00A316F5" w:rsidP="00506A61">
            <w:pPr>
              <w:jc w:val="center"/>
            </w:pPr>
          </w:p>
        </w:tc>
        <w:tc>
          <w:tcPr>
            <w:tcW w:w="1292" w:type="pct"/>
            <w:gridSpan w:val="2"/>
            <w:shd w:val="clear" w:color="auto" w:fill="auto"/>
          </w:tcPr>
          <w:p w:rsidR="00A316F5" w:rsidRDefault="00A316F5" w:rsidP="00506A61">
            <w:pPr>
              <w:jc w:val="center"/>
            </w:pPr>
          </w:p>
        </w:tc>
        <w:tc>
          <w:tcPr>
            <w:tcW w:w="1010" w:type="pct"/>
            <w:shd w:val="clear" w:color="auto" w:fill="FFFFFF" w:themeFill="background1"/>
          </w:tcPr>
          <w:p w:rsidR="00A316F5" w:rsidRDefault="00A316F5" w:rsidP="00506A61">
            <w:pPr>
              <w:jc w:val="both"/>
            </w:pPr>
          </w:p>
        </w:tc>
        <w:tc>
          <w:tcPr>
            <w:tcW w:w="1342" w:type="pct"/>
            <w:gridSpan w:val="2"/>
            <w:shd w:val="clear" w:color="auto" w:fill="FFFFFF" w:themeFill="background1"/>
          </w:tcPr>
          <w:p w:rsidR="00A316F5" w:rsidRDefault="00A316F5" w:rsidP="004A06C5">
            <w:pPr>
              <w:jc w:val="both"/>
            </w:pPr>
          </w:p>
        </w:tc>
      </w:tr>
      <w:tr w:rsidR="0003322C" w:rsidTr="00414D92">
        <w:tc>
          <w:tcPr>
            <w:tcW w:w="2648" w:type="pct"/>
            <w:gridSpan w:val="3"/>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3"/>
            <w:shd w:val="clear" w:color="auto" w:fill="FABF8F" w:themeFill="accent6" w:themeFillTint="99"/>
          </w:tcPr>
          <w:p w:rsidR="0003322C" w:rsidRDefault="0003322C" w:rsidP="00C22A3F"/>
        </w:tc>
      </w:tr>
    </w:tbl>
    <w:p w:rsidR="002C48EE" w:rsidRDefault="002C48EE"/>
    <w:tbl>
      <w:tblPr>
        <w:tblStyle w:val="Tablaconcuadrcula"/>
        <w:tblW w:w="4759" w:type="pct"/>
        <w:tblLook w:val="04A0"/>
      </w:tblPr>
      <w:tblGrid>
        <w:gridCol w:w="5322"/>
        <w:gridCol w:w="604"/>
        <w:gridCol w:w="559"/>
        <w:gridCol w:w="674"/>
        <w:gridCol w:w="607"/>
        <w:gridCol w:w="667"/>
        <w:gridCol w:w="589"/>
        <w:gridCol w:w="549"/>
        <w:gridCol w:w="649"/>
        <w:gridCol w:w="554"/>
        <w:gridCol w:w="601"/>
        <w:gridCol w:w="652"/>
        <w:gridCol w:w="556"/>
      </w:tblGrid>
      <w:tr w:rsidR="005C6958" w:rsidTr="00414D92">
        <w:trPr>
          <w:trHeight w:val="547"/>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t xml:space="preserve">Cronograma </w:t>
            </w:r>
            <w:r w:rsidR="001F5B4A" w:rsidRPr="002B2543">
              <w:rPr>
                <w:b/>
              </w:rPr>
              <w:t xml:space="preserve">Anual </w:t>
            </w:r>
            <w:r w:rsidR="00762157" w:rsidRPr="002B2543">
              <w:rPr>
                <w:b/>
              </w:rPr>
              <w:t xml:space="preserve"> de Actividades</w:t>
            </w:r>
          </w:p>
        </w:tc>
      </w:tr>
      <w:tr w:rsidR="005F04CD" w:rsidRPr="002B2543" w:rsidTr="00A316F5">
        <w:trPr>
          <w:trHeight w:val="296"/>
        </w:trPr>
        <w:tc>
          <w:tcPr>
            <w:tcW w:w="0" w:type="auto"/>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esperado </w:t>
            </w:r>
          </w:p>
        </w:tc>
        <w:tc>
          <w:tcPr>
            <w:tcW w:w="2885" w:type="pct"/>
            <w:gridSpan w:val="12"/>
            <w:shd w:val="clear" w:color="auto" w:fill="D9D9D9" w:themeFill="background1" w:themeFillShade="D9"/>
            <w:vAlign w:val="bottom"/>
          </w:tcPr>
          <w:p w:rsidR="005F04CD" w:rsidRPr="002B2543" w:rsidRDefault="009D61C8" w:rsidP="00F8764B">
            <w:pPr>
              <w:jc w:val="center"/>
              <w:rPr>
                <w:b/>
              </w:rPr>
            </w:pPr>
            <w:r>
              <w:rPr>
                <w:b/>
              </w:rPr>
              <w:t>201</w:t>
            </w:r>
            <w:r w:rsidR="00753773">
              <w:rPr>
                <w:b/>
              </w:rPr>
              <w:t>9</w:t>
            </w:r>
          </w:p>
        </w:tc>
      </w:tr>
      <w:tr w:rsidR="005F04CD" w:rsidRPr="002B2543" w:rsidTr="006F11B2">
        <w:trPr>
          <w:trHeight w:val="401"/>
        </w:trPr>
        <w:tc>
          <w:tcPr>
            <w:tcW w:w="0" w:type="auto"/>
            <w:vMerge/>
            <w:shd w:val="clear" w:color="auto" w:fill="D9D9D9" w:themeFill="background1" w:themeFillShade="D9"/>
          </w:tcPr>
          <w:p w:rsidR="005F04CD" w:rsidRDefault="005F04CD" w:rsidP="005F04CD"/>
        </w:tc>
        <w:tc>
          <w:tcPr>
            <w:tcW w:w="240" w:type="pct"/>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22"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68" w:type="pct"/>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41"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65"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234"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8" w:type="pct"/>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258" w:type="pct"/>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20"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39"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59" w:type="pct"/>
            <w:shd w:val="clear" w:color="auto" w:fill="D9D9D9" w:themeFill="background1" w:themeFillShade="D9"/>
            <w:vAlign w:val="bottom"/>
          </w:tcPr>
          <w:p w:rsidR="005F04CD" w:rsidRPr="002B2543" w:rsidRDefault="005F04CD" w:rsidP="005F04CD">
            <w:pPr>
              <w:jc w:val="center"/>
              <w:rPr>
                <w:b/>
              </w:rPr>
            </w:pPr>
            <w:r>
              <w:rPr>
                <w:b/>
              </w:rPr>
              <w:t>NOV</w:t>
            </w:r>
          </w:p>
        </w:tc>
        <w:tc>
          <w:tcPr>
            <w:tcW w:w="221" w:type="pct"/>
            <w:shd w:val="clear" w:color="auto" w:fill="D9D9D9" w:themeFill="background1" w:themeFillShade="D9"/>
            <w:vAlign w:val="bottom"/>
          </w:tcPr>
          <w:p w:rsidR="005F04CD" w:rsidRPr="002B2543" w:rsidRDefault="005F04CD" w:rsidP="005F04CD">
            <w:pPr>
              <w:jc w:val="center"/>
              <w:rPr>
                <w:b/>
              </w:rPr>
            </w:pPr>
            <w:r>
              <w:rPr>
                <w:b/>
              </w:rPr>
              <w:t>DIC</w:t>
            </w:r>
          </w:p>
        </w:tc>
      </w:tr>
      <w:tr w:rsidR="005F04CD" w:rsidTr="006F11B2">
        <w:trPr>
          <w:trHeight w:val="312"/>
        </w:trPr>
        <w:tc>
          <w:tcPr>
            <w:tcW w:w="0" w:type="auto"/>
            <w:shd w:val="clear" w:color="auto" w:fill="auto"/>
          </w:tcPr>
          <w:p w:rsidR="001F5B4A" w:rsidRPr="00A316F5" w:rsidRDefault="001F5B4A" w:rsidP="00691B6A"/>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4E5503" w:rsidTr="006F11B2">
        <w:trPr>
          <w:trHeight w:val="312"/>
        </w:trPr>
        <w:tc>
          <w:tcPr>
            <w:tcW w:w="0" w:type="auto"/>
            <w:shd w:val="clear" w:color="auto" w:fill="auto"/>
          </w:tcPr>
          <w:p w:rsidR="004E5503" w:rsidRPr="00A316F5" w:rsidRDefault="004E5503" w:rsidP="00691B6A"/>
        </w:tc>
        <w:tc>
          <w:tcPr>
            <w:tcW w:w="240" w:type="pct"/>
            <w:shd w:val="clear" w:color="auto" w:fill="auto"/>
          </w:tcPr>
          <w:p w:rsidR="004E5503" w:rsidRPr="00145F76" w:rsidRDefault="004E5503" w:rsidP="004E1777">
            <w:pPr>
              <w:jc w:val="center"/>
              <w:rPr>
                <w:sz w:val="20"/>
              </w:rPr>
            </w:pPr>
          </w:p>
        </w:tc>
        <w:tc>
          <w:tcPr>
            <w:tcW w:w="222" w:type="pct"/>
            <w:shd w:val="clear" w:color="auto" w:fill="auto"/>
          </w:tcPr>
          <w:p w:rsidR="004E5503" w:rsidRPr="00145F76" w:rsidRDefault="004E5503" w:rsidP="004E1777">
            <w:pPr>
              <w:jc w:val="center"/>
              <w:rPr>
                <w:sz w:val="20"/>
              </w:rPr>
            </w:pPr>
          </w:p>
        </w:tc>
        <w:tc>
          <w:tcPr>
            <w:tcW w:w="268" w:type="pct"/>
            <w:shd w:val="clear" w:color="auto" w:fill="auto"/>
          </w:tcPr>
          <w:p w:rsidR="004E5503" w:rsidRPr="00145F76" w:rsidRDefault="004E5503" w:rsidP="00DE5255">
            <w:pPr>
              <w:rPr>
                <w:sz w:val="20"/>
              </w:rPr>
            </w:pPr>
          </w:p>
        </w:tc>
        <w:tc>
          <w:tcPr>
            <w:tcW w:w="241" w:type="pct"/>
            <w:shd w:val="clear" w:color="auto" w:fill="auto"/>
          </w:tcPr>
          <w:p w:rsidR="004E5503" w:rsidRPr="00145F76" w:rsidRDefault="004E5503" w:rsidP="004E1777">
            <w:pPr>
              <w:jc w:val="center"/>
              <w:rPr>
                <w:sz w:val="20"/>
              </w:rPr>
            </w:pPr>
          </w:p>
        </w:tc>
        <w:tc>
          <w:tcPr>
            <w:tcW w:w="265" w:type="pct"/>
            <w:shd w:val="clear" w:color="auto" w:fill="auto"/>
          </w:tcPr>
          <w:p w:rsidR="004E5503" w:rsidRPr="00145F76" w:rsidRDefault="004E5503" w:rsidP="004E1777">
            <w:pPr>
              <w:jc w:val="center"/>
              <w:rPr>
                <w:sz w:val="20"/>
              </w:rPr>
            </w:pPr>
          </w:p>
        </w:tc>
        <w:tc>
          <w:tcPr>
            <w:tcW w:w="234" w:type="pct"/>
            <w:shd w:val="clear" w:color="auto" w:fill="auto"/>
          </w:tcPr>
          <w:p w:rsidR="004E5503" w:rsidRPr="00145F76" w:rsidRDefault="004E5503" w:rsidP="004E1777">
            <w:pPr>
              <w:jc w:val="center"/>
              <w:rPr>
                <w:sz w:val="20"/>
              </w:rPr>
            </w:pPr>
          </w:p>
        </w:tc>
        <w:tc>
          <w:tcPr>
            <w:tcW w:w="218" w:type="pct"/>
            <w:shd w:val="clear" w:color="auto" w:fill="auto"/>
          </w:tcPr>
          <w:p w:rsidR="004E5503" w:rsidRPr="00145F76" w:rsidRDefault="004E5503" w:rsidP="004E1777">
            <w:pPr>
              <w:jc w:val="center"/>
              <w:rPr>
                <w:sz w:val="20"/>
              </w:rPr>
            </w:pPr>
          </w:p>
        </w:tc>
        <w:tc>
          <w:tcPr>
            <w:tcW w:w="258" w:type="pct"/>
            <w:shd w:val="clear" w:color="auto" w:fill="auto"/>
          </w:tcPr>
          <w:p w:rsidR="004E5503" w:rsidRPr="00145F76" w:rsidRDefault="004E5503" w:rsidP="004E1777">
            <w:pPr>
              <w:jc w:val="center"/>
              <w:rPr>
                <w:sz w:val="20"/>
              </w:rPr>
            </w:pPr>
          </w:p>
        </w:tc>
        <w:tc>
          <w:tcPr>
            <w:tcW w:w="220" w:type="pct"/>
            <w:shd w:val="clear" w:color="auto" w:fill="auto"/>
          </w:tcPr>
          <w:p w:rsidR="004E5503" w:rsidRPr="00145F76" w:rsidRDefault="004E5503" w:rsidP="004E1777">
            <w:pPr>
              <w:jc w:val="center"/>
              <w:rPr>
                <w:sz w:val="20"/>
              </w:rPr>
            </w:pPr>
          </w:p>
        </w:tc>
        <w:tc>
          <w:tcPr>
            <w:tcW w:w="239" w:type="pct"/>
            <w:shd w:val="clear" w:color="auto" w:fill="auto"/>
          </w:tcPr>
          <w:p w:rsidR="004E5503" w:rsidRPr="00145F76" w:rsidRDefault="004E5503" w:rsidP="004E1777">
            <w:pPr>
              <w:jc w:val="center"/>
              <w:rPr>
                <w:sz w:val="20"/>
              </w:rPr>
            </w:pPr>
          </w:p>
        </w:tc>
        <w:tc>
          <w:tcPr>
            <w:tcW w:w="259" w:type="pct"/>
            <w:shd w:val="clear" w:color="auto" w:fill="auto"/>
          </w:tcPr>
          <w:p w:rsidR="004E5503" w:rsidRPr="00145F76" w:rsidRDefault="004E5503" w:rsidP="004E1777">
            <w:pPr>
              <w:jc w:val="center"/>
              <w:rPr>
                <w:sz w:val="20"/>
              </w:rPr>
            </w:pPr>
          </w:p>
        </w:tc>
        <w:tc>
          <w:tcPr>
            <w:tcW w:w="221" w:type="pct"/>
            <w:shd w:val="clear" w:color="auto" w:fill="auto"/>
          </w:tcPr>
          <w:p w:rsidR="004E5503" w:rsidRPr="00145F76" w:rsidRDefault="004E5503" w:rsidP="004E1777">
            <w:pPr>
              <w:jc w:val="center"/>
              <w:rPr>
                <w:sz w:val="20"/>
              </w:rPr>
            </w:pPr>
          </w:p>
        </w:tc>
      </w:tr>
      <w:tr w:rsidR="005F04CD" w:rsidTr="006F11B2">
        <w:trPr>
          <w:trHeight w:val="288"/>
        </w:trPr>
        <w:tc>
          <w:tcPr>
            <w:tcW w:w="0" w:type="auto"/>
            <w:shd w:val="clear" w:color="auto" w:fill="auto"/>
          </w:tcPr>
          <w:p w:rsidR="001F5B4A" w:rsidRPr="00A316F5" w:rsidRDefault="001F5B4A" w:rsidP="00691B6A"/>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bl>
    <w:p w:rsidR="00134614" w:rsidRDefault="00134614" w:rsidP="00212E94">
      <w:pPr>
        <w:rPr>
          <w:i/>
          <w:sz w:val="16"/>
        </w:rPr>
      </w:pPr>
    </w:p>
    <w:tbl>
      <w:tblPr>
        <w:tblW w:w="13751" w:type="dxa"/>
        <w:tblInd w:w="-294" w:type="dxa"/>
        <w:tblCellMar>
          <w:left w:w="70" w:type="dxa"/>
          <w:right w:w="70" w:type="dxa"/>
        </w:tblCellMar>
        <w:tblLook w:val="04A0"/>
      </w:tblPr>
      <w:tblGrid>
        <w:gridCol w:w="3287"/>
        <w:gridCol w:w="1178"/>
        <w:gridCol w:w="771"/>
        <w:gridCol w:w="1378"/>
        <w:gridCol w:w="467"/>
        <w:gridCol w:w="442"/>
        <w:gridCol w:w="549"/>
        <w:gridCol w:w="486"/>
        <w:gridCol w:w="540"/>
        <w:gridCol w:w="469"/>
        <w:gridCol w:w="422"/>
        <w:gridCol w:w="524"/>
        <w:gridCol w:w="439"/>
        <w:gridCol w:w="481"/>
        <w:gridCol w:w="526"/>
        <w:gridCol w:w="445"/>
        <w:gridCol w:w="1550"/>
      </w:tblGrid>
      <w:tr w:rsidR="006F11B2" w:rsidRPr="006F11B2" w:rsidTr="007132D5">
        <w:trPr>
          <w:trHeight w:val="318"/>
        </w:trPr>
        <w:tc>
          <w:tcPr>
            <w:tcW w:w="13751" w:type="dxa"/>
            <w:gridSpan w:val="17"/>
            <w:tcBorders>
              <w:top w:val="single" w:sz="8" w:space="0" w:color="auto"/>
              <w:left w:val="single" w:sz="8" w:space="0" w:color="auto"/>
              <w:bottom w:val="single" w:sz="8" w:space="0" w:color="auto"/>
              <w:right w:val="single" w:sz="8" w:space="0" w:color="000000"/>
            </w:tcBorders>
            <w:shd w:val="clear" w:color="000000" w:fill="808080"/>
            <w:noWrap/>
            <w:vAlign w:val="bottom"/>
            <w:hideMark/>
          </w:tcPr>
          <w:p w:rsidR="006F11B2" w:rsidRPr="006F11B2" w:rsidRDefault="006F11B2" w:rsidP="006F11B2">
            <w:pPr>
              <w:spacing w:after="0" w:line="240" w:lineRule="auto"/>
              <w:jc w:val="center"/>
              <w:rPr>
                <w:rFonts w:ascii="Calibri" w:eastAsia="Times New Roman" w:hAnsi="Calibri" w:cs="Calibri"/>
                <w:b/>
                <w:bCs/>
                <w:color w:val="000000"/>
                <w:sz w:val="26"/>
                <w:szCs w:val="26"/>
              </w:rPr>
            </w:pPr>
            <w:r w:rsidRPr="006F11B2">
              <w:rPr>
                <w:rFonts w:ascii="Calibri" w:eastAsia="Times New Roman" w:hAnsi="Calibri" w:cs="Calibri"/>
                <w:b/>
                <w:bCs/>
                <w:color w:val="000000"/>
                <w:sz w:val="26"/>
                <w:szCs w:val="26"/>
              </w:rPr>
              <w:t>CRONOGRAMA ANUAL DE ACTIVIDADES</w:t>
            </w:r>
          </w:p>
        </w:tc>
      </w:tr>
      <w:tr w:rsidR="006F11B2" w:rsidRPr="006F11B2" w:rsidTr="007132D5">
        <w:trPr>
          <w:trHeight w:val="571"/>
        </w:trPr>
        <w:tc>
          <w:tcPr>
            <w:tcW w:w="3287" w:type="dxa"/>
            <w:tcBorders>
              <w:top w:val="nil"/>
              <w:left w:val="single" w:sz="8" w:space="0" w:color="auto"/>
              <w:bottom w:val="single" w:sz="8" w:space="0" w:color="auto"/>
              <w:right w:val="single" w:sz="8" w:space="0" w:color="auto"/>
            </w:tcBorders>
            <w:shd w:val="clear" w:color="000000" w:fill="D0CECE"/>
            <w:noWrap/>
            <w:vAlign w:val="center"/>
            <w:hideMark/>
          </w:tcPr>
          <w:p w:rsidR="006F11B2" w:rsidRPr="006F11B2" w:rsidRDefault="007132D5" w:rsidP="006F11B2">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PROGRAMA O ACTIVIDADES</w:t>
            </w:r>
          </w:p>
        </w:tc>
        <w:tc>
          <w:tcPr>
            <w:tcW w:w="1178"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AREA</w:t>
            </w:r>
          </w:p>
        </w:tc>
        <w:tc>
          <w:tcPr>
            <w:tcW w:w="771" w:type="dxa"/>
            <w:tcBorders>
              <w:top w:val="nil"/>
              <w:left w:val="nil"/>
              <w:bottom w:val="nil"/>
              <w:right w:val="nil"/>
            </w:tcBorders>
            <w:shd w:val="clear" w:color="000000" w:fill="D0CECE"/>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META ANUAL</w:t>
            </w:r>
          </w:p>
        </w:tc>
        <w:tc>
          <w:tcPr>
            <w:tcW w:w="1378" w:type="dxa"/>
            <w:tcBorders>
              <w:top w:val="nil"/>
              <w:left w:val="single" w:sz="8" w:space="0" w:color="auto"/>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TIPOLOGIA</w:t>
            </w:r>
          </w:p>
        </w:tc>
        <w:tc>
          <w:tcPr>
            <w:tcW w:w="467"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ENE</w:t>
            </w:r>
          </w:p>
        </w:tc>
        <w:tc>
          <w:tcPr>
            <w:tcW w:w="442"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FEB</w:t>
            </w:r>
          </w:p>
        </w:tc>
        <w:tc>
          <w:tcPr>
            <w:tcW w:w="549"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MAR</w:t>
            </w:r>
          </w:p>
        </w:tc>
        <w:tc>
          <w:tcPr>
            <w:tcW w:w="486"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ABR</w:t>
            </w:r>
          </w:p>
        </w:tc>
        <w:tc>
          <w:tcPr>
            <w:tcW w:w="540" w:type="dxa"/>
            <w:tcBorders>
              <w:top w:val="nil"/>
              <w:left w:val="nil"/>
              <w:bottom w:val="nil"/>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MAY</w:t>
            </w:r>
          </w:p>
        </w:tc>
        <w:tc>
          <w:tcPr>
            <w:tcW w:w="469"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JUN</w:t>
            </w:r>
          </w:p>
        </w:tc>
        <w:tc>
          <w:tcPr>
            <w:tcW w:w="422"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JUL</w:t>
            </w:r>
          </w:p>
        </w:tc>
        <w:tc>
          <w:tcPr>
            <w:tcW w:w="524"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AGO</w:t>
            </w:r>
          </w:p>
        </w:tc>
        <w:tc>
          <w:tcPr>
            <w:tcW w:w="439"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SEP</w:t>
            </w:r>
          </w:p>
        </w:tc>
        <w:tc>
          <w:tcPr>
            <w:tcW w:w="481"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OCT</w:t>
            </w:r>
          </w:p>
        </w:tc>
        <w:tc>
          <w:tcPr>
            <w:tcW w:w="526"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NOV</w:t>
            </w:r>
          </w:p>
        </w:tc>
        <w:tc>
          <w:tcPr>
            <w:tcW w:w="426"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DIC</w:t>
            </w:r>
          </w:p>
        </w:tc>
        <w:tc>
          <w:tcPr>
            <w:tcW w:w="1366" w:type="dxa"/>
            <w:tcBorders>
              <w:top w:val="nil"/>
              <w:left w:val="nil"/>
              <w:bottom w:val="nil"/>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OBSERVACIONES</w:t>
            </w:r>
          </w:p>
        </w:tc>
      </w:tr>
      <w:tr w:rsidR="007132D5" w:rsidRPr="006F11B2" w:rsidTr="007132D5">
        <w:trPr>
          <w:trHeight w:val="371"/>
        </w:trPr>
        <w:tc>
          <w:tcPr>
            <w:tcW w:w="3287" w:type="dxa"/>
            <w:tcBorders>
              <w:top w:val="nil"/>
              <w:left w:val="single" w:sz="8" w:space="0" w:color="auto"/>
              <w:bottom w:val="single" w:sz="4" w:space="0" w:color="auto"/>
              <w:right w:val="single" w:sz="8" w:space="0" w:color="auto"/>
            </w:tcBorders>
            <w:shd w:val="clear" w:color="auto" w:fill="auto"/>
            <w:noWrap/>
            <w:vAlign w:val="center"/>
            <w:hideMark/>
          </w:tcPr>
          <w:p w:rsidR="006F11B2" w:rsidRPr="006F11B2" w:rsidRDefault="006F11B2" w:rsidP="007132D5">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ENTREVISTAS DE INGRESO 1a VEZ</w:t>
            </w:r>
          </w:p>
        </w:tc>
        <w:tc>
          <w:tcPr>
            <w:tcW w:w="1178" w:type="dxa"/>
            <w:vMerge w:val="restart"/>
            <w:tcBorders>
              <w:top w:val="nil"/>
              <w:left w:val="single" w:sz="8" w:space="0" w:color="auto"/>
              <w:bottom w:val="single" w:sz="8" w:space="0" w:color="000000"/>
              <w:right w:val="single" w:sz="8" w:space="0" w:color="auto"/>
            </w:tcBorders>
            <w:shd w:val="clear" w:color="auto" w:fill="auto"/>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TRABAJO SOCIAL</w:t>
            </w:r>
          </w:p>
        </w:tc>
        <w:tc>
          <w:tcPr>
            <w:tcW w:w="771"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350</w:t>
            </w:r>
          </w:p>
        </w:tc>
        <w:tc>
          <w:tcPr>
            <w:tcW w:w="1378" w:type="dxa"/>
            <w:tcBorders>
              <w:top w:val="nil"/>
              <w:left w:val="nil"/>
              <w:bottom w:val="single" w:sz="4" w:space="0" w:color="auto"/>
              <w:right w:val="single" w:sz="8" w:space="0" w:color="auto"/>
            </w:tcBorders>
            <w:shd w:val="clear" w:color="auto" w:fill="auto"/>
            <w:vAlign w:val="center"/>
            <w:hideMark/>
          </w:tcPr>
          <w:p w:rsidR="006F11B2" w:rsidRPr="006F11B2" w:rsidRDefault="006F11B2" w:rsidP="006F11B2">
            <w:pPr>
              <w:spacing w:after="0" w:line="240" w:lineRule="auto"/>
              <w:jc w:val="center"/>
              <w:rPr>
                <w:rFonts w:ascii="Calibri" w:eastAsia="Times New Roman" w:hAnsi="Calibri" w:cs="Calibri"/>
                <w:color w:val="000000"/>
                <w:sz w:val="18"/>
                <w:szCs w:val="18"/>
              </w:rPr>
            </w:pPr>
            <w:r w:rsidRPr="006F11B2">
              <w:rPr>
                <w:rFonts w:ascii="Calibri" w:eastAsia="Times New Roman" w:hAnsi="Calibri" w:cs="Calibri"/>
                <w:color w:val="000000"/>
                <w:sz w:val="18"/>
                <w:szCs w:val="18"/>
              </w:rPr>
              <w:t>PROGRAMADO</w:t>
            </w:r>
          </w:p>
        </w:tc>
        <w:tc>
          <w:tcPr>
            <w:tcW w:w="467"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442"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549"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486"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540"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469"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422"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524"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439"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481"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526"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426"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225</w:t>
            </w:r>
          </w:p>
        </w:tc>
        <w:tc>
          <w:tcPr>
            <w:tcW w:w="1366" w:type="dxa"/>
            <w:tcBorders>
              <w:top w:val="single" w:sz="8" w:space="0" w:color="auto"/>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p>
        </w:tc>
      </w:tr>
      <w:tr w:rsidR="007132D5" w:rsidRPr="006F11B2" w:rsidTr="007132D5">
        <w:trPr>
          <w:trHeight w:val="265"/>
        </w:trPr>
        <w:tc>
          <w:tcPr>
            <w:tcW w:w="3287" w:type="dxa"/>
            <w:tcBorders>
              <w:top w:val="nil"/>
              <w:left w:val="single" w:sz="8" w:space="0" w:color="auto"/>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ORIENTACIONES</w:t>
            </w:r>
          </w:p>
        </w:tc>
        <w:tc>
          <w:tcPr>
            <w:tcW w:w="1178" w:type="dxa"/>
            <w:vMerge/>
            <w:tcBorders>
              <w:top w:val="nil"/>
              <w:left w:val="single" w:sz="8" w:space="0" w:color="auto"/>
              <w:bottom w:val="single" w:sz="8" w:space="0" w:color="000000"/>
              <w:right w:val="single" w:sz="8" w:space="0" w:color="auto"/>
            </w:tcBorders>
            <w:vAlign w:val="center"/>
            <w:hideMark/>
          </w:tcPr>
          <w:p w:rsidR="006F11B2" w:rsidRPr="006F11B2" w:rsidRDefault="006F11B2" w:rsidP="006F11B2">
            <w:pPr>
              <w:spacing w:after="0" w:line="240" w:lineRule="auto"/>
              <w:rPr>
                <w:rFonts w:ascii="Calibri" w:eastAsia="Times New Roman" w:hAnsi="Calibri" w:cs="Calibri"/>
                <w:b/>
                <w:bCs/>
                <w:color w:val="000000"/>
                <w:sz w:val="20"/>
                <w:szCs w:val="20"/>
              </w:rPr>
            </w:pPr>
          </w:p>
        </w:tc>
        <w:tc>
          <w:tcPr>
            <w:tcW w:w="771" w:type="dxa"/>
            <w:tcBorders>
              <w:top w:val="nil"/>
              <w:left w:val="nil"/>
              <w:bottom w:val="single" w:sz="4" w:space="0" w:color="auto"/>
              <w:right w:val="single" w:sz="8" w:space="0" w:color="auto"/>
            </w:tcBorders>
            <w:shd w:val="clear" w:color="auto" w:fill="auto"/>
            <w:noWrap/>
            <w:vAlign w:val="bottom"/>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235</w:t>
            </w:r>
          </w:p>
        </w:tc>
        <w:tc>
          <w:tcPr>
            <w:tcW w:w="1378"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442"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549"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486"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540"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469"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422"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524"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439"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481"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526"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426"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1366" w:type="dxa"/>
            <w:tcBorders>
              <w:top w:val="nil"/>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65"/>
        </w:trPr>
        <w:tc>
          <w:tcPr>
            <w:tcW w:w="3287" w:type="dxa"/>
            <w:tcBorders>
              <w:top w:val="nil"/>
              <w:left w:val="single" w:sz="8" w:space="0" w:color="auto"/>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CITATORIOS</w:t>
            </w:r>
          </w:p>
        </w:tc>
        <w:tc>
          <w:tcPr>
            <w:tcW w:w="1178" w:type="dxa"/>
            <w:vMerge/>
            <w:tcBorders>
              <w:top w:val="nil"/>
              <w:left w:val="single" w:sz="8" w:space="0" w:color="auto"/>
              <w:bottom w:val="single" w:sz="8" w:space="0" w:color="000000"/>
              <w:right w:val="single" w:sz="8" w:space="0" w:color="auto"/>
            </w:tcBorders>
            <w:vAlign w:val="center"/>
            <w:hideMark/>
          </w:tcPr>
          <w:p w:rsidR="006F11B2" w:rsidRPr="006F11B2" w:rsidRDefault="006F11B2" w:rsidP="006F11B2">
            <w:pPr>
              <w:spacing w:after="0" w:line="240" w:lineRule="auto"/>
              <w:rPr>
                <w:rFonts w:ascii="Calibri" w:eastAsia="Times New Roman" w:hAnsi="Calibri" w:cs="Calibri"/>
                <w:b/>
                <w:bCs/>
                <w:color w:val="000000"/>
                <w:sz w:val="20"/>
                <w:szCs w:val="20"/>
              </w:rPr>
            </w:pPr>
          </w:p>
        </w:tc>
        <w:tc>
          <w:tcPr>
            <w:tcW w:w="771" w:type="dxa"/>
            <w:tcBorders>
              <w:top w:val="nil"/>
              <w:left w:val="nil"/>
              <w:bottom w:val="single" w:sz="4" w:space="0" w:color="auto"/>
              <w:right w:val="single" w:sz="8" w:space="0" w:color="auto"/>
            </w:tcBorders>
            <w:shd w:val="clear" w:color="auto" w:fill="auto"/>
            <w:noWrap/>
            <w:vAlign w:val="bottom"/>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50</w:t>
            </w:r>
          </w:p>
        </w:tc>
        <w:tc>
          <w:tcPr>
            <w:tcW w:w="1378"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42"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549"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86"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540"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69"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422"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524"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39"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81"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526"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26" w:type="dxa"/>
            <w:tcBorders>
              <w:top w:val="nil"/>
              <w:left w:val="nil"/>
              <w:bottom w:val="single" w:sz="4"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366" w:type="dxa"/>
            <w:tcBorders>
              <w:top w:val="nil"/>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78"/>
        </w:trPr>
        <w:tc>
          <w:tcPr>
            <w:tcW w:w="3287" w:type="dxa"/>
            <w:tcBorders>
              <w:top w:val="nil"/>
              <w:left w:val="single" w:sz="8" w:space="0" w:color="auto"/>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VISITAS DOMICILIARIAS</w:t>
            </w:r>
          </w:p>
        </w:tc>
        <w:tc>
          <w:tcPr>
            <w:tcW w:w="1178" w:type="dxa"/>
            <w:vMerge/>
            <w:tcBorders>
              <w:top w:val="nil"/>
              <w:left w:val="single" w:sz="8" w:space="0" w:color="auto"/>
              <w:bottom w:val="single" w:sz="8" w:space="0" w:color="000000"/>
              <w:right w:val="single" w:sz="8" w:space="0" w:color="auto"/>
            </w:tcBorders>
            <w:vAlign w:val="center"/>
            <w:hideMark/>
          </w:tcPr>
          <w:p w:rsidR="006F11B2" w:rsidRPr="006F11B2" w:rsidRDefault="006F11B2" w:rsidP="006F11B2">
            <w:pPr>
              <w:spacing w:after="0" w:line="240" w:lineRule="auto"/>
              <w:rPr>
                <w:rFonts w:ascii="Calibri" w:eastAsia="Times New Roman" w:hAnsi="Calibri" w:cs="Calibri"/>
                <w:b/>
                <w:bCs/>
                <w:color w:val="000000"/>
                <w:sz w:val="20"/>
                <w:szCs w:val="20"/>
              </w:rPr>
            </w:pPr>
          </w:p>
        </w:tc>
        <w:tc>
          <w:tcPr>
            <w:tcW w:w="771" w:type="dxa"/>
            <w:tcBorders>
              <w:top w:val="nil"/>
              <w:left w:val="nil"/>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p>
        </w:tc>
        <w:tc>
          <w:tcPr>
            <w:tcW w:w="1378" w:type="dxa"/>
            <w:tcBorders>
              <w:top w:val="nil"/>
              <w:left w:val="nil"/>
              <w:bottom w:val="single" w:sz="8"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PROGRAMADO</w:t>
            </w:r>
          </w:p>
        </w:tc>
        <w:tc>
          <w:tcPr>
            <w:tcW w:w="467" w:type="dxa"/>
            <w:tcBorders>
              <w:top w:val="nil"/>
              <w:left w:val="nil"/>
              <w:bottom w:val="single" w:sz="8"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42" w:type="dxa"/>
            <w:tcBorders>
              <w:top w:val="nil"/>
              <w:left w:val="nil"/>
              <w:bottom w:val="single" w:sz="8"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549" w:type="dxa"/>
            <w:tcBorders>
              <w:top w:val="nil"/>
              <w:left w:val="nil"/>
              <w:bottom w:val="single" w:sz="8"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86" w:type="dxa"/>
            <w:tcBorders>
              <w:top w:val="nil"/>
              <w:left w:val="nil"/>
              <w:bottom w:val="single" w:sz="8"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540" w:type="dxa"/>
            <w:tcBorders>
              <w:top w:val="nil"/>
              <w:left w:val="nil"/>
              <w:bottom w:val="single" w:sz="8"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69" w:type="dxa"/>
            <w:tcBorders>
              <w:top w:val="nil"/>
              <w:left w:val="nil"/>
              <w:bottom w:val="single" w:sz="8"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22" w:type="dxa"/>
            <w:tcBorders>
              <w:top w:val="nil"/>
              <w:left w:val="nil"/>
              <w:bottom w:val="single" w:sz="8"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524" w:type="dxa"/>
            <w:tcBorders>
              <w:top w:val="nil"/>
              <w:left w:val="nil"/>
              <w:bottom w:val="single" w:sz="8"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39" w:type="dxa"/>
            <w:tcBorders>
              <w:top w:val="nil"/>
              <w:left w:val="nil"/>
              <w:bottom w:val="single" w:sz="8"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81" w:type="dxa"/>
            <w:tcBorders>
              <w:top w:val="nil"/>
              <w:left w:val="nil"/>
              <w:bottom w:val="single" w:sz="8"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526" w:type="dxa"/>
            <w:tcBorders>
              <w:top w:val="nil"/>
              <w:left w:val="nil"/>
              <w:bottom w:val="single" w:sz="8"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26" w:type="dxa"/>
            <w:tcBorders>
              <w:top w:val="nil"/>
              <w:left w:val="nil"/>
              <w:bottom w:val="single" w:sz="8" w:space="0" w:color="auto"/>
              <w:right w:val="single" w:sz="8" w:space="0" w:color="auto"/>
            </w:tcBorders>
            <w:shd w:val="clear" w:color="auto" w:fill="auto"/>
            <w:noWrap/>
            <w:vAlign w:val="center"/>
            <w:hideMark/>
          </w:tcPr>
          <w:p w:rsidR="006F11B2" w:rsidRPr="006F11B2" w:rsidRDefault="00481F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366" w:type="dxa"/>
            <w:tcBorders>
              <w:top w:val="nil"/>
              <w:left w:val="nil"/>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78"/>
        </w:trPr>
        <w:tc>
          <w:tcPr>
            <w:tcW w:w="3287" w:type="dxa"/>
            <w:tcBorders>
              <w:top w:val="nil"/>
              <w:left w:val="single" w:sz="8" w:space="0" w:color="auto"/>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ENTREVISTAS DE PSICOLOGIA</w:t>
            </w:r>
          </w:p>
        </w:tc>
        <w:tc>
          <w:tcPr>
            <w:tcW w:w="1178" w:type="dxa"/>
            <w:vMerge w:val="restart"/>
            <w:tcBorders>
              <w:top w:val="nil"/>
              <w:left w:val="single" w:sz="8" w:space="0" w:color="auto"/>
              <w:bottom w:val="single" w:sz="4" w:space="0" w:color="auto"/>
              <w:right w:val="single" w:sz="8" w:space="0" w:color="auto"/>
            </w:tcBorders>
            <w:shd w:val="clear" w:color="auto" w:fill="auto"/>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PSICOLOGIA</w:t>
            </w:r>
          </w:p>
        </w:tc>
        <w:tc>
          <w:tcPr>
            <w:tcW w:w="771" w:type="dxa"/>
            <w:tcBorders>
              <w:top w:val="nil"/>
              <w:left w:val="nil"/>
              <w:bottom w:val="nil"/>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r w:rsidR="00704D67">
              <w:rPr>
                <w:rFonts w:ascii="Calibri" w:eastAsia="Times New Roman" w:hAnsi="Calibri" w:cs="Calibri"/>
                <w:color w:val="000000"/>
                <w:sz w:val="20"/>
                <w:szCs w:val="20"/>
              </w:rPr>
              <w:t>2</w:t>
            </w:r>
            <w:r w:rsidR="003C585F">
              <w:rPr>
                <w:rFonts w:ascii="Calibri" w:eastAsia="Times New Roman" w:hAnsi="Calibri" w:cs="Calibri"/>
                <w:color w:val="000000"/>
                <w:sz w:val="20"/>
                <w:szCs w:val="20"/>
              </w:rPr>
              <w:t>0</w:t>
            </w:r>
          </w:p>
        </w:tc>
        <w:tc>
          <w:tcPr>
            <w:tcW w:w="1378"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442"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549"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86"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540"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69"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22"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524"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39"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81"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526"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426"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366" w:type="dxa"/>
            <w:tcBorders>
              <w:top w:val="nil"/>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65"/>
        </w:trPr>
        <w:tc>
          <w:tcPr>
            <w:tcW w:w="3287" w:type="dxa"/>
            <w:tcBorders>
              <w:top w:val="nil"/>
              <w:left w:val="single" w:sz="8" w:space="0" w:color="auto"/>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VALORACIONES PSICOLOGICAS</w:t>
            </w:r>
          </w:p>
        </w:tc>
        <w:tc>
          <w:tcPr>
            <w:tcW w:w="1178" w:type="dxa"/>
            <w:vMerge/>
            <w:tcBorders>
              <w:top w:val="nil"/>
              <w:left w:val="single" w:sz="8" w:space="0" w:color="auto"/>
              <w:bottom w:val="single" w:sz="4" w:space="0" w:color="auto"/>
              <w:right w:val="single" w:sz="8" w:space="0" w:color="auto"/>
            </w:tcBorders>
            <w:vAlign w:val="center"/>
            <w:hideMark/>
          </w:tcPr>
          <w:p w:rsidR="006F11B2" w:rsidRPr="006F11B2" w:rsidRDefault="006F11B2" w:rsidP="006F11B2">
            <w:pPr>
              <w:spacing w:after="0" w:line="240" w:lineRule="auto"/>
              <w:rPr>
                <w:rFonts w:ascii="Calibri" w:eastAsia="Times New Roman" w:hAnsi="Calibri" w:cs="Calibri"/>
                <w:b/>
                <w:bCs/>
                <w:color w:val="000000"/>
                <w:sz w:val="20"/>
                <w:szCs w:val="20"/>
              </w:rPr>
            </w:pPr>
          </w:p>
        </w:tc>
        <w:tc>
          <w:tcPr>
            <w:tcW w:w="771" w:type="dxa"/>
            <w:tcBorders>
              <w:top w:val="single" w:sz="8" w:space="0" w:color="auto"/>
              <w:left w:val="nil"/>
              <w:bottom w:val="single" w:sz="4" w:space="0" w:color="auto"/>
              <w:right w:val="single" w:sz="8" w:space="0" w:color="auto"/>
            </w:tcBorders>
            <w:shd w:val="clear" w:color="auto" w:fill="auto"/>
            <w:noWrap/>
            <w:vAlign w:val="bottom"/>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92</w:t>
            </w:r>
          </w:p>
        </w:tc>
        <w:tc>
          <w:tcPr>
            <w:tcW w:w="1378"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42"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549"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486"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540"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469"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422"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524"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439"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481"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526"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426"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366" w:type="dxa"/>
            <w:tcBorders>
              <w:top w:val="nil"/>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78"/>
        </w:trPr>
        <w:tc>
          <w:tcPr>
            <w:tcW w:w="3287" w:type="dxa"/>
            <w:tcBorders>
              <w:top w:val="nil"/>
              <w:left w:val="single" w:sz="8" w:space="0" w:color="auto"/>
              <w:bottom w:val="nil"/>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SUBSECUENTES  DE TERAPIA</w:t>
            </w:r>
          </w:p>
        </w:tc>
        <w:tc>
          <w:tcPr>
            <w:tcW w:w="1178" w:type="dxa"/>
            <w:vMerge/>
            <w:tcBorders>
              <w:top w:val="nil"/>
              <w:left w:val="single" w:sz="8" w:space="0" w:color="auto"/>
              <w:bottom w:val="single" w:sz="4" w:space="0" w:color="auto"/>
              <w:right w:val="single" w:sz="8" w:space="0" w:color="auto"/>
            </w:tcBorders>
            <w:vAlign w:val="center"/>
            <w:hideMark/>
          </w:tcPr>
          <w:p w:rsidR="006F11B2" w:rsidRPr="006F11B2" w:rsidRDefault="006F11B2" w:rsidP="006F11B2">
            <w:pPr>
              <w:spacing w:after="0" w:line="240" w:lineRule="auto"/>
              <w:rPr>
                <w:rFonts w:ascii="Calibri" w:eastAsia="Times New Roman" w:hAnsi="Calibri" w:cs="Calibri"/>
                <w:b/>
                <w:bCs/>
                <w:color w:val="000000"/>
                <w:sz w:val="20"/>
                <w:szCs w:val="20"/>
              </w:rPr>
            </w:pPr>
          </w:p>
        </w:tc>
        <w:tc>
          <w:tcPr>
            <w:tcW w:w="771" w:type="dxa"/>
            <w:tcBorders>
              <w:top w:val="nil"/>
              <w:left w:val="nil"/>
              <w:bottom w:val="nil"/>
              <w:right w:val="single" w:sz="8" w:space="0" w:color="auto"/>
            </w:tcBorders>
            <w:shd w:val="clear" w:color="auto" w:fill="auto"/>
            <w:noWrap/>
            <w:vAlign w:val="bottom"/>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r w:rsidR="003C585F">
              <w:rPr>
                <w:rFonts w:ascii="Calibri" w:eastAsia="Times New Roman" w:hAnsi="Calibri" w:cs="Calibri"/>
                <w:color w:val="000000"/>
                <w:sz w:val="20"/>
                <w:szCs w:val="20"/>
              </w:rPr>
              <w:t>0</w:t>
            </w:r>
          </w:p>
        </w:tc>
        <w:tc>
          <w:tcPr>
            <w:tcW w:w="1378"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442"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549"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486"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540"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469"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422"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524"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439"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481"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526"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426"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1366" w:type="dxa"/>
            <w:tcBorders>
              <w:top w:val="nil"/>
              <w:left w:val="nil"/>
              <w:bottom w:val="nil"/>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65"/>
        </w:trPr>
        <w:tc>
          <w:tcPr>
            <w:tcW w:w="328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ASESORIAS JURIDICAS</w:t>
            </w:r>
          </w:p>
        </w:tc>
        <w:tc>
          <w:tcPr>
            <w:tcW w:w="117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JURIDICO</w:t>
            </w:r>
          </w:p>
        </w:tc>
        <w:tc>
          <w:tcPr>
            <w:tcW w:w="771" w:type="dxa"/>
            <w:tcBorders>
              <w:top w:val="single" w:sz="8" w:space="0" w:color="auto"/>
              <w:left w:val="nil"/>
              <w:bottom w:val="single" w:sz="4" w:space="0" w:color="auto"/>
              <w:right w:val="single" w:sz="8" w:space="0" w:color="auto"/>
            </w:tcBorders>
            <w:shd w:val="clear" w:color="auto" w:fill="auto"/>
            <w:noWrap/>
            <w:vAlign w:val="bottom"/>
            <w:hideMark/>
          </w:tcPr>
          <w:p w:rsidR="006F11B2" w:rsidRPr="006F11B2" w:rsidRDefault="003C585F" w:rsidP="003C585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704D67">
              <w:rPr>
                <w:rFonts w:ascii="Calibri" w:eastAsia="Times New Roman" w:hAnsi="Calibri" w:cs="Calibri"/>
                <w:color w:val="000000"/>
                <w:sz w:val="20"/>
                <w:szCs w:val="20"/>
              </w:rPr>
              <w:t>170</w:t>
            </w:r>
          </w:p>
        </w:tc>
        <w:tc>
          <w:tcPr>
            <w:tcW w:w="1378"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42"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549"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486"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540"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469"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422"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524"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439"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481"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526"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426"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1366" w:type="dxa"/>
            <w:tcBorders>
              <w:top w:val="single" w:sz="8" w:space="0" w:color="auto"/>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65"/>
        </w:trPr>
        <w:tc>
          <w:tcPr>
            <w:tcW w:w="3287" w:type="dxa"/>
            <w:tcBorders>
              <w:top w:val="nil"/>
              <w:left w:val="single" w:sz="8" w:space="0" w:color="auto"/>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ORIENTACIONES</w:t>
            </w:r>
          </w:p>
        </w:tc>
        <w:tc>
          <w:tcPr>
            <w:tcW w:w="1178" w:type="dxa"/>
            <w:vMerge/>
            <w:tcBorders>
              <w:top w:val="single" w:sz="8" w:space="0" w:color="auto"/>
              <w:left w:val="single" w:sz="8" w:space="0" w:color="auto"/>
              <w:bottom w:val="single" w:sz="8" w:space="0" w:color="000000"/>
              <w:right w:val="single" w:sz="8" w:space="0" w:color="auto"/>
            </w:tcBorders>
            <w:vAlign w:val="center"/>
            <w:hideMark/>
          </w:tcPr>
          <w:p w:rsidR="006F11B2" w:rsidRPr="006F11B2" w:rsidRDefault="006F11B2" w:rsidP="006F11B2">
            <w:pPr>
              <w:spacing w:after="0" w:line="240" w:lineRule="auto"/>
              <w:rPr>
                <w:rFonts w:ascii="Calibri" w:eastAsia="Times New Roman" w:hAnsi="Calibri" w:cs="Calibri"/>
                <w:b/>
                <w:bCs/>
                <w:color w:val="000000"/>
                <w:sz w:val="20"/>
                <w:szCs w:val="20"/>
              </w:rPr>
            </w:pPr>
          </w:p>
        </w:tc>
        <w:tc>
          <w:tcPr>
            <w:tcW w:w="771" w:type="dxa"/>
            <w:tcBorders>
              <w:top w:val="nil"/>
              <w:left w:val="nil"/>
              <w:bottom w:val="single" w:sz="4" w:space="0" w:color="auto"/>
              <w:right w:val="single" w:sz="8" w:space="0" w:color="auto"/>
            </w:tcBorders>
            <w:shd w:val="clear" w:color="auto" w:fill="auto"/>
            <w:noWrap/>
            <w:vAlign w:val="bottom"/>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92</w:t>
            </w:r>
          </w:p>
        </w:tc>
        <w:tc>
          <w:tcPr>
            <w:tcW w:w="1378"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442"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549"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486"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540"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469"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422"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524"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439"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481"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526"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426"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1366" w:type="dxa"/>
            <w:tcBorders>
              <w:top w:val="nil"/>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65"/>
        </w:trPr>
        <w:tc>
          <w:tcPr>
            <w:tcW w:w="3287" w:type="dxa"/>
            <w:tcBorders>
              <w:top w:val="nil"/>
              <w:left w:val="single" w:sz="8" w:space="0" w:color="auto"/>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CONVENIOS</w:t>
            </w:r>
          </w:p>
        </w:tc>
        <w:tc>
          <w:tcPr>
            <w:tcW w:w="1178" w:type="dxa"/>
            <w:vMerge/>
            <w:tcBorders>
              <w:top w:val="single" w:sz="8" w:space="0" w:color="auto"/>
              <w:left w:val="single" w:sz="8" w:space="0" w:color="auto"/>
              <w:bottom w:val="single" w:sz="8" w:space="0" w:color="000000"/>
              <w:right w:val="single" w:sz="8" w:space="0" w:color="auto"/>
            </w:tcBorders>
            <w:vAlign w:val="center"/>
            <w:hideMark/>
          </w:tcPr>
          <w:p w:rsidR="006F11B2" w:rsidRPr="006F11B2" w:rsidRDefault="006F11B2" w:rsidP="006F11B2">
            <w:pPr>
              <w:spacing w:after="0" w:line="240" w:lineRule="auto"/>
              <w:rPr>
                <w:rFonts w:ascii="Calibri" w:eastAsia="Times New Roman" w:hAnsi="Calibri" w:cs="Calibri"/>
                <w:b/>
                <w:bCs/>
                <w:color w:val="000000"/>
                <w:sz w:val="20"/>
                <w:szCs w:val="20"/>
              </w:rPr>
            </w:pPr>
          </w:p>
        </w:tc>
        <w:tc>
          <w:tcPr>
            <w:tcW w:w="771" w:type="dxa"/>
            <w:tcBorders>
              <w:top w:val="nil"/>
              <w:left w:val="nil"/>
              <w:bottom w:val="single" w:sz="4" w:space="0" w:color="auto"/>
              <w:right w:val="single" w:sz="8" w:space="0" w:color="auto"/>
            </w:tcBorders>
            <w:shd w:val="clear" w:color="auto" w:fill="auto"/>
            <w:noWrap/>
            <w:vAlign w:val="bottom"/>
            <w:hideMark/>
          </w:tcPr>
          <w:p w:rsidR="006F11B2" w:rsidRPr="006F11B2" w:rsidRDefault="003C58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r w:rsidR="00704D67">
              <w:rPr>
                <w:rFonts w:ascii="Calibri" w:eastAsia="Times New Roman" w:hAnsi="Calibri" w:cs="Calibri"/>
                <w:color w:val="000000"/>
                <w:sz w:val="20"/>
                <w:szCs w:val="20"/>
              </w:rPr>
              <w:t>2</w:t>
            </w:r>
          </w:p>
        </w:tc>
        <w:tc>
          <w:tcPr>
            <w:tcW w:w="1378"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42"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549"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86"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540"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69"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22"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524"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39"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81"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526"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26"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366" w:type="dxa"/>
            <w:tcBorders>
              <w:top w:val="nil"/>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65"/>
        </w:trPr>
        <w:tc>
          <w:tcPr>
            <w:tcW w:w="3287" w:type="dxa"/>
            <w:tcBorders>
              <w:top w:val="nil"/>
              <w:left w:val="single" w:sz="8" w:space="0" w:color="auto"/>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DENUNCIAS AL MP</w:t>
            </w:r>
          </w:p>
        </w:tc>
        <w:tc>
          <w:tcPr>
            <w:tcW w:w="1178" w:type="dxa"/>
            <w:vMerge/>
            <w:tcBorders>
              <w:top w:val="single" w:sz="8" w:space="0" w:color="auto"/>
              <w:left w:val="single" w:sz="8" w:space="0" w:color="auto"/>
              <w:bottom w:val="single" w:sz="8" w:space="0" w:color="000000"/>
              <w:right w:val="single" w:sz="8" w:space="0" w:color="auto"/>
            </w:tcBorders>
            <w:vAlign w:val="center"/>
            <w:hideMark/>
          </w:tcPr>
          <w:p w:rsidR="006F11B2" w:rsidRPr="006F11B2" w:rsidRDefault="006F11B2" w:rsidP="006F11B2">
            <w:pPr>
              <w:spacing w:after="0" w:line="240" w:lineRule="auto"/>
              <w:rPr>
                <w:rFonts w:ascii="Calibri" w:eastAsia="Times New Roman" w:hAnsi="Calibri" w:cs="Calibri"/>
                <w:b/>
                <w:bCs/>
                <w:color w:val="000000"/>
                <w:sz w:val="20"/>
                <w:szCs w:val="20"/>
              </w:rPr>
            </w:pPr>
          </w:p>
        </w:tc>
        <w:tc>
          <w:tcPr>
            <w:tcW w:w="771" w:type="dxa"/>
            <w:tcBorders>
              <w:top w:val="nil"/>
              <w:left w:val="nil"/>
              <w:bottom w:val="single" w:sz="4" w:space="0" w:color="auto"/>
              <w:right w:val="single" w:sz="8" w:space="0" w:color="auto"/>
            </w:tcBorders>
            <w:shd w:val="clear" w:color="auto" w:fill="auto"/>
            <w:noWrap/>
            <w:vAlign w:val="bottom"/>
            <w:hideMark/>
          </w:tcPr>
          <w:p w:rsidR="006F11B2" w:rsidRPr="006F11B2" w:rsidRDefault="003C58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r w:rsidR="00704D67">
              <w:rPr>
                <w:rFonts w:ascii="Calibri" w:eastAsia="Times New Roman" w:hAnsi="Calibri" w:cs="Calibri"/>
                <w:color w:val="000000"/>
                <w:sz w:val="20"/>
                <w:szCs w:val="20"/>
              </w:rPr>
              <w:t>4</w:t>
            </w:r>
          </w:p>
        </w:tc>
        <w:tc>
          <w:tcPr>
            <w:tcW w:w="1378"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442"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549"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486"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540"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469"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422"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524"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439"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481"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526"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426" w:type="dxa"/>
            <w:tcBorders>
              <w:top w:val="nil"/>
              <w:left w:val="nil"/>
              <w:bottom w:val="single" w:sz="4"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366" w:type="dxa"/>
            <w:tcBorders>
              <w:top w:val="nil"/>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78"/>
        </w:trPr>
        <w:tc>
          <w:tcPr>
            <w:tcW w:w="3287" w:type="dxa"/>
            <w:tcBorders>
              <w:top w:val="nil"/>
              <w:left w:val="single" w:sz="8" w:space="0" w:color="auto"/>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CITATORIOS</w:t>
            </w:r>
          </w:p>
        </w:tc>
        <w:tc>
          <w:tcPr>
            <w:tcW w:w="1178" w:type="dxa"/>
            <w:vMerge/>
            <w:tcBorders>
              <w:top w:val="single" w:sz="8" w:space="0" w:color="auto"/>
              <w:left w:val="single" w:sz="8" w:space="0" w:color="auto"/>
              <w:bottom w:val="single" w:sz="8" w:space="0" w:color="000000"/>
              <w:right w:val="single" w:sz="8" w:space="0" w:color="auto"/>
            </w:tcBorders>
            <w:vAlign w:val="center"/>
            <w:hideMark/>
          </w:tcPr>
          <w:p w:rsidR="006F11B2" w:rsidRPr="006F11B2" w:rsidRDefault="006F11B2" w:rsidP="006F11B2">
            <w:pPr>
              <w:spacing w:after="0" w:line="240" w:lineRule="auto"/>
              <w:rPr>
                <w:rFonts w:ascii="Calibri" w:eastAsia="Times New Roman" w:hAnsi="Calibri" w:cs="Calibri"/>
                <w:b/>
                <w:bCs/>
                <w:color w:val="000000"/>
                <w:sz w:val="20"/>
                <w:szCs w:val="20"/>
              </w:rPr>
            </w:pPr>
          </w:p>
        </w:tc>
        <w:tc>
          <w:tcPr>
            <w:tcW w:w="771" w:type="dxa"/>
            <w:tcBorders>
              <w:top w:val="nil"/>
              <w:left w:val="nil"/>
              <w:bottom w:val="single" w:sz="8" w:space="0" w:color="auto"/>
              <w:right w:val="single" w:sz="8" w:space="0" w:color="auto"/>
            </w:tcBorders>
            <w:shd w:val="clear" w:color="auto" w:fill="auto"/>
            <w:noWrap/>
            <w:vAlign w:val="bottom"/>
            <w:hideMark/>
          </w:tcPr>
          <w:p w:rsidR="006F11B2" w:rsidRPr="006F11B2" w:rsidRDefault="003C58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110</w:t>
            </w:r>
          </w:p>
        </w:tc>
        <w:tc>
          <w:tcPr>
            <w:tcW w:w="1378"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single" w:sz="8"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442" w:type="dxa"/>
            <w:tcBorders>
              <w:top w:val="nil"/>
              <w:left w:val="nil"/>
              <w:bottom w:val="single" w:sz="8"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549" w:type="dxa"/>
            <w:tcBorders>
              <w:top w:val="nil"/>
              <w:left w:val="nil"/>
              <w:bottom w:val="single" w:sz="8"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86" w:type="dxa"/>
            <w:tcBorders>
              <w:top w:val="nil"/>
              <w:left w:val="nil"/>
              <w:bottom w:val="single" w:sz="8"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540" w:type="dxa"/>
            <w:tcBorders>
              <w:top w:val="nil"/>
              <w:left w:val="nil"/>
              <w:bottom w:val="single" w:sz="8"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69" w:type="dxa"/>
            <w:tcBorders>
              <w:top w:val="nil"/>
              <w:left w:val="nil"/>
              <w:bottom w:val="single" w:sz="8"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22" w:type="dxa"/>
            <w:tcBorders>
              <w:top w:val="nil"/>
              <w:left w:val="nil"/>
              <w:bottom w:val="single" w:sz="8"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524" w:type="dxa"/>
            <w:tcBorders>
              <w:top w:val="nil"/>
              <w:left w:val="nil"/>
              <w:bottom w:val="single" w:sz="8"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39" w:type="dxa"/>
            <w:tcBorders>
              <w:top w:val="nil"/>
              <w:left w:val="nil"/>
              <w:bottom w:val="single" w:sz="8"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81" w:type="dxa"/>
            <w:tcBorders>
              <w:top w:val="nil"/>
              <w:left w:val="nil"/>
              <w:bottom w:val="single" w:sz="8"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526" w:type="dxa"/>
            <w:tcBorders>
              <w:top w:val="nil"/>
              <w:left w:val="nil"/>
              <w:bottom w:val="single" w:sz="8"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26" w:type="dxa"/>
            <w:tcBorders>
              <w:top w:val="nil"/>
              <w:left w:val="nil"/>
              <w:bottom w:val="single" w:sz="8" w:space="0" w:color="auto"/>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366" w:type="dxa"/>
            <w:tcBorders>
              <w:top w:val="nil"/>
              <w:left w:val="nil"/>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358"/>
        </w:trPr>
        <w:tc>
          <w:tcPr>
            <w:tcW w:w="446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11B2" w:rsidRPr="006F11B2" w:rsidRDefault="006F11B2" w:rsidP="006F11B2">
            <w:pPr>
              <w:spacing w:after="0" w:line="240" w:lineRule="auto"/>
              <w:rPr>
                <w:rFonts w:ascii="Calibri" w:eastAsia="Times New Roman" w:hAnsi="Calibri" w:cs="Calibri"/>
                <w:b/>
                <w:color w:val="000000"/>
                <w:sz w:val="20"/>
                <w:szCs w:val="20"/>
              </w:rPr>
            </w:pPr>
            <w:r w:rsidRPr="006F11B2">
              <w:rPr>
                <w:rFonts w:ascii="Calibri" w:eastAsia="Times New Roman" w:hAnsi="Calibri" w:cs="Calibri"/>
                <w:b/>
                <w:color w:val="000000"/>
                <w:sz w:val="20"/>
                <w:szCs w:val="20"/>
              </w:rPr>
              <w:t xml:space="preserve">PLATICAS DE PREVENCION EN </w:t>
            </w:r>
            <w:r w:rsidR="003C585F">
              <w:rPr>
                <w:rFonts w:ascii="Calibri" w:eastAsia="Times New Roman" w:hAnsi="Calibri" w:cs="Calibri"/>
                <w:b/>
                <w:color w:val="000000"/>
                <w:sz w:val="20"/>
                <w:szCs w:val="20"/>
              </w:rPr>
              <w:t xml:space="preserve">ESCUELAS Y COMUNIDADES </w:t>
            </w:r>
          </w:p>
        </w:tc>
        <w:tc>
          <w:tcPr>
            <w:tcW w:w="771" w:type="dxa"/>
            <w:tcBorders>
              <w:top w:val="nil"/>
              <w:left w:val="nil"/>
              <w:bottom w:val="nil"/>
              <w:right w:val="single" w:sz="8" w:space="0" w:color="auto"/>
            </w:tcBorders>
            <w:shd w:val="clear" w:color="auto" w:fill="auto"/>
            <w:noWrap/>
            <w:vAlign w:val="bottom"/>
            <w:hideMark/>
          </w:tcPr>
          <w:p w:rsidR="006F11B2" w:rsidRPr="006F11B2" w:rsidRDefault="003C58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32</w:t>
            </w:r>
          </w:p>
        </w:tc>
        <w:tc>
          <w:tcPr>
            <w:tcW w:w="1378"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442"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549"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486"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540"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469"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422"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524"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439"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481"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526"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426" w:type="dxa"/>
            <w:tcBorders>
              <w:top w:val="nil"/>
              <w:left w:val="nil"/>
              <w:bottom w:val="nil"/>
              <w:right w:val="single" w:sz="8" w:space="0" w:color="auto"/>
            </w:tcBorders>
            <w:shd w:val="clear" w:color="auto" w:fill="auto"/>
            <w:noWrap/>
            <w:vAlign w:val="center"/>
            <w:hideMark/>
          </w:tcPr>
          <w:p w:rsidR="006F11B2" w:rsidRPr="006F11B2" w:rsidRDefault="00704D67"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366" w:type="dxa"/>
            <w:tcBorders>
              <w:top w:val="nil"/>
              <w:left w:val="nil"/>
              <w:bottom w:val="nil"/>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p>
        </w:tc>
      </w:tr>
      <w:tr w:rsidR="007132D5" w:rsidRPr="006F11B2" w:rsidTr="007132D5">
        <w:trPr>
          <w:trHeight w:val="345"/>
        </w:trPr>
        <w:tc>
          <w:tcPr>
            <w:tcW w:w="4465" w:type="dxa"/>
            <w:gridSpan w:val="2"/>
            <w:tcBorders>
              <w:top w:val="single" w:sz="8" w:space="0" w:color="auto"/>
              <w:left w:val="single" w:sz="8" w:space="0" w:color="auto"/>
              <w:bottom w:val="single" w:sz="8" w:space="0" w:color="auto"/>
              <w:right w:val="nil"/>
            </w:tcBorders>
            <w:shd w:val="clear" w:color="auto" w:fill="auto"/>
            <w:noWrap/>
            <w:vAlign w:val="center"/>
            <w:hideMark/>
          </w:tcPr>
          <w:p w:rsidR="006F11B2" w:rsidRPr="006F11B2" w:rsidRDefault="006F11B2" w:rsidP="006F11B2">
            <w:pPr>
              <w:spacing w:after="0" w:line="240" w:lineRule="auto"/>
              <w:rPr>
                <w:rFonts w:ascii="Calibri" w:eastAsia="Times New Roman" w:hAnsi="Calibri" w:cs="Calibri"/>
                <w:b/>
                <w:color w:val="000000"/>
                <w:sz w:val="20"/>
                <w:szCs w:val="20"/>
              </w:rPr>
            </w:pPr>
            <w:r w:rsidRPr="006F11B2">
              <w:rPr>
                <w:rFonts w:ascii="Calibri" w:eastAsia="Times New Roman" w:hAnsi="Calibri" w:cs="Calibri"/>
                <w:b/>
                <w:color w:val="000000"/>
                <w:sz w:val="20"/>
                <w:szCs w:val="20"/>
              </w:rPr>
              <w:t>ACCIONES DE EMPODERAMIENTO</w:t>
            </w:r>
          </w:p>
        </w:tc>
        <w:tc>
          <w:tcPr>
            <w:tcW w:w="771" w:type="dxa"/>
            <w:tcBorders>
              <w:top w:val="single" w:sz="8" w:space="0" w:color="auto"/>
              <w:left w:val="single" w:sz="8" w:space="0" w:color="auto"/>
              <w:bottom w:val="single" w:sz="8" w:space="0" w:color="auto"/>
              <w:right w:val="nil"/>
            </w:tcBorders>
            <w:shd w:val="clear" w:color="auto" w:fill="auto"/>
            <w:noWrap/>
            <w:vAlign w:val="bottom"/>
            <w:hideMark/>
          </w:tcPr>
          <w:p w:rsidR="006F11B2" w:rsidRPr="006F11B2" w:rsidRDefault="003C58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60</w:t>
            </w:r>
          </w:p>
        </w:tc>
        <w:tc>
          <w:tcPr>
            <w:tcW w:w="13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single" w:sz="8" w:space="0" w:color="auto"/>
              <w:left w:val="nil"/>
              <w:bottom w:val="single" w:sz="8" w:space="0" w:color="auto"/>
              <w:right w:val="nil"/>
            </w:tcBorders>
            <w:shd w:val="clear" w:color="auto" w:fill="auto"/>
            <w:noWrap/>
            <w:vAlign w:val="bottom"/>
            <w:hideMark/>
          </w:tcPr>
          <w:p w:rsidR="006F11B2" w:rsidRPr="006F11B2" w:rsidRDefault="003C58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4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11B2" w:rsidRPr="006F11B2" w:rsidRDefault="003C58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549" w:type="dxa"/>
            <w:tcBorders>
              <w:top w:val="single" w:sz="8" w:space="0" w:color="auto"/>
              <w:left w:val="nil"/>
              <w:bottom w:val="single" w:sz="8" w:space="0" w:color="auto"/>
              <w:right w:val="nil"/>
            </w:tcBorders>
            <w:shd w:val="clear" w:color="auto" w:fill="auto"/>
            <w:noWrap/>
            <w:vAlign w:val="bottom"/>
            <w:hideMark/>
          </w:tcPr>
          <w:p w:rsidR="006F11B2" w:rsidRPr="006F11B2" w:rsidRDefault="003C58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4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11B2" w:rsidRPr="006F11B2" w:rsidRDefault="003C58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540" w:type="dxa"/>
            <w:tcBorders>
              <w:top w:val="single" w:sz="8" w:space="0" w:color="auto"/>
              <w:left w:val="nil"/>
              <w:bottom w:val="single" w:sz="8" w:space="0" w:color="auto"/>
              <w:right w:val="single" w:sz="8" w:space="0" w:color="auto"/>
            </w:tcBorders>
            <w:shd w:val="clear" w:color="auto" w:fill="auto"/>
            <w:noWrap/>
            <w:vAlign w:val="bottom"/>
            <w:hideMark/>
          </w:tcPr>
          <w:p w:rsidR="006F11B2" w:rsidRPr="006F11B2" w:rsidRDefault="003C585F" w:rsidP="003C585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469" w:type="dxa"/>
            <w:tcBorders>
              <w:top w:val="single" w:sz="8" w:space="0" w:color="auto"/>
              <w:left w:val="nil"/>
              <w:bottom w:val="single" w:sz="8" w:space="0" w:color="auto"/>
              <w:right w:val="single" w:sz="8" w:space="0" w:color="auto"/>
            </w:tcBorders>
            <w:shd w:val="clear" w:color="auto" w:fill="auto"/>
            <w:noWrap/>
            <w:vAlign w:val="bottom"/>
            <w:hideMark/>
          </w:tcPr>
          <w:p w:rsidR="006F11B2" w:rsidRPr="006F11B2" w:rsidRDefault="003C58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422" w:type="dxa"/>
            <w:tcBorders>
              <w:top w:val="single" w:sz="8" w:space="0" w:color="auto"/>
              <w:left w:val="nil"/>
              <w:bottom w:val="single" w:sz="8" w:space="0" w:color="auto"/>
              <w:right w:val="nil"/>
            </w:tcBorders>
            <w:shd w:val="clear" w:color="auto" w:fill="auto"/>
            <w:noWrap/>
            <w:vAlign w:val="bottom"/>
            <w:hideMark/>
          </w:tcPr>
          <w:p w:rsidR="006F11B2" w:rsidRPr="006F11B2" w:rsidRDefault="003C58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5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11B2" w:rsidRPr="006F11B2" w:rsidRDefault="003C58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439" w:type="dxa"/>
            <w:tcBorders>
              <w:top w:val="single" w:sz="8" w:space="0" w:color="auto"/>
              <w:left w:val="nil"/>
              <w:bottom w:val="single" w:sz="8" w:space="0" w:color="auto"/>
              <w:right w:val="single" w:sz="8" w:space="0" w:color="auto"/>
            </w:tcBorders>
            <w:shd w:val="clear" w:color="auto" w:fill="auto"/>
            <w:noWrap/>
            <w:vAlign w:val="bottom"/>
            <w:hideMark/>
          </w:tcPr>
          <w:p w:rsidR="006F11B2" w:rsidRPr="006F11B2" w:rsidRDefault="003C58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481" w:type="dxa"/>
            <w:tcBorders>
              <w:top w:val="single" w:sz="8" w:space="0" w:color="auto"/>
              <w:left w:val="nil"/>
              <w:bottom w:val="single" w:sz="8" w:space="0" w:color="auto"/>
              <w:right w:val="nil"/>
            </w:tcBorders>
            <w:shd w:val="clear" w:color="auto" w:fill="auto"/>
            <w:noWrap/>
            <w:vAlign w:val="bottom"/>
            <w:hideMark/>
          </w:tcPr>
          <w:p w:rsidR="006F11B2" w:rsidRPr="006F11B2" w:rsidRDefault="003C58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5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11B2" w:rsidRPr="006F11B2" w:rsidRDefault="003C585F" w:rsidP="003C585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426" w:type="dxa"/>
            <w:tcBorders>
              <w:top w:val="single" w:sz="8" w:space="0" w:color="auto"/>
              <w:left w:val="nil"/>
              <w:bottom w:val="single" w:sz="8" w:space="0" w:color="auto"/>
              <w:right w:val="single" w:sz="8" w:space="0" w:color="auto"/>
            </w:tcBorders>
            <w:shd w:val="clear" w:color="auto" w:fill="auto"/>
            <w:noWrap/>
            <w:vAlign w:val="bottom"/>
            <w:hideMark/>
          </w:tcPr>
          <w:p w:rsidR="006F11B2" w:rsidRPr="006F11B2" w:rsidRDefault="003C585F" w:rsidP="006F11B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366" w:type="dxa"/>
            <w:tcBorders>
              <w:top w:val="single" w:sz="8" w:space="0" w:color="auto"/>
              <w:left w:val="nil"/>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bl>
    <w:p w:rsidR="0042122F" w:rsidRDefault="0042122F" w:rsidP="00212E94">
      <w:pPr>
        <w:rPr>
          <w:i/>
          <w:sz w:val="16"/>
        </w:rPr>
      </w:pPr>
    </w:p>
    <w:p w:rsidR="0042122F" w:rsidRPr="00566171" w:rsidRDefault="0042122F" w:rsidP="0042122F">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2526" w:type="dxa"/>
        <w:tblLayout w:type="fixed"/>
        <w:tblLook w:val="04A0"/>
      </w:tblPr>
      <w:tblGrid>
        <w:gridCol w:w="1502"/>
        <w:gridCol w:w="976"/>
        <w:gridCol w:w="2233"/>
        <w:gridCol w:w="1145"/>
        <w:gridCol w:w="948"/>
        <w:gridCol w:w="1536"/>
        <w:gridCol w:w="2651"/>
        <w:gridCol w:w="1535"/>
      </w:tblGrid>
      <w:tr w:rsidR="0042122F" w:rsidTr="00134614">
        <w:trPr>
          <w:trHeight w:val="191"/>
        </w:trPr>
        <w:tc>
          <w:tcPr>
            <w:tcW w:w="150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76"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 xml:space="preserve">Número </w:t>
            </w:r>
          </w:p>
        </w:tc>
        <w:tc>
          <w:tcPr>
            <w:tcW w:w="223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F) </w:t>
            </w:r>
            <w:r w:rsidRPr="00566171">
              <w:rPr>
                <w:rFonts w:ascii="Arial" w:hAnsi="Arial" w:cs="Arial"/>
                <w:b/>
                <w:sz w:val="20"/>
                <w:szCs w:val="20"/>
              </w:rPr>
              <w:t>Recursos Materiales</w:t>
            </w:r>
          </w:p>
        </w:tc>
        <w:tc>
          <w:tcPr>
            <w:tcW w:w="1145"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Número</w:t>
            </w:r>
          </w:p>
        </w:tc>
        <w:tc>
          <w:tcPr>
            <w:tcW w:w="2484"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2651"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p>
        </w:tc>
        <w:tc>
          <w:tcPr>
            <w:tcW w:w="1535"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134614">
        <w:trPr>
          <w:trHeight w:val="190"/>
        </w:trPr>
        <w:tc>
          <w:tcPr>
            <w:tcW w:w="1502" w:type="dxa"/>
            <w:vMerge/>
          </w:tcPr>
          <w:p w:rsidR="0042122F" w:rsidRDefault="0042122F" w:rsidP="000611D6">
            <w:pPr>
              <w:rPr>
                <w:i/>
                <w:sz w:val="16"/>
              </w:rPr>
            </w:pPr>
          </w:p>
        </w:tc>
        <w:tc>
          <w:tcPr>
            <w:tcW w:w="976" w:type="dxa"/>
            <w:vMerge/>
          </w:tcPr>
          <w:p w:rsidR="0042122F" w:rsidRDefault="0042122F" w:rsidP="000611D6">
            <w:pPr>
              <w:rPr>
                <w:i/>
                <w:sz w:val="16"/>
              </w:rPr>
            </w:pPr>
          </w:p>
        </w:tc>
        <w:tc>
          <w:tcPr>
            <w:tcW w:w="2233" w:type="dxa"/>
            <w:vMerge/>
          </w:tcPr>
          <w:p w:rsidR="0042122F" w:rsidRDefault="0042122F" w:rsidP="000611D6">
            <w:pPr>
              <w:rPr>
                <w:i/>
                <w:sz w:val="16"/>
              </w:rPr>
            </w:pPr>
          </w:p>
        </w:tc>
        <w:tc>
          <w:tcPr>
            <w:tcW w:w="1145"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948"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r>
              <w:rPr>
                <w:rFonts w:ascii="Arial" w:hAnsi="Arial" w:cs="Arial"/>
                <w:sz w:val="16"/>
              </w:rPr>
              <w:t xml:space="preserve"> %</w:t>
            </w:r>
          </w:p>
        </w:tc>
        <w:tc>
          <w:tcPr>
            <w:tcW w:w="1536"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Fondo Revolvente</w:t>
            </w:r>
            <w:r>
              <w:rPr>
                <w:rFonts w:ascii="Arial" w:hAnsi="Arial" w:cs="Arial"/>
                <w:sz w:val="16"/>
              </w:rPr>
              <w:t>%</w:t>
            </w:r>
          </w:p>
        </w:tc>
        <w:tc>
          <w:tcPr>
            <w:tcW w:w="2651" w:type="dxa"/>
            <w:vMerge/>
          </w:tcPr>
          <w:p w:rsidR="0042122F" w:rsidRDefault="0042122F" w:rsidP="000611D6">
            <w:pPr>
              <w:rPr>
                <w:i/>
                <w:sz w:val="16"/>
              </w:rPr>
            </w:pPr>
          </w:p>
        </w:tc>
        <w:tc>
          <w:tcPr>
            <w:tcW w:w="1535" w:type="dxa"/>
            <w:vMerge/>
          </w:tcPr>
          <w:p w:rsidR="0042122F" w:rsidRDefault="0042122F" w:rsidP="000611D6">
            <w:pPr>
              <w:rPr>
                <w:i/>
                <w:sz w:val="16"/>
              </w:rPr>
            </w:pPr>
          </w:p>
        </w:tc>
      </w:tr>
      <w:tr w:rsidR="0042122F" w:rsidTr="00134614">
        <w:trPr>
          <w:trHeight w:val="522"/>
        </w:trPr>
        <w:tc>
          <w:tcPr>
            <w:tcW w:w="1502" w:type="dxa"/>
            <w:vMerge w:val="restart"/>
            <w:vAlign w:val="center"/>
          </w:tcPr>
          <w:p w:rsidR="00FC473D" w:rsidRDefault="00FC473D" w:rsidP="000611D6">
            <w:pPr>
              <w:jc w:val="center"/>
              <w:rPr>
                <w:rFonts w:ascii="Arial" w:hAnsi="Arial" w:cs="Arial"/>
                <w:sz w:val="18"/>
                <w:szCs w:val="20"/>
              </w:rPr>
            </w:pPr>
            <w:r>
              <w:rPr>
                <w:rFonts w:ascii="Arial" w:hAnsi="Arial" w:cs="Arial"/>
                <w:sz w:val="18"/>
                <w:szCs w:val="20"/>
              </w:rPr>
              <w:t>TRABAJO SOCIAL</w:t>
            </w:r>
          </w:p>
          <w:p w:rsidR="00FC473D" w:rsidRDefault="00FC473D" w:rsidP="000611D6">
            <w:pPr>
              <w:jc w:val="center"/>
              <w:rPr>
                <w:rFonts w:ascii="Arial" w:hAnsi="Arial" w:cs="Arial"/>
                <w:sz w:val="18"/>
                <w:szCs w:val="20"/>
              </w:rPr>
            </w:pPr>
            <w:r>
              <w:rPr>
                <w:rFonts w:ascii="Arial" w:hAnsi="Arial" w:cs="Arial"/>
                <w:sz w:val="18"/>
                <w:szCs w:val="20"/>
              </w:rPr>
              <w:t>PSICOLOGO</w:t>
            </w:r>
          </w:p>
          <w:p w:rsidR="0042122F" w:rsidRPr="00FF63B4" w:rsidRDefault="00FC473D" w:rsidP="00FC473D">
            <w:pPr>
              <w:jc w:val="center"/>
              <w:rPr>
                <w:rFonts w:ascii="Arial" w:hAnsi="Arial" w:cs="Arial"/>
                <w:sz w:val="18"/>
                <w:szCs w:val="20"/>
              </w:rPr>
            </w:pPr>
            <w:r>
              <w:rPr>
                <w:rFonts w:ascii="Arial" w:hAnsi="Arial" w:cs="Arial"/>
                <w:sz w:val="18"/>
                <w:szCs w:val="20"/>
              </w:rPr>
              <w:t>ABOGADO</w:t>
            </w:r>
          </w:p>
        </w:tc>
        <w:tc>
          <w:tcPr>
            <w:tcW w:w="976" w:type="dxa"/>
            <w:vMerge w:val="restart"/>
          </w:tcPr>
          <w:p w:rsidR="00FC473D" w:rsidRDefault="00FC473D" w:rsidP="000B40EC">
            <w:pPr>
              <w:rPr>
                <w:rFonts w:ascii="Arial" w:hAnsi="Arial" w:cs="Arial"/>
                <w:sz w:val="18"/>
                <w:szCs w:val="20"/>
              </w:rPr>
            </w:pPr>
          </w:p>
          <w:p w:rsidR="00FC473D" w:rsidRDefault="00FC473D" w:rsidP="000B40EC">
            <w:pPr>
              <w:rPr>
                <w:rFonts w:ascii="Arial" w:hAnsi="Arial" w:cs="Arial"/>
                <w:sz w:val="18"/>
                <w:szCs w:val="20"/>
              </w:rPr>
            </w:pPr>
          </w:p>
          <w:p w:rsidR="00FC473D" w:rsidRDefault="00FC473D" w:rsidP="000B40EC">
            <w:pPr>
              <w:rPr>
                <w:rFonts w:ascii="Arial" w:hAnsi="Arial" w:cs="Arial"/>
                <w:sz w:val="18"/>
                <w:szCs w:val="20"/>
              </w:rPr>
            </w:pPr>
          </w:p>
          <w:p w:rsidR="00FC473D" w:rsidRDefault="00FC473D" w:rsidP="000B40EC">
            <w:pPr>
              <w:rPr>
                <w:rFonts w:ascii="Arial" w:hAnsi="Arial" w:cs="Arial"/>
                <w:sz w:val="18"/>
                <w:szCs w:val="20"/>
              </w:rPr>
            </w:pPr>
          </w:p>
          <w:p w:rsidR="00FC473D" w:rsidRDefault="00FC473D" w:rsidP="000B40EC">
            <w:pPr>
              <w:rPr>
                <w:rFonts w:ascii="Arial" w:hAnsi="Arial" w:cs="Arial"/>
                <w:sz w:val="18"/>
                <w:szCs w:val="20"/>
              </w:rPr>
            </w:pPr>
          </w:p>
          <w:p w:rsidR="00FC473D" w:rsidRDefault="00FC473D" w:rsidP="000B40EC">
            <w:pPr>
              <w:rPr>
                <w:rFonts w:ascii="Arial" w:hAnsi="Arial" w:cs="Arial"/>
                <w:sz w:val="18"/>
                <w:szCs w:val="20"/>
              </w:rPr>
            </w:pPr>
          </w:p>
          <w:p w:rsidR="00FC473D" w:rsidRDefault="00FC473D" w:rsidP="000B40EC">
            <w:pPr>
              <w:rPr>
                <w:rFonts w:ascii="Arial" w:hAnsi="Arial" w:cs="Arial"/>
                <w:sz w:val="18"/>
                <w:szCs w:val="20"/>
              </w:rPr>
            </w:pPr>
          </w:p>
          <w:p w:rsidR="000B40EC" w:rsidRPr="00FF63B4" w:rsidRDefault="00FC473D" w:rsidP="000B40EC">
            <w:pPr>
              <w:rPr>
                <w:rFonts w:ascii="Arial" w:hAnsi="Arial" w:cs="Arial"/>
                <w:sz w:val="18"/>
                <w:szCs w:val="20"/>
              </w:rPr>
            </w:pPr>
            <w:r>
              <w:rPr>
                <w:rFonts w:ascii="Arial" w:hAnsi="Arial" w:cs="Arial"/>
                <w:sz w:val="18"/>
                <w:szCs w:val="20"/>
              </w:rPr>
              <w:t xml:space="preserve">      3</w:t>
            </w:r>
          </w:p>
        </w:tc>
        <w:tc>
          <w:tcPr>
            <w:tcW w:w="2233" w:type="dxa"/>
          </w:tcPr>
          <w:p w:rsidR="00FC473D" w:rsidRDefault="00FC473D" w:rsidP="000611D6">
            <w:pPr>
              <w:rPr>
                <w:rFonts w:ascii="Arial" w:hAnsi="Arial" w:cs="Arial"/>
                <w:sz w:val="18"/>
                <w:szCs w:val="20"/>
              </w:rPr>
            </w:pPr>
          </w:p>
          <w:p w:rsidR="0042122F" w:rsidRPr="00FF63B4" w:rsidRDefault="00FC473D" w:rsidP="000611D6">
            <w:pPr>
              <w:rPr>
                <w:rFonts w:ascii="Arial" w:hAnsi="Arial" w:cs="Arial"/>
                <w:sz w:val="18"/>
                <w:szCs w:val="20"/>
              </w:rPr>
            </w:pPr>
            <w:r>
              <w:rPr>
                <w:rFonts w:ascii="Arial" w:hAnsi="Arial" w:cs="Arial"/>
                <w:sz w:val="18"/>
                <w:szCs w:val="20"/>
              </w:rPr>
              <w:t xml:space="preserve">      VEHICULO</w:t>
            </w:r>
          </w:p>
        </w:tc>
        <w:tc>
          <w:tcPr>
            <w:tcW w:w="1145" w:type="dxa"/>
          </w:tcPr>
          <w:p w:rsidR="00FC473D" w:rsidRDefault="00FC473D" w:rsidP="00FC473D">
            <w:pPr>
              <w:rPr>
                <w:rFonts w:ascii="Arial" w:hAnsi="Arial" w:cs="Arial"/>
                <w:sz w:val="18"/>
                <w:szCs w:val="20"/>
              </w:rPr>
            </w:pPr>
          </w:p>
          <w:p w:rsidR="0042122F" w:rsidRPr="00FF63B4" w:rsidRDefault="00FC473D" w:rsidP="00FC473D">
            <w:pPr>
              <w:rPr>
                <w:rFonts w:ascii="Arial" w:hAnsi="Arial" w:cs="Arial"/>
                <w:sz w:val="18"/>
                <w:szCs w:val="20"/>
              </w:rPr>
            </w:pPr>
            <w:r>
              <w:rPr>
                <w:rFonts w:ascii="Arial" w:hAnsi="Arial" w:cs="Arial"/>
                <w:sz w:val="18"/>
                <w:szCs w:val="20"/>
              </w:rPr>
              <w:t xml:space="preserve">        </w:t>
            </w:r>
            <w:r w:rsidR="00E86340">
              <w:rPr>
                <w:rFonts w:ascii="Arial" w:hAnsi="Arial" w:cs="Arial"/>
                <w:sz w:val="18"/>
                <w:szCs w:val="20"/>
              </w:rPr>
              <w:t>1</w:t>
            </w:r>
          </w:p>
        </w:tc>
        <w:tc>
          <w:tcPr>
            <w:tcW w:w="948" w:type="dxa"/>
            <w:shd w:val="clear" w:color="auto" w:fill="FFFFFF" w:themeFill="background1"/>
          </w:tcPr>
          <w:p w:rsidR="00FC473D" w:rsidRDefault="00FC473D" w:rsidP="000611D6">
            <w:pPr>
              <w:jc w:val="center"/>
              <w:rPr>
                <w:rFonts w:ascii="Arial" w:hAnsi="Arial" w:cs="Arial"/>
                <w:sz w:val="18"/>
                <w:szCs w:val="20"/>
              </w:rPr>
            </w:pPr>
          </w:p>
          <w:p w:rsidR="0042122F" w:rsidRPr="00FF63B4" w:rsidRDefault="00FC473D" w:rsidP="000611D6">
            <w:pPr>
              <w:jc w:val="center"/>
              <w:rPr>
                <w:rFonts w:ascii="Arial" w:hAnsi="Arial" w:cs="Arial"/>
                <w:sz w:val="18"/>
                <w:szCs w:val="20"/>
              </w:rPr>
            </w:pPr>
            <w:r>
              <w:rPr>
                <w:rFonts w:ascii="Arial" w:hAnsi="Arial" w:cs="Arial"/>
                <w:sz w:val="18"/>
                <w:szCs w:val="20"/>
              </w:rPr>
              <w:t>DIF</w:t>
            </w:r>
          </w:p>
        </w:tc>
        <w:tc>
          <w:tcPr>
            <w:tcW w:w="1536" w:type="dxa"/>
            <w:shd w:val="clear" w:color="auto" w:fill="FFFFFF" w:themeFill="background1"/>
          </w:tcPr>
          <w:p w:rsidR="0042122F" w:rsidRPr="00FF63B4" w:rsidRDefault="0042122F" w:rsidP="000611D6">
            <w:pPr>
              <w:jc w:val="center"/>
              <w:rPr>
                <w:rFonts w:ascii="Arial" w:hAnsi="Arial" w:cs="Arial"/>
                <w:sz w:val="18"/>
                <w:szCs w:val="20"/>
              </w:rPr>
            </w:pPr>
          </w:p>
        </w:tc>
        <w:tc>
          <w:tcPr>
            <w:tcW w:w="2651" w:type="dxa"/>
            <w:vMerge w:val="restart"/>
            <w:shd w:val="clear" w:color="auto" w:fill="FFFFFF" w:themeFill="background1"/>
            <w:vAlign w:val="center"/>
          </w:tcPr>
          <w:p w:rsidR="0042122F" w:rsidRPr="00FF63B4" w:rsidRDefault="00FC473D" w:rsidP="000611D6">
            <w:pPr>
              <w:jc w:val="center"/>
              <w:rPr>
                <w:rFonts w:ascii="Arial" w:hAnsi="Arial" w:cs="Arial"/>
                <w:sz w:val="18"/>
                <w:szCs w:val="20"/>
              </w:rPr>
            </w:pPr>
            <w:r>
              <w:rPr>
                <w:rFonts w:ascii="Arial" w:hAnsi="Arial" w:cs="Arial"/>
                <w:sz w:val="18"/>
                <w:szCs w:val="20"/>
              </w:rPr>
              <w:t>VARIABLE</w:t>
            </w:r>
          </w:p>
        </w:tc>
        <w:tc>
          <w:tcPr>
            <w:tcW w:w="1535" w:type="dxa"/>
            <w:vMerge w:val="restart"/>
          </w:tcPr>
          <w:p w:rsidR="00FC473D" w:rsidRDefault="00FC473D" w:rsidP="000611D6">
            <w:pPr>
              <w:rPr>
                <w:i/>
                <w:sz w:val="18"/>
              </w:rPr>
            </w:pPr>
          </w:p>
          <w:p w:rsidR="00FC473D" w:rsidRDefault="00FC473D" w:rsidP="000611D6">
            <w:pPr>
              <w:rPr>
                <w:i/>
                <w:sz w:val="18"/>
              </w:rPr>
            </w:pPr>
          </w:p>
          <w:p w:rsidR="00FC473D" w:rsidRDefault="00FC473D" w:rsidP="000611D6">
            <w:pPr>
              <w:rPr>
                <w:i/>
                <w:sz w:val="18"/>
              </w:rPr>
            </w:pPr>
          </w:p>
          <w:p w:rsidR="00FC473D" w:rsidRDefault="00FC473D" w:rsidP="000611D6">
            <w:pPr>
              <w:rPr>
                <w:i/>
                <w:sz w:val="18"/>
              </w:rPr>
            </w:pPr>
          </w:p>
          <w:p w:rsidR="0042122F" w:rsidRPr="00FF63B4" w:rsidRDefault="00FC473D" w:rsidP="000611D6">
            <w:pPr>
              <w:rPr>
                <w:i/>
                <w:sz w:val="18"/>
              </w:rPr>
            </w:pPr>
            <w:r>
              <w:rPr>
                <w:i/>
                <w:sz w:val="18"/>
              </w:rPr>
              <w:t xml:space="preserve">    VARIABLE</w:t>
            </w:r>
          </w:p>
        </w:tc>
      </w:tr>
      <w:tr w:rsidR="0042122F" w:rsidTr="00134614">
        <w:trPr>
          <w:trHeight w:val="676"/>
        </w:trPr>
        <w:tc>
          <w:tcPr>
            <w:tcW w:w="1502" w:type="dxa"/>
            <w:vMerge/>
          </w:tcPr>
          <w:p w:rsidR="0042122F" w:rsidRPr="00FF63B4" w:rsidRDefault="0042122F" w:rsidP="000611D6">
            <w:pPr>
              <w:rPr>
                <w:rFonts w:ascii="Arial" w:hAnsi="Arial" w:cs="Arial"/>
                <w:sz w:val="18"/>
                <w:szCs w:val="20"/>
              </w:rPr>
            </w:pPr>
          </w:p>
        </w:tc>
        <w:tc>
          <w:tcPr>
            <w:tcW w:w="976" w:type="dxa"/>
            <w:vMerge/>
          </w:tcPr>
          <w:p w:rsidR="0042122F" w:rsidRPr="00FF63B4" w:rsidRDefault="0042122F" w:rsidP="000611D6">
            <w:pPr>
              <w:rPr>
                <w:rFonts w:ascii="Arial" w:hAnsi="Arial" w:cs="Arial"/>
                <w:sz w:val="18"/>
                <w:szCs w:val="20"/>
              </w:rPr>
            </w:pPr>
          </w:p>
        </w:tc>
        <w:tc>
          <w:tcPr>
            <w:tcW w:w="2233" w:type="dxa"/>
          </w:tcPr>
          <w:p w:rsidR="00FC473D" w:rsidRDefault="00FC473D" w:rsidP="00FC473D">
            <w:pPr>
              <w:rPr>
                <w:rFonts w:ascii="Arial" w:hAnsi="Arial" w:cs="Arial"/>
                <w:sz w:val="18"/>
                <w:szCs w:val="20"/>
              </w:rPr>
            </w:pPr>
          </w:p>
          <w:p w:rsidR="0042122F" w:rsidRPr="00FF63B4" w:rsidRDefault="00FC473D" w:rsidP="00FC473D">
            <w:pPr>
              <w:rPr>
                <w:rFonts w:ascii="Arial" w:hAnsi="Arial" w:cs="Arial"/>
                <w:sz w:val="18"/>
                <w:szCs w:val="20"/>
              </w:rPr>
            </w:pPr>
            <w:r>
              <w:rPr>
                <w:rFonts w:ascii="Arial" w:hAnsi="Arial" w:cs="Arial"/>
                <w:sz w:val="18"/>
                <w:szCs w:val="20"/>
              </w:rPr>
              <w:t xml:space="preserve"> COMPUTADORAS</w:t>
            </w:r>
            <w:r w:rsidR="00481F5F">
              <w:rPr>
                <w:rFonts w:ascii="Arial" w:hAnsi="Arial" w:cs="Arial"/>
                <w:sz w:val="18"/>
                <w:szCs w:val="20"/>
              </w:rPr>
              <w:t xml:space="preserve"> Y MATERIAL CONSUMIBLES</w:t>
            </w:r>
          </w:p>
        </w:tc>
        <w:tc>
          <w:tcPr>
            <w:tcW w:w="1145" w:type="dxa"/>
          </w:tcPr>
          <w:p w:rsidR="00FC473D" w:rsidRDefault="00FC473D" w:rsidP="000611D6">
            <w:pPr>
              <w:rPr>
                <w:rFonts w:ascii="Arial" w:hAnsi="Arial" w:cs="Arial"/>
                <w:sz w:val="18"/>
                <w:szCs w:val="20"/>
              </w:rPr>
            </w:pPr>
          </w:p>
          <w:p w:rsidR="0042122F" w:rsidRPr="00FF63B4" w:rsidRDefault="00FC473D" w:rsidP="000611D6">
            <w:pPr>
              <w:rPr>
                <w:rFonts w:ascii="Arial" w:hAnsi="Arial" w:cs="Arial"/>
                <w:sz w:val="18"/>
                <w:szCs w:val="20"/>
              </w:rPr>
            </w:pPr>
            <w:r>
              <w:rPr>
                <w:rFonts w:ascii="Arial" w:hAnsi="Arial" w:cs="Arial"/>
                <w:sz w:val="18"/>
                <w:szCs w:val="20"/>
              </w:rPr>
              <w:t xml:space="preserve">       3</w:t>
            </w:r>
          </w:p>
        </w:tc>
        <w:tc>
          <w:tcPr>
            <w:tcW w:w="948" w:type="dxa"/>
            <w:shd w:val="clear" w:color="auto" w:fill="FFFFFF" w:themeFill="background1"/>
          </w:tcPr>
          <w:p w:rsidR="00FC473D" w:rsidRDefault="00FC473D" w:rsidP="000611D6">
            <w:pPr>
              <w:rPr>
                <w:rFonts w:ascii="Arial" w:hAnsi="Arial" w:cs="Arial"/>
                <w:sz w:val="18"/>
                <w:szCs w:val="20"/>
              </w:rPr>
            </w:pPr>
          </w:p>
          <w:p w:rsidR="0042122F" w:rsidRPr="00FF63B4" w:rsidRDefault="00FC473D" w:rsidP="000611D6">
            <w:pPr>
              <w:rPr>
                <w:rFonts w:ascii="Arial" w:hAnsi="Arial" w:cs="Arial"/>
                <w:sz w:val="18"/>
                <w:szCs w:val="20"/>
              </w:rPr>
            </w:pPr>
            <w:r>
              <w:rPr>
                <w:rFonts w:ascii="Arial" w:hAnsi="Arial" w:cs="Arial"/>
                <w:sz w:val="18"/>
                <w:szCs w:val="20"/>
              </w:rPr>
              <w:t xml:space="preserve">    DIF</w:t>
            </w:r>
          </w:p>
        </w:tc>
        <w:tc>
          <w:tcPr>
            <w:tcW w:w="1536" w:type="dxa"/>
            <w:shd w:val="clear" w:color="auto" w:fill="FFFFFF" w:themeFill="background1"/>
          </w:tcPr>
          <w:p w:rsidR="0042122F" w:rsidRPr="00FF63B4" w:rsidRDefault="0042122F" w:rsidP="000611D6">
            <w:pPr>
              <w:rPr>
                <w:rFonts w:ascii="Arial" w:hAnsi="Arial" w:cs="Arial"/>
                <w:sz w:val="18"/>
                <w:szCs w:val="20"/>
              </w:rPr>
            </w:pPr>
          </w:p>
        </w:tc>
        <w:tc>
          <w:tcPr>
            <w:tcW w:w="2651" w:type="dxa"/>
            <w:vMerge/>
            <w:shd w:val="clear" w:color="auto" w:fill="FFFFFF" w:themeFill="background1"/>
          </w:tcPr>
          <w:p w:rsidR="0042122F" w:rsidRPr="00FF63B4" w:rsidRDefault="0042122F" w:rsidP="000611D6">
            <w:pPr>
              <w:rPr>
                <w:rFonts w:ascii="Arial" w:hAnsi="Arial" w:cs="Arial"/>
                <w:sz w:val="18"/>
                <w:szCs w:val="20"/>
              </w:rPr>
            </w:pPr>
          </w:p>
        </w:tc>
        <w:tc>
          <w:tcPr>
            <w:tcW w:w="1535" w:type="dxa"/>
            <w:vMerge/>
          </w:tcPr>
          <w:p w:rsidR="0042122F" w:rsidRPr="00FF63B4" w:rsidRDefault="0042122F" w:rsidP="000611D6">
            <w:pPr>
              <w:rPr>
                <w:i/>
                <w:sz w:val="18"/>
              </w:rPr>
            </w:pPr>
          </w:p>
        </w:tc>
      </w:tr>
      <w:tr w:rsidR="0042122F" w:rsidTr="00134614">
        <w:trPr>
          <w:trHeight w:val="186"/>
        </w:trPr>
        <w:tc>
          <w:tcPr>
            <w:tcW w:w="1502" w:type="dxa"/>
            <w:vMerge/>
          </w:tcPr>
          <w:p w:rsidR="0042122F" w:rsidRPr="00FF63B4" w:rsidRDefault="0042122F" w:rsidP="000611D6">
            <w:pPr>
              <w:rPr>
                <w:rFonts w:ascii="Arial" w:hAnsi="Arial" w:cs="Arial"/>
                <w:sz w:val="18"/>
                <w:szCs w:val="20"/>
              </w:rPr>
            </w:pPr>
          </w:p>
        </w:tc>
        <w:tc>
          <w:tcPr>
            <w:tcW w:w="976" w:type="dxa"/>
            <w:vMerge/>
          </w:tcPr>
          <w:p w:rsidR="0042122F" w:rsidRPr="00FF63B4" w:rsidRDefault="0042122F" w:rsidP="000611D6">
            <w:pPr>
              <w:rPr>
                <w:rFonts w:ascii="Arial" w:hAnsi="Arial" w:cs="Arial"/>
                <w:sz w:val="18"/>
                <w:szCs w:val="20"/>
              </w:rPr>
            </w:pPr>
          </w:p>
        </w:tc>
        <w:tc>
          <w:tcPr>
            <w:tcW w:w="2233" w:type="dxa"/>
          </w:tcPr>
          <w:p w:rsidR="0042122F" w:rsidRPr="00FF63B4" w:rsidRDefault="00FC473D" w:rsidP="00FC473D">
            <w:pPr>
              <w:rPr>
                <w:rFonts w:ascii="Arial" w:hAnsi="Arial" w:cs="Arial"/>
                <w:sz w:val="18"/>
                <w:szCs w:val="20"/>
              </w:rPr>
            </w:pPr>
            <w:r>
              <w:rPr>
                <w:rFonts w:ascii="Arial" w:hAnsi="Arial" w:cs="Arial"/>
                <w:sz w:val="18"/>
                <w:szCs w:val="20"/>
              </w:rPr>
              <w:t>ESPACIO EN EDIFICIO</w:t>
            </w:r>
          </w:p>
        </w:tc>
        <w:tc>
          <w:tcPr>
            <w:tcW w:w="1145" w:type="dxa"/>
          </w:tcPr>
          <w:p w:rsidR="0042122F" w:rsidRPr="00FF63B4" w:rsidRDefault="00FC473D" w:rsidP="000611D6">
            <w:pPr>
              <w:rPr>
                <w:rFonts w:ascii="Arial" w:hAnsi="Arial" w:cs="Arial"/>
                <w:sz w:val="18"/>
                <w:szCs w:val="20"/>
              </w:rPr>
            </w:pPr>
            <w:r>
              <w:rPr>
                <w:rFonts w:ascii="Arial" w:hAnsi="Arial" w:cs="Arial"/>
                <w:sz w:val="18"/>
                <w:szCs w:val="20"/>
              </w:rPr>
              <w:t xml:space="preserve">       3</w:t>
            </w:r>
          </w:p>
        </w:tc>
        <w:tc>
          <w:tcPr>
            <w:tcW w:w="948" w:type="dxa"/>
            <w:shd w:val="clear" w:color="auto" w:fill="FFFFFF" w:themeFill="background1"/>
          </w:tcPr>
          <w:p w:rsidR="00FC473D" w:rsidRDefault="00FC473D" w:rsidP="000611D6">
            <w:pPr>
              <w:rPr>
                <w:rFonts w:ascii="Arial" w:hAnsi="Arial" w:cs="Arial"/>
                <w:sz w:val="18"/>
                <w:szCs w:val="20"/>
              </w:rPr>
            </w:pPr>
            <w:r>
              <w:rPr>
                <w:rFonts w:ascii="Arial" w:hAnsi="Arial" w:cs="Arial"/>
                <w:sz w:val="18"/>
                <w:szCs w:val="20"/>
              </w:rPr>
              <w:t xml:space="preserve"> </w:t>
            </w:r>
          </w:p>
          <w:p w:rsidR="0042122F" w:rsidRPr="00FF63B4" w:rsidRDefault="00FC473D" w:rsidP="000611D6">
            <w:pPr>
              <w:rPr>
                <w:rFonts w:ascii="Arial" w:hAnsi="Arial" w:cs="Arial"/>
                <w:sz w:val="18"/>
                <w:szCs w:val="20"/>
              </w:rPr>
            </w:pPr>
            <w:r>
              <w:rPr>
                <w:rFonts w:ascii="Arial" w:hAnsi="Arial" w:cs="Arial"/>
                <w:sz w:val="18"/>
                <w:szCs w:val="20"/>
              </w:rPr>
              <w:t xml:space="preserve">    DIF</w:t>
            </w:r>
          </w:p>
        </w:tc>
        <w:tc>
          <w:tcPr>
            <w:tcW w:w="1536" w:type="dxa"/>
            <w:shd w:val="clear" w:color="auto" w:fill="FFFFFF" w:themeFill="background1"/>
          </w:tcPr>
          <w:p w:rsidR="0042122F" w:rsidRPr="00FF63B4" w:rsidRDefault="0042122F" w:rsidP="000611D6">
            <w:pPr>
              <w:rPr>
                <w:rFonts w:ascii="Arial" w:hAnsi="Arial" w:cs="Arial"/>
                <w:sz w:val="18"/>
                <w:szCs w:val="20"/>
              </w:rPr>
            </w:pPr>
          </w:p>
        </w:tc>
        <w:tc>
          <w:tcPr>
            <w:tcW w:w="2651" w:type="dxa"/>
            <w:vMerge/>
          </w:tcPr>
          <w:p w:rsidR="0042122F" w:rsidRPr="00FF63B4" w:rsidRDefault="0042122F" w:rsidP="000611D6">
            <w:pPr>
              <w:rPr>
                <w:rFonts w:ascii="Arial" w:hAnsi="Arial" w:cs="Arial"/>
                <w:sz w:val="18"/>
                <w:szCs w:val="20"/>
              </w:rPr>
            </w:pPr>
          </w:p>
        </w:tc>
        <w:tc>
          <w:tcPr>
            <w:tcW w:w="1535" w:type="dxa"/>
            <w:vMerge/>
          </w:tcPr>
          <w:p w:rsidR="0042122F" w:rsidRPr="00FF63B4" w:rsidRDefault="0042122F" w:rsidP="000611D6">
            <w:pPr>
              <w:rPr>
                <w:i/>
                <w:sz w:val="18"/>
              </w:rPr>
            </w:pPr>
          </w:p>
        </w:tc>
      </w:tr>
    </w:tbl>
    <w:p w:rsidR="0042122F" w:rsidRPr="007031DE" w:rsidRDefault="0042122F" w:rsidP="00212E94">
      <w:pPr>
        <w:rPr>
          <w:i/>
          <w:sz w:val="16"/>
        </w:rPr>
      </w:pPr>
    </w:p>
    <w:sectPr w:rsidR="0042122F" w:rsidRPr="007031DE" w:rsidSect="00134614">
      <w:pgSz w:w="15840" w:h="12240" w:orient="landscape"/>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3C8" w:rsidRDefault="008D33C8" w:rsidP="00831F7E">
      <w:pPr>
        <w:spacing w:after="0" w:line="240" w:lineRule="auto"/>
      </w:pPr>
      <w:r>
        <w:separator/>
      </w:r>
    </w:p>
  </w:endnote>
  <w:endnote w:type="continuationSeparator" w:id="1">
    <w:p w:rsidR="008D33C8" w:rsidRDefault="008D33C8" w:rsidP="00831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3C8" w:rsidRDefault="008D33C8" w:rsidP="00831F7E">
      <w:pPr>
        <w:spacing w:after="0" w:line="240" w:lineRule="auto"/>
      </w:pPr>
      <w:r>
        <w:separator/>
      </w:r>
    </w:p>
  </w:footnote>
  <w:footnote w:type="continuationSeparator" w:id="1">
    <w:p w:rsidR="008D33C8" w:rsidRDefault="008D33C8" w:rsidP="00831F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94BAF"/>
    <w:rsid w:val="0003322C"/>
    <w:rsid w:val="000473B9"/>
    <w:rsid w:val="00047523"/>
    <w:rsid w:val="00077A68"/>
    <w:rsid w:val="00094BAF"/>
    <w:rsid w:val="000B40EC"/>
    <w:rsid w:val="000C70C7"/>
    <w:rsid w:val="000D0701"/>
    <w:rsid w:val="000D5483"/>
    <w:rsid w:val="000D76A0"/>
    <w:rsid w:val="000F14EB"/>
    <w:rsid w:val="00115B5F"/>
    <w:rsid w:val="00121462"/>
    <w:rsid w:val="00125356"/>
    <w:rsid w:val="00134614"/>
    <w:rsid w:val="00135926"/>
    <w:rsid w:val="00145F76"/>
    <w:rsid w:val="0015123E"/>
    <w:rsid w:val="00153BBB"/>
    <w:rsid w:val="00191343"/>
    <w:rsid w:val="00195B59"/>
    <w:rsid w:val="001A5139"/>
    <w:rsid w:val="001D4E0E"/>
    <w:rsid w:val="001F5482"/>
    <w:rsid w:val="001F5B4A"/>
    <w:rsid w:val="00210FAB"/>
    <w:rsid w:val="00212E94"/>
    <w:rsid w:val="0021498C"/>
    <w:rsid w:val="00244BBA"/>
    <w:rsid w:val="00283259"/>
    <w:rsid w:val="002B2543"/>
    <w:rsid w:val="002C48EE"/>
    <w:rsid w:val="002E08B6"/>
    <w:rsid w:val="00354265"/>
    <w:rsid w:val="0035529E"/>
    <w:rsid w:val="003766E5"/>
    <w:rsid w:val="0038034B"/>
    <w:rsid w:val="00393FB9"/>
    <w:rsid w:val="003978F6"/>
    <w:rsid w:val="003C3FD5"/>
    <w:rsid w:val="003C585F"/>
    <w:rsid w:val="003F1857"/>
    <w:rsid w:val="00414D92"/>
    <w:rsid w:val="00415510"/>
    <w:rsid w:val="0042122F"/>
    <w:rsid w:val="00481F5F"/>
    <w:rsid w:val="00483825"/>
    <w:rsid w:val="004840BF"/>
    <w:rsid w:val="00485EB9"/>
    <w:rsid w:val="004A06C5"/>
    <w:rsid w:val="004B17E0"/>
    <w:rsid w:val="004D73DA"/>
    <w:rsid w:val="004E1777"/>
    <w:rsid w:val="004E5503"/>
    <w:rsid w:val="00506A61"/>
    <w:rsid w:val="00507023"/>
    <w:rsid w:val="005132E8"/>
    <w:rsid w:val="00541F08"/>
    <w:rsid w:val="00542487"/>
    <w:rsid w:val="005461F3"/>
    <w:rsid w:val="005478E1"/>
    <w:rsid w:val="00556712"/>
    <w:rsid w:val="005608FF"/>
    <w:rsid w:val="005711B5"/>
    <w:rsid w:val="00571D3D"/>
    <w:rsid w:val="005732E8"/>
    <w:rsid w:val="005739F5"/>
    <w:rsid w:val="00597192"/>
    <w:rsid w:val="005A4501"/>
    <w:rsid w:val="005A48A2"/>
    <w:rsid w:val="005B6A6B"/>
    <w:rsid w:val="005B7B26"/>
    <w:rsid w:val="005C6958"/>
    <w:rsid w:val="005D6B0E"/>
    <w:rsid w:val="005E58EB"/>
    <w:rsid w:val="005F04CD"/>
    <w:rsid w:val="006235EC"/>
    <w:rsid w:val="00640878"/>
    <w:rsid w:val="00650F82"/>
    <w:rsid w:val="0066003D"/>
    <w:rsid w:val="00663511"/>
    <w:rsid w:val="006637AB"/>
    <w:rsid w:val="00663E7F"/>
    <w:rsid w:val="0068316A"/>
    <w:rsid w:val="00691B6A"/>
    <w:rsid w:val="00697266"/>
    <w:rsid w:val="006A2075"/>
    <w:rsid w:val="006C4E80"/>
    <w:rsid w:val="006E48D8"/>
    <w:rsid w:val="006E4E2B"/>
    <w:rsid w:val="006F0539"/>
    <w:rsid w:val="006F11B2"/>
    <w:rsid w:val="00700C4B"/>
    <w:rsid w:val="007031DE"/>
    <w:rsid w:val="00704D67"/>
    <w:rsid w:val="007132D5"/>
    <w:rsid w:val="00741539"/>
    <w:rsid w:val="007423B8"/>
    <w:rsid w:val="00753773"/>
    <w:rsid w:val="00762157"/>
    <w:rsid w:val="00775E30"/>
    <w:rsid w:val="00780A12"/>
    <w:rsid w:val="00794ACD"/>
    <w:rsid w:val="00796910"/>
    <w:rsid w:val="007E1B4E"/>
    <w:rsid w:val="00802779"/>
    <w:rsid w:val="00803C8A"/>
    <w:rsid w:val="00831976"/>
    <w:rsid w:val="00831F7E"/>
    <w:rsid w:val="00865183"/>
    <w:rsid w:val="008823BE"/>
    <w:rsid w:val="008B03B5"/>
    <w:rsid w:val="008C7542"/>
    <w:rsid w:val="008D1CEE"/>
    <w:rsid w:val="008D33C8"/>
    <w:rsid w:val="008D3779"/>
    <w:rsid w:val="008D3FDC"/>
    <w:rsid w:val="00901996"/>
    <w:rsid w:val="009109C2"/>
    <w:rsid w:val="009170D4"/>
    <w:rsid w:val="009269F6"/>
    <w:rsid w:val="0095054C"/>
    <w:rsid w:val="00992D78"/>
    <w:rsid w:val="009B06DF"/>
    <w:rsid w:val="009B17BA"/>
    <w:rsid w:val="009C363D"/>
    <w:rsid w:val="009D61C8"/>
    <w:rsid w:val="009E163A"/>
    <w:rsid w:val="009F50FA"/>
    <w:rsid w:val="00A00F82"/>
    <w:rsid w:val="00A01DCA"/>
    <w:rsid w:val="00A02C41"/>
    <w:rsid w:val="00A22A95"/>
    <w:rsid w:val="00A25173"/>
    <w:rsid w:val="00A316F5"/>
    <w:rsid w:val="00A43C95"/>
    <w:rsid w:val="00A465A0"/>
    <w:rsid w:val="00A53855"/>
    <w:rsid w:val="00A54029"/>
    <w:rsid w:val="00A57343"/>
    <w:rsid w:val="00A63375"/>
    <w:rsid w:val="00A65F50"/>
    <w:rsid w:val="00A86107"/>
    <w:rsid w:val="00AA4922"/>
    <w:rsid w:val="00AB52C1"/>
    <w:rsid w:val="00AD4ED4"/>
    <w:rsid w:val="00AD667C"/>
    <w:rsid w:val="00AF641E"/>
    <w:rsid w:val="00AF730C"/>
    <w:rsid w:val="00B1501F"/>
    <w:rsid w:val="00B44A80"/>
    <w:rsid w:val="00B71F35"/>
    <w:rsid w:val="00BE28A4"/>
    <w:rsid w:val="00BF4795"/>
    <w:rsid w:val="00C12013"/>
    <w:rsid w:val="00C3208D"/>
    <w:rsid w:val="00C40906"/>
    <w:rsid w:val="00D22792"/>
    <w:rsid w:val="00D3511F"/>
    <w:rsid w:val="00D50738"/>
    <w:rsid w:val="00D81A12"/>
    <w:rsid w:val="00DA1F68"/>
    <w:rsid w:val="00DB0FA4"/>
    <w:rsid w:val="00DC13B1"/>
    <w:rsid w:val="00DF3242"/>
    <w:rsid w:val="00E03FDC"/>
    <w:rsid w:val="00E30C7A"/>
    <w:rsid w:val="00E32044"/>
    <w:rsid w:val="00E57798"/>
    <w:rsid w:val="00E6571B"/>
    <w:rsid w:val="00E81D19"/>
    <w:rsid w:val="00E82C33"/>
    <w:rsid w:val="00E86340"/>
    <w:rsid w:val="00EB3B96"/>
    <w:rsid w:val="00EB707F"/>
    <w:rsid w:val="00ED521E"/>
    <w:rsid w:val="00EF78FF"/>
    <w:rsid w:val="00F13C60"/>
    <w:rsid w:val="00F150E9"/>
    <w:rsid w:val="00F355F9"/>
    <w:rsid w:val="00F4081B"/>
    <w:rsid w:val="00F44230"/>
    <w:rsid w:val="00F542C1"/>
    <w:rsid w:val="00F8764B"/>
    <w:rsid w:val="00F94878"/>
    <w:rsid w:val="00FA0FEA"/>
    <w:rsid w:val="00FA4CA7"/>
    <w:rsid w:val="00FA5E7E"/>
    <w:rsid w:val="00FC473D"/>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Textodeglobo">
    <w:name w:val="Balloon Text"/>
    <w:basedOn w:val="Normal"/>
    <w:link w:val="TextodegloboCar"/>
    <w:uiPriority w:val="99"/>
    <w:semiHidden/>
    <w:unhideWhenUsed/>
    <w:rsid w:val="008027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2779"/>
    <w:rPr>
      <w:rFonts w:ascii="Segoe UI" w:hAnsi="Segoe UI" w:cs="Segoe UI"/>
      <w:sz w:val="18"/>
      <w:szCs w:val="18"/>
    </w:rPr>
  </w:style>
  <w:style w:type="character" w:customStyle="1" w:styleId="apple-converted-space">
    <w:name w:val="apple-converted-space"/>
    <w:basedOn w:val="Fuentedeprrafopredeter"/>
    <w:rsid w:val="00802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Textodeglobo">
    <w:name w:val="Balloon Text"/>
    <w:basedOn w:val="Normal"/>
    <w:link w:val="TextodegloboCar"/>
    <w:uiPriority w:val="99"/>
    <w:semiHidden/>
    <w:unhideWhenUsed/>
    <w:rsid w:val="008027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2779"/>
    <w:rPr>
      <w:rFonts w:ascii="Segoe UI" w:hAnsi="Segoe UI" w:cs="Segoe UI"/>
      <w:sz w:val="18"/>
      <w:szCs w:val="18"/>
    </w:rPr>
  </w:style>
  <w:style w:type="character" w:customStyle="1" w:styleId="apple-converted-space">
    <w:name w:val="apple-converted-space"/>
    <w:basedOn w:val="Fuentedeprrafopredeter"/>
    <w:rsid w:val="00802779"/>
  </w:style>
</w:styles>
</file>

<file path=word/webSettings.xml><?xml version="1.0" encoding="utf-8"?>
<w:webSettings xmlns:r="http://schemas.openxmlformats.org/officeDocument/2006/relationships" xmlns:w="http://schemas.openxmlformats.org/wordprocessingml/2006/main">
  <w:divs>
    <w:div w:id="324282463">
      <w:bodyDiv w:val="1"/>
      <w:marLeft w:val="0"/>
      <w:marRight w:val="0"/>
      <w:marTop w:val="0"/>
      <w:marBottom w:val="0"/>
      <w:divBdr>
        <w:top w:val="none" w:sz="0" w:space="0" w:color="auto"/>
        <w:left w:val="none" w:sz="0" w:space="0" w:color="auto"/>
        <w:bottom w:val="none" w:sz="0" w:space="0" w:color="auto"/>
        <w:right w:val="none" w:sz="0" w:space="0" w:color="auto"/>
      </w:divBdr>
    </w:div>
    <w:div w:id="1229610567">
      <w:bodyDiv w:val="1"/>
      <w:marLeft w:val="0"/>
      <w:marRight w:val="0"/>
      <w:marTop w:val="0"/>
      <w:marBottom w:val="0"/>
      <w:divBdr>
        <w:top w:val="none" w:sz="0" w:space="0" w:color="auto"/>
        <w:left w:val="none" w:sz="0" w:space="0" w:color="auto"/>
        <w:bottom w:val="none" w:sz="0" w:space="0" w:color="auto"/>
        <w:right w:val="none" w:sz="0" w:space="0" w:color="auto"/>
      </w:divBdr>
    </w:div>
    <w:div w:id="15508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768</Words>
  <Characters>4226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difsa</cp:lastModifiedBy>
  <cp:revision>5</cp:revision>
  <cp:lastPrinted>2017-11-13T20:36:00Z</cp:lastPrinted>
  <dcterms:created xsi:type="dcterms:W3CDTF">2019-07-26T23:57:00Z</dcterms:created>
  <dcterms:modified xsi:type="dcterms:W3CDTF">2019-07-27T00:50:00Z</dcterms:modified>
</cp:coreProperties>
</file>