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 Planeación y Desarrollo Urbano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55725F">
        <w:rPr>
          <w:rFonts w:ascii="Arial" w:hAnsi="Arial" w:cs="Arial"/>
          <w:sz w:val="22"/>
        </w:rPr>
        <w:t xml:space="preserve"> 9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55725F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55725F">
        <w:rPr>
          <w:rFonts w:ascii="Arial" w:hAnsi="Arial" w:cs="Arial"/>
          <w:sz w:val="22"/>
        </w:rPr>
        <w:t>7 de Mayo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>
        <w:rPr>
          <w:rFonts w:ascii="Arial" w:hAnsi="Arial" w:cs="Arial"/>
          <w:sz w:val="22"/>
        </w:rPr>
        <w:t xml:space="preserve"> de San Juan de los L</w:t>
      </w:r>
      <w:r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D427A4">
        <w:rPr>
          <w:rFonts w:ascii="Arial" w:hAnsi="Arial" w:cs="Arial"/>
          <w:sz w:val="22"/>
        </w:rPr>
        <w:t xml:space="preserve"> extraordinaria</w:t>
      </w:r>
      <w:r w:rsidRPr="008C769F">
        <w:rPr>
          <w:rFonts w:ascii="Arial" w:hAnsi="Arial" w:cs="Arial"/>
          <w:sz w:val="22"/>
        </w:rPr>
        <w:t>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Director de Planeación Urbana Municipal. </w:t>
            </w:r>
            <w:r w:rsidR="00B30E78" w:rsidRPr="00B30E78">
              <w:rPr>
                <w:rFonts w:ascii="Arial" w:hAnsi="Arial" w:cs="Arial"/>
                <w:sz w:val="22"/>
              </w:rPr>
              <w:t>ARQ. MARTIN PADILLA HERMOSILLO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Encargado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5725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2F40A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5725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C615A0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55725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55725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621AF9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2F40AC">
        <w:rPr>
          <w:rFonts w:ascii="Arial" w:hAnsi="Arial" w:cs="Arial"/>
          <w:sz w:val="22"/>
        </w:rPr>
        <w:t>do, es aprobado por 7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55725F" w:rsidRPr="0055725F" w:rsidRDefault="00797F31" w:rsidP="0055725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</w:t>
      </w:r>
      <w:r w:rsidR="00D37144">
        <w:rPr>
          <w:rFonts w:ascii="Arial" w:hAnsi="Arial" w:cs="Arial"/>
          <w:b/>
          <w:sz w:val="22"/>
        </w:rPr>
        <w:t xml:space="preserve"> </w:t>
      </w:r>
      <w:r w:rsidR="0055725F">
        <w:rPr>
          <w:rFonts w:ascii="Arial" w:hAnsi="Arial" w:cs="Arial"/>
          <w:sz w:val="22"/>
        </w:rPr>
        <w:t>Se presenta punto para la elaboración de dictamen, por resolución de Acta 8 de fecha 2 de mayo del 2019 de Cabildo en el punto 15 ordinario, la s</w:t>
      </w:r>
      <w:r w:rsidR="0055725F" w:rsidRPr="0055725F">
        <w:rPr>
          <w:rFonts w:ascii="Arial" w:hAnsi="Arial" w:cs="Arial"/>
          <w:sz w:val="22"/>
        </w:rPr>
        <w:t xml:space="preserve">olicitud del C. MANUEL ROMO  MUÑOZ, </w:t>
      </w:r>
      <w:r w:rsidR="0055725F">
        <w:rPr>
          <w:rFonts w:ascii="Arial" w:hAnsi="Arial" w:cs="Arial"/>
          <w:sz w:val="22"/>
        </w:rPr>
        <w:t xml:space="preserve"> en relación al </w:t>
      </w:r>
      <w:r w:rsidR="0055725F" w:rsidRPr="0055725F">
        <w:rPr>
          <w:rFonts w:ascii="Arial" w:hAnsi="Arial" w:cs="Arial"/>
          <w:sz w:val="22"/>
        </w:rPr>
        <w:t xml:space="preserve"> cambio de uso de suelo de una parte del predio que se encuentra en la calle General Andrés Terán número 19, colonia Santa Lucia, con una superficie de 01-20-00 hectáreas, solicitando el denominado MB-M</w:t>
      </w:r>
      <w:bookmarkStart w:id="0" w:name="_GoBack"/>
      <w:bookmarkEnd w:id="0"/>
      <w:r w:rsidR="0055725F" w:rsidRPr="0055725F">
        <w:rPr>
          <w:rFonts w:ascii="Arial" w:hAnsi="Arial" w:cs="Arial"/>
          <w:sz w:val="22"/>
        </w:rPr>
        <w:t>IXTO BARRIAL, uso predominante Educativo.</w:t>
      </w:r>
    </w:p>
    <w:p w:rsidR="00D37144" w:rsidRPr="0055725F" w:rsidRDefault="0055725F" w:rsidP="0055725F">
      <w:pPr>
        <w:jc w:val="both"/>
        <w:rPr>
          <w:rFonts w:ascii="Arial" w:hAnsi="Arial" w:cs="Arial"/>
          <w:b/>
          <w:sz w:val="22"/>
        </w:rPr>
      </w:pPr>
      <w:r w:rsidRPr="0055725F">
        <w:rPr>
          <w:rFonts w:ascii="Arial" w:hAnsi="Arial" w:cs="Arial"/>
          <w:b/>
          <w:sz w:val="22"/>
        </w:rPr>
        <w:t>Acuerdo  con 7 votos a favor se ratifica la autoriza de cambio de uso de suelo, determinando la factibilidad de servicios, y reconociendo viable su destino</w:t>
      </w:r>
      <w:r w:rsidR="00D427A4">
        <w:rPr>
          <w:rFonts w:ascii="Arial" w:hAnsi="Arial" w:cs="Arial"/>
          <w:b/>
          <w:sz w:val="22"/>
        </w:rPr>
        <w:t>, se instruye a la Dirección de Planeación para que formule permiso</w:t>
      </w:r>
      <w:r w:rsidRPr="0055725F">
        <w:rPr>
          <w:rFonts w:ascii="Arial" w:hAnsi="Arial" w:cs="Arial"/>
          <w:b/>
          <w:sz w:val="22"/>
        </w:rPr>
        <w:t>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2F40AC" w:rsidRDefault="002F40AC" w:rsidP="00E161C3">
      <w:pPr>
        <w:jc w:val="both"/>
        <w:rPr>
          <w:rFonts w:ascii="Arial" w:hAnsi="Arial" w:cs="Arial"/>
          <w:sz w:val="22"/>
        </w:rPr>
      </w:pPr>
    </w:p>
    <w:p w:rsidR="00EB2AF5" w:rsidRDefault="0055725F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4.- Se presenta personal en representación de la PROCURADURIA DE DESARROLLO URBANO DEL ESTADO DE JALISCO, a través del Director de Estudios </w:t>
      </w:r>
      <w:r w:rsidR="00CE2B38">
        <w:rPr>
          <w:rFonts w:ascii="Arial" w:hAnsi="Arial" w:cs="Arial"/>
          <w:sz w:val="22"/>
        </w:rPr>
        <w:t>Técnicos</w:t>
      </w:r>
      <w:r>
        <w:rPr>
          <w:rFonts w:ascii="Arial" w:hAnsi="Arial" w:cs="Arial"/>
          <w:sz w:val="22"/>
        </w:rPr>
        <w:t xml:space="preserve">  el C. LIC JUAN CARLOS HERNANDEZ OCAMPO, con el objetivo de dar una presentación en el tema de desarrollo urbano y dar capacitación a los Directores de las diferentes </w:t>
      </w:r>
      <w:r w:rsidR="00CE2B38">
        <w:rPr>
          <w:rFonts w:ascii="Arial" w:hAnsi="Arial" w:cs="Arial"/>
          <w:sz w:val="22"/>
        </w:rPr>
        <w:t>dependencias</w:t>
      </w:r>
      <w:r>
        <w:rPr>
          <w:rFonts w:ascii="Arial" w:hAnsi="Arial" w:cs="Arial"/>
          <w:sz w:val="22"/>
        </w:rPr>
        <w:t xml:space="preserve"> municipales, para la toma de criterios en la resolución de actos administrativos que tengan que ver con temas del urbanismo</w:t>
      </w:r>
      <w:r w:rsidR="002300AC">
        <w:rPr>
          <w:rFonts w:ascii="Arial" w:hAnsi="Arial" w:cs="Arial"/>
          <w:sz w:val="22"/>
        </w:rPr>
        <w:t>.</w:t>
      </w:r>
    </w:p>
    <w:p w:rsidR="00C615A0" w:rsidRDefault="00C615A0" w:rsidP="00E161C3">
      <w:pPr>
        <w:jc w:val="both"/>
        <w:rPr>
          <w:rFonts w:ascii="Arial" w:hAnsi="Arial" w:cs="Arial"/>
          <w:sz w:val="22"/>
        </w:rPr>
      </w:pPr>
    </w:p>
    <w:p w:rsidR="00176823" w:rsidRPr="002972CB" w:rsidRDefault="00176823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55725F">
        <w:rPr>
          <w:rFonts w:ascii="Arial" w:hAnsi="Arial" w:cs="Arial"/>
          <w:sz w:val="22"/>
        </w:rPr>
        <w:t>Informativo.</w:t>
      </w:r>
    </w:p>
    <w:p w:rsidR="00C615A0" w:rsidRDefault="00C615A0" w:rsidP="00113037">
      <w:pPr>
        <w:jc w:val="both"/>
        <w:rPr>
          <w:rFonts w:ascii="Arial" w:hAnsi="Arial" w:cs="Arial"/>
          <w:b/>
          <w:sz w:val="22"/>
          <w:szCs w:val="22"/>
        </w:rPr>
      </w:pPr>
    </w:p>
    <w:p w:rsidR="001B3DFB" w:rsidRDefault="001B3DF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Pr="008C769F" w:rsidRDefault="0055725F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1B3DFB">
        <w:rPr>
          <w:rFonts w:ascii="Arial" w:hAnsi="Arial" w:cs="Arial"/>
          <w:sz w:val="22"/>
        </w:rPr>
        <w:t>15</w:t>
      </w:r>
      <w:r w:rsidR="00D74E4F">
        <w:rPr>
          <w:rFonts w:ascii="Arial" w:hAnsi="Arial" w:cs="Arial"/>
          <w:sz w:val="22"/>
        </w:rPr>
        <w:t xml:space="preserve"> horas </w:t>
      </w:r>
      <w:r w:rsidR="001B3DFB">
        <w:rPr>
          <w:rFonts w:ascii="Arial" w:hAnsi="Arial" w:cs="Arial"/>
          <w:sz w:val="22"/>
        </w:rPr>
        <w:t>con 30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D427A4">
        <w:rPr>
          <w:rFonts w:ascii="Arial" w:hAnsi="Arial" w:cs="Arial"/>
          <w:sz w:val="22"/>
        </w:rPr>
        <w:t>23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1B3DFB">
        <w:rPr>
          <w:rFonts w:ascii="Arial" w:hAnsi="Arial" w:cs="Arial"/>
          <w:sz w:val="22"/>
        </w:rPr>
        <w:t>mayo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D427A4">
        <w:rPr>
          <w:rFonts w:ascii="Arial" w:hAnsi="Arial" w:cs="Arial"/>
          <w:sz w:val="22"/>
        </w:rPr>
        <w:t>13</w:t>
      </w:r>
      <w:r w:rsidR="007A6AC8">
        <w:rPr>
          <w:rFonts w:ascii="Arial" w:hAnsi="Arial" w:cs="Arial"/>
          <w:sz w:val="22"/>
        </w:rPr>
        <w:t>:00</w:t>
      </w:r>
      <w:r w:rsidR="001B3DFB">
        <w:rPr>
          <w:rFonts w:ascii="Arial" w:hAnsi="Arial" w:cs="Arial"/>
          <w:sz w:val="22"/>
        </w:rPr>
        <w:t xml:space="preserve"> horas, en las instal</w:t>
      </w:r>
      <w:r w:rsidR="00D427A4">
        <w:rPr>
          <w:rFonts w:ascii="Arial" w:hAnsi="Arial" w:cs="Arial"/>
          <w:sz w:val="22"/>
        </w:rPr>
        <w:t>aciones de la Sala de Cabildo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 secretaria 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 xml:space="preserve"> Técnica </w:t>
      </w:r>
      <w:r w:rsidR="00797F31"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4963F9">
        <w:rPr>
          <w:rFonts w:ascii="Arial" w:hAnsi="Arial" w:cs="Arial"/>
          <w:sz w:val="22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</w:rPr>
              <w:t>JAVIER JIMENEZ PADILLA</w:t>
            </w:r>
            <w:r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MARTIN PADILLA HERMOSILLO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Director de </w:t>
            </w:r>
            <w:r w:rsidR="00DD792A">
              <w:rPr>
                <w:rFonts w:ascii="Arial" w:hAnsi="Arial" w:cs="Arial"/>
                <w:sz w:val="22"/>
              </w:rPr>
              <w:t>Planeación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60593A" w:rsidRPr="00DD792A" w:rsidRDefault="0060593A" w:rsidP="00830CC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E27A47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E161C3" w:rsidRPr="00DD792A" w:rsidRDefault="007A6AC8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A8" w:rsidRDefault="00ED09A8" w:rsidP="00E161C3">
      <w:r>
        <w:separator/>
      </w:r>
    </w:p>
  </w:endnote>
  <w:endnote w:type="continuationSeparator" w:id="0">
    <w:p w:rsidR="00ED09A8" w:rsidRDefault="00ED09A8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5F" w:rsidRDefault="0055725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25F" w:rsidRDefault="005572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5F" w:rsidRDefault="0055725F">
    <w:pPr>
      <w:pStyle w:val="Piedepgina"/>
      <w:jc w:val="right"/>
    </w:pPr>
  </w:p>
  <w:p w:rsidR="0055725F" w:rsidRDefault="0055725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427A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427A4">
      <w:rPr>
        <w:b/>
        <w:bCs/>
        <w:noProof/>
      </w:rPr>
      <w:t>3</w:t>
    </w:r>
    <w:r>
      <w:rPr>
        <w:b/>
        <w:bCs/>
      </w:rPr>
      <w:fldChar w:fldCharType="end"/>
    </w:r>
  </w:p>
  <w:p w:rsidR="0055725F" w:rsidRDefault="00CE2B38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07</w:t>
    </w:r>
    <w:r w:rsidR="0055725F">
      <w:t xml:space="preserve"> </w:t>
    </w:r>
    <w:r>
      <w:t>de  mayo</w:t>
    </w:r>
    <w:r w:rsidR="0055725F">
      <w:t xml:space="preserve">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A8" w:rsidRDefault="00ED09A8" w:rsidP="00E161C3">
      <w:r>
        <w:separator/>
      </w:r>
    </w:p>
  </w:footnote>
  <w:footnote w:type="continuationSeparator" w:id="0">
    <w:p w:rsidR="00ED09A8" w:rsidRDefault="00ED09A8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5F" w:rsidRDefault="0055725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25F" w:rsidRDefault="0055725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5F" w:rsidRDefault="0055725F">
    <w:pPr>
      <w:pStyle w:val="Ttulo1"/>
      <w:rPr>
        <w:b/>
      </w:rPr>
    </w:pPr>
  </w:p>
  <w:p w:rsidR="0055725F" w:rsidRDefault="0055725F">
    <w:pPr>
      <w:pStyle w:val="Ttulo1"/>
      <w:rPr>
        <w:b/>
      </w:rPr>
    </w:pPr>
    <w:r>
      <w:rPr>
        <w:b/>
      </w:rPr>
      <w:t xml:space="preserve">          </w:t>
    </w:r>
  </w:p>
  <w:p w:rsidR="0055725F" w:rsidRDefault="0055725F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CE2B38">
      <w:t>7</w:t>
    </w:r>
    <w:r>
      <w:t xml:space="preserve">   SESION EXTRAORDINARIA DE COMISION TECNICA DE PLANEACION Y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7D0A"/>
    <w:rsid w:val="00092DC9"/>
    <w:rsid w:val="00113037"/>
    <w:rsid w:val="00131F44"/>
    <w:rsid w:val="0014290A"/>
    <w:rsid w:val="00161955"/>
    <w:rsid w:val="001704A1"/>
    <w:rsid w:val="00176823"/>
    <w:rsid w:val="00186A9D"/>
    <w:rsid w:val="001A6262"/>
    <w:rsid w:val="001B3DFB"/>
    <w:rsid w:val="001C18B5"/>
    <w:rsid w:val="001C248B"/>
    <w:rsid w:val="001D6CD1"/>
    <w:rsid w:val="002300AC"/>
    <w:rsid w:val="002546C9"/>
    <w:rsid w:val="002713E1"/>
    <w:rsid w:val="00286173"/>
    <w:rsid w:val="00292FB9"/>
    <w:rsid w:val="00296E07"/>
    <w:rsid w:val="002972CB"/>
    <w:rsid w:val="002A1824"/>
    <w:rsid w:val="002B69AF"/>
    <w:rsid w:val="002F40AC"/>
    <w:rsid w:val="002F490B"/>
    <w:rsid w:val="003000AC"/>
    <w:rsid w:val="00325ABC"/>
    <w:rsid w:val="003609AC"/>
    <w:rsid w:val="00417402"/>
    <w:rsid w:val="004266F2"/>
    <w:rsid w:val="0044529F"/>
    <w:rsid w:val="00450049"/>
    <w:rsid w:val="004635D6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5725F"/>
    <w:rsid w:val="005A401E"/>
    <w:rsid w:val="005B3A6F"/>
    <w:rsid w:val="005F7370"/>
    <w:rsid w:val="0060593A"/>
    <w:rsid w:val="00621AF9"/>
    <w:rsid w:val="00643165"/>
    <w:rsid w:val="00667CB2"/>
    <w:rsid w:val="00674EC0"/>
    <w:rsid w:val="00696768"/>
    <w:rsid w:val="006A6EEE"/>
    <w:rsid w:val="006E2284"/>
    <w:rsid w:val="00711E50"/>
    <w:rsid w:val="0075566B"/>
    <w:rsid w:val="00773D42"/>
    <w:rsid w:val="00786BB6"/>
    <w:rsid w:val="00797F31"/>
    <w:rsid w:val="007A6AC8"/>
    <w:rsid w:val="007B73A7"/>
    <w:rsid w:val="007F300B"/>
    <w:rsid w:val="00830CCC"/>
    <w:rsid w:val="00850C4C"/>
    <w:rsid w:val="00871ED7"/>
    <w:rsid w:val="008B5BFE"/>
    <w:rsid w:val="008C769F"/>
    <w:rsid w:val="008D6F71"/>
    <w:rsid w:val="008E779E"/>
    <w:rsid w:val="00936B8C"/>
    <w:rsid w:val="00936EC1"/>
    <w:rsid w:val="009557DF"/>
    <w:rsid w:val="0098310C"/>
    <w:rsid w:val="009B22B0"/>
    <w:rsid w:val="009D5422"/>
    <w:rsid w:val="009F0B37"/>
    <w:rsid w:val="00A02114"/>
    <w:rsid w:val="00A1375B"/>
    <w:rsid w:val="00A23008"/>
    <w:rsid w:val="00A6365F"/>
    <w:rsid w:val="00A64BF4"/>
    <w:rsid w:val="00A6526C"/>
    <w:rsid w:val="00A826E1"/>
    <w:rsid w:val="00A82F11"/>
    <w:rsid w:val="00A93F68"/>
    <w:rsid w:val="00AA63F3"/>
    <w:rsid w:val="00AB1F23"/>
    <w:rsid w:val="00AC52B1"/>
    <w:rsid w:val="00AD7789"/>
    <w:rsid w:val="00AF20F7"/>
    <w:rsid w:val="00B17DE0"/>
    <w:rsid w:val="00B2104A"/>
    <w:rsid w:val="00B21A47"/>
    <w:rsid w:val="00B26A30"/>
    <w:rsid w:val="00B30E78"/>
    <w:rsid w:val="00B35998"/>
    <w:rsid w:val="00B66727"/>
    <w:rsid w:val="00B77C2D"/>
    <w:rsid w:val="00BC6C74"/>
    <w:rsid w:val="00BF1575"/>
    <w:rsid w:val="00BF69FA"/>
    <w:rsid w:val="00C20023"/>
    <w:rsid w:val="00C46C81"/>
    <w:rsid w:val="00C615A0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4E4F"/>
    <w:rsid w:val="00D75039"/>
    <w:rsid w:val="00D85713"/>
    <w:rsid w:val="00DA5A4E"/>
    <w:rsid w:val="00DC3D0F"/>
    <w:rsid w:val="00DD792A"/>
    <w:rsid w:val="00DE49C2"/>
    <w:rsid w:val="00DE604D"/>
    <w:rsid w:val="00DF6D9E"/>
    <w:rsid w:val="00DF7B59"/>
    <w:rsid w:val="00E161C3"/>
    <w:rsid w:val="00E27A47"/>
    <w:rsid w:val="00E50825"/>
    <w:rsid w:val="00E738ED"/>
    <w:rsid w:val="00E856C9"/>
    <w:rsid w:val="00E8675D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534FB"/>
    <w:rsid w:val="00F72261"/>
    <w:rsid w:val="00F8728E"/>
    <w:rsid w:val="00F91C30"/>
    <w:rsid w:val="00FB66A9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3</Pages>
  <Words>779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38</cp:revision>
  <cp:lastPrinted>2019-04-23T20:13:00Z</cp:lastPrinted>
  <dcterms:created xsi:type="dcterms:W3CDTF">2019-01-03T19:33:00Z</dcterms:created>
  <dcterms:modified xsi:type="dcterms:W3CDTF">2019-05-16T15:02:00Z</dcterms:modified>
</cp:coreProperties>
</file>