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Título de la entrada de blog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:rsidR="00125571" w:rsidRDefault="00DB3372">
              <w:pPr>
                <w:pStyle w:val="Publishwithline"/>
              </w:pPr>
              <w:r>
                <w:t>REPORTE MES DE FEBRERO</w:t>
              </w:r>
              <w:r w:rsidR="003D3D98">
                <w:t xml:space="preserve"> </w:t>
              </w:r>
              <w:r w:rsidR="009913CC">
                <w:t>TALLER MUNICIPAL</w:t>
              </w:r>
            </w:p>
          </w:sdtContent>
        </w:sdt>
        <w:p w:rsidR="00125571" w:rsidRDefault="00125571">
          <w:pPr>
            <w:pStyle w:val="underline"/>
          </w:pPr>
        </w:p>
        <w:p w:rsidR="00125571" w:rsidRDefault="00240AD9">
          <w:pPr>
            <w:pStyle w:val="PadderBetweenControlandBody"/>
          </w:pPr>
        </w:p>
      </w:sdtContent>
    </w:sdt>
    <w:p w:rsidR="00F7138D" w:rsidRDefault="00986941" w:rsidP="001D4057">
      <w:r>
        <w:t>3 DE ABRIL</w:t>
      </w:r>
      <w:r w:rsidR="00F7138D">
        <w:t xml:space="preserve"> 2020</w:t>
      </w:r>
    </w:p>
    <w:p w:rsidR="001D4057" w:rsidRDefault="001D4057" w:rsidP="001D4057">
      <w:r>
        <w:t>En tal</w:t>
      </w:r>
      <w:r w:rsidR="00B336D2">
        <w:t>ler gasol</w:t>
      </w:r>
      <w:r w:rsidR="00986941">
        <w:t>ina aminora notablemente trabajos de mantenimiento tanto correctivos como preventivos esto a raíz del poco uso de las unidades ya que varias dependencias pararon de trabajar en primer parte debido al operativo estatal de seguridad y segundo a la contingencia de covid-19</w:t>
      </w:r>
      <w:r w:rsidR="00B336D2">
        <w:t xml:space="preserve">, </w:t>
      </w:r>
      <w:r w:rsidR="00F7138D">
        <w:t xml:space="preserve"> </w:t>
      </w:r>
      <w:r w:rsidR="00986941">
        <w:t>tall</w:t>
      </w:r>
      <w:r w:rsidR="00120594">
        <w:t>er municipal no paro de laborar para dar respaldo a las dependencias que si laboraron.</w:t>
      </w:r>
    </w:p>
    <w:p w:rsidR="00B1040D" w:rsidRDefault="00B1040D" w:rsidP="001D4057">
      <w:r>
        <w:t xml:space="preserve">Continuamos con el mismo personal </w:t>
      </w:r>
      <w:r w:rsidR="00CB6028">
        <w:t>mecánico</w:t>
      </w:r>
      <w:r>
        <w:t xml:space="preserve"> en</w:t>
      </w:r>
      <w:r w:rsidR="00CB6028">
        <w:t xml:space="preserve"> taller gaso</w:t>
      </w:r>
      <w:r w:rsidR="003D3D98">
        <w:t>lina, sigue la gestión de</w:t>
      </w:r>
      <w:r w:rsidR="00F7138D">
        <w:t xml:space="preserve"> la contratación de un soldador para el área de </w:t>
      </w:r>
      <w:r w:rsidR="00B336D2">
        <w:t xml:space="preserve">taller </w:t>
      </w:r>
      <w:r w:rsidR="00CB6028">
        <w:t>de herrería.</w:t>
      </w:r>
    </w:p>
    <w:p w:rsidR="00DF0F10" w:rsidRDefault="00120594" w:rsidP="001D4057">
      <w:r>
        <w:t>En taller herrería se continúa con bastante trabajo para las diferentes dependencias, se atienden ya en su mayoría.</w:t>
      </w:r>
    </w:p>
    <w:p w:rsidR="00DE3867" w:rsidRDefault="000715C4">
      <w:r>
        <w:t xml:space="preserve">En el taller </w:t>
      </w:r>
      <w:r w:rsidR="00120594">
        <w:t xml:space="preserve">Diésel se mantiene el ritmo de trabajo ya que se atiende a dependencias que no pararon por las contingencias como son Aseo </w:t>
      </w:r>
      <w:r w:rsidR="00240AD9">
        <w:t>Público</w:t>
      </w:r>
      <w:r w:rsidR="00D10C27">
        <w:t>,</w:t>
      </w:r>
      <w:r w:rsidR="003D3D98">
        <w:t xml:space="preserve"> </w:t>
      </w:r>
      <w:r w:rsidR="00120594">
        <w:t xml:space="preserve">Agua potable etc. </w:t>
      </w:r>
      <w:proofErr w:type="gramStart"/>
      <w:r w:rsidR="00240AD9">
        <w:t>esto</w:t>
      </w:r>
      <w:r w:rsidR="00DB3372">
        <w:t>s</w:t>
      </w:r>
      <w:proofErr w:type="gramEnd"/>
      <w:r w:rsidR="00DB3372">
        <w:t xml:space="preserve"> en su mayoría trabajos correctivos, se trabaja para su pron</w:t>
      </w:r>
      <w:r w:rsidR="00240AD9">
        <w:t>ta reparación.</w:t>
      </w:r>
      <w:bookmarkStart w:id="0" w:name="_GoBack"/>
      <w:bookmarkEnd w:id="0"/>
    </w:p>
    <w:p w:rsidR="00F7138D" w:rsidRDefault="00531BC5">
      <w:r>
        <w:t xml:space="preserve">Se mantiene el mismo personal </w:t>
      </w:r>
      <w:r w:rsidR="00875E99">
        <w:t>mecánico</w:t>
      </w:r>
      <w:r w:rsidR="00515502">
        <w:t xml:space="preserve"> y de vigilancia</w:t>
      </w:r>
      <w:r w:rsidR="00875E99">
        <w:t xml:space="preserve"> </w:t>
      </w:r>
      <w:r w:rsidR="000715C4">
        <w:t xml:space="preserve">en taller </w:t>
      </w:r>
      <w:r w:rsidR="00515502">
        <w:t>diésel.</w:t>
      </w:r>
      <w:r w:rsidR="00D26D1D">
        <w:t xml:space="preserve"> </w:t>
      </w:r>
    </w:p>
    <w:p w:rsidR="00C038DF" w:rsidRDefault="00C038DF">
      <w:r>
        <w:t xml:space="preserve">Se sigue con la dinámica de dar prioridad a la atención de vehículos </w:t>
      </w:r>
      <w:r w:rsidR="00B1040D">
        <w:t xml:space="preserve">de seguridad pública y bomberos y aseo </w:t>
      </w:r>
      <w:r w:rsidR="00D10C27">
        <w:t>público</w:t>
      </w:r>
      <w:r w:rsidR="00B1040D">
        <w:t>.</w:t>
      </w:r>
    </w:p>
    <w:p w:rsidR="00DB3372" w:rsidRDefault="00033334">
      <w:r>
        <w:t xml:space="preserve">Para mejorar el buen funcionamiento </w:t>
      </w:r>
      <w:r w:rsidR="001466AC">
        <w:t>del</w:t>
      </w:r>
      <w:r w:rsidR="00B336D2">
        <w:t xml:space="preserve"> taller se sigue recomendando</w:t>
      </w:r>
      <w:r>
        <w:t xml:space="preserve"> a los directores de las d</w:t>
      </w:r>
      <w:r w:rsidR="00C038DF">
        <w:t xml:space="preserve">iferentes dependencias la prevención y la detección de posibles fallas para evitar reparaciones mayores </w:t>
      </w:r>
      <w:r w:rsidR="001466AC">
        <w:t>y agendar el servicio de las u</w:t>
      </w:r>
      <w:r>
        <w:t>nidades a su cargo.</w:t>
      </w:r>
    </w:p>
    <w:p w:rsidR="000C58C9" w:rsidRDefault="00DB3372">
      <w:r>
        <w:t>Seguimos con la gestión para</w:t>
      </w:r>
      <w:r w:rsidR="000C58C9">
        <w:t xml:space="preserve"> el mejoramiento de las </w:t>
      </w:r>
      <w:r w:rsidR="00515502">
        <w:t>áreas</w:t>
      </w:r>
      <w:r w:rsidR="000C58C9">
        <w:t xml:space="preserve"> de trabajo tanto en taller gasolina como en taller diesel, taller gasolina baños y taller </w:t>
      </w:r>
      <w:r w:rsidR="00DF0F10">
        <w:t>diésel</w:t>
      </w:r>
      <w:r w:rsidR="000C58C9">
        <w:t xml:space="preserve"> tejabanes.</w:t>
      </w:r>
      <w:r w:rsidR="00D10C27">
        <w:t xml:space="preserve"> </w:t>
      </w:r>
    </w:p>
    <w:p w:rsidR="00033334" w:rsidRDefault="001466AC">
      <w:r>
        <w:t>Este es el repor</w:t>
      </w:r>
      <w:r w:rsidR="00564226">
        <w:t>te en cuanto al mes</w:t>
      </w:r>
      <w:r w:rsidR="00986941">
        <w:t xml:space="preserve"> de Marzo</w:t>
      </w:r>
      <w:r>
        <w:t xml:space="preserve"> en Taller Municipal, </w:t>
      </w:r>
      <w:r w:rsidR="00033334">
        <w:t xml:space="preserve">cualquier duda o aclaración quedo a sus </w:t>
      </w:r>
      <w:r>
        <w:t>órdenes</w:t>
      </w:r>
      <w:r w:rsidR="00033334">
        <w:t>, saludos.</w:t>
      </w:r>
    </w:p>
    <w:p w:rsidR="00033334" w:rsidRDefault="00033334"/>
    <w:p w:rsidR="00033334" w:rsidRDefault="00033334">
      <w:r>
        <w:t xml:space="preserve">                José Luis Cruz García                                                            Director de Taller Municipal</w:t>
      </w:r>
    </w:p>
    <w:p w:rsidR="004108E2" w:rsidRDefault="004108E2"/>
    <w:sectPr w:rsidR="004108E2" w:rsidSect="004B6650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9913CC"/>
    <w:rsid w:val="00024D2A"/>
    <w:rsid w:val="00033334"/>
    <w:rsid w:val="000715C4"/>
    <w:rsid w:val="000C58C9"/>
    <w:rsid w:val="000D6458"/>
    <w:rsid w:val="00101088"/>
    <w:rsid w:val="00120594"/>
    <w:rsid w:val="00125571"/>
    <w:rsid w:val="001466AC"/>
    <w:rsid w:val="001D4057"/>
    <w:rsid w:val="001D5EE6"/>
    <w:rsid w:val="002036AD"/>
    <w:rsid w:val="00240AD9"/>
    <w:rsid w:val="0038626E"/>
    <w:rsid w:val="003A4FCD"/>
    <w:rsid w:val="003C0AFC"/>
    <w:rsid w:val="003D3D98"/>
    <w:rsid w:val="004108E2"/>
    <w:rsid w:val="00421C82"/>
    <w:rsid w:val="00424C06"/>
    <w:rsid w:val="004777E8"/>
    <w:rsid w:val="004B6650"/>
    <w:rsid w:val="00515502"/>
    <w:rsid w:val="00531BC5"/>
    <w:rsid w:val="00564226"/>
    <w:rsid w:val="005F14F0"/>
    <w:rsid w:val="006C51BE"/>
    <w:rsid w:val="00784101"/>
    <w:rsid w:val="008407C5"/>
    <w:rsid w:val="00875E99"/>
    <w:rsid w:val="00986941"/>
    <w:rsid w:val="009913CC"/>
    <w:rsid w:val="00A00A61"/>
    <w:rsid w:val="00AB38BD"/>
    <w:rsid w:val="00B1040D"/>
    <w:rsid w:val="00B336D2"/>
    <w:rsid w:val="00C038DF"/>
    <w:rsid w:val="00C21961"/>
    <w:rsid w:val="00C65FBB"/>
    <w:rsid w:val="00CB6028"/>
    <w:rsid w:val="00D10C27"/>
    <w:rsid w:val="00D26D1D"/>
    <w:rsid w:val="00D8481E"/>
    <w:rsid w:val="00DB3372"/>
    <w:rsid w:val="00DC1E10"/>
    <w:rsid w:val="00DE3867"/>
    <w:rsid w:val="00DF0F10"/>
    <w:rsid w:val="00E854F3"/>
    <w:rsid w:val="00EC204E"/>
    <w:rsid w:val="00ED1972"/>
    <w:rsid w:val="00F7138D"/>
    <w:rsid w:val="00FD4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248985-1BFC-478F-88D8-132A9ABC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s-MX" w:eastAsia="es-MX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6650"/>
  </w:style>
  <w:style w:type="paragraph" w:styleId="Ttulo1">
    <w:name w:val="heading 1"/>
    <w:basedOn w:val="Normal"/>
    <w:next w:val="Normal"/>
    <w:uiPriority w:val="5"/>
    <w:qFormat/>
    <w:rsid w:val="004B6650"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Ttulo2">
    <w:name w:val="heading 2"/>
    <w:basedOn w:val="Normal"/>
    <w:next w:val="Normal"/>
    <w:uiPriority w:val="6"/>
    <w:qFormat/>
    <w:rsid w:val="004B665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Ttulo3">
    <w:name w:val="heading 3"/>
    <w:basedOn w:val="Normal"/>
    <w:next w:val="Normal"/>
    <w:uiPriority w:val="7"/>
    <w:qFormat/>
    <w:rsid w:val="004B6650"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Ttulo4">
    <w:name w:val="heading 4"/>
    <w:basedOn w:val="Normal"/>
    <w:next w:val="Normal"/>
    <w:uiPriority w:val="8"/>
    <w:qFormat/>
    <w:rsid w:val="004B6650"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Ttulo5">
    <w:name w:val="heading 5"/>
    <w:basedOn w:val="Normal"/>
    <w:next w:val="Normal"/>
    <w:uiPriority w:val="9"/>
    <w:qFormat/>
    <w:rsid w:val="004B6650"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Ttulo6">
    <w:name w:val="heading 6"/>
    <w:basedOn w:val="Normal"/>
    <w:next w:val="Normal"/>
    <w:uiPriority w:val="10"/>
    <w:qFormat/>
    <w:rsid w:val="004B6650"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rsid w:val="004B6650"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rsid w:val="004B6650"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rsid w:val="004B6650"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4B6650"/>
    <w:rPr>
      <w:color w:val="808080"/>
    </w:rPr>
  </w:style>
  <w:style w:type="paragraph" w:customStyle="1" w:styleId="Account">
    <w:name w:val="Account"/>
    <w:semiHidden/>
    <w:rsid w:val="004B6650"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  <w:rsid w:val="004B6650"/>
  </w:style>
  <w:style w:type="paragraph" w:styleId="Prrafodelista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rsid w:val="004B6650"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rsid w:val="004B6650"/>
    <w:pPr>
      <w:spacing w:after="120"/>
    </w:pPr>
    <w:rPr>
      <w:sz w:val="2"/>
      <w:szCs w:val="2"/>
    </w:rPr>
  </w:style>
  <w:style w:type="character" w:styleId="nfasis">
    <w:name w:val="Emphasis"/>
    <w:basedOn w:val="Fuentedeprrafopredeter"/>
    <w:uiPriority w:val="22"/>
    <w:qFormat/>
    <w:rsid w:val="004B6650"/>
    <w:rPr>
      <w:i/>
      <w:iCs/>
    </w:rPr>
  </w:style>
  <w:style w:type="character" w:styleId="Textoennegrita">
    <w:name w:val="Strong"/>
    <w:basedOn w:val="Fuentedeprrafopredeter"/>
    <w:uiPriority w:val="22"/>
    <w:qFormat/>
    <w:rsid w:val="004B6650"/>
    <w:rPr>
      <w:b/>
      <w:bCs/>
    </w:rPr>
  </w:style>
  <w:style w:type="paragraph" w:customStyle="1" w:styleId="underline">
    <w:name w:val="underline"/>
    <w:semiHidden/>
    <w:rsid w:val="004B6650"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Cita">
    <w:name w:val="Quote"/>
    <w:basedOn w:val="Normal"/>
    <w:next w:val="Normal"/>
    <w:uiPriority w:val="1"/>
    <w:qFormat/>
    <w:rsid w:val="004B6650"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paragraph" w:styleId="Textodeglobo">
    <w:name w:val="Balloon Text"/>
    <w:basedOn w:val="Normal"/>
    <w:link w:val="TextodegloboCar"/>
    <w:uiPriority w:val="99"/>
    <w:semiHidden/>
    <w:unhideWhenUsed/>
    <w:rsid w:val="00DE38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B9C09-32AF-49CB-98DC-8A971E21393D}"/>
      </w:docPartPr>
      <w:docPartBody>
        <w:p w:rsidR="00182D6D" w:rsidRDefault="00CE1159">
          <w:r w:rsidRPr="00BD4B77">
            <w:rPr>
              <w:rStyle w:val="Textodelmarcadordeposicin"/>
            </w:rPr>
            <w:t>[Introducir aquí título de la entrada del blog]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73D2D"/>
    <w:rsid w:val="0004318C"/>
    <w:rsid w:val="000572F2"/>
    <w:rsid w:val="000A194F"/>
    <w:rsid w:val="00154AC2"/>
    <w:rsid w:val="00182D6D"/>
    <w:rsid w:val="00321364"/>
    <w:rsid w:val="00350956"/>
    <w:rsid w:val="00351775"/>
    <w:rsid w:val="003C1DCC"/>
    <w:rsid w:val="00442E58"/>
    <w:rsid w:val="004C1CE5"/>
    <w:rsid w:val="00515C6A"/>
    <w:rsid w:val="00531DB8"/>
    <w:rsid w:val="00562EFE"/>
    <w:rsid w:val="00606699"/>
    <w:rsid w:val="00645AB6"/>
    <w:rsid w:val="00656330"/>
    <w:rsid w:val="00686E07"/>
    <w:rsid w:val="00866221"/>
    <w:rsid w:val="009528A1"/>
    <w:rsid w:val="00A73D2D"/>
    <w:rsid w:val="00A75075"/>
    <w:rsid w:val="00B92444"/>
    <w:rsid w:val="00C136B9"/>
    <w:rsid w:val="00C641FF"/>
    <w:rsid w:val="00CE1159"/>
    <w:rsid w:val="00D35B54"/>
    <w:rsid w:val="00E2273E"/>
    <w:rsid w:val="00F3153A"/>
    <w:rsid w:val="00FF0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1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11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logPostInfo xmlns="http://www.microsoft.com/Office/Word/BlogTool">
  <PostTitle>REPORTE MES DE FEBRERO TALLER MUNICIPAL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EB102C7A-AFFB-49D9-A0B3-00AACEBEE5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0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Fabi1</dc:creator>
  <cp:lastModifiedBy>jose cruz</cp:lastModifiedBy>
  <cp:revision>2</cp:revision>
  <dcterms:created xsi:type="dcterms:W3CDTF">2020-04-03T14:40:00Z</dcterms:created>
  <dcterms:modified xsi:type="dcterms:W3CDTF">2020-04-03T14:40:00Z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