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/>
        <w:ind w:left="0" w:right="1009" w:firstLine="0"/>
        <w:jc w:val="righ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group style="position:absolute;margin-left:478.997406pt;margin-top:6.326759pt;width:63.16449pt;height:611.782941pt;mso-position-horizontal-relative:page;mso-position-vertical-relative:page;z-index:-111" coordorigin="9580,127" coordsize="1263,12236">
            <v:shape style="position:absolute;left:9580;top:9114;width:1263;height:3248" type="#_x0000_t75">
              <v:imagedata r:id="rId6" o:title=""/>
            </v:shape>
            <v:group style="position:absolute;left:10711;top:134;width:2;height:9177" coordorigin="10711,134" coordsize="2,9177">
              <v:shape style="position:absolute;left:10711;top:134;width:2;height:9177" coordorigin="10711,134" coordsize="0,9177" path="m10711,9311l10711,134e" filled="f" stroked="t" strokeweight=".738684pt" strokecolor="#D4D4D4">
                <v:path arrowok="t"/>
              </v:shape>
            </v:group>
            <v:group style="position:absolute;left:10770;top:10610;width:2;height:729" coordorigin="10770,10610" coordsize="2,729">
              <v:shape style="position:absolute;left:10770;top:10610;width:2;height:729" coordorigin="10770,10610" coordsize="0,729" path="m10770,11339l10770,10610e" filled="f" stroked="t" strokeweight="1.108027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639694pt;margin-top:6.081947pt;width:291.908871pt;height:57.14883pt;mso-position-horizontal-relative:page;mso-position-vertical-relative:paragraph;z-index:-110" coordorigin="2993,122" coordsize="5838,1143">
            <v:shape style="position:absolute;left:2993;top:122;width:902;height:1143" type="#_x0000_t75">
              <v:imagedata r:id="rId7" o:title=""/>
            </v:shape>
            <v:group style="position:absolute;left:3804;top:854;width:5023;height:2" coordorigin="3804,854" coordsize="5023,2">
              <v:shape style="position:absolute;left:3804;top:854;width:5023;height:2" coordorigin="3804,854" coordsize="5023,0" path="m3804,854l8827,854e" filled="f" stroked="t" strokeweight=".369342pt" strokecolor="#90909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.589622pt;margin-top:606.369202pt;width:.1pt;height:63.985pt;mso-position-horizontal-relative:page;mso-position-vertical-relative:page;z-index:-108" coordorigin="1352,12127" coordsize="2,1280">
            <v:shape style="position:absolute;left:1352;top:12127;width:2;height:1280" coordorigin="1352,12127" coordsize="0,1280" path="m1352,13407l1352,12127e" filled="f" stroked="t" strokeweight=".923355pt" strokecolor="#D4D4D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181818"/>
          <w:spacing w:val="0"/>
          <w:w w:val="90"/>
          <w:sz w:val="28"/>
          <w:szCs w:val="28"/>
        </w:rPr>
        <w:t>10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 w:before="65"/>
        <w:ind w:left="2357" w:right="2455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66.203995pt;margin-top:45.055931pt;width:275.1599pt;height:.1pt;mso-position-horizontal-relative:page;mso-position-vertical-relative:paragraph;z-index:-109" coordorigin="3324,901" coordsize="5503,2">
            <v:shape style="position:absolute;left:3324;top:901;width:5503;height:2" coordorigin="3324,901" coordsize="5503,0" path="m3324,901l8827,901e" filled="f" stroked="t" strokeweight=".369342pt" strokecolor="#90909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COPPLADEMUN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972" w:right="1029" w:firstLine="561"/>
        <w:jc w:val="both"/>
        <w:rPr>
          <w:sz w:val="18"/>
          <w:szCs w:val="18"/>
        </w:rPr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Jalisco,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09:30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nueve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horas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treinta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minutos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07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siete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mes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junio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dei20</w:t>
      </w:r>
      <w:r>
        <w:rPr>
          <w:b w:val="0"/>
          <w:bCs w:val="0"/>
          <w:color w:val="181818"/>
          <w:spacing w:val="-13"/>
          <w:w w:val="95"/>
        </w:rPr>
        <w:t>1</w:t>
      </w:r>
      <w:r>
        <w:rPr>
          <w:b w:val="0"/>
          <w:bCs w:val="0"/>
          <w:color w:val="383838"/>
          <w:spacing w:val="0"/>
          <w:w w:val="95"/>
        </w:rPr>
        <w:t>S</w:t>
      </w:r>
      <w:r>
        <w:rPr>
          <w:b w:val="0"/>
          <w:bCs w:val="0"/>
          <w:color w:val="383838"/>
          <w:spacing w:val="13"/>
          <w:w w:val="95"/>
        </w:rPr>
        <w:t> </w:t>
      </w:r>
      <w:r>
        <w:rPr>
          <w:b w:val="0"/>
          <w:bCs w:val="0"/>
          <w:color w:val="383838"/>
          <w:spacing w:val="1"/>
          <w:w w:val="95"/>
        </w:rPr>
        <w:t>d</w:t>
      </w:r>
      <w:r>
        <w:rPr>
          <w:b w:val="0"/>
          <w:bCs w:val="0"/>
          <w:color w:val="181818"/>
          <w:spacing w:val="0"/>
          <w:w w:val="95"/>
        </w:rPr>
        <w:t>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mil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diecinueve,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estando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reunidos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Salón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Parroquial,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ubicado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calle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Morelos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número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36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treinta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seis,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zona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Centro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Código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Postal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47000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cuarenta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siete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mil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Ciudad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Lagos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Jalisco,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convocatoria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oportunamente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realizó,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95"/>
        </w:rPr>
        <w:t>reunieron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celebrar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décima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Consejo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Participación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COPPLADEMUN,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convocado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oficialmente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Licenciado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Jesús</w:t>
      </w:r>
      <w:r>
        <w:rPr>
          <w:b w:val="0"/>
          <w:bCs w:val="0"/>
          <w:color w:val="181818"/>
          <w:spacing w:val="0"/>
          <w:w w:val="88"/>
        </w:rPr>
        <w:t> </w:t>
      </w:r>
      <w:r>
        <w:rPr>
          <w:b w:val="0"/>
          <w:bCs w:val="0"/>
          <w:color w:val="181818"/>
          <w:spacing w:val="0"/>
          <w:w w:val="95"/>
        </w:rPr>
        <w:t>Ubaldo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Medina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Briseño,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Ayuntamien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383838"/>
          <w:spacing w:val="4"/>
          <w:w w:val="95"/>
        </w:rPr>
        <w:t>t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Jalisco,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conformidad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previsto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Artículos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1,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2,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47,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48,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49,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50,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52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aplicables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Ley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Participativa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Municipios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publicada</w:t>
      </w:r>
      <w:r>
        <w:rPr>
          <w:b w:val="0"/>
          <w:bCs w:val="0"/>
          <w:color w:val="181818"/>
          <w:spacing w:val="30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en</w:t>
      </w:r>
      <w:r>
        <w:rPr>
          <w:b w:val="0"/>
          <w:bCs w:val="0"/>
          <w:color w:val="181818"/>
          <w:spacing w:val="25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el</w:t>
      </w:r>
      <w:r>
        <w:rPr>
          <w:b w:val="0"/>
          <w:bCs w:val="0"/>
          <w:color w:val="181818"/>
          <w:spacing w:val="29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Periódico</w:t>
      </w:r>
      <w:r>
        <w:rPr>
          <w:b w:val="0"/>
          <w:bCs w:val="0"/>
          <w:color w:val="181818"/>
          <w:spacing w:val="38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Oficial</w:t>
      </w:r>
      <w:r>
        <w:rPr>
          <w:b w:val="0"/>
          <w:bCs w:val="0"/>
          <w:color w:val="181818"/>
          <w:spacing w:val="30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del</w:t>
      </w:r>
      <w:r>
        <w:rPr>
          <w:b w:val="0"/>
          <w:bCs w:val="0"/>
          <w:color w:val="181818"/>
          <w:spacing w:val="39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Estado</w:t>
      </w:r>
      <w:r>
        <w:rPr>
          <w:b w:val="0"/>
          <w:bCs w:val="0"/>
          <w:color w:val="181818"/>
          <w:spacing w:val="21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b w:val="0"/>
          <w:bCs w:val="0"/>
          <w:color w:val="181818"/>
          <w:spacing w:val="22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Jalisco</w:t>
      </w:r>
      <w:r>
        <w:rPr>
          <w:b w:val="0"/>
          <w:bCs w:val="0"/>
          <w:color w:val="181818"/>
          <w:spacing w:val="34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el</w:t>
      </w:r>
      <w:r>
        <w:rPr>
          <w:b w:val="0"/>
          <w:bCs w:val="0"/>
          <w:color w:val="181818"/>
          <w:spacing w:val="18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20</w:t>
      </w:r>
      <w:r>
        <w:rPr>
          <w:b w:val="0"/>
          <w:bCs w:val="0"/>
          <w:color w:val="181818"/>
          <w:spacing w:val="34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b w:val="0"/>
          <w:bCs w:val="0"/>
          <w:color w:val="181818"/>
          <w:spacing w:val="24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diciembre</w:t>
      </w:r>
      <w:r>
        <w:rPr>
          <w:b w:val="0"/>
          <w:bCs w:val="0"/>
          <w:color w:val="181818"/>
          <w:spacing w:val="0"/>
          <w:w w:val="102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b w:val="0"/>
          <w:bCs w:val="0"/>
          <w:color w:val="181818"/>
          <w:spacing w:val="38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2018.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987" w:right="1027" w:firstLine="554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Arquitecto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Luis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Alfredo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Márquez,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COPPLADEMUN,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encontrarse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licenciado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Jesús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U</w:t>
      </w:r>
      <w:r>
        <w:rPr>
          <w:b w:val="0"/>
          <w:bCs w:val="0"/>
          <w:color w:val="181818"/>
          <w:spacing w:val="0"/>
          <w:w w:val="95"/>
        </w:rPr>
        <w:t>baldo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Medina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Briseño,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presidirá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da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bienvenida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comienza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dar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l2</w:t>
      </w:r>
      <w:r>
        <w:rPr>
          <w:b w:val="0"/>
          <w:bCs w:val="0"/>
          <w:color w:val="181818"/>
          <w:spacing w:val="-4"/>
          <w:w w:val="95"/>
        </w:rPr>
        <w:t>c</w:t>
      </w:r>
      <w:r>
        <w:rPr>
          <w:b w:val="0"/>
          <w:bCs w:val="0"/>
          <w:color w:val="494949"/>
          <w:spacing w:val="4"/>
          <w:w w:val="95"/>
        </w:rPr>
        <w:t>t</w:t>
      </w:r>
      <w:r>
        <w:rPr>
          <w:b w:val="0"/>
          <w:bCs w:val="0"/>
          <w:color w:val="181818"/>
          <w:spacing w:val="0"/>
          <w:w w:val="95"/>
        </w:rPr>
        <w:t>ura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45"/>
        <w:jc w:val="center"/>
      </w:pP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3" w:lineRule="auto"/>
        <w:ind w:right="1030" w:hanging="4"/>
        <w:jc w:val="left"/>
      </w:pPr>
      <w:r>
        <w:rPr>
          <w:b w:val="0"/>
          <w:bCs w:val="0"/>
          <w:color w:val="181818"/>
          <w:spacing w:val="0"/>
          <w:w w:val="95"/>
        </w:rPr>
        <w:t>PRIMER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Designación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Escrutador,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declaración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estar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legalmente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instalada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8" w:lineRule="auto"/>
        <w:ind w:right="1030" w:hanging="8"/>
        <w:jc w:val="left"/>
      </w:pPr>
      <w:r>
        <w:rPr>
          <w:b w:val="0"/>
          <w:bCs w:val="0"/>
          <w:color w:val="181818"/>
          <w:spacing w:val="0"/>
          <w:w w:val="95"/>
        </w:rPr>
        <w:t>SEGUNDO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Lic.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Josemaría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Barba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Muñoz,</w:t>
      </w:r>
      <w:r>
        <w:rPr>
          <w:b w:val="0"/>
          <w:bCs w:val="0"/>
          <w:color w:val="181818"/>
          <w:spacing w:val="-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nos</w:t>
      </w:r>
      <w:r>
        <w:rPr>
          <w:b w:val="0"/>
          <w:bCs w:val="0"/>
          <w:color w:val="181818"/>
          <w:spacing w:val="-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comparte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experiencia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miembro</w:t>
      </w:r>
      <w:r>
        <w:rPr>
          <w:b w:val="0"/>
          <w:bCs w:val="0"/>
          <w:color w:val="181818"/>
          <w:spacing w:val="-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COPLADE.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2" w:lineRule="auto"/>
        <w:ind w:right="1021" w:hanging="8"/>
        <w:jc w:val="left"/>
      </w:pPr>
      <w:r>
        <w:rPr>
          <w:b w:val="0"/>
          <w:bCs w:val="0"/>
          <w:color w:val="181818"/>
          <w:spacing w:val="0"/>
          <w:w w:val="95"/>
        </w:rPr>
        <w:t>TERCERO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Revisión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Anteproyecto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Gobernanza.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7" w:lineRule="auto"/>
        <w:ind w:left="1545" w:right="1025"/>
        <w:jc w:val="left"/>
      </w:pPr>
      <w:r>
        <w:rPr>
          <w:b w:val="0"/>
          <w:bCs w:val="0"/>
          <w:color w:val="181818"/>
          <w:spacing w:val="0"/>
          <w:w w:val="100"/>
        </w:rPr>
        <w:t>CUARTO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Elaboración,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contenido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acta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0"/>
        </w:rPr>
        <w:t>correspondiente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8"/>
        <w:ind w:left="3230" w:right="3234"/>
        <w:jc w:val="center"/>
      </w:pP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1" w:lineRule="auto" w:before="78"/>
        <w:ind w:left="1552" w:right="995" w:hanging="540"/>
        <w:jc w:val="left"/>
      </w:pPr>
      <w:r>
        <w:rPr>
          <w:b w:val="0"/>
          <w:bCs w:val="0"/>
          <w:color w:val="181818"/>
          <w:spacing w:val="0"/>
          <w:w w:val="95"/>
        </w:rPr>
        <w:t>PRIMER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invita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Licenciada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Norma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Patricia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Gutiérrez,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a</w:t>
      </w:r>
      <w:r>
        <w:rPr>
          <w:b w:val="0"/>
          <w:bCs w:val="0"/>
          <w:color w:val="383838"/>
          <w:spacing w:val="0"/>
          <w:w w:val="95"/>
        </w:rPr>
        <w:t>s</w:t>
      </w:r>
      <w:r>
        <w:rPr>
          <w:b w:val="0"/>
          <w:bCs w:val="0"/>
          <w:color w:val="38383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pide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voluntario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funja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aceptando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colaborar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tal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efecto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8C8A8C"/>
          <w:spacing w:val="0"/>
          <w:w w:val="95"/>
        </w:rPr>
        <w:t>-</w:t>
      </w:r>
      <w:r>
        <w:rPr>
          <w:b w:val="0"/>
          <w:bCs w:val="0"/>
          <w:color w:val="8C8A8C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95"/>
        </w:rPr>
        <w:t>Arq.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Martín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Padilla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Hermosillo,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fueron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aprobados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unanimidad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Consejeros,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seguido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desp</w:t>
      </w:r>
      <w:r>
        <w:rPr>
          <w:b w:val="0"/>
          <w:bCs w:val="0"/>
          <w:color w:val="181818"/>
          <w:spacing w:val="14"/>
          <w:w w:val="95"/>
        </w:rPr>
        <w:t>u</w:t>
      </w:r>
      <w:r>
        <w:rPr>
          <w:b w:val="0"/>
          <w:bCs w:val="0"/>
          <w:color w:val="494949"/>
          <w:spacing w:val="0"/>
          <w:w w:val="95"/>
        </w:rPr>
        <w:t>és</w:t>
      </w:r>
      <w:r>
        <w:rPr>
          <w:b w:val="0"/>
          <w:bCs w:val="0"/>
          <w:color w:val="494949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contabilizar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lista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informó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encuentran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20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veinte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ciudadanos,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tanto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celebración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consecuencia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serán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válidos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acuerdos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1578" w:right="949" w:hanging="540"/>
        <w:jc w:val="both"/>
      </w:pPr>
      <w:r>
        <w:rPr>
          <w:b w:val="0"/>
          <w:bCs w:val="0"/>
          <w:color w:val="181818"/>
          <w:spacing w:val="0"/>
          <w:w w:val="95"/>
        </w:rPr>
        <w:t>SEGUNDO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</w:t>
      </w:r>
      <w:r>
        <w:rPr>
          <w:b w:val="0"/>
          <w:bCs w:val="0"/>
          <w:color w:val="181818"/>
          <w:spacing w:val="9"/>
          <w:w w:val="95"/>
        </w:rPr>
        <w:t>d</w:t>
      </w:r>
      <w:r>
        <w:rPr>
          <w:b w:val="0"/>
          <w:bCs w:val="0"/>
          <w:color w:val="383838"/>
          <w:spacing w:val="8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ciudadano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Josemaría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Barba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Muñoz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integrante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COPPLADEMUN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r</w:t>
      </w:r>
      <w:r>
        <w:rPr>
          <w:b w:val="0"/>
          <w:bCs w:val="0"/>
          <w:color w:val="494949"/>
          <w:spacing w:val="8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c</w:t>
      </w:r>
      <w:r>
        <w:rPr>
          <w:b w:val="0"/>
          <w:bCs w:val="0"/>
          <w:color w:val="181818"/>
          <w:spacing w:val="6"/>
          <w:w w:val="95"/>
        </w:rPr>
        <w:t>i</w:t>
      </w:r>
      <w:r>
        <w:rPr>
          <w:b w:val="0"/>
          <w:bCs w:val="0"/>
          <w:color w:val="383838"/>
          <w:spacing w:val="11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ntemente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nombrado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representante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Altos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Norte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COPPLAD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,</w:t>
      </w:r>
      <w:r>
        <w:rPr>
          <w:b w:val="0"/>
          <w:bCs w:val="0"/>
          <w:color w:val="181818"/>
          <w:spacing w:val="-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acerca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eventos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asistió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6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d</w:t>
      </w:r>
      <w:r>
        <w:rPr>
          <w:b w:val="0"/>
          <w:bCs w:val="0"/>
          <w:color w:val="383838"/>
          <w:spacing w:val="0"/>
          <w:w w:val="95"/>
        </w:rPr>
        <w:t>e</w:t>
      </w:r>
      <w:r>
        <w:rPr>
          <w:b w:val="0"/>
          <w:bCs w:val="0"/>
          <w:color w:val="38383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junio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ciudad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Guadalajara,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primero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celebrado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Hospicio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Cabañas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494949"/>
          <w:spacing w:val="8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383838"/>
          <w:spacing w:val="8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l</w:t>
      </w:r>
      <w:r>
        <w:rPr>
          <w:b w:val="0"/>
          <w:bCs w:val="0"/>
          <w:color w:val="181818"/>
          <w:spacing w:val="-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constituyó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70"/>
        </w:rPr>
        <w:t> </w:t>
      </w:r>
      <w:r>
        <w:rPr>
          <w:b w:val="0"/>
          <w:bCs w:val="0"/>
          <w:color w:val="181818"/>
          <w:spacing w:val="0"/>
          <w:w w:val="95"/>
        </w:rPr>
        <w:t>quedó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conformado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Consejo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Participac</w:t>
      </w:r>
      <w:r>
        <w:rPr>
          <w:b w:val="0"/>
          <w:bCs w:val="0"/>
          <w:color w:val="181818"/>
          <w:spacing w:val="6"/>
          <w:w w:val="95"/>
        </w:rPr>
        <w:t>i</w:t>
      </w:r>
      <w:r>
        <w:rPr>
          <w:b w:val="0"/>
          <w:bCs w:val="0"/>
          <w:color w:val="383838"/>
          <w:spacing w:val="12"/>
          <w:w w:val="95"/>
        </w:rPr>
        <w:t>ó</w:t>
      </w:r>
      <w:r>
        <w:rPr>
          <w:b w:val="0"/>
          <w:bCs w:val="0"/>
          <w:color w:val="181818"/>
          <w:spacing w:val="0"/>
          <w:w w:val="95"/>
        </w:rPr>
        <w:t>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Ciudadana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ado,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COPPLADE,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segundo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recinto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Congreso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383838"/>
          <w:spacing w:val="6"/>
          <w:w w:val="95"/>
        </w:rPr>
        <w:t>d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Palac1o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Gobierno,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donde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-3"/>
          <w:w w:val="95"/>
        </w:rPr>
        <w:t>M</w:t>
      </w:r>
      <w:r>
        <w:rPr>
          <w:b w:val="0"/>
          <w:bCs w:val="0"/>
          <w:color w:val="383838"/>
          <w:spacing w:val="15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rgarita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Sierra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hizo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footerReference w:type="default" r:id="rId5"/>
          <w:type w:val="continuous"/>
          <w:pgSz w:w="12240" w:h="15840"/>
          <w:pgMar w:footer="646" w:top="780" w:bottom="840" w:left="1720" w:right="1720"/>
        </w:sectPr>
      </w:pPr>
    </w:p>
    <w:p>
      <w:pPr>
        <w:spacing w:before="73"/>
        <w:ind w:left="0" w:right="1002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51.895599pt;margin-top:6.876547pt;width:45.11749pt;height:56.39687pt;mso-position-horizontal-relative:page;mso-position-vertical-relative:paragraph;z-index:-107" type="#_x0000_t75">
            <v:imagedata r:id="rId8" o:title=""/>
          </v:shape>
        </w:pict>
      </w:r>
      <w:r>
        <w:rPr/>
        <w:pict>
          <v:group style="position:absolute;margin-left:537.392883pt;margin-top:7.25411pt;width:.1pt;height:247.94179pt;mso-position-horizontal-relative:page;mso-position-vertical-relative:page;z-index:-105" coordorigin="10748,145" coordsize="2,4959">
            <v:shape style="position:absolute;left:10748;top:145;width:2;height:4959" coordorigin="10748,145" coordsize="0,4959" path="m10748,5104l10748,145e" filled="f" stroked="t" strokeweight=".923355pt" strokecolor="#D4D4D4">
              <v:path arrowok="t"/>
            </v:shape>
            <w10:wrap type="none"/>
          </v:group>
        </w:pict>
      </w:r>
      <w:r>
        <w:rPr/>
        <w:pict>
          <v:group style="position:absolute;margin-left:538.685608pt;margin-top:274.078522pt;width:1.754355pt;height:242.912955pt;mso-position-horizontal-relative:page;mso-position-vertical-relative:page;z-index:-104" coordorigin="10774,5482" coordsize="35,4858">
            <v:group style="position:absolute;left:10783;top:5491;width:2;height:4840" coordorigin="10783,5491" coordsize="2,4840">
              <v:shape style="position:absolute;left:10783;top:5491;width:2;height:4840" coordorigin="10783,5491" coordsize="0,4840" path="m10783,10331l10783,5491e" filled="f" stroked="t" strokeweight=".923355pt" strokecolor="#D4D4D4">
                <v:path arrowok="t"/>
              </v:shape>
            </v:group>
            <v:group style="position:absolute;left:10800;top:8809;width:2;height:1429" coordorigin="10800,8809" coordsize="2,1429">
              <v:shape style="position:absolute;left:10800;top:8809;width:2;height:1429" coordorigin="10800,8809" coordsize="0,1429" path="m10800,10238l10800,8809e" filled="f" stroked="t" strokeweight=".92335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.882317pt;margin-top:509.647705pt;width:.1pt;height:160.7065pt;mso-position-horizontal-relative:page;mso-position-vertical-relative:page;z-index:-103" coordorigin="1378,10193" coordsize="2,3214">
            <v:shape style="position:absolute;left:1378;top:10193;width:2;height:3214" coordorigin="1378,10193" coordsize="0,3214" path="m1378,13407l1378,10193e" filled="f" stroked="t" strokeweight=".738684pt" strokecolor="#D8D4D8">
              <v:path arrowok="t"/>
            </v:shape>
            <w10:wrap type="none"/>
          </v:group>
        </w:pict>
      </w:r>
      <w:r>
        <w:rPr/>
        <w:pict>
          <v:group style="position:absolute;margin-left:70.452019pt;margin-top:681.514282pt;width:.1pt;height:67.7051pt;mso-position-horizontal-relative:page;mso-position-vertical-relative:page;z-index:-101" coordorigin="1409,13630" coordsize="2,1354">
            <v:shape style="position:absolute;left:1409;top:13630;width:2;height:1354" coordorigin="1409,13630" coordsize="0,1354" path="m1409,14984l1409,13630e" filled="f" stroked="t" strokeweight=".36934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10"/>
          <w:sz w:val="25"/>
          <w:szCs w:val="25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 w:before="78"/>
        <w:ind w:left="1545" w:right="1005" w:hanging="4"/>
        <w:jc w:val="both"/>
      </w:pPr>
      <w:r>
        <w:rPr>
          <w:b w:val="0"/>
          <w:bCs w:val="0"/>
          <w:color w:val="181818"/>
          <w:spacing w:val="0"/>
          <w:w w:val="100"/>
        </w:rPr>
        <w:t>entrega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Gobernador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Enrique</w:t>
      </w:r>
      <w:r>
        <w:rPr>
          <w:b w:val="0"/>
          <w:bCs w:val="0"/>
          <w:color w:val="2F2F31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Alfaro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Ramírez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Estatal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Gobernanza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2018-2024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visión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2030,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acto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llevado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entregado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Congreso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Estado;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base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iniciar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Jos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partir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Agosto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participarán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integrantes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100"/>
        </w:rPr>
        <w:t>propuestas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mejorarlo,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ampliarlo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perfeccionarlo,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haciendo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observación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aún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está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contemplada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Región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Altos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Capítulo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Regional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está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8A8A8A"/>
          <w:spacing w:val="0"/>
          <w:w w:val="70"/>
        </w:rPr>
        <w:t>·</w:t>
      </w:r>
      <w:r>
        <w:rPr>
          <w:b w:val="0"/>
          <w:bCs w:val="0"/>
          <w:color w:val="8A8A8A"/>
          <w:spacing w:val="-17"/>
          <w:w w:val="70"/>
        </w:rPr>
        <w:t> </w:t>
      </w:r>
      <w:r>
        <w:rPr>
          <w:b w:val="0"/>
          <w:bCs w:val="0"/>
          <w:color w:val="181818"/>
          <w:spacing w:val="0"/>
          <w:w w:val="100"/>
        </w:rPr>
        <w:t>abierta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oportunidad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construir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propuesta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llevar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juntos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Altos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Norte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Altos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Sur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70"/>
        </w:rPr>
        <w:t>u</w:t>
      </w:r>
      <w:r>
        <w:rPr>
          <w:b w:val="0"/>
          <w:bCs w:val="0"/>
          <w:color w:val="181818"/>
          <w:spacing w:val="-41"/>
          <w:w w:val="170"/>
        </w:rPr>
        <w:t> </w:t>
      </w:r>
      <w:r>
        <w:rPr>
          <w:b w:val="0"/>
          <w:bCs w:val="0"/>
          <w:color w:val="2F2F31"/>
          <w:spacing w:val="-28"/>
          <w:w w:val="100"/>
        </w:rPr>
        <w:t>:</w:t>
      </w:r>
      <w:r>
        <w:rPr>
          <w:b w:val="0"/>
          <w:bCs w:val="0"/>
          <w:color w:val="8A8A8A"/>
          <w:spacing w:val="-14"/>
          <w:w w:val="100"/>
        </w:rPr>
        <w:t>:</w:t>
      </w:r>
      <w:r>
        <w:rPr>
          <w:b w:val="0"/>
          <w:bCs w:val="0"/>
          <w:color w:val="484649"/>
          <w:spacing w:val="-20"/>
          <w:w w:val="100"/>
        </w:rPr>
        <w:t>!</w:t>
      </w:r>
      <w:r>
        <w:rPr>
          <w:b w:val="0"/>
          <w:bCs w:val="0"/>
          <w:color w:val="181818"/>
          <w:spacing w:val="0"/>
          <w:w w:val="100"/>
        </w:rPr>
        <w:t>anteamiento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Región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Altos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beneficie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conjuntamente,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comenzará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84"/>
        </w:rPr>
        <w:t> </w:t>
      </w:r>
      <w:r>
        <w:rPr>
          <w:b w:val="0"/>
          <w:bCs w:val="0"/>
          <w:color w:val="181818"/>
          <w:spacing w:val="0"/>
          <w:w w:val="100"/>
        </w:rPr>
        <w:t>trabajar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diferentes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representará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también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invitó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84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integrantes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COPPLADEMUN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hagan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planteamientos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nutrir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propuesta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presentada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31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julio.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5" w:lineRule="auto" w:before="76"/>
        <w:ind w:left="1552" w:right="1005" w:hanging="547"/>
        <w:jc w:val="both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TERCER</w:t>
      </w:r>
      <w:r>
        <w:rPr>
          <w:rFonts w:ascii="Times New Roman" w:hAnsi="Times New Roman" w:cs="Times New Roman" w:eastAsia="Times New Roman"/>
          <w:b/>
          <w:bCs/>
          <w:color w:val="181818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3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éste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Arquitecto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Luis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Alfredo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presentó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Anteproyecto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Gobernanza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2018-2021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haberlo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revisado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Grupos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puso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 w:before="78"/>
        <w:ind w:left="1559" w:right="1011" w:firstLine="3"/>
        <w:jc w:val="both"/>
      </w:pP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deliberado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discutido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unanimidad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votó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Anteproyecto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Gobernanza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2018-2021;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Cabildo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también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sea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ley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señala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vigente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vinculante.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3" w:lineRule="auto" w:before="76"/>
        <w:ind w:left="1567" w:right="998" w:hanging="543"/>
        <w:jc w:val="both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CUARTO</w:t>
      </w:r>
      <w:r>
        <w:rPr>
          <w:rFonts w:ascii="Times New Roman" w:hAnsi="Times New Roman" w:cs="Times New Roman" w:eastAsia="Times New Roman"/>
          <w:b/>
          <w:bCs/>
          <w:color w:val="181818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19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éste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redactó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acta</w:t>
      </w:r>
      <w:r>
        <w:rPr>
          <w:b w:val="0"/>
          <w:bCs w:val="0"/>
          <w:color w:val="2F2F31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Asamblea,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sometió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8A8A8A"/>
          <w:spacing w:val="-26"/>
          <w:w w:val="95"/>
        </w:rPr>
        <w:t>;</w:t>
      </w:r>
      <w:r>
        <w:rPr>
          <w:b w:val="0"/>
          <w:bCs w:val="0"/>
          <w:color w:val="2F2F31"/>
          <w:spacing w:val="0"/>
          <w:w w:val="95"/>
        </w:rPr>
        <w:t>ción,</w:t>
      </w:r>
      <w:r>
        <w:rPr>
          <w:b w:val="0"/>
          <w:bCs w:val="0"/>
          <w:color w:val="2F2F31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quedando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aprobada</w:t>
      </w:r>
      <w:r>
        <w:rPr>
          <w:b w:val="0"/>
          <w:bCs w:val="0"/>
          <w:color w:val="2F2F31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95"/>
        </w:rPr>
        <w:t>mayoría.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1020" w:right="996" w:firstLine="550"/>
        <w:jc w:val="both"/>
      </w:pP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vez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desahogados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484649"/>
          <w:spacing w:val="0"/>
          <w:w w:val="95"/>
        </w:rPr>
        <w:t>d</w:t>
      </w:r>
      <w:r>
        <w:rPr>
          <w:b w:val="0"/>
          <w:bCs w:val="0"/>
          <w:color w:val="484649"/>
          <w:spacing w:val="10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l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Día,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terminada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11:35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once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horas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treinta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cinco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minutos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fecha,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firmando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Presidente,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Escrutador,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anexando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84"/>
        </w:rPr>
        <w:t> </w:t>
      </w:r>
      <w:r>
        <w:rPr>
          <w:b w:val="0"/>
          <w:bCs w:val="0"/>
          <w:color w:val="181818"/>
          <w:spacing w:val="0"/>
          <w:w w:val="95"/>
        </w:rPr>
        <w:t>ésta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Lista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30" w:right="0"/>
        <w:jc w:val="left"/>
      </w:pPr>
      <w:r>
        <w:rPr/>
        <w:pict>
          <v:shape style="position:absolute;margin-left:142.872101pt;margin-top:-2.25585pt;width:140.6162pt;height:71.43603pt;mso-position-horizontal-relative:page;mso-position-vertical-relative:paragraph;z-index:-106" type="#_x0000_t75">
            <v:imagedata r:id="rId9" o:title=""/>
          </v:shape>
        </w:pict>
      </w:r>
      <w:r>
        <w:rPr>
          <w:b w:val="0"/>
          <w:bCs w:val="0"/>
          <w:color w:val="181818"/>
          <w:spacing w:val="0"/>
          <w:w w:val="95"/>
          <w:position w:val="1"/>
        </w:rPr>
        <w:t>Escrutado</w:t>
      </w:r>
      <w:r>
        <w:rPr>
          <w:b w:val="0"/>
          <w:bCs w:val="0"/>
          <w:color w:val="181818"/>
          <w:spacing w:val="2"/>
          <w:w w:val="95"/>
          <w:position w:val="1"/>
        </w:rPr>
        <w:t>r</w:t>
      </w:r>
      <w:r>
        <w:rPr/>
        <w:pict>
          <v:shape style="width:154.9034pt;height:84.97128pt;mso-position-horizontal-relative:char;mso-position-vertical-relative:line" type="#_x0000_t75">
            <v:imagedata r:id="rId10" o:title=""/>
          </v:shape>
        </w:pict>
      </w:r>
      <w:r>
        <w:rPr>
          <w:b w:val="0"/>
          <w:bCs w:val="0"/>
          <w:color w:val="181818"/>
          <w:spacing w:val="2"/>
          <w:w w:val="95"/>
          <w:position w:val="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40" w:right="3180"/>
        <w:jc w:val="center"/>
      </w:pPr>
      <w:r>
        <w:rPr/>
        <w:pict>
          <v:group style="position:absolute;margin-left:236.194305pt;margin-top:-2.257199pt;width:142.381400pt;height:.1pt;mso-position-horizontal-relative:page;mso-position-vertical-relative:paragraph;z-index:-102" coordorigin="4724,-45" coordsize="2848,2">
            <v:shape style="position:absolute;left:4724;top:-45;width:2848;height:2" coordorigin="4724,-45" coordsize="2848,0" path="m4724,-45l7572,-45e" filled="f" stroked="t" strokeweight=".738684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Arq.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Padilla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Hermosillo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0" w:footer="646" w:top="780" w:bottom="8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6.663208pt;margin-top:749.702332pt;width:41.3577pt;height:4.511749pt;mso-position-horizontal-relative:page;mso-position-vertical-relative:page;z-index:-111" type="#_x0000_t75">
          <v:imagedata r:id="rId1" o:title="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1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2007-09-03T00:31:41Z</dcterms:created>
  <dcterms:modified xsi:type="dcterms:W3CDTF">2007-09-03T00:31:41Z</dcterms:modified>
</cp:coreProperties>
</file>