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863" w:val="left" w:leader="none"/>
        </w:tabs>
        <w:spacing w:before="46"/>
        <w:ind w:left="0" w:right="26" w:firstLine="0"/>
        <w:jc w:val="righ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20"/>
          <w:position w:val="-1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position w:val="-1"/>
          <w:sz w:val="27"/>
          <w:szCs w:val="27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spacing w:val="0"/>
          <w:w w:val="155"/>
          <w:position w:val="0"/>
          <w:sz w:val="10"/>
          <w:szCs w:val="10"/>
        </w:rPr>
        <w:t>)</w:t>
      </w:r>
      <w:r>
        <w:rPr>
          <w:rFonts w:ascii="Courier New" w:hAnsi="Courier New" w:cs="Courier New" w:eastAsia="Courier New"/>
          <w:b w:val="0"/>
          <w:bCs w:val="0"/>
          <w:i w:val="0"/>
          <w:spacing w:val="-35"/>
          <w:w w:val="15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40"/>
          <w:szCs w:val="40"/>
        </w:rPr>
      </w:r>
    </w:p>
    <w:p>
      <w:pPr>
        <w:spacing w:before="9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9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7"/>
        <w:ind w:left="1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/>
          <w:bCs/>
          <w:spacing w:val="0"/>
          <w:w w:val="115"/>
          <w:sz w:val="31"/>
          <w:szCs w:val="31"/>
        </w:rPr>
        <w:t>H.</w:t>
      </w:r>
      <w:r>
        <w:rPr>
          <w:rFonts w:ascii="Arial" w:hAnsi="Arial" w:cs="Arial" w:eastAsia="Arial"/>
          <w:b/>
          <w:bCs/>
          <w:spacing w:val="-85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3"/>
          <w:szCs w:val="23"/>
        </w:rPr>
        <w:t>AYUNTAMJENTO</w:t>
      </w:r>
      <w:r>
        <w:rPr>
          <w:rFonts w:ascii="Arial" w:hAnsi="Arial" w:cs="Arial" w:eastAsia="Arial"/>
          <w:b w:val="0"/>
          <w:bCs w:val="0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3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3"/>
          <w:szCs w:val="23"/>
        </w:rPr>
        <w:t>TtruciONAL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footerReference w:type="default" r:id="rId5"/>
          <w:type w:val="continuous"/>
          <w:pgSz w:w="12240" w:h="15840"/>
          <w:pgMar w:footer="767" w:top="1200" w:bottom="960" w:left="1680" w:right="1460"/>
          <w:cols w:num="2" w:equalWidth="0">
            <w:col w:w="1260" w:space="338"/>
            <w:col w:w="7502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shape style="position:absolute;margin-left:90.720001pt;margin-top:48.959999pt;width:48.96pt;height:60.48pt;mso-position-horizontal-relative:page;mso-position-vertical-relative:page;z-index:-238" type="#_x0000_t75">
            <v:imagedata r:id="rId6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5" w:lineRule="auto" w:before="74"/>
        <w:ind w:left="1128" w:right="2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MINUTA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INSTITUTO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/>
          <w:bCs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ATENCIÓN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JUVENTUD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0" w:lineRule="auto"/>
        <w:ind w:left="1005" w:right="104" w:firstLine="64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11:30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28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OCTUBRE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mil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dieciséis,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reunidos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oficina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ubicada,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Donaldo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Colosio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193,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colon,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Benito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Juárez,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ATENCION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8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fracción</w:t>
      </w:r>
      <w:r>
        <w:rPr>
          <w:rFonts w:ascii="Arial" w:hAnsi="Arial" w:cs="Arial" w:eastAsia="Arial"/>
          <w:b w:val="0"/>
          <w:bCs w:val="0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spacing w:val="28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pide,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asistir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puntualmente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permanecer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reuniones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Comisiones</w:t>
      </w:r>
      <w:r>
        <w:rPr>
          <w:rFonts w:ascii="Arial" w:hAnsi="Arial" w:cs="Arial" w:eastAsia="Arial"/>
          <w:b/>
          <w:bCs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Edilicias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forme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parte,</w:t>
      </w:r>
      <w:r>
        <w:rPr>
          <w:rFonts w:ascii="Arial" w:hAnsi="Arial" w:cs="Arial" w:eastAsia="Arial"/>
          <w:b/>
          <w:bCs/>
          <w:spacing w:val="4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informar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i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Sociedad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actividades,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i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i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  <w:t>siguiente: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/>
          <w:bCs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20" w:val="left" w:leader="none"/>
        </w:tabs>
        <w:ind w:left="13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006" w:val="left" w:leader="none"/>
        </w:tabs>
        <w:ind w:left="13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020" w:val="left" w:leader="none"/>
        </w:tabs>
        <w:ind w:left="13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013" w:val="left" w:leader="none"/>
        </w:tabs>
        <w:ind w:left="13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200" w:bottom="960" w:left="1680" w:right="1460"/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9"/>
        <w:ind w:left="169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0.720001pt;margin-top:-6.528667pt;width:59.04pt;height:56.16pt;mso-position-horizontal-relative:page;mso-position-vertical-relative:paragraph;z-index:-237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spacing w:val="0"/>
          <w:w w:val="105"/>
          <w:sz w:val="32"/>
          <w:szCs w:val="32"/>
        </w:rPr>
        <w:t>H</w:t>
      </w:r>
      <w:r>
        <w:rPr>
          <w:rFonts w:ascii="Arial" w:hAnsi="Arial" w:cs="Arial" w:eastAsia="Arial"/>
          <w:b/>
          <w:bCs/>
          <w:spacing w:val="24"/>
          <w:w w:val="105"/>
          <w:sz w:val="32"/>
          <w:szCs w:val="32"/>
        </w:rPr>
        <w:t>.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A'r1JNTAM1ENTO</w:t>
      </w:r>
      <w:r>
        <w:rPr>
          <w:rFonts w:ascii="Arial" w:hAnsi="Arial" w:cs="Arial" w:eastAsia="Arial"/>
          <w:b/>
          <w:bCs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/>
          <w:bCs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002" w:right="182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spacing w:val="0"/>
          <w:w w:val="90"/>
          <w:sz w:val="20"/>
          <w:szCs w:val="20"/>
        </w:rPr>
        <w:t>        </w:t>
      </w:r>
      <w:r>
        <w:rPr>
          <w:rFonts w:ascii="Arial" w:hAnsi="Arial" w:cs="Arial" w:eastAsia="Arial"/>
          <w:b/>
          <w:bCs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82" w:val="left" w:leader="none"/>
          <w:tab w:pos="7451" w:val="left" w:leader="none"/>
        </w:tabs>
        <w:spacing w:line="473" w:lineRule="auto"/>
        <w:ind w:right="121" w:firstLine="63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REGIDORA,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ATENCION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JUVENTUD,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JÉSSICA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8" w:lineRule="exact"/>
        <w:ind w:right="117"/>
        <w:jc w:val="both"/>
      </w:pPr>
      <w:r>
        <w:rPr>
          <w:b w:val="0"/>
          <w:bCs w:val="0"/>
          <w:spacing w:val="0"/>
          <w:w w:val="100"/>
        </w:rPr>
        <w:t>ELIZABETH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PADILLA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procedió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miembros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73" w:lineRule="auto"/>
        <w:ind w:right="121" w:hanging="8"/>
        <w:jc w:val="left"/>
      </w:pPr>
      <w:r>
        <w:rPr>
          <w:b w:val="0"/>
          <w:bCs w:val="0"/>
          <w:spacing w:val="0"/>
          <w:w w:val="105"/>
        </w:rPr>
        <w:t>Comisión,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haciéndose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constar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asistencia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integrantes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Edilicia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mención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639" w:lineRule="auto"/>
        <w:ind w:left="1016" w:right="2594"/>
        <w:jc w:val="left"/>
      </w:pPr>
      <w:r>
        <w:rPr>
          <w:b w:val="0"/>
          <w:bCs w:val="0"/>
          <w:spacing w:val="0"/>
          <w:w w:val="90"/>
        </w:rPr>
        <w:t>PRESIDENTE: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JÉSSICA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ELIZABETH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PADILLA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LUNA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0"/>
        </w:rPr>
        <w:t>DIRECTOR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INVITADO: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JORGE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ALBERTO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RUEDA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PADILLA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5" w:lineRule="auto"/>
        <w:ind w:left="1002" w:right="108"/>
        <w:jc w:val="left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JUVENTUD,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53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conformidad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establecido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Interior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002" w:right="1438"/>
        <w:jc w:val="both"/>
        <w:rPr>
          <w:b w:val="0"/>
          <w:bCs w:val="0"/>
        </w:rPr>
      </w:pPr>
      <w:r>
        <w:rPr>
          <w:spacing w:val="0"/>
          <w:w w:val="95"/>
        </w:rPr>
        <w:t>Juan</w:t>
      </w:r>
      <w:r>
        <w:rPr>
          <w:spacing w:val="20"/>
          <w:w w:val="95"/>
        </w:rPr>
        <w:t> </w:t>
      </w:r>
      <w:r>
        <w:rPr>
          <w:spacing w:val="0"/>
          <w:w w:val="95"/>
        </w:rPr>
        <w:t>de</w:t>
      </w:r>
      <w:r>
        <w:rPr>
          <w:spacing w:val="18"/>
          <w:w w:val="95"/>
        </w:rPr>
        <w:t> </w:t>
      </w:r>
      <w:r>
        <w:rPr>
          <w:spacing w:val="0"/>
          <w:w w:val="95"/>
        </w:rPr>
        <w:t>los</w:t>
      </w:r>
      <w:r>
        <w:rPr>
          <w:spacing w:val="13"/>
          <w:w w:val="95"/>
        </w:rPr>
        <w:t> </w:t>
      </w:r>
      <w:r>
        <w:rPr>
          <w:spacing w:val="0"/>
          <w:w w:val="95"/>
        </w:rPr>
        <w:t>Lagos,</w:t>
      </w:r>
      <w:r>
        <w:rPr>
          <w:spacing w:val="8"/>
          <w:w w:val="95"/>
        </w:rPr>
        <w:t> </w:t>
      </w:r>
      <w:r>
        <w:rPr>
          <w:spacing w:val="0"/>
          <w:w w:val="95"/>
        </w:rPr>
        <w:t>Jalisco,</w:t>
      </w:r>
      <w:r>
        <w:rPr>
          <w:spacing w:val="27"/>
          <w:w w:val="95"/>
        </w:rPr>
        <w:t> </w:t>
      </w:r>
      <w:r>
        <w:rPr>
          <w:spacing w:val="0"/>
          <w:w w:val="95"/>
        </w:rPr>
        <w:t>se</w:t>
      </w:r>
      <w:r>
        <w:rPr>
          <w:spacing w:val="15"/>
          <w:w w:val="95"/>
        </w:rPr>
        <w:t> </w:t>
      </w:r>
      <w:r>
        <w:rPr>
          <w:spacing w:val="0"/>
          <w:w w:val="95"/>
        </w:rPr>
        <w:t>declara</w:t>
      </w:r>
      <w:r>
        <w:rPr>
          <w:spacing w:val="26"/>
          <w:w w:val="95"/>
        </w:rPr>
        <w:t> </w:t>
      </w:r>
      <w:r>
        <w:rPr>
          <w:spacing w:val="0"/>
          <w:w w:val="95"/>
        </w:rPr>
        <w:t>que</w:t>
      </w:r>
      <w:r>
        <w:rPr>
          <w:spacing w:val="12"/>
          <w:w w:val="95"/>
        </w:rPr>
        <w:t> </w:t>
      </w:r>
      <w:r>
        <w:rPr>
          <w:spacing w:val="0"/>
          <w:w w:val="95"/>
        </w:rPr>
        <w:t>existe</w:t>
      </w:r>
      <w:r>
        <w:rPr>
          <w:spacing w:val="25"/>
          <w:w w:val="95"/>
        </w:rPr>
        <w:t> </w:t>
      </w:r>
      <w:r>
        <w:rPr>
          <w:spacing w:val="0"/>
          <w:w w:val="95"/>
        </w:rPr>
        <w:t>quórum</w:t>
      </w:r>
      <w:r>
        <w:rPr>
          <w:spacing w:val="30"/>
          <w:w w:val="95"/>
        </w:rPr>
        <w:t> </w:t>
      </w:r>
      <w:r>
        <w:rPr>
          <w:spacing w:val="0"/>
          <w:w w:val="95"/>
        </w:rPr>
        <w:t>legal</w:t>
      </w:r>
      <w:r>
        <w:rPr>
          <w:spacing w:val="18"/>
          <w:w w:val="95"/>
        </w:rPr>
        <w:t> </w:t>
      </w:r>
      <w:r>
        <w:rPr>
          <w:spacing w:val="0"/>
          <w:w w:val="95"/>
        </w:rPr>
        <w:t>para</w:t>
      </w:r>
      <w:r>
        <w:rPr>
          <w:spacing w:val="17"/>
          <w:w w:val="95"/>
        </w:rPr>
        <w:t> </w:t>
      </w:r>
      <w:r>
        <w:rPr>
          <w:spacing w:val="0"/>
          <w:w w:val="95"/>
        </w:rPr>
        <w:t>sesionar.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16" w:right="42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          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APROBACIÓN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0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spacing w:val="32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25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left="1002" w:right="101" w:firstLine="1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día.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Regidora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JÉSSICA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ELIZABETH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PADILLA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JUVENTUD,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propuesto,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pregunta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JUVENTUD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sírvanse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levantando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mano.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31" w:right="2121"/>
        <w:jc w:val="both"/>
      </w:pPr>
      <w:r>
        <w:rPr>
          <w:b w:val="0"/>
          <w:bCs w:val="0"/>
          <w:spacing w:val="0"/>
          <w:w w:val="90"/>
        </w:rPr>
        <w:t>DIRECTOR: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JORGE</w:t>
      </w:r>
      <w:r>
        <w:rPr>
          <w:b w:val="0"/>
          <w:bCs w:val="0"/>
          <w:spacing w:val="43"/>
          <w:w w:val="90"/>
        </w:rPr>
        <w:t> </w:t>
      </w:r>
      <w:r>
        <w:rPr>
          <w:b w:val="0"/>
          <w:bCs w:val="0"/>
          <w:spacing w:val="0"/>
          <w:w w:val="90"/>
        </w:rPr>
        <w:t>ALBERTO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RUEDA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PADILLA.</w:t>
      </w:r>
      <w:r>
        <w:rPr>
          <w:b w:val="0"/>
          <w:bCs w:val="0"/>
          <w:spacing w:val="42"/>
          <w:w w:val="90"/>
        </w:rPr>
        <w:t> </w:t>
      </w:r>
      <w:r>
        <w:rPr>
          <w:b w:val="0"/>
          <w:bCs w:val="0"/>
          <w:spacing w:val="0"/>
          <w:w w:val="90"/>
        </w:rPr>
        <w:t>(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ACUERDO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0" w:footer="767" w:top="960" w:bottom="960" w:left="1700" w:right="1500"/>
        </w:sectPr>
      </w:pPr>
    </w:p>
    <w:p>
      <w:pPr>
        <w:spacing w:line="611" w:lineRule="exact" w:before="28"/>
        <w:ind w:left="110" w:right="0" w:firstLine="0"/>
        <w:jc w:val="left"/>
        <w:rPr>
          <w:rFonts w:ascii="Times New Roman" w:hAnsi="Times New Roman" w:cs="Times New Roman" w:eastAsia="Times New Roman"/>
          <w:sz w:val="63"/>
          <w:szCs w:val="6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63"/>
          <w:szCs w:val="63"/>
        </w:rPr>
        <w:t>/A./,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3"/>
          <w:szCs w:val="63"/>
        </w:rPr>
      </w:r>
    </w:p>
    <w:p>
      <w:pPr>
        <w:spacing w:line="319" w:lineRule="exact"/>
        <w:ind w:left="139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51"/>
          <w:szCs w:val="5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51"/>
          <w:szCs w:val="5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51"/>
          <w:szCs w:val="51"/>
        </w:rPr>
        <w:t>0''·.</w:t>
      </w:r>
      <w:r>
        <w:rPr>
          <w:rFonts w:ascii="Arial" w:hAnsi="Arial" w:cs="Arial" w:eastAsia="Arial"/>
          <w:b w:val="0"/>
          <w:bCs w:val="0"/>
          <w:spacing w:val="0"/>
          <w:w w:val="100"/>
          <w:sz w:val="51"/>
          <w:szCs w:val="51"/>
        </w:rPr>
      </w:r>
    </w:p>
    <w:p>
      <w:pPr>
        <w:spacing w:line="299" w:lineRule="exact"/>
        <w:ind w:left="189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80"/>
          <w:sz w:val="38"/>
          <w:szCs w:val="38"/>
        </w:rPr>
        <w:t>'·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8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0"/>
          <w:sz w:val="38"/>
          <w:szCs w:val="38"/>
        </w:rPr>
        <w:t>./·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60" w:lineRule="exact" w:before="6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5"/>
          <w:sz w:val="32"/>
          <w:szCs w:val="32"/>
        </w:rPr>
        <w:t>H</w:t>
      </w:r>
      <w:r>
        <w:rPr>
          <w:spacing w:val="23"/>
          <w:w w:val="105"/>
          <w:sz w:val="32"/>
          <w:szCs w:val="32"/>
        </w:rPr>
        <w:t>.</w:t>
      </w:r>
      <w:r>
        <w:rPr>
          <w:spacing w:val="0"/>
          <w:w w:val="105"/>
        </w:rPr>
        <w:t>AYUNTAMIENTO</w:t>
      </w:r>
      <w:r>
        <w:rPr>
          <w:spacing w:val="-19"/>
          <w:w w:val="105"/>
        </w:rPr>
        <w:t> </w:t>
      </w:r>
      <w:r>
        <w:rPr>
          <w:spacing w:val="0"/>
          <w:w w:val="105"/>
        </w:rPr>
        <w:t>CoNSTITUCIONAL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2240" w:h="15840"/>
          <w:pgMar w:footer="831" w:header="0" w:top="980" w:bottom="1020" w:left="1700" w:right="1380"/>
          <w:cols w:num="2" w:equalWidth="0">
            <w:col w:w="1287" w:space="295"/>
            <w:col w:w="7578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008" w:right="0"/>
        <w:jc w:val="left"/>
      </w:pPr>
      <w:r>
        <w:rPr>
          <w:b w:val="0"/>
          <w:bCs w:val="0"/>
          <w:spacing w:val="0"/>
          <w:w w:val="90"/>
        </w:rPr>
        <w:t>PRESIDENTE: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JÉSSICA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ELIZABETH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PADILLA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LUNA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(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0"/>
          <w:w w:val="90"/>
        </w:rPr>
        <w:t>ACUERDO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/>
          <w:bCs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APRUEBA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unanimidad</w:t>
      </w:r>
      <w:r>
        <w:rPr>
          <w:rFonts w:ascii="Arial" w:hAnsi="Arial" w:cs="Arial" w:eastAsia="Arial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presentes.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643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90"/>
        </w:rPr>
        <w:t>111.</w:t>
      </w:r>
      <w:r>
        <w:rPr>
          <w:spacing w:val="0"/>
          <w:w w:val="90"/>
        </w:rPr>
        <w:tab/>
      </w:r>
      <w:r>
        <w:rPr>
          <w:spacing w:val="0"/>
          <w:w w:val="90"/>
        </w:rPr>
        <w:t>REVISIÓN</w:t>
      </w:r>
      <w:r>
        <w:rPr>
          <w:spacing w:val="0"/>
          <w:w w:val="90"/>
        </w:rPr>
        <w:t>  </w:t>
      </w:r>
      <w:r>
        <w:rPr>
          <w:spacing w:val="23"/>
          <w:w w:val="90"/>
        </w:rPr>
        <w:t> </w:t>
      </w:r>
      <w:r>
        <w:rPr>
          <w:spacing w:val="0"/>
          <w:w w:val="90"/>
        </w:rPr>
        <w:t>DE</w:t>
      </w:r>
      <w:r>
        <w:rPr>
          <w:spacing w:val="0"/>
          <w:w w:val="90"/>
        </w:rPr>
        <w:t> </w:t>
      </w:r>
      <w:r>
        <w:rPr>
          <w:spacing w:val="34"/>
          <w:w w:val="90"/>
        </w:rPr>
        <w:t> </w:t>
      </w:r>
      <w:r>
        <w:rPr>
          <w:spacing w:val="0"/>
          <w:w w:val="90"/>
        </w:rPr>
        <w:t>CORRESPONDENCIA.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4" w:lineRule="auto"/>
        <w:ind w:left="1001" w:right="257" w:firstLine="63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Tercer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Regidora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JÉSSICA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ELIZABETH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PADILLA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LUNA,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pregunta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JUVENTUD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correspondencia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desahogado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1643" w:val="left" w:leader="none"/>
        </w:tabs>
        <w:ind w:left="1008" w:right="0"/>
        <w:jc w:val="left"/>
        <w:rPr>
          <w:b w:val="0"/>
          <w:bCs w:val="0"/>
        </w:rPr>
      </w:pPr>
      <w:r>
        <w:rPr>
          <w:spacing w:val="0"/>
          <w:w w:val="95"/>
        </w:rPr>
        <w:t>IV.</w:t>
      </w:r>
      <w:r>
        <w:rPr>
          <w:spacing w:val="0"/>
          <w:w w:val="95"/>
        </w:rPr>
        <w:tab/>
      </w:r>
      <w:r>
        <w:rPr>
          <w:spacing w:val="0"/>
          <w:w w:val="95"/>
        </w:rPr>
        <w:t>ASUNTOS</w:t>
      </w:r>
      <w:r>
        <w:rPr>
          <w:spacing w:val="-6"/>
          <w:w w:val="95"/>
        </w:rPr>
        <w:t> </w:t>
      </w:r>
      <w:r>
        <w:rPr>
          <w:spacing w:val="0"/>
          <w:w w:val="95"/>
        </w:rPr>
        <w:t>GENERALES.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left="1001" w:right="259" w:firstLine="64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Regidora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JÉSSICA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ELIZABETH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PADILLA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LUNA,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JUVENTUD,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pregunta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ediles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directores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2.4pt;height:10.0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7.2pt;height:10.0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7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7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1.12pt;height:10.0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48" w:lineRule="auto"/>
        <w:ind w:left="1016" w:right="267" w:firstLine="634"/>
        <w:jc w:val="both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existiendo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ningún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tema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tratar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clausura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reunión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siendo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12.55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horas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28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OCTUBRE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643"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agradece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presentes.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00" w:bottom="960" w:left="1700" w:right="1380"/>
        </w:sectPr>
      </w:pPr>
    </w:p>
    <w:p>
      <w:pPr>
        <w:spacing w:before="96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59.04pt;height:48.96pt;mso-position-horizontal-relative:char;mso-position-vertical-relative:line" type="#_x0000_t75">
            <v:imagedata r:id="rId15" o:title=""/>
          </v:shape>
        </w:pict>
      </w:r>
      <w:r>
        <w:rPr>
          <w:position w:val="-6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35"/>
          <w:szCs w:val="35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position w:val="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  <w:t>CoNSTITIJC!ONAL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0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ATENTAMENTE.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15" w:lineRule="auto" w:before="61"/>
        <w:ind w:left="1456" w:right="54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28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OCUBRE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AÑO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12.96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5" w:lineRule="auto" w:before="78"/>
        <w:ind w:left="3159" w:right="219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JÉSSICA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ELIZABETH</w:t>
      </w:r>
      <w:r>
        <w:rPr>
          <w:rFonts w:ascii="Arial" w:hAnsi="Arial" w:cs="Arial" w:eastAsia="Arial"/>
          <w:b w:val="0"/>
          <w:bCs w:val="0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LUNA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REGIDORA.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24" w:lineRule="auto" w:before="1"/>
        <w:ind w:left="1173" w:right="210" w:hanging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14" w:lineRule="exact"/>
        <w:ind w:left="34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348.041687pt;margin-top:-12.543873pt;width:3.58974pt;height:22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45"/>
                      <w:sz w:val="44"/>
                      <w:szCs w:val="4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38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line="161" w:lineRule="exact"/>
        <w:ind w:left="29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-LI-C.</w:t>
      </w:r>
      <w:r>
        <w:rPr>
          <w:rFonts w:ascii="Arial" w:hAnsi="Arial" w:cs="Arial" w:eastAsia="Arial"/>
          <w:b w:val="0"/>
          <w:bCs w:val="0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JORGE</w:t>
      </w:r>
      <w:r>
        <w:rPr>
          <w:rFonts w:ascii="Arial" w:hAnsi="Arial" w:cs="Arial" w:eastAsia="Arial"/>
          <w:b w:val="0"/>
          <w:bCs w:val="0"/>
          <w:spacing w:val="-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ALBERro'DE</w:t>
      </w:r>
      <w:r>
        <w:rPr>
          <w:rFonts w:ascii="Arial" w:hAnsi="Arial" w:cs="Arial" w:eastAsia="Arial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RUEDA</w:t>
      </w:r>
      <w:r>
        <w:rPr>
          <w:rFonts w:ascii="Arial" w:hAnsi="Arial" w:cs="Arial" w:eastAsia="Arial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75"/>
        <w:ind w:left="96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DIRECTOR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INVITADO.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32" w:lineRule="auto" w:before="68"/>
        <w:ind w:left="1300" w:right="323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AUXILIAR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JUVENTUD.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sectPr>
      <w:footerReference w:type="default" r:id="rId14"/>
      <w:pgSz w:w="12240" w:h="15840"/>
      <w:pgMar w:footer="831" w:header="0" w:top="1200" w:bottom="102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39990pt;margin-top:744.560303pt;width:107.851275pt;height:10.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hyperlink r:id="rId1"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3"/>
                      <w:szCs w:val="13"/>
                    </w:rPr>
                    <w:t>www.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w w:val="100"/>
                      <w:sz w:val="13"/>
                      <w:szCs w:val="13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0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ndeloslagos.gob.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7"/>
                    <w:szCs w:val="17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514893pt;margin-top:739.469055pt;width:107.068141pt;height:10.0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95"/>
                    <w:sz w:val="15"/>
                    <w:szCs w:val="15"/>
                  </w:rPr>
                  <w:t>www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9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5"/>
                    <w:sz w:val="16"/>
                    <w:szCs w:val="16"/>
                  </w:rPr>
                  <w:t>.sa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95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5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5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4"/>
                    <w:szCs w:val="14"/>
                  </w:rPr>
                  <w:t>ndeloslago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4"/>
                    <w:szCs w:val="14"/>
                  </w:rPr>
                  <w:t>.gob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4"/>
                    <w:szCs w:val="14"/>
                  </w:rPr>
                  <w:t>.mx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5.37561pt;margin-top:743.944031pt;width:103.959205pt;height:9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9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881"/>
      <w:outlineLvl w:val="2"/>
    </w:pPr>
    <w:rPr>
      <w:rFonts w:ascii="Arial" w:hAnsi="Arial" w:eastAsia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994"/>
      <w:outlineLvl w:val="3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2021-06-09T14:25:58Z</dcterms:created>
  <dcterms:modified xsi:type="dcterms:W3CDTF">2021-06-09T14:25:58Z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