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A14B59">
        <w:rPr>
          <w:rFonts w:ascii="Arial" w:hAnsi="Arial" w:cs="Arial"/>
          <w:sz w:val="32"/>
        </w:rPr>
        <w:t xml:space="preserve"> Municipal de </w:t>
      </w:r>
      <w:r w:rsidR="002840A8">
        <w:rPr>
          <w:rFonts w:ascii="Arial" w:hAnsi="Arial" w:cs="Arial"/>
          <w:sz w:val="32"/>
        </w:rPr>
        <w:t>Patrimonio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9D199B">
        <w:rPr>
          <w:rFonts w:ascii="Arial" w:hAnsi="Arial" w:cs="Arial"/>
          <w:sz w:val="22"/>
        </w:rPr>
        <w:t xml:space="preserve"> 16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9D199B">
        <w:rPr>
          <w:rFonts w:ascii="Arial" w:hAnsi="Arial" w:cs="Arial"/>
          <w:sz w:val="22"/>
        </w:rPr>
        <w:t>2</w:t>
      </w:r>
      <w:r w:rsidR="00EB0319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9D199B">
        <w:rPr>
          <w:rFonts w:ascii="Arial" w:hAnsi="Arial" w:cs="Arial"/>
          <w:sz w:val="22"/>
        </w:rPr>
        <w:t>12 de febrero</w:t>
      </w:r>
      <w:r w:rsidR="002840A8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2840A8">
        <w:rPr>
          <w:rFonts w:ascii="Arial" w:hAnsi="Arial" w:cs="Arial"/>
          <w:sz w:val="22"/>
        </w:rPr>
        <w:t>veinte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8644D5" w:rsidRPr="006108A1">
        <w:rPr>
          <w:rFonts w:ascii="Arial" w:hAnsi="Arial" w:cs="Arial"/>
          <w:b/>
          <w:sz w:val="22"/>
        </w:rPr>
        <w:t>COMISION</w:t>
      </w:r>
      <w:r w:rsidRPr="006108A1">
        <w:rPr>
          <w:rFonts w:ascii="Arial" w:hAnsi="Arial" w:cs="Arial"/>
          <w:b/>
          <w:sz w:val="22"/>
        </w:rPr>
        <w:t xml:space="preserve"> </w:t>
      </w:r>
      <w:r w:rsidR="002840A8">
        <w:rPr>
          <w:rFonts w:ascii="Arial" w:hAnsi="Arial" w:cs="Arial"/>
          <w:b/>
          <w:sz w:val="22"/>
        </w:rPr>
        <w:t>DE PATRIMONIO</w:t>
      </w:r>
      <w:r w:rsidR="006108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San Juan de los L</w:t>
      </w:r>
      <w:r w:rsidRPr="008C769F">
        <w:rPr>
          <w:rFonts w:ascii="Arial" w:hAnsi="Arial" w:cs="Arial"/>
          <w:sz w:val="22"/>
        </w:rPr>
        <w:t>a</w:t>
      </w:r>
      <w:r w:rsidR="00C330DE">
        <w:rPr>
          <w:rFonts w:ascii="Arial" w:hAnsi="Arial" w:cs="Arial"/>
          <w:sz w:val="22"/>
        </w:rPr>
        <w:t>gos</w:t>
      </w:r>
      <w:r w:rsidR="00A14B59">
        <w:rPr>
          <w:rFonts w:ascii="Arial" w:hAnsi="Arial" w:cs="Arial"/>
          <w:sz w:val="22"/>
        </w:rPr>
        <w:t>, se procede a  celebrar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sesión</w:t>
      </w:r>
      <w:r w:rsidR="00C330DE">
        <w:rPr>
          <w:rFonts w:ascii="Arial" w:hAnsi="Arial" w:cs="Arial"/>
          <w:sz w:val="22"/>
        </w:rPr>
        <w:t>,</w:t>
      </w:r>
      <w:r w:rsidR="008644D5">
        <w:rPr>
          <w:rFonts w:ascii="Arial" w:hAnsi="Arial" w:cs="Arial"/>
          <w:sz w:val="22"/>
        </w:rPr>
        <w:t xml:space="preserve"> </w:t>
      </w:r>
      <w:r w:rsidRPr="008C769F">
        <w:rPr>
          <w:rFonts w:ascii="Arial" w:hAnsi="Arial" w:cs="Arial"/>
          <w:sz w:val="22"/>
        </w:rPr>
        <w:t xml:space="preserve"> y acto co</w:t>
      </w:r>
      <w:r w:rsidR="008644D5">
        <w:rPr>
          <w:rFonts w:ascii="Arial" w:hAnsi="Arial" w:cs="Arial"/>
          <w:sz w:val="22"/>
        </w:rPr>
        <w:t>ntinuo</w:t>
      </w:r>
      <w:r w:rsidR="00C330DE">
        <w:rPr>
          <w:rFonts w:ascii="Arial" w:hAnsi="Arial" w:cs="Arial"/>
          <w:sz w:val="22"/>
        </w:rPr>
        <w:t xml:space="preserve">, </w:t>
      </w:r>
      <w:r w:rsidR="008644D5">
        <w:rPr>
          <w:rFonts w:ascii="Arial" w:hAnsi="Arial" w:cs="Arial"/>
          <w:sz w:val="22"/>
        </w:rPr>
        <w:t>se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BE12C8" w:rsidTr="00EA3476">
        <w:tc>
          <w:tcPr>
            <w:tcW w:w="4489" w:type="dxa"/>
          </w:tcPr>
          <w:p w:rsidR="00BE12C8" w:rsidRPr="00A6365F" w:rsidRDefault="00BE12C8" w:rsidP="00EA3476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Pr="00A6365F" w:rsidRDefault="00BE12C8" w:rsidP="00EA3476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Presidente </w:t>
            </w:r>
            <w:r>
              <w:rPr>
                <w:rFonts w:ascii="Arial" w:hAnsi="Arial" w:cs="Arial"/>
                <w:sz w:val="22"/>
              </w:rPr>
              <w:t>Municipal.</w:t>
            </w:r>
          </w:p>
          <w:p w:rsidR="00BE12C8" w:rsidRPr="00A6365F" w:rsidRDefault="00BE12C8" w:rsidP="00EA3476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BRISEÑO, Presidente de la Comisión de Presupuesto.</w:t>
            </w:r>
          </w:p>
          <w:p w:rsidR="00BE12C8" w:rsidRPr="00B30E78" w:rsidRDefault="00BE12C8" w:rsidP="00EA3476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  <w:r>
              <w:rPr>
                <w:rFonts w:ascii="Arial" w:hAnsi="Arial" w:cs="Arial"/>
                <w:sz w:val="22"/>
              </w:rPr>
              <w:t>, Presidenta de la Comisión de Hacienda.</w:t>
            </w:r>
          </w:p>
          <w:p w:rsidR="00BE12C8" w:rsidRDefault="00BE12C8" w:rsidP="00EA3476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BE12C8" w:rsidRPr="00BE12C8" w:rsidRDefault="00BE12C8" w:rsidP="00BE12C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Municipal. LCP. FEDERICO LOPEZ PADILLA</w:t>
            </w:r>
          </w:p>
          <w:p w:rsidR="00BE12C8" w:rsidRDefault="00BE12C8" w:rsidP="00EA3476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Oficial Mayor.</w:t>
            </w:r>
            <w:r w:rsidR="009D199B">
              <w:rPr>
                <w:rFonts w:ascii="Arial" w:hAnsi="Arial" w:cs="Arial"/>
                <w:sz w:val="22"/>
              </w:rPr>
              <w:t xml:space="preserve"> LIC.</w:t>
            </w:r>
            <w:r>
              <w:rPr>
                <w:rFonts w:ascii="Arial" w:hAnsi="Arial" w:cs="Arial"/>
                <w:sz w:val="22"/>
              </w:rPr>
              <w:t xml:space="preserve"> ARMANDO SALOME </w:t>
            </w:r>
            <w:r w:rsidR="009D199B">
              <w:rPr>
                <w:rFonts w:ascii="Arial" w:hAnsi="Arial" w:cs="Arial"/>
                <w:sz w:val="22"/>
              </w:rPr>
              <w:t xml:space="preserve">PEREZ </w:t>
            </w:r>
            <w:r>
              <w:rPr>
                <w:rFonts w:ascii="Arial" w:hAnsi="Arial" w:cs="Arial"/>
                <w:sz w:val="22"/>
              </w:rPr>
              <w:t>DE LA TORRE</w:t>
            </w:r>
          </w:p>
          <w:p w:rsidR="00BE12C8" w:rsidRPr="00F70D88" w:rsidRDefault="00BE12C8" w:rsidP="00EA3476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Secretario General del Ayuntamiento LIC. VERULO MURO MURO.</w:t>
            </w:r>
          </w:p>
        </w:tc>
        <w:tc>
          <w:tcPr>
            <w:tcW w:w="4490" w:type="dxa"/>
          </w:tcPr>
          <w:p w:rsidR="00BE12C8" w:rsidRDefault="00BE12C8" w:rsidP="00EA3476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EA347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EA3476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EA3476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EA3476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EA347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EA3476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EA3476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EA3476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EA3476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EA347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EA3476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EA3476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EA347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EA3476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EA3476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EA347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EA3476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EA347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>ORDEN DEL DIA</w:t>
      </w:r>
      <w:r w:rsidR="00EB0319">
        <w:rPr>
          <w:rFonts w:ascii="Arial" w:hAnsi="Arial" w:cs="Arial"/>
          <w:sz w:val="24"/>
        </w:rPr>
        <w:t>.</w:t>
      </w:r>
      <w:r w:rsidRPr="008C769F">
        <w:rPr>
          <w:rFonts w:ascii="Arial" w:hAnsi="Arial" w:cs="Arial"/>
          <w:sz w:val="24"/>
        </w:rPr>
        <w:t xml:space="preserve"> </w:t>
      </w:r>
    </w:p>
    <w:p w:rsidR="00E161C3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AF4F23" w:rsidRPr="00AF4F23" w:rsidRDefault="00530FFA" w:rsidP="00AF4F2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108A1">
        <w:rPr>
          <w:rFonts w:ascii="Arial" w:hAnsi="Arial" w:cs="Arial"/>
          <w:sz w:val="22"/>
          <w:szCs w:val="22"/>
        </w:rPr>
        <w:t>Con fundamento en el Reglamento de Ayuntamiento del Municipio d</w:t>
      </w:r>
      <w:r w:rsidR="006108A1" w:rsidRPr="006108A1">
        <w:rPr>
          <w:rFonts w:ascii="Arial" w:hAnsi="Arial" w:cs="Arial"/>
          <w:sz w:val="22"/>
          <w:szCs w:val="22"/>
        </w:rPr>
        <w:t>e San Juan de los Lagos</w:t>
      </w:r>
      <w:r w:rsidR="006108A1">
        <w:rPr>
          <w:rFonts w:ascii="Arial" w:hAnsi="Arial" w:cs="Arial"/>
        </w:rPr>
        <w:t xml:space="preserve"> (</w:t>
      </w:r>
      <w:r w:rsidR="00AF4F23" w:rsidRPr="00AF4F23">
        <w:rPr>
          <w:rFonts w:ascii="Arial,Bold" w:hAnsi="Arial,Bold" w:cs="Arial,Bold"/>
          <w:b/>
          <w:bCs/>
          <w:color w:val="000000"/>
          <w:sz w:val="16"/>
          <w:szCs w:val="16"/>
        </w:rPr>
        <w:t>Artículo 72</w:t>
      </w:r>
      <w:r w:rsidR="00AF4F23" w:rsidRPr="00AF4F23">
        <w:rPr>
          <w:rFonts w:ascii="Arial,Bold" w:hAnsi="Arial,Bold" w:cs="Arial,Bold"/>
          <w:bCs/>
          <w:color w:val="000000"/>
          <w:sz w:val="16"/>
          <w:szCs w:val="16"/>
        </w:rPr>
        <w:t xml:space="preserve">.- </w:t>
      </w:r>
      <w:r w:rsidR="00AF4F23" w:rsidRPr="00AF4F23">
        <w:rPr>
          <w:color w:val="000000"/>
          <w:sz w:val="16"/>
          <w:szCs w:val="16"/>
        </w:rPr>
        <w:t xml:space="preserve">La Comisión Edilicia de Patrimonio Municipal tiene las siguientes atribuciones: </w:t>
      </w:r>
    </w:p>
    <w:p w:rsidR="00AF4F23" w:rsidRPr="00AF4F23" w:rsidRDefault="00AF4F23" w:rsidP="00AF4F2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F4F23">
        <w:rPr>
          <w:color w:val="000000"/>
          <w:sz w:val="16"/>
          <w:szCs w:val="16"/>
        </w:rPr>
        <w:t xml:space="preserve">I. Proponer, analizar, estudiar y dictaminar las iniciativas concernientes a los bienes de dominio público y privado del Municipio; </w:t>
      </w:r>
    </w:p>
    <w:p w:rsidR="00AF4F23" w:rsidRPr="00AF4F23" w:rsidRDefault="00AF4F23" w:rsidP="00AF4F2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F4F23">
        <w:rPr>
          <w:color w:val="000000"/>
          <w:sz w:val="16"/>
          <w:szCs w:val="16"/>
        </w:rPr>
        <w:t xml:space="preserve">II. Evaluar los trabajos de las dependencias municipales con funciones en la materia y con base en sus resultados y las necesidades operantes, proponer las medidas pertinentes para orientar la política que al respecto deba emprender el municipio; </w:t>
      </w:r>
    </w:p>
    <w:p w:rsidR="00AF4F23" w:rsidRPr="00AF4F23" w:rsidRDefault="00AF4F23" w:rsidP="00AF4F2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F4F23">
        <w:rPr>
          <w:color w:val="000000"/>
          <w:sz w:val="16"/>
          <w:szCs w:val="16"/>
        </w:rPr>
        <w:t xml:space="preserve">III. Evaluar la actividad patrimonial municipal, mediante la presentación de informes y la propuesta de sistemas para el adecuado uso, control, mantenimiento, recuperación, restauración, incremento y mejoramiento de los bienes de dominio público y privado del Municipio; y </w:t>
      </w:r>
    </w:p>
    <w:p w:rsidR="00AF4F23" w:rsidRPr="00AF4F23" w:rsidRDefault="00AF4F23" w:rsidP="00AF4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IV.- </w:t>
      </w:r>
      <w:r w:rsidRPr="00AF4F23">
        <w:rPr>
          <w:color w:val="000000"/>
          <w:sz w:val="16"/>
          <w:szCs w:val="16"/>
        </w:rPr>
        <w:t>Estudiar y, en su caso, proponer la celebración de convenios o contratos con la Federación, el Estado, los municipios o los particulares respecto de los bienes de dominio público y privado del Municipio</w:t>
      </w:r>
      <w:r w:rsidR="006108A1" w:rsidRPr="00AF4F23">
        <w:rPr>
          <w:rFonts w:ascii="Arial" w:hAnsi="Arial" w:cs="Arial"/>
          <w:color w:val="000000"/>
          <w:sz w:val="16"/>
          <w:szCs w:val="16"/>
        </w:rPr>
        <w:t xml:space="preserve">); </w:t>
      </w:r>
    </w:p>
    <w:p w:rsidR="00530FFA" w:rsidRPr="00AF4F23" w:rsidRDefault="00AF4F23" w:rsidP="00AF4F23">
      <w:pPr>
        <w:autoSpaceDE w:val="0"/>
        <w:autoSpaceDN w:val="0"/>
        <w:adjustRightInd w:val="0"/>
        <w:jc w:val="both"/>
        <w:rPr>
          <w:color w:val="000000"/>
        </w:rPr>
      </w:pPr>
      <w:r w:rsidRPr="00AF4F23">
        <w:rPr>
          <w:rFonts w:ascii="Arial" w:hAnsi="Arial" w:cs="Arial"/>
        </w:rPr>
        <w:t>E</w:t>
      </w:r>
      <w:r w:rsidR="006108A1" w:rsidRPr="00AF4F23">
        <w:rPr>
          <w:rFonts w:ascii="Arial" w:hAnsi="Arial" w:cs="Arial"/>
        </w:rPr>
        <w:t>l C.</w:t>
      </w:r>
      <w:r w:rsidR="006108A1" w:rsidRPr="00AF4F23">
        <w:rPr>
          <w:rFonts w:ascii="Arial" w:hAnsi="Arial" w:cs="Arial"/>
          <w:sz w:val="22"/>
        </w:rPr>
        <w:t xml:space="preserve"> Presidente Municipal,  Presiden</w:t>
      </w:r>
      <w:r w:rsidR="002840A8" w:rsidRPr="00AF4F23">
        <w:rPr>
          <w:rFonts w:ascii="Arial" w:hAnsi="Arial" w:cs="Arial"/>
          <w:sz w:val="22"/>
        </w:rPr>
        <w:t>te de la Comisión de Patrimonio</w:t>
      </w:r>
      <w:r w:rsidR="006108A1" w:rsidRPr="00AF4F23">
        <w:rPr>
          <w:rFonts w:ascii="Arial" w:hAnsi="Arial" w:cs="Arial"/>
          <w:sz w:val="22"/>
        </w:rPr>
        <w:t xml:space="preserve"> </w:t>
      </w:r>
      <w:r w:rsidR="006108A1" w:rsidRPr="00AF4F23">
        <w:rPr>
          <w:rFonts w:ascii="Arial" w:hAnsi="Arial" w:cs="Arial"/>
        </w:rPr>
        <w:t xml:space="preserve"> </w:t>
      </w:r>
      <w:r w:rsidR="006108A1" w:rsidRPr="00AF4F23">
        <w:rPr>
          <w:rFonts w:ascii="Arial" w:hAnsi="Arial" w:cs="Arial"/>
          <w:b/>
          <w:sz w:val="22"/>
        </w:rPr>
        <w:t>LCI JESUS UBALDO MEDINA BRISEÑO, mediante previa convocatoria.</w:t>
      </w:r>
    </w:p>
    <w:p w:rsidR="00530FFA" w:rsidRPr="008C769F" w:rsidRDefault="00530FFA" w:rsidP="00E161C3">
      <w:pPr>
        <w:jc w:val="both"/>
        <w:rPr>
          <w:rFonts w:ascii="Arial" w:hAnsi="Arial" w:cs="Arial"/>
          <w:b/>
          <w:sz w:val="22"/>
        </w:rPr>
      </w:pPr>
    </w:p>
    <w:p w:rsidR="00530FF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</w:p>
    <w:p w:rsidR="005F7370" w:rsidRDefault="008C769F" w:rsidP="00E161C3">
      <w:pPr>
        <w:jc w:val="both"/>
        <w:rPr>
          <w:rFonts w:ascii="Arial" w:hAnsi="Arial" w:cs="Arial"/>
          <w:sz w:val="22"/>
        </w:rPr>
      </w:pPr>
      <w:r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B0319">
        <w:rPr>
          <w:rFonts w:ascii="Arial" w:hAnsi="Arial" w:cs="Arial"/>
          <w:sz w:val="22"/>
        </w:rPr>
        <w:t>A</w:t>
      </w:r>
      <w:r w:rsidR="005F7370">
        <w:rPr>
          <w:rFonts w:ascii="Arial" w:hAnsi="Arial" w:cs="Arial"/>
          <w:sz w:val="22"/>
        </w:rPr>
        <w:t>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BE12C8">
        <w:rPr>
          <w:rFonts w:ascii="Arial" w:hAnsi="Arial" w:cs="Arial"/>
          <w:sz w:val="22"/>
        </w:rPr>
        <w:t>do, es aprobado por 6</w:t>
      </w:r>
      <w:r w:rsidR="008644D5">
        <w:rPr>
          <w:rFonts w:ascii="Arial" w:hAnsi="Arial" w:cs="Arial"/>
          <w:sz w:val="22"/>
        </w:rPr>
        <w:t xml:space="preserve"> </w:t>
      </w:r>
      <w:r w:rsidR="00D37144">
        <w:rPr>
          <w:rFonts w:ascii="Arial" w:hAnsi="Arial" w:cs="Arial"/>
          <w:sz w:val="22"/>
        </w:rPr>
        <w:t xml:space="preserve">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AC4B7F" w:rsidRDefault="00AC4B7F" w:rsidP="00AC4B7F">
      <w:pPr>
        <w:jc w:val="both"/>
        <w:rPr>
          <w:rFonts w:ascii="Arial" w:hAnsi="Arial" w:cs="Arial"/>
          <w:sz w:val="22"/>
        </w:rPr>
      </w:pPr>
    </w:p>
    <w:p w:rsidR="002840A8" w:rsidRDefault="008644D5" w:rsidP="002840A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3.- </w:t>
      </w:r>
      <w:r w:rsidR="00530FFA" w:rsidRPr="00EA63DF">
        <w:rPr>
          <w:rFonts w:ascii="Arial" w:hAnsi="Arial" w:cs="Arial"/>
          <w:b/>
        </w:rPr>
        <w:t>UNICO PUNTO</w:t>
      </w:r>
      <w:r w:rsidR="00530FFA">
        <w:rPr>
          <w:rFonts w:ascii="Arial" w:hAnsi="Arial" w:cs="Arial"/>
        </w:rPr>
        <w:t>.</w:t>
      </w:r>
    </w:p>
    <w:p w:rsidR="00AE48FA" w:rsidRDefault="00AE48FA" w:rsidP="00AE48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9"/>
      </w:tblGrid>
      <w:tr w:rsidR="00BE12C8" w:rsidTr="00EA3476">
        <w:tc>
          <w:tcPr>
            <w:tcW w:w="8979" w:type="dxa"/>
          </w:tcPr>
          <w:p w:rsidR="00622D5F" w:rsidRPr="00DC6043" w:rsidRDefault="00622D5F" w:rsidP="00622D5F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presentara en próxima reunión avances sobre el programa de ubicación de bienes inmuebles pendientes de regularizar en favor del Ayuntamiento.</w:t>
            </w:r>
          </w:p>
          <w:p w:rsidR="000037B6" w:rsidRPr="00DC6043" w:rsidRDefault="000037B6" w:rsidP="000037B6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E12C8" w:rsidTr="00EA3476">
        <w:tc>
          <w:tcPr>
            <w:tcW w:w="8979" w:type="dxa"/>
          </w:tcPr>
          <w:p w:rsidR="000037B6" w:rsidRPr="00622D5F" w:rsidRDefault="000037B6" w:rsidP="00622D5F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 w:rsidRPr="00622D5F">
              <w:rPr>
                <w:rFonts w:ascii="Arial" w:hAnsi="Arial" w:cs="Arial"/>
                <w:sz w:val="22"/>
              </w:rPr>
              <w:t xml:space="preserve">Se invitara al encargado de Patrimonio Municipal para </w:t>
            </w:r>
            <w:r w:rsidR="00622D5F">
              <w:rPr>
                <w:rFonts w:ascii="Arial" w:hAnsi="Arial" w:cs="Arial"/>
                <w:sz w:val="22"/>
              </w:rPr>
              <w:t>la presentar su plan de trabajo, y señalar estrategias para la actualización del resguardo de bienes del Ayuntamiento.</w:t>
            </w:r>
          </w:p>
        </w:tc>
      </w:tr>
      <w:tr w:rsidR="00BE12C8" w:rsidTr="00EA3476">
        <w:tc>
          <w:tcPr>
            <w:tcW w:w="8979" w:type="dxa"/>
          </w:tcPr>
          <w:p w:rsidR="00BE12C8" w:rsidRPr="00FC47CE" w:rsidRDefault="000037B6" w:rsidP="00BE12C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 asuntos que tratar.</w:t>
            </w:r>
          </w:p>
        </w:tc>
      </w:tr>
      <w:tr w:rsidR="00BE12C8" w:rsidTr="00EA3476">
        <w:tc>
          <w:tcPr>
            <w:tcW w:w="8979" w:type="dxa"/>
          </w:tcPr>
          <w:p w:rsidR="00BE12C8" w:rsidRDefault="00622D5F" w:rsidP="00622D5F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 asuntos que tratar.</w:t>
            </w:r>
          </w:p>
        </w:tc>
      </w:tr>
    </w:tbl>
    <w:p w:rsidR="00AC4B7F" w:rsidRDefault="00AC4B7F" w:rsidP="00AC4B7F">
      <w:pPr>
        <w:jc w:val="both"/>
        <w:rPr>
          <w:color w:val="000000"/>
          <w:sz w:val="22"/>
          <w:szCs w:val="22"/>
        </w:rPr>
      </w:pPr>
    </w:p>
    <w:p w:rsidR="00BE12C8" w:rsidRDefault="00BE12C8" w:rsidP="00AC4B7F">
      <w:pPr>
        <w:jc w:val="both"/>
        <w:rPr>
          <w:color w:val="000000"/>
          <w:sz w:val="22"/>
          <w:szCs w:val="22"/>
        </w:rPr>
      </w:pPr>
    </w:p>
    <w:p w:rsidR="00BE12C8" w:rsidRDefault="00BE12C8" w:rsidP="00AC4B7F">
      <w:pPr>
        <w:jc w:val="both"/>
        <w:rPr>
          <w:rFonts w:ascii="Arial" w:hAnsi="Arial" w:cs="Arial"/>
          <w:sz w:val="22"/>
        </w:rPr>
      </w:pPr>
    </w:p>
    <w:p w:rsidR="00AC4B7F" w:rsidRPr="002972CB" w:rsidRDefault="00EA02F0" w:rsidP="00AC4B7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Acuerdo.-  </w:t>
      </w:r>
      <w:r w:rsidR="00622D5F">
        <w:rPr>
          <w:rFonts w:ascii="Arial" w:hAnsi="Arial" w:cs="Arial"/>
          <w:sz w:val="22"/>
        </w:rPr>
        <w:t>Informativo</w:t>
      </w:r>
    </w:p>
    <w:p w:rsidR="001E312B" w:rsidRDefault="001E312B" w:rsidP="001E312B">
      <w:pPr>
        <w:jc w:val="both"/>
        <w:rPr>
          <w:rFonts w:ascii="Arial" w:hAnsi="Arial" w:cs="Arial"/>
          <w:sz w:val="22"/>
        </w:rPr>
      </w:pPr>
    </w:p>
    <w:p w:rsidR="001E312B" w:rsidRDefault="001E312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Default="008644D5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622D5F">
        <w:rPr>
          <w:rFonts w:ascii="Arial" w:hAnsi="Arial" w:cs="Arial"/>
          <w:sz w:val="22"/>
        </w:rPr>
        <w:t>16</w:t>
      </w:r>
      <w:r w:rsidR="00D74E4F">
        <w:rPr>
          <w:rFonts w:ascii="Arial" w:hAnsi="Arial" w:cs="Arial"/>
          <w:sz w:val="22"/>
        </w:rPr>
        <w:t xml:space="preserve"> horas </w:t>
      </w:r>
      <w:r w:rsidR="00622D5F">
        <w:rPr>
          <w:rFonts w:ascii="Arial" w:hAnsi="Arial" w:cs="Arial"/>
          <w:sz w:val="22"/>
        </w:rPr>
        <w:t>con 5</w:t>
      </w:r>
      <w:r w:rsidR="001B3DFB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092264">
        <w:rPr>
          <w:rFonts w:ascii="Arial" w:hAnsi="Arial" w:cs="Arial"/>
          <w:sz w:val="22"/>
        </w:rPr>
        <w:t xml:space="preserve"> de hoy.</w:t>
      </w:r>
    </w:p>
    <w:p w:rsidR="00BB5819" w:rsidRDefault="00BB5819" w:rsidP="00E161C3">
      <w:pPr>
        <w:jc w:val="both"/>
        <w:rPr>
          <w:rFonts w:ascii="Arial" w:hAnsi="Arial" w:cs="Arial"/>
          <w:sz w:val="22"/>
        </w:rPr>
      </w:pPr>
    </w:p>
    <w:p w:rsidR="00BB5819" w:rsidRPr="00BB5819" w:rsidRDefault="00BB5819" w:rsidP="00BB5819">
      <w:pPr>
        <w:jc w:val="center"/>
        <w:rPr>
          <w:rFonts w:ascii="Arial" w:hAnsi="Arial" w:cs="Arial"/>
          <w:b/>
          <w:sz w:val="22"/>
        </w:rPr>
      </w:pPr>
      <w:r w:rsidRPr="00BB5819">
        <w:rPr>
          <w:rFonts w:ascii="Arial" w:hAnsi="Arial" w:cs="Arial"/>
          <w:b/>
          <w:sz w:val="22"/>
        </w:rPr>
        <w:t>CONSEJEROS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E12C8" w:rsidRPr="008C769F" w:rsidTr="00EA3476">
        <w:trPr>
          <w:jc w:val="center"/>
        </w:trPr>
        <w:tc>
          <w:tcPr>
            <w:tcW w:w="4489" w:type="dxa"/>
          </w:tcPr>
          <w:p w:rsidR="00BE12C8" w:rsidRPr="008C769F" w:rsidRDefault="00BE12C8" w:rsidP="00EA3476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EA3476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EA3476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E12C8" w:rsidRPr="008C769F" w:rsidRDefault="00BE12C8" w:rsidP="00EA34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Pr="008C769F">
              <w:rPr>
                <w:rFonts w:ascii="Arial" w:hAnsi="Arial" w:cs="Arial"/>
                <w:sz w:val="22"/>
              </w:rPr>
              <w:t>riseño</w:t>
            </w:r>
          </w:p>
          <w:p w:rsidR="00BE12C8" w:rsidRPr="008C769F" w:rsidRDefault="00BE12C8" w:rsidP="00EA34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BE12C8" w:rsidRDefault="00BE12C8" w:rsidP="00EA3476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EA3476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EA3476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E12C8" w:rsidRPr="00EE6027" w:rsidRDefault="00BE12C8" w:rsidP="00EA3476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BE12C8" w:rsidRPr="008C769F" w:rsidRDefault="00BE12C8" w:rsidP="00EA3476">
            <w:pPr>
              <w:jc w:val="center"/>
              <w:rPr>
                <w:rFonts w:ascii="Arial" w:hAnsi="Arial" w:cs="Arial"/>
              </w:rPr>
            </w:pPr>
          </w:p>
          <w:p w:rsidR="00BE12C8" w:rsidRPr="008C769F" w:rsidRDefault="00BE12C8" w:rsidP="00EA3476">
            <w:pPr>
              <w:jc w:val="center"/>
              <w:rPr>
                <w:rFonts w:ascii="Arial" w:hAnsi="Arial" w:cs="Arial"/>
              </w:rPr>
            </w:pPr>
          </w:p>
        </w:tc>
      </w:tr>
      <w:tr w:rsidR="00BE12C8" w:rsidRPr="008C769F" w:rsidTr="00EA3476">
        <w:trPr>
          <w:jc w:val="center"/>
        </w:trPr>
        <w:tc>
          <w:tcPr>
            <w:tcW w:w="4489" w:type="dxa"/>
          </w:tcPr>
          <w:p w:rsidR="00BE12C8" w:rsidRPr="008C769F" w:rsidRDefault="00BE12C8" w:rsidP="00EA3476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EA3476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EA3476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E12C8" w:rsidRPr="00EE6027" w:rsidRDefault="00BE12C8" w:rsidP="00EA347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Contralor Municipal. LCP. FEDERICO LOPEZ PADILLA</w:t>
            </w:r>
          </w:p>
          <w:p w:rsidR="00BE12C8" w:rsidRPr="008C769F" w:rsidRDefault="00BE12C8" w:rsidP="00EA3476">
            <w:pPr>
              <w:jc w:val="center"/>
              <w:rPr>
                <w:rFonts w:ascii="Arial" w:hAnsi="Arial" w:cs="Arial"/>
              </w:rPr>
            </w:pPr>
          </w:p>
          <w:p w:rsidR="00BE12C8" w:rsidRDefault="00BE12C8" w:rsidP="00EA3476">
            <w:pPr>
              <w:jc w:val="center"/>
              <w:rPr>
                <w:rFonts w:ascii="Arial" w:hAnsi="Arial" w:cs="Arial"/>
              </w:rPr>
            </w:pPr>
          </w:p>
          <w:p w:rsidR="00BE12C8" w:rsidRDefault="00BE12C8" w:rsidP="00EA3476">
            <w:pPr>
              <w:jc w:val="center"/>
              <w:rPr>
                <w:rFonts w:ascii="Arial" w:hAnsi="Arial" w:cs="Arial"/>
              </w:rPr>
            </w:pPr>
          </w:p>
          <w:p w:rsidR="00BE12C8" w:rsidRPr="00BB5819" w:rsidRDefault="00BE12C8" w:rsidP="00EA34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</w:p>
        </w:tc>
        <w:tc>
          <w:tcPr>
            <w:tcW w:w="4490" w:type="dxa"/>
          </w:tcPr>
          <w:p w:rsidR="00BE12C8" w:rsidRPr="008C769F" w:rsidRDefault="00BE12C8" w:rsidP="00EA3476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EA3476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EA3476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E12C8" w:rsidRPr="008C769F" w:rsidRDefault="00BE12C8" w:rsidP="00EA3476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BE12C8" w:rsidRPr="008C769F" w:rsidRDefault="00BE12C8" w:rsidP="00EA34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Síndico M</w:t>
            </w:r>
            <w:r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BE12C8" w:rsidRPr="008C769F" w:rsidTr="00BE12C8">
        <w:trPr>
          <w:jc w:val="center"/>
        </w:trPr>
        <w:tc>
          <w:tcPr>
            <w:tcW w:w="4489" w:type="dxa"/>
          </w:tcPr>
          <w:p w:rsidR="00BE12C8" w:rsidRPr="008C769F" w:rsidRDefault="00BE12C8" w:rsidP="00BE12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BE12C8" w:rsidRDefault="00BE12C8" w:rsidP="00EA3476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EA3476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BE12C8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BE12C8">
            <w:pPr>
              <w:jc w:val="both"/>
              <w:rPr>
                <w:rFonts w:ascii="Arial" w:hAnsi="Arial" w:cs="Arial"/>
              </w:rPr>
            </w:pPr>
          </w:p>
        </w:tc>
      </w:tr>
      <w:tr w:rsidR="00BE12C8" w:rsidRPr="008C769F" w:rsidTr="00BE12C8">
        <w:trPr>
          <w:jc w:val="center"/>
        </w:trPr>
        <w:tc>
          <w:tcPr>
            <w:tcW w:w="4489" w:type="dxa"/>
          </w:tcPr>
          <w:p w:rsidR="00BE12C8" w:rsidRPr="00BE12C8" w:rsidRDefault="00BE12C8" w:rsidP="00EA3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12C8" w:rsidRPr="00BE12C8" w:rsidRDefault="00BE12C8" w:rsidP="00BE1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12C8" w:rsidRPr="00BE12C8" w:rsidRDefault="00BE12C8" w:rsidP="00BE1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BE12C8" w:rsidRPr="00BE12C8" w:rsidRDefault="00BE12C8" w:rsidP="00EA3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>El Oficial Mayor. ARMANDO SALOME DE LA TORRE</w:t>
            </w:r>
          </w:p>
          <w:p w:rsidR="00BE12C8" w:rsidRPr="00BE12C8" w:rsidRDefault="00BE12C8" w:rsidP="00BE1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4490" w:type="dxa"/>
          </w:tcPr>
          <w:p w:rsidR="00BE12C8" w:rsidRPr="00BE12C8" w:rsidRDefault="00BE12C8" w:rsidP="00EA3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12C8" w:rsidRPr="00BE12C8" w:rsidRDefault="00BE12C8" w:rsidP="00BE1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12C8" w:rsidRPr="00BE12C8" w:rsidRDefault="00BE12C8" w:rsidP="00BE1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BE12C8" w:rsidRPr="00BE12C8" w:rsidRDefault="00BE12C8" w:rsidP="00BE1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>El Secretario General del Ayuntamiento LIC. VERULO MURO MURO.</w:t>
            </w:r>
          </w:p>
          <w:p w:rsidR="00BE12C8" w:rsidRPr="00BE12C8" w:rsidRDefault="00BE12C8" w:rsidP="00BE1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6AC8" w:rsidRPr="008C769F" w:rsidRDefault="007A6AC8">
      <w:pPr>
        <w:rPr>
          <w:rFonts w:ascii="Arial" w:hAnsi="Arial" w:cs="Arial"/>
        </w:rPr>
      </w:pPr>
      <w:bookmarkStart w:id="0" w:name="_GoBack"/>
      <w:bookmarkEnd w:id="0"/>
    </w:p>
    <w:sectPr w:rsidR="007A6AC8" w:rsidRPr="008C769F" w:rsidSect="007E4BCA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AA" w:rsidRDefault="005576AA" w:rsidP="00E161C3">
      <w:r>
        <w:separator/>
      </w:r>
    </w:p>
  </w:endnote>
  <w:endnote w:type="continuationSeparator" w:id="0">
    <w:p w:rsidR="005576AA" w:rsidRDefault="005576AA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jc w:val="right"/>
    </w:pPr>
  </w:p>
  <w:p w:rsidR="00AC4B7F" w:rsidRDefault="00AC4B7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22D5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22D5F">
      <w:rPr>
        <w:b/>
        <w:bCs/>
        <w:noProof/>
      </w:rPr>
      <w:t>2</w:t>
    </w:r>
    <w:r>
      <w:rPr>
        <w:b/>
        <w:bCs/>
      </w:rPr>
      <w:fldChar w:fldCharType="end"/>
    </w:r>
  </w:p>
  <w:p w:rsidR="00AC4B7F" w:rsidRDefault="00BE12C8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14 de  Enero 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AA" w:rsidRDefault="005576AA" w:rsidP="00E161C3">
      <w:r>
        <w:separator/>
      </w:r>
    </w:p>
  </w:footnote>
  <w:footnote w:type="continuationSeparator" w:id="0">
    <w:p w:rsidR="005576AA" w:rsidRDefault="005576AA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Ttulo1"/>
      <w:rPr>
        <w:b/>
      </w:rPr>
    </w:pPr>
  </w:p>
  <w:p w:rsidR="00AC4B7F" w:rsidRDefault="00AC4B7F">
    <w:pPr>
      <w:pStyle w:val="Ttulo1"/>
      <w:rPr>
        <w:b/>
      </w:rPr>
    </w:pPr>
    <w:r>
      <w:rPr>
        <w:b/>
      </w:rPr>
      <w:t xml:space="preserve">          </w:t>
    </w:r>
  </w:p>
  <w:p w:rsidR="00AC4B7F" w:rsidRDefault="00530FFA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</w:t>
    </w:r>
    <w:r w:rsidR="009D199B">
      <w:t>2</w:t>
    </w:r>
    <w:r w:rsidR="00AC4B7F">
      <w:t xml:space="preserve">  SESION ORDINARIA DE COMI</w:t>
    </w:r>
    <w:r w:rsidR="002840A8">
      <w:t>SION MUNICIPAL DE PATRIMONIO.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28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D0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922E2"/>
    <w:multiLevelType w:val="hybridMultilevel"/>
    <w:tmpl w:val="EC80A18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6740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9A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2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>
    <w:nsid w:val="6AAF12A9"/>
    <w:multiLevelType w:val="hybridMultilevel"/>
    <w:tmpl w:val="2DA47634"/>
    <w:lvl w:ilvl="0" w:tplc="FF3A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13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37B6"/>
    <w:rsid w:val="00006316"/>
    <w:rsid w:val="000179BE"/>
    <w:rsid w:val="00024605"/>
    <w:rsid w:val="000272E4"/>
    <w:rsid w:val="00051F81"/>
    <w:rsid w:val="0005552B"/>
    <w:rsid w:val="00062961"/>
    <w:rsid w:val="00070961"/>
    <w:rsid w:val="00083352"/>
    <w:rsid w:val="00087D0A"/>
    <w:rsid w:val="00092264"/>
    <w:rsid w:val="00092DC9"/>
    <w:rsid w:val="000B7ABD"/>
    <w:rsid w:val="000D6B7B"/>
    <w:rsid w:val="000F1990"/>
    <w:rsid w:val="000F2CF3"/>
    <w:rsid w:val="000F3813"/>
    <w:rsid w:val="00113037"/>
    <w:rsid w:val="00131F44"/>
    <w:rsid w:val="0014290A"/>
    <w:rsid w:val="00161955"/>
    <w:rsid w:val="0016578D"/>
    <w:rsid w:val="001704A1"/>
    <w:rsid w:val="00176823"/>
    <w:rsid w:val="00186A9D"/>
    <w:rsid w:val="001A17F9"/>
    <w:rsid w:val="001A6262"/>
    <w:rsid w:val="001B3DFB"/>
    <w:rsid w:val="001C18B5"/>
    <w:rsid w:val="001C248B"/>
    <w:rsid w:val="001D6CD1"/>
    <w:rsid w:val="001E312B"/>
    <w:rsid w:val="00216B41"/>
    <w:rsid w:val="00217228"/>
    <w:rsid w:val="002300AC"/>
    <w:rsid w:val="002546C9"/>
    <w:rsid w:val="00263E65"/>
    <w:rsid w:val="002713E1"/>
    <w:rsid w:val="002840A8"/>
    <w:rsid w:val="00286173"/>
    <w:rsid w:val="00292FB9"/>
    <w:rsid w:val="00293727"/>
    <w:rsid w:val="00296E07"/>
    <w:rsid w:val="002972CB"/>
    <w:rsid w:val="002A1824"/>
    <w:rsid w:val="002B69AF"/>
    <w:rsid w:val="002F40AC"/>
    <w:rsid w:val="002F490B"/>
    <w:rsid w:val="003000AC"/>
    <w:rsid w:val="00323D33"/>
    <w:rsid w:val="00325ABC"/>
    <w:rsid w:val="003609AC"/>
    <w:rsid w:val="004107F3"/>
    <w:rsid w:val="00417402"/>
    <w:rsid w:val="004266F2"/>
    <w:rsid w:val="0044529F"/>
    <w:rsid w:val="00450049"/>
    <w:rsid w:val="004635D6"/>
    <w:rsid w:val="004668ED"/>
    <w:rsid w:val="004963F9"/>
    <w:rsid w:val="004C2C99"/>
    <w:rsid w:val="004E0F63"/>
    <w:rsid w:val="004E7081"/>
    <w:rsid w:val="00500EE7"/>
    <w:rsid w:val="0051365D"/>
    <w:rsid w:val="00523728"/>
    <w:rsid w:val="00530FFA"/>
    <w:rsid w:val="00534FA3"/>
    <w:rsid w:val="005431A1"/>
    <w:rsid w:val="00544591"/>
    <w:rsid w:val="0055725F"/>
    <w:rsid w:val="005576AA"/>
    <w:rsid w:val="005A401E"/>
    <w:rsid w:val="005B3A6F"/>
    <w:rsid w:val="005E0D1E"/>
    <w:rsid w:val="005F7370"/>
    <w:rsid w:val="0060593A"/>
    <w:rsid w:val="006108A1"/>
    <w:rsid w:val="00621AF9"/>
    <w:rsid w:val="00622D5F"/>
    <w:rsid w:val="00643165"/>
    <w:rsid w:val="00667CB2"/>
    <w:rsid w:val="00674EC0"/>
    <w:rsid w:val="00696768"/>
    <w:rsid w:val="006A6EEE"/>
    <w:rsid w:val="006E2284"/>
    <w:rsid w:val="006E790A"/>
    <w:rsid w:val="00711E50"/>
    <w:rsid w:val="0075566B"/>
    <w:rsid w:val="00773D42"/>
    <w:rsid w:val="00786BB6"/>
    <w:rsid w:val="00797F31"/>
    <w:rsid w:val="007A6AC8"/>
    <w:rsid w:val="007B73A7"/>
    <w:rsid w:val="007E4BCA"/>
    <w:rsid w:val="007F300B"/>
    <w:rsid w:val="00830CCC"/>
    <w:rsid w:val="00850C4C"/>
    <w:rsid w:val="008644D5"/>
    <w:rsid w:val="00871ED7"/>
    <w:rsid w:val="008B5BFE"/>
    <w:rsid w:val="008C769F"/>
    <w:rsid w:val="008D6F71"/>
    <w:rsid w:val="008E779E"/>
    <w:rsid w:val="00904FAA"/>
    <w:rsid w:val="00936B8C"/>
    <w:rsid w:val="00936EC1"/>
    <w:rsid w:val="009557DF"/>
    <w:rsid w:val="0098310C"/>
    <w:rsid w:val="009A1E60"/>
    <w:rsid w:val="009B22B0"/>
    <w:rsid w:val="009B4CF2"/>
    <w:rsid w:val="009D199B"/>
    <w:rsid w:val="009D5422"/>
    <w:rsid w:val="009D6149"/>
    <w:rsid w:val="009E20C0"/>
    <w:rsid w:val="009F0B37"/>
    <w:rsid w:val="00A02114"/>
    <w:rsid w:val="00A1375B"/>
    <w:rsid w:val="00A14B59"/>
    <w:rsid w:val="00A23008"/>
    <w:rsid w:val="00A6365F"/>
    <w:rsid w:val="00A64BF4"/>
    <w:rsid w:val="00A6526C"/>
    <w:rsid w:val="00A826E1"/>
    <w:rsid w:val="00A82F11"/>
    <w:rsid w:val="00A869FB"/>
    <w:rsid w:val="00A93F68"/>
    <w:rsid w:val="00AA63F3"/>
    <w:rsid w:val="00AB1F23"/>
    <w:rsid w:val="00AC4B7F"/>
    <w:rsid w:val="00AC52B1"/>
    <w:rsid w:val="00AD7789"/>
    <w:rsid w:val="00AE48FA"/>
    <w:rsid w:val="00AF20F7"/>
    <w:rsid w:val="00AF4F23"/>
    <w:rsid w:val="00B17DE0"/>
    <w:rsid w:val="00B2104A"/>
    <w:rsid w:val="00B21A47"/>
    <w:rsid w:val="00B26A30"/>
    <w:rsid w:val="00B30E78"/>
    <w:rsid w:val="00B349D2"/>
    <w:rsid w:val="00B35998"/>
    <w:rsid w:val="00B66727"/>
    <w:rsid w:val="00B70760"/>
    <w:rsid w:val="00B77C2D"/>
    <w:rsid w:val="00BB5819"/>
    <w:rsid w:val="00BC6C74"/>
    <w:rsid w:val="00BD06ED"/>
    <w:rsid w:val="00BE12C8"/>
    <w:rsid w:val="00BF1575"/>
    <w:rsid w:val="00BF69FA"/>
    <w:rsid w:val="00C20023"/>
    <w:rsid w:val="00C330DE"/>
    <w:rsid w:val="00C46C81"/>
    <w:rsid w:val="00C54A93"/>
    <w:rsid w:val="00C615A0"/>
    <w:rsid w:val="00C62D1D"/>
    <w:rsid w:val="00C81601"/>
    <w:rsid w:val="00CA7A43"/>
    <w:rsid w:val="00CB6E6F"/>
    <w:rsid w:val="00CC7EF4"/>
    <w:rsid w:val="00CD2FFD"/>
    <w:rsid w:val="00CE2B38"/>
    <w:rsid w:val="00CF0AD7"/>
    <w:rsid w:val="00CF14AD"/>
    <w:rsid w:val="00D03E5B"/>
    <w:rsid w:val="00D06F56"/>
    <w:rsid w:val="00D2285A"/>
    <w:rsid w:val="00D253F2"/>
    <w:rsid w:val="00D32882"/>
    <w:rsid w:val="00D34674"/>
    <w:rsid w:val="00D37144"/>
    <w:rsid w:val="00D427A4"/>
    <w:rsid w:val="00D50124"/>
    <w:rsid w:val="00D74E4F"/>
    <w:rsid w:val="00D75039"/>
    <w:rsid w:val="00D85713"/>
    <w:rsid w:val="00D90623"/>
    <w:rsid w:val="00DA5A4E"/>
    <w:rsid w:val="00DC3D0F"/>
    <w:rsid w:val="00DC4B49"/>
    <w:rsid w:val="00DD792A"/>
    <w:rsid w:val="00DE49C2"/>
    <w:rsid w:val="00DE604D"/>
    <w:rsid w:val="00DF23B0"/>
    <w:rsid w:val="00DF6D9E"/>
    <w:rsid w:val="00DF7B59"/>
    <w:rsid w:val="00E161C3"/>
    <w:rsid w:val="00E27A47"/>
    <w:rsid w:val="00E41284"/>
    <w:rsid w:val="00E50825"/>
    <w:rsid w:val="00E738ED"/>
    <w:rsid w:val="00E752A1"/>
    <w:rsid w:val="00E856C9"/>
    <w:rsid w:val="00E8675D"/>
    <w:rsid w:val="00EA02F0"/>
    <w:rsid w:val="00EB0319"/>
    <w:rsid w:val="00EB2AF5"/>
    <w:rsid w:val="00ED09A8"/>
    <w:rsid w:val="00EE60F1"/>
    <w:rsid w:val="00F007FB"/>
    <w:rsid w:val="00F21F70"/>
    <w:rsid w:val="00F255C4"/>
    <w:rsid w:val="00F25B3F"/>
    <w:rsid w:val="00F2711C"/>
    <w:rsid w:val="00F35625"/>
    <w:rsid w:val="00F534FB"/>
    <w:rsid w:val="00F72261"/>
    <w:rsid w:val="00F766B5"/>
    <w:rsid w:val="00F8728E"/>
    <w:rsid w:val="00F91C30"/>
    <w:rsid w:val="00FB66A9"/>
    <w:rsid w:val="00FE0D90"/>
    <w:rsid w:val="00FE2A92"/>
    <w:rsid w:val="00FE6EE9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1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5</cp:revision>
  <cp:lastPrinted>2019-04-23T20:13:00Z</cp:lastPrinted>
  <dcterms:created xsi:type="dcterms:W3CDTF">2020-01-17T04:19:00Z</dcterms:created>
  <dcterms:modified xsi:type="dcterms:W3CDTF">2020-02-19T03:24:00Z</dcterms:modified>
</cp:coreProperties>
</file>