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C3" w:rsidRPr="008C769F" w:rsidRDefault="008C769F" w:rsidP="00621AF9">
      <w:pPr>
        <w:pStyle w:val="a"/>
        <w:rPr>
          <w:rFonts w:ascii="Arial" w:hAnsi="Arial" w:cs="Arial"/>
          <w:sz w:val="32"/>
        </w:rPr>
      </w:pPr>
      <w:r>
        <w:rPr>
          <w:rFonts w:ascii="Arial" w:hAnsi="Arial" w:cs="Arial"/>
          <w:sz w:val="32"/>
        </w:rPr>
        <w:t>Comisión</w:t>
      </w:r>
      <w:r w:rsidR="00F35625">
        <w:rPr>
          <w:rFonts w:ascii="Arial" w:hAnsi="Arial" w:cs="Arial"/>
          <w:sz w:val="32"/>
        </w:rPr>
        <w:t xml:space="preserve"> de Planeación y Desarrollo Urbano del</w:t>
      </w:r>
      <w:r w:rsidR="00092DC9">
        <w:rPr>
          <w:rFonts w:ascii="Arial" w:hAnsi="Arial" w:cs="Arial"/>
          <w:sz w:val="32"/>
        </w:rPr>
        <w:t xml:space="preserve"> </w:t>
      </w:r>
      <w:r>
        <w:rPr>
          <w:rFonts w:ascii="Arial" w:hAnsi="Arial" w:cs="Arial"/>
          <w:sz w:val="32"/>
        </w:rPr>
        <w:t>H. A</w:t>
      </w:r>
      <w:r w:rsidR="00621AF9">
        <w:rPr>
          <w:rFonts w:ascii="Arial" w:hAnsi="Arial" w:cs="Arial"/>
          <w:sz w:val="32"/>
        </w:rPr>
        <w:t>yuntamiento C</w:t>
      </w:r>
      <w:r w:rsidRPr="008C769F">
        <w:rPr>
          <w:rFonts w:ascii="Arial" w:hAnsi="Arial" w:cs="Arial"/>
          <w:sz w:val="32"/>
        </w:rPr>
        <w:t>onstitucional</w:t>
      </w:r>
    </w:p>
    <w:p w:rsidR="00E161C3" w:rsidRDefault="002972CB" w:rsidP="00621AF9">
      <w:pPr>
        <w:jc w:val="center"/>
        <w:rPr>
          <w:rFonts w:ascii="Arial" w:hAnsi="Arial" w:cs="Arial"/>
          <w:b/>
          <w:sz w:val="32"/>
        </w:rPr>
      </w:pPr>
      <w:r>
        <w:rPr>
          <w:rFonts w:ascii="Arial" w:hAnsi="Arial" w:cs="Arial"/>
          <w:b/>
          <w:sz w:val="32"/>
        </w:rPr>
        <w:t>San Juan de los Lagos, J</w:t>
      </w:r>
      <w:r w:rsidR="008C769F" w:rsidRPr="008C769F">
        <w:rPr>
          <w:rFonts w:ascii="Arial" w:hAnsi="Arial" w:cs="Arial"/>
          <w:b/>
          <w:sz w:val="32"/>
        </w:rPr>
        <w:t>alisco, 2018-2021</w:t>
      </w:r>
    </w:p>
    <w:p w:rsidR="00E161C3" w:rsidRPr="008C769F" w:rsidRDefault="00DD792A" w:rsidP="001B3DFB">
      <w:pPr>
        <w:rPr>
          <w:rFonts w:ascii="Arial" w:hAnsi="Arial" w:cs="Arial"/>
          <w:b/>
        </w:rPr>
      </w:pPr>
      <w:r w:rsidRPr="008C769F">
        <w:rPr>
          <w:rFonts w:ascii="Arial" w:hAnsi="Arial" w:cs="Arial"/>
          <w:b/>
        </w:rPr>
        <w:t xml:space="preserve"> </w:t>
      </w:r>
    </w:p>
    <w:p w:rsidR="00105E0E" w:rsidRDefault="008C769F" w:rsidP="00105E0E">
      <w:pPr>
        <w:jc w:val="both"/>
        <w:rPr>
          <w:rFonts w:ascii="Arial" w:hAnsi="Arial" w:cs="Arial"/>
          <w:sz w:val="22"/>
        </w:rPr>
      </w:pPr>
      <w:r>
        <w:rPr>
          <w:rFonts w:ascii="Arial" w:hAnsi="Arial" w:cs="Arial"/>
          <w:sz w:val="22"/>
        </w:rPr>
        <w:t>E</w:t>
      </w:r>
      <w:r w:rsidR="004C2C99">
        <w:rPr>
          <w:rFonts w:ascii="Arial" w:hAnsi="Arial" w:cs="Arial"/>
          <w:sz w:val="22"/>
        </w:rPr>
        <w:t>n San J</w:t>
      </w:r>
      <w:r w:rsidRPr="008C769F">
        <w:rPr>
          <w:rFonts w:ascii="Arial" w:hAnsi="Arial" w:cs="Arial"/>
          <w:sz w:val="22"/>
        </w:rPr>
        <w:t>uan de los</w:t>
      </w:r>
      <w:r w:rsidR="004C2C99">
        <w:rPr>
          <w:rFonts w:ascii="Arial" w:hAnsi="Arial" w:cs="Arial"/>
          <w:sz w:val="22"/>
        </w:rPr>
        <w:t xml:space="preserve"> Lagos, J</w:t>
      </w:r>
      <w:r w:rsidR="00176823">
        <w:rPr>
          <w:rFonts w:ascii="Arial" w:hAnsi="Arial" w:cs="Arial"/>
          <w:sz w:val="22"/>
        </w:rPr>
        <w:t xml:space="preserve">alisco siendo las </w:t>
      </w:r>
      <w:r w:rsidR="00105E0E">
        <w:rPr>
          <w:rFonts w:ascii="Arial" w:hAnsi="Arial" w:cs="Arial"/>
          <w:sz w:val="22"/>
        </w:rPr>
        <w:t xml:space="preserve"> 13</w:t>
      </w:r>
      <w:r w:rsidR="00113037">
        <w:rPr>
          <w:rFonts w:ascii="Arial" w:hAnsi="Arial" w:cs="Arial"/>
          <w:sz w:val="22"/>
        </w:rPr>
        <w:t xml:space="preserve">  horas </w:t>
      </w:r>
      <w:r w:rsidR="002300AC">
        <w:rPr>
          <w:rFonts w:ascii="Arial" w:hAnsi="Arial" w:cs="Arial"/>
          <w:sz w:val="22"/>
        </w:rPr>
        <w:t xml:space="preserve">con </w:t>
      </w:r>
      <w:r w:rsidR="00105E0E">
        <w:rPr>
          <w:rFonts w:ascii="Arial" w:hAnsi="Arial" w:cs="Arial"/>
          <w:sz w:val="22"/>
        </w:rPr>
        <w:t>15</w:t>
      </w:r>
      <w:r>
        <w:rPr>
          <w:rFonts w:ascii="Arial" w:hAnsi="Arial" w:cs="Arial"/>
          <w:sz w:val="22"/>
        </w:rPr>
        <w:t xml:space="preserve"> minutos del </w:t>
      </w:r>
      <w:r w:rsidR="004C2C99">
        <w:rPr>
          <w:rFonts w:ascii="Arial" w:hAnsi="Arial" w:cs="Arial"/>
          <w:sz w:val="22"/>
        </w:rPr>
        <w:t>día</w:t>
      </w:r>
      <w:r w:rsidR="00113037">
        <w:rPr>
          <w:rFonts w:ascii="Arial" w:hAnsi="Arial" w:cs="Arial"/>
          <w:sz w:val="22"/>
        </w:rPr>
        <w:t xml:space="preserve"> </w:t>
      </w:r>
      <w:r w:rsidR="002A6A3C">
        <w:rPr>
          <w:rFonts w:ascii="Arial" w:hAnsi="Arial" w:cs="Arial"/>
          <w:sz w:val="22"/>
        </w:rPr>
        <w:t>19</w:t>
      </w:r>
      <w:r w:rsidR="00BE2FEB">
        <w:rPr>
          <w:rFonts w:ascii="Arial" w:hAnsi="Arial" w:cs="Arial"/>
          <w:sz w:val="22"/>
        </w:rPr>
        <w:t xml:space="preserve"> de Junio</w:t>
      </w:r>
      <w:r w:rsidR="00797F31">
        <w:rPr>
          <w:rFonts w:ascii="Arial" w:hAnsi="Arial" w:cs="Arial"/>
          <w:sz w:val="22"/>
        </w:rPr>
        <w:t xml:space="preserve"> del año 2019 dos mil </w:t>
      </w:r>
      <w:r w:rsidR="00DD792A">
        <w:rPr>
          <w:rFonts w:ascii="Arial" w:hAnsi="Arial" w:cs="Arial"/>
          <w:sz w:val="22"/>
        </w:rPr>
        <w:t>diecinueve</w:t>
      </w:r>
      <w:r w:rsidRPr="008C769F">
        <w:rPr>
          <w:rFonts w:ascii="Arial" w:hAnsi="Arial" w:cs="Arial"/>
          <w:sz w:val="22"/>
        </w:rPr>
        <w:t>, por lo que estan</w:t>
      </w:r>
      <w:r>
        <w:rPr>
          <w:rFonts w:ascii="Arial" w:hAnsi="Arial" w:cs="Arial"/>
          <w:sz w:val="22"/>
        </w:rPr>
        <w:t xml:space="preserve">do reunidos en el </w:t>
      </w:r>
      <w:r w:rsidR="002972CB">
        <w:rPr>
          <w:rFonts w:ascii="Arial" w:hAnsi="Arial" w:cs="Arial"/>
          <w:sz w:val="22"/>
        </w:rPr>
        <w:t>salón</w:t>
      </w:r>
      <w:r w:rsidR="00797F31">
        <w:rPr>
          <w:rFonts w:ascii="Arial" w:hAnsi="Arial" w:cs="Arial"/>
          <w:sz w:val="22"/>
        </w:rPr>
        <w:t xml:space="preserve"> de cabildo,</w:t>
      </w:r>
      <w:r>
        <w:rPr>
          <w:rFonts w:ascii="Arial" w:hAnsi="Arial" w:cs="Arial"/>
          <w:sz w:val="22"/>
        </w:rPr>
        <w:t xml:space="preserve"> </w:t>
      </w:r>
      <w:r w:rsidR="00797F31">
        <w:rPr>
          <w:rFonts w:ascii="Arial" w:hAnsi="Arial" w:cs="Arial"/>
          <w:sz w:val="22"/>
        </w:rPr>
        <w:t xml:space="preserve">los que integran la </w:t>
      </w:r>
      <w:r w:rsidR="00DD792A">
        <w:rPr>
          <w:rFonts w:ascii="Arial" w:hAnsi="Arial" w:cs="Arial"/>
          <w:sz w:val="22"/>
        </w:rPr>
        <w:t>Comisión</w:t>
      </w:r>
      <w:r w:rsidR="00797F31">
        <w:rPr>
          <w:rFonts w:ascii="Arial" w:hAnsi="Arial" w:cs="Arial"/>
          <w:sz w:val="22"/>
        </w:rPr>
        <w:t xml:space="preserve"> de </w:t>
      </w:r>
      <w:r w:rsidR="00DD792A">
        <w:rPr>
          <w:rFonts w:ascii="Arial" w:hAnsi="Arial" w:cs="Arial"/>
          <w:sz w:val="22"/>
        </w:rPr>
        <w:t>Planeación</w:t>
      </w:r>
      <w:r w:rsidR="00797F31">
        <w:rPr>
          <w:rFonts w:ascii="Arial" w:hAnsi="Arial" w:cs="Arial"/>
          <w:sz w:val="22"/>
        </w:rPr>
        <w:t xml:space="preserve"> y Desarrollo Urbano</w:t>
      </w:r>
      <w:r>
        <w:rPr>
          <w:rFonts w:ascii="Arial" w:hAnsi="Arial" w:cs="Arial"/>
          <w:sz w:val="22"/>
        </w:rPr>
        <w:t xml:space="preserve"> de San Juan de los L</w:t>
      </w:r>
      <w:r w:rsidRPr="008C769F">
        <w:rPr>
          <w:rFonts w:ascii="Arial" w:hAnsi="Arial" w:cs="Arial"/>
          <w:sz w:val="22"/>
        </w:rPr>
        <w:t xml:space="preserve">agos, se procede a  celebrar esta </w:t>
      </w:r>
      <w:r w:rsidR="004C2C99" w:rsidRPr="008C769F">
        <w:rPr>
          <w:rFonts w:ascii="Arial" w:hAnsi="Arial" w:cs="Arial"/>
          <w:sz w:val="22"/>
        </w:rPr>
        <w:t>sesión</w:t>
      </w:r>
      <w:r w:rsidRPr="008C769F">
        <w:rPr>
          <w:rFonts w:ascii="Arial" w:hAnsi="Arial" w:cs="Arial"/>
          <w:sz w:val="22"/>
        </w:rPr>
        <w:t xml:space="preserve"> ordinaria, y acto continuo el servidor público encar</w:t>
      </w:r>
      <w:r w:rsidR="00797F31">
        <w:rPr>
          <w:rFonts w:ascii="Arial" w:hAnsi="Arial" w:cs="Arial"/>
          <w:sz w:val="22"/>
        </w:rPr>
        <w:t>gado de la S</w:t>
      </w:r>
      <w:r>
        <w:rPr>
          <w:rFonts w:ascii="Arial" w:hAnsi="Arial" w:cs="Arial"/>
          <w:sz w:val="22"/>
        </w:rPr>
        <w:t xml:space="preserve">ecretaria </w:t>
      </w:r>
      <w:r w:rsidR="00DD792A">
        <w:rPr>
          <w:rFonts w:ascii="Arial" w:hAnsi="Arial" w:cs="Arial"/>
          <w:sz w:val="22"/>
        </w:rPr>
        <w:t>Técnica</w:t>
      </w:r>
      <w:r w:rsidR="00797F31">
        <w:rPr>
          <w:rFonts w:ascii="Arial" w:hAnsi="Arial" w:cs="Arial"/>
          <w:sz w:val="22"/>
        </w:rPr>
        <w:t xml:space="preserve"> </w:t>
      </w:r>
      <w:r>
        <w:rPr>
          <w:rFonts w:ascii="Arial" w:hAnsi="Arial" w:cs="Arial"/>
          <w:sz w:val="22"/>
        </w:rPr>
        <w:t xml:space="preserve"> de este A</w:t>
      </w:r>
      <w:r w:rsidRPr="008C769F">
        <w:rPr>
          <w:rFonts w:ascii="Arial" w:hAnsi="Arial" w:cs="Arial"/>
          <w:sz w:val="22"/>
        </w:rPr>
        <w:t xml:space="preserve">yuntamiento </w:t>
      </w:r>
      <w:r w:rsidR="004C2C99" w:rsidRPr="008C769F">
        <w:rPr>
          <w:rFonts w:ascii="Arial" w:hAnsi="Arial" w:cs="Arial"/>
          <w:sz w:val="22"/>
        </w:rPr>
        <w:t>procederá</w:t>
      </w:r>
      <w:r w:rsidRPr="008C769F">
        <w:rPr>
          <w:rFonts w:ascii="Arial" w:hAnsi="Arial" w:cs="Arial"/>
          <w:sz w:val="22"/>
        </w:rPr>
        <w:t xml:space="preserve"> a tomar lista de asistencia y en su caso hacer la correspondien</w:t>
      </w:r>
      <w:r>
        <w:rPr>
          <w:rFonts w:ascii="Arial" w:hAnsi="Arial" w:cs="Arial"/>
          <w:sz w:val="22"/>
        </w:rPr>
        <w:t>te declaratoria de quorum legal:</w:t>
      </w:r>
      <w:r w:rsidRPr="008C769F">
        <w:rPr>
          <w:rFonts w:ascii="Arial" w:hAnsi="Arial" w:cs="Arial"/>
          <w:sz w:val="22"/>
        </w:rPr>
        <w:t xml:space="preserve"> </w:t>
      </w:r>
    </w:p>
    <w:p w:rsidR="00105E0E" w:rsidRDefault="00105E0E" w:rsidP="00105E0E">
      <w:pPr>
        <w:jc w:val="both"/>
        <w:rPr>
          <w:rFonts w:ascii="Arial" w:hAnsi="Arial" w:cs="Arial"/>
          <w:sz w:val="22"/>
        </w:rPr>
      </w:pPr>
    </w:p>
    <w:p w:rsidR="00105E0E" w:rsidRDefault="00105E0E" w:rsidP="00105E0E">
      <w:pPr>
        <w:jc w:val="both"/>
        <w:rPr>
          <w:rFonts w:ascii="Arial" w:hAnsi="Arial" w:cs="Arial"/>
          <w:b/>
          <w:sz w:val="16"/>
          <w:szCs w:val="16"/>
        </w:rPr>
      </w:pPr>
      <w:r>
        <w:rPr>
          <w:rFonts w:ascii="Arial" w:hAnsi="Arial" w:cs="Arial"/>
          <w:b/>
          <w:sz w:val="16"/>
          <w:szCs w:val="16"/>
        </w:rPr>
        <w:t xml:space="preserve">Reglamento de la </w:t>
      </w:r>
      <w:r w:rsidR="004C36FC">
        <w:rPr>
          <w:rFonts w:ascii="Arial" w:hAnsi="Arial" w:cs="Arial"/>
          <w:b/>
          <w:sz w:val="16"/>
          <w:szCs w:val="16"/>
        </w:rPr>
        <w:t>Comisión</w:t>
      </w:r>
      <w:r>
        <w:rPr>
          <w:rFonts w:ascii="Arial" w:hAnsi="Arial" w:cs="Arial"/>
          <w:b/>
          <w:sz w:val="16"/>
          <w:szCs w:val="16"/>
        </w:rPr>
        <w:t xml:space="preserve"> técnica de planeación y desarrollo urbano. </w:t>
      </w:r>
    </w:p>
    <w:p w:rsidR="00105E0E" w:rsidRPr="00105E0E" w:rsidRDefault="00105E0E" w:rsidP="00105E0E">
      <w:pPr>
        <w:jc w:val="both"/>
        <w:rPr>
          <w:rFonts w:ascii="Arial" w:hAnsi="Arial" w:cs="Arial"/>
          <w:b/>
          <w:sz w:val="16"/>
          <w:szCs w:val="16"/>
        </w:rPr>
      </w:pPr>
      <w:r w:rsidRPr="00105E0E">
        <w:rPr>
          <w:rFonts w:ascii="Arial" w:hAnsi="Arial" w:cs="Arial"/>
          <w:b/>
          <w:sz w:val="16"/>
          <w:szCs w:val="16"/>
        </w:rPr>
        <w:t>CAPÍTULO II</w:t>
      </w:r>
    </w:p>
    <w:p w:rsidR="00105E0E" w:rsidRPr="00105E0E" w:rsidRDefault="00105E0E" w:rsidP="00105E0E">
      <w:pPr>
        <w:jc w:val="both"/>
        <w:rPr>
          <w:rFonts w:ascii="Arial" w:hAnsi="Arial" w:cs="Arial"/>
          <w:b/>
          <w:sz w:val="16"/>
          <w:szCs w:val="16"/>
        </w:rPr>
      </w:pPr>
      <w:r w:rsidRPr="00105E0E">
        <w:rPr>
          <w:rFonts w:ascii="Arial" w:hAnsi="Arial" w:cs="Arial"/>
          <w:b/>
          <w:sz w:val="16"/>
          <w:szCs w:val="16"/>
        </w:rPr>
        <w:t xml:space="preserve">De </w:t>
      </w:r>
      <w:smartTag w:uri="urn:schemas-microsoft-com:office:smarttags" w:element="PersonName">
        <w:smartTagPr>
          <w:attr w:name="ProductID" w:val="la Integraci￳n"/>
        </w:smartTagPr>
        <w:r w:rsidRPr="00105E0E">
          <w:rPr>
            <w:rFonts w:ascii="Arial" w:hAnsi="Arial" w:cs="Arial"/>
            <w:b/>
            <w:sz w:val="16"/>
            <w:szCs w:val="16"/>
          </w:rPr>
          <w:t>la Integración</w:t>
        </w:r>
      </w:smartTag>
      <w:r w:rsidRPr="00105E0E">
        <w:rPr>
          <w:rFonts w:ascii="Arial" w:hAnsi="Arial" w:cs="Arial"/>
          <w:b/>
          <w:sz w:val="16"/>
          <w:szCs w:val="16"/>
        </w:rPr>
        <w:t xml:space="preserve"> del Consejo.</w:t>
      </w:r>
    </w:p>
    <w:p w:rsidR="00105E0E" w:rsidRPr="00105E0E" w:rsidRDefault="00105E0E" w:rsidP="00105E0E">
      <w:pPr>
        <w:jc w:val="both"/>
        <w:rPr>
          <w:rFonts w:ascii="Arial" w:hAnsi="Arial" w:cs="Arial"/>
          <w:b/>
          <w:sz w:val="16"/>
          <w:szCs w:val="16"/>
        </w:rPr>
      </w:pPr>
      <w:r w:rsidRPr="00105E0E">
        <w:rPr>
          <w:rFonts w:ascii="Arial" w:hAnsi="Arial" w:cs="Arial"/>
          <w:b/>
          <w:sz w:val="16"/>
          <w:szCs w:val="16"/>
        </w:rPr>
        <w:t xml:space="preserve">Artículo 4. – </w:t>
      </w:r>
      <w:r w:rsidRPr="00105E0E">
        <w:rPr>
          <w:rFonts w:ascii="Arial" w:hAnsi="Arial" w:cs="Arial"/>
          <w:sz w:val="16"/>
          <w:szCs w:val="16"/>
        </w:rPr>
        <w:t>El Consejo Técnico de Planeación y Desarrollo Urbano del Gobierno Constitucional del Municipio de San Juan de los Lagos, se integrará de la siguiente forma:</w:t>
      </w:r>
    </w:p>
    <w:p w:rsidR="00A6365F" w:rsidRDefault="00A6365F" w:rsidP="00797F31">
      <w:pPr>
        <w:jc w:val="both"/>
        <w:rPr>
          <w:rFonts w:ascii="Arial" w:hAnsi="Arial" w:cs="Arial"/>
          <w:sz w:val="22"/>
        </w:rPr>
      </w:pPr>
      <w:bookmarkStart w:id="0" w:name="_GoBack"/>
      <w:bookmarkEnd w:id="0"/>
    </w:p>
    <w:tbl>
      <w:tblPr>
        <w:tblStyle w:val="Tablaconcuadrcula"/>
        <w:tblW w:w="0" w:type="auto"/>
        <w:tblLook w:val="04A0" w:firstRow="1" w:lastRow="0" w:firstColumn="1" w:lastColumn="0" w:noHBand="0" w:noVBand="1"/>
      </w:tblPr>
      <w:tblGrid>
        <w:gridCol w:w="4489"/>
        <w:gridCol w:w="4490"/>
      </w:tblGrid>
      <w:tr w:rsidR="00A6365F" w:rsidTr="00A6365F">
        <w:tc>
          <w:tcPr>
            <w:tcW w:w="4489" w:type="dxa"/>
          </w:tcPr>
          <w:p w:rsidR="00A6365F" w:rsidRPr="00A6365F" w:rsidRDefault="00A6365F" w:rsidP="00A6365F">
            <w:pPr>
              <w:jc w:val="both"/>
              <w:rPr>
                <w:rFonts w:ascii="Arial" w:hAnsi="Arial" w:cs="Arial"/>
                <w:sz w:val="22"/>
              </w:rPr>
            </w:pPr>
          </w:p>
          <w:p w:rsidR="00A6365F" w:rsidRPr="00A6365F" w:rsidRDefault="00A6365F" w:rsidP="00A6365F">
            <w:pPr>
              <w:pStyle w:val="Prrafodelista"/>
              <w:numPr>
                <w:ilvl w:val="0"/>
                <w:numId w:val="8"/>
              </w:numPr>
              <w:jc w:val="both"/>
              <w:rPr>
                <w:rFonts w:ascii="Arial" w:hAnsi="Arial" w:cs="Arial"/>
                <w:sz w:val="22"/>
              </w:rPr>
            </w:pPr>
            <w:r w:rsidRPr="00A6365F">
              <w:rPr>
                <w:rFonts w:ascii="Arial" w:hAnsi="Arial" w:cs="Arial"/>
                <w:sz w:val="22"/>
              </w:rPr>
              <w:t>El Presidente Municipal o su representante, que será el Presidente del Consejo.</w:t>
            </w:r>
          </w:p>
          <w:p w:rsidR="00A6365F" w:rsidRPr="00A6365F" w:rsidRDefault="00A6365F" w:rsidP="00A6365F">
            <w:pPr>
              <w:pStyle w:val="Prrafodelista"/>
              <w:ind w:left="1080"/>
              <w:jc w:val="both"/>
              <w:rPr>
                <w:rFonts w:ascii="Arial" w:hAnsi="Arial" w:cs="Arial"/>
                <w:sz w:val="22"/>
              </w:rPr>
            </w:pPr>
            <w:r>
              <w:rPr>
                <w:rFonts w:ascii="Arial" w:hAnsi="Arial" w:cs="Arial"/>
                <w:sz w:val="22"/>
              </w:rPr>
              <w:t>LCI JESUS UBALDO MEDINA BRISEÑO</w:t>
            </w:r>
          </w:p>
          <w:p w:rsidR="00A6365F" w:rsidRPr="00A6365F" w:rsidRDefault="00A6365F" w:rsidP="00A6365F">
            <w:pPr>
              <w:pStyle w:val="Prrafodelista"/>
              <w:numPr>
                <w:ilvl w:val="0"/>
                <w:numId w:val="8"/>
              </w:numPr>
              <w:jc w:val="both"/>
              <w:rPr>
                <w:rFonts w:ascii="Arial" w:hAnsi="Arial" w:cs="Arial"/>
                <w:sz w:val="22"/>
              </w:rPr>
            </w:pPr>
            <w:r w:rsidRPr="00A6365F">
              <w:rPr>
                <w:rFonts w:ascii="Arial" w:hAnsi="Arial" w:cs="Arial"/>
                <w:sz w:val="22"/>
              </w:rPr>
              <w:t>El Director de Obras Públicas del Municipio. JAVIER JIMENEZ PADILLA</w:t>
            </w:r>
          </w:p>
          <w:p w:rsidR="00B30E78" w:rsidRPr="00B30E78" w:rsidRDefault="00A6365F" w:rsidP="00B30E78">
            <w:pPr>
              <w:pStyle w:val="Prrafodelista"/>
              <w:numPr>
                <w:ilvl w:val="0"/>
                <w:numId w:val="8"/>
              </w:numPr>
              <w:jc w:val="both"/>
              <w:rPr>
                <w:rFonts w:ascii="Arial" w:hAnsi="Arial" w:cs="Arial"/>
                <w:sz w:val="22"/>
              </w:rPr>
            </w:pPr>
            <w:r w:rsidRPr="00A6365F">
              <w:rPr>
                <w:rFonts w:ascii="Arial" w:hAnsi="Arial" w:cs="Arial"/>
                <w:sz w:val="22"/>
              </w:rPr>
              <w:t>El Director del Catastro Municipal. JUAN PABLO GARCIA HERNANDEZ</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Regidor Presidente de la Comisión de Planeación</w:t>
            </w:r>
            <w:r w:rsidR="00B30E78" w:rsidRPr="00B30E78">
              <w:rPr>
                <w:rFonts w:ascii="Arial" w:hAnsi="Arial" w:cs="Arial"/>
                <w:sz w:val="22"/>
              </w:rPr>
              <w:t xml:space="preserve"> C. LUIS HUMBERTO CRUZ GARCIA</w:t>
            </w:r>
          </w:p>
          <w:p w:rsidR="00A6365F"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 xml:space="preserve">El Regidor Presidente de la </w:t>
            </w:r>
            <w:r w:rsidR="007A6AC8" w:rsidRPr="00B30E78">
              <w:rPr>
                <w:rFonts w:ascii="Arial" w:hAnsi="Arial" w:cs="Arial"/>
                <w:sz w:val="22"/>
              </w:rPr>
              <w:t>Comisión</w:t>
            </w:r>
            <w:r w:rsidRPr="00B30E78">
              <w:rPr>
                <w:rFonts w:ascii="Arial" w:hAnsi="Arial" w:cs="Arial"/>
                <w:sz w:val="22"/>
              </w:rPr>
              <w:t xml:space="preserve"> de Obras Pública)</w:t>
            </w:r>
            <w:r w:rsidR="0060593A">
              <w:rPr>
                <w:rFonts w:ascii="Arial" w:hAnsi="Arial" w:cs="Arial"/>
                <w:sz w:val="22"/>
              </w:rPr>
              <w:t xml:space="preserve"> C.</w:t>
            </w:r>
            <w:r w:rsidR="00B30E78" w:rsidRPr="00B30E78">
              <w:rPr>
                <w:rFonts w:ascii="Arial" w:hAnsi="Arial" w:cs="Arial"/>
                <w:sz w:val="22"/>
              </w:rPr>
              <w:t xml:space="preserve"> JORGE LIBORIO MARIN CRUZ</w:t>
            </w:r>
            <w:r w:rsidRPr="00B30E78">
              <w:rPr>
                <w:rFonts w:ascii="Arial" w:hAnsi="Arial" w:cs="Arial"/>
                <w:sz w:val="22"/>
              </w:rPr>
              <w:t xml:space="preserve"> </w:t>
            </w:r>
          </w:p>
          <w:p w:rsidR="00B30E78" w:rsidRPr="00B30E78" w:rsidRDefault="00B30E78" w:rsidP="00B30E78">
            <w:pPr>
              <w:pStyle w:val="Prrafodelista"/>
              <w:numPr>
                <w:ilvl w:val="0"/>
                <w:numId w:val="8"/>
              </w:numPr>
              <w:jc w:val="both"/>
              <w:rPr>
                <w:rFonts w:ascii="Arial" w:hAnsi="Arial" w:cs="Arial"/>
                <w:sz w:val="22"/>
              </w:rPr>
            </w:pPr>
            <w:r w:rsidRPr="00B30E78">
              <w:rPr>
                <w:rFonts w:ascii="Arial" w:hAnsi="Arial" w:cs="Arial"/>
                <w:sz w:val="22"/>
              </w:rPr>
              <w:t>El Síndico Municipal.</w:t>
            </w:r>
            <w:r>
              <w:t xml:space="preserve"> </w:t>
            </w:r>
            <w:r w:rsidRPr="00B30E78">
              <w:rPr>
                <w:rFonts w:ascii="Arial" w:hAnsi="Arial" w:cs="Arial"/>
                <w:sz w:val="22"/>
              </w:rPr>
              <w:t>LIC. DENIS ALEJANDRA PLASCENCIA CAMPOS</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Secretario General del Ayuntamiento.</w:t>
            </w:r>
            <w:r w:rsidR="00C615A0">
              <w:rPr>
                <w:rFonts w:ascii="Arial" w:hAnsi="Arial" w:cs="Arial"/>
                <w:sz w:val="22"/>
              </w:rPr>
              <w:t xml:space="preserve"> LIC. VERULO MURO MURO</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Director del Agua Potable Municipal o del Organismo Operador que tenga función en el Municipio.</w:t>
            </w:r>
            <w:r w:rsidR="002F40AC">
              <w:rPr>
                <w:rFonts w:ascii="Arial" w:hAnsi="Arial" w:cs="Arial"/>
                <w:sz w:val="22"/>
              </w:rPr>
              <w:t xml:space="preserve"> C. RENE VALDIVIA VAZQUEZ</w:t>
            </w:r>
            <w:r w:rsidR="00161955" w:rsidRPr="00B30E78">
              <w:rPr>
                <w:rFonts w:ascii="Arial" w:hAnsi="Arial" w:cs="Arial"/>
                <w:sz w:val="22"/>
              </w:rPr>
              <w:t>.</w:t>
            </w:r>
          </w:p>
          <w:p w:rsidR="00A6365F" w:rsidRDefault="006560F6" w:rsidP="00B30E78">
            <w:pPr>
              <w:pStyle w:val="Prrafodelista"/>
              <w:numPr>
                <w:ilvl w:val="0"/>
                <w:numId w:val="8"/>
              </w:numPr>
              <w:jc w:val="both"/>
              <w:rPr>
                <w:rFonts w:ascii="Arial" w:hAnsi="Arial" w:cs="Arial"/>
                <w:sz w:val="22"/>
              </w:rPr>
            </w:pPr>
            <w:r>
              <w:rPr>
                <w:rFonts w:ascii="Arial" w:hAnsi="Arial" w:cs="Arial"/>
                <w:sz w:val="22"/>
              </w:rPr>
              <w:t>Director</w:t>
            </w:r>
            <w:r w:rsidR="00A6365F" w:rsidRPr="00B30E78">
              <w:rPr>
                <w:rFonts w:ascii="Arial" w:hAnsi="Arial" w:cs="Arial"/>
                <w:sz w:val="22"/>
              </w:rPr>
              <w:t xml:space="preserve"> del área de CO</w:t>
            </w:r>
            <w:r w:rsidR="002300AC">
              <w:rPr>
                <w:rFonts w:ascii="Arial" w:hAnsi="Arial" w:cs="Arial"/>
                <w:sz w:val="22"/>
              </w:rPr>
              <w:t>P</w:t>
            </w:r>
            <w:r w:rsidR="00A6365F" w:rsidRPr="00B30E78">
              <w:rPr>
                <w:rFonts w:ascii="Arial" w:hAnsi="Arial" w:cs="Arial"/>
                <w:sz w:val="22"/>
              </w:rPr>
              <w:t>PLADEMUN.</w:t>
            </w:r>
            <w:r w:rsidR="00161955" w:rsidRPr="00B30E78">
              <w:rPr>
                <w:rFonts w:ascii="Arial" w:hAnsi="Arial" w:cs="Arial"/>
                <w:sz w:val="22"/>
              </w:rPr>
              <w:t xml:space="preserve"> ARQ. LUIS ALFREDO MARQUEZ M.</w:t>
            </w:r>
          </w:p>
          <w:p w:rsidR="00CE02B4" w:rsidRPr="00B30E78" w:rsidRDefault="00CE02B4" w:rsidP="00B30E78">
            <w:pPr>
              <w:pStyle w:val="Prrafodelista"/>
              <w:numPr>
                <w:ilvl w:val="0"/>
                <w:numId w:val="8"/>
              </w:numPr>
              <w:jc w:val="both"/>
              <w:rPr>
                <w:rFonts w:ascii="Arial" w:hAnsi="Arial" w:cs="Arial"/>
                <w:sz w:val="22"/>
              </w:rPr>
            </w:pPr>
            <w:r>
              <w:rPr>
                <w:rFonts w:ascii="Arial" w:hAnsi="Arial" w:cs="Arial"/>
                <w:sz w:val="22"/>
              </w:rPr>
              <w:t>Subdirector de Planeación ARQ ELADIO FIGUEROA OLIVARES</w:t>
            </w:r>
          </w:p>
          <w:p w:rsidR="00B30E78" w:rsidRPr="00B30E78" w:rsidRDefault="00B30E78" w:rsidP="00B30E78">
            <w:pPr>
              <w:ind w:left="360"/>
              <w:jc w:val="both"/>
              <w:rPr>
                <w:rFonts w:ascii="Arial" w:hAnsi="Arial" w:cs="Arial"/>
                <w:sz w:val="22"/>
              </w:rPr>
            </w:pPr>
          </w:p>
        </w:tc>
        <w:tc>
          <w:tcPr>
            <w:tcW w:w="4490" w:type="dxa"/>
          </w:tcPr>
          <w:p w:rsidR="00A6365F" w:rsidRDefault="00A6365F" w:rsidP="00797F31">
            <w:pPr>
              <w:jc w:val="both"/>
              <w:rPr>
                <w:rFonts w:ascii="Arial" w:hAnsi="Arial" w:cs="Arial"/>
                <w:sz w:val="22"/>
              </w:rPr>
            </w:pPr>
          </w:p>
          <w:p w:rsidR="00B30E78" w:rsidRDefault="00105E0E" w:rsidP="00797F31">
            <w:pPr>
              <w:jc w:val="both"/>
              <w:rPr>
                <w:rFonts w:ascii="Arial" w:hAnsi="Arial" w:cs="Arial"/>
                <w:sz w:val="22"/>
              </w:rPr>
            </w:pPr>
            <w:r>
              <w:rPr>
                <w:rFonts w:ascii="Arial" w:hAnsi="Arial" w:cs="Arial"/>
                <w:sz w:val="22"/>
              </w:rPr>
              <w:t>AUSENTE</w:t>
            </w:r>
          </w:p>
          <w:p w:rsidR="00B30E78" w:rsidRDefault="00B30E78" w:rsidP="00797F31">
            <w:pPr>
              <w:jc w:val="both"/>
              <w:rPr>
                <w:rFonts w:ascii="Arial" w:hAnsi="Arial" w:cs="Arial"/>
                <w:sz w:val="22"/>
              </w:rPr>
            </w:pPr>
          </w:p>
          <w:p w:rsidR="00440FAE" w:rsidRDefault="00440FAE"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1B1D54"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A23008" w:rsidRDefault="00A23008" w:rsidP="00797F31">
            <w:pPr>
              <w:jc w:val="both"/>
              <w:rPr>
                <w:rFonts w:ascii="Arial" w:hAnsi="Arial" w:cs="Arial"/>
                <w:sz w:val="22"/>
              </w:rPr>
            </w:pPr>
          </w:p>
          <w:p w:rsidR="00B30E78" w:rsidRDefault="00105E0E"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C615A0"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1B1D54"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105E0E" w:rsidP="00797F31">
            <w:pPr>
              <w:jc w:val="both"/>
              <w:rPr>
                <w:rFonts w:ascii="Arial" w:hAnsi="Arial" w:cs="Arial"/>
                <w:sz w:val="22"/>
              </w:rPr>
            </w:pPr>
            <w:r>
              <w:rPr>
                <w:rFonts w:ascii="Arial" w:hAnsi="Arial" w:cs="Arial"/>
                <w:sz w:val="22"/>
              </w:rPr>
              <w:t>AUSENTE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105E0E" w:rsidP="00797F31">
            <w:pPr>
              <w:jc w:val="both"/>
              <w:rPr>
                <w:rFonts w:ascii="Arial" w:hAnsi="Arial" w:cs="Arial"/>
                <w:sz w:val="22"/>
              </w:rPr>
            </w:pPr>
            <w:r>
              <w:rPr>
                <w:rFonts w:ascii="Arial" w:hAnsi="Arial" w:cs="Arial"/>
                <w:sz w:val="22"/>
              </w:rPr>
              <w:t>AUSENTE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BE2FEB"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r>
              <w:rPr>
                <w:rFonts w:ascii="Arial" w:hAnsi="Arial" w:cs="Arial"/>
                <w:sz w:val="22"/>
              </w:rPr>
              <w:t>PRESENTE</w:t>
            </w:r>
          </w:p>
          <w:p w:rsidR="00CE02B4" w:rsidRDefault="00CE02B4" w:rsidP="00797F31">
            <w:pPr>
              <w:jc w:val="both"/>
              <w:rPr>
                <w:rFonts w:ascii="Arial" w:hAnsi="Arial" w:cs="Arial"/>
                <w:sz w:val="22"/>
              </w:rPr>
            </w:pPr>
          </w:p>
          <w:p w:rsidR="00CE02B4" w:rsidRDefault="00CE02B4" w:rsidP="00797F31">
            <w:pPr>
              <w:jc w:val="both"/>
              <w:rPr>
                <w:rFonts w:ascii="Arial" w:hAnsi="Arial" w:cs="Arial"/>
                <w:sz w:val="22"/>
              </w:rPr>
            </w:pPr>
          </w:p>
          <w:p w:rsidR="00CE02B4" w:rsidRDefault="00CE02B4" w:rsidP="00797F31">
            <w:pPr>
              <w:jc w:val="both"/>
              <w:rPr>
                <w:rFonts w:ascii="Arial" w:hAnsi="Arial" w:cs="Arial"/>
                <w:sz w:val="22"/>
              </w:rPr>
            </w:pPr>
            <w:r>
              <w:rPr>
                <w:rFonts w:ascii="Arial" w:hAnsi="Arial" w:cs="Arial"/>
                <w:sz w:val="22"/>
              </w:rPr>
              <w:t>PRESENTE</w:t>
            </w:r>
          </w:p>
        </w:tc>
      </w:tr>
    </w:tbl>
    <w:p w:rsidR="00797F31" w:rsidRPr="00797F31" w:rsidRDefault="00DA5A4E" w:rsidP="00797F31">
      <w:pPr>
        <w:jc w:val="both"/>
        <w:rPr>
          <w:rFonts w:ascii="Arial" w:hAnsi="Arial" w:cs="Arial"/>
          <w:sz w:val="22"/>
        </w:rPr>
      </w:pPr>
      <w:r>
        <w:rPr>
          <w:rFonts w:ascii="Arial" w:hAnsi="Arial" w:cs="Arial"/>
          <w:sz w:val="22"/>
        </w:rPr>
        <w:t xml:space="preserve"> </w:t>
      </w:r>
    </w:p>
    <w:p w:rsidR="00621AF9" w:rsidRDefault="00621AF9" w:rsidP="00E161C3">
      <w:pPr>
        <w:pStyle w:val="Sangradetextonormal"/>
        <w:ind w:firstLine="0"/>
        <w:rPr>
          <w:rFonts w:ascii="Arial" w:hAnsi="Arial" w:cs="Arial"/>
        </w:rPr>
      </w:pPr>
    </w:p>
    <w:p w:rsidR="00621AF9" w:rsidRPr="008C769F" w:rsidRDefault="00621AF9" w:rsidP="00E161C3">
      <w:pPr>
        <w:pStyle w:val="Sangradetextonormal"/>
        <w:ind w:firstLine="0"/>
        <w:rPr>
          <w:rFonts w:ascii="Arial" w:hAnsi="Arial" w:cs="Arial"/>
        </w:rPr>
      </w:pPr>
    </w:p>
    <w:p w:rsidR="00E161C3" w:rsidRPr="008C769F" w:rsidRDefault="008C769F" w:rsidP="00E161C3">
      <w:pPr>
        <w:pStyle w:val="Ttulo1"/>
        <w:rPr>
          <w:rFonts w:ascii="Arial" w:hAnsi="Arial" w:cs="Arial"/>
          <w:sz w:val="24"/>
        </w:rPr>
      </w:pPr>
      <w:r w:rsidRPr="008C769F">
        <w:rPr>
          <w:rFonts w:ascii="Arial" w:hAnsi="Arial" w:cs="Arial"/>
          <w:sz w:val="24"/>
        </w:rPr>
        <w:t xml:space="preserve">ORDEN DEL DIA </w:t>
      </w:r>
    </w:p>
    <w:p w:rsidR="00E161C3" w:rsidRPr="008C769F" w:rsidRDefault="00E161C3" w:rsidP="00E161C3">
      <w:pPr>
        <w:jc w:val="both"/>
        <w:rPr>
          <w:rFonts w:ascii="Arial" w:hAnsi="Arial" w:cs="Arial"/>
          <w:b/>
          <w:sz w:val="22"/>
        </w:rPr>
      </w:pPr>
    </w:p>
    <w:p w:rsidR="005F7370" w:rsidRDefault="00797F31" w:rsidP="00E161C3">
      <w:pPr>
        <w:jc w:val="both"/>
        <w:rPr>
          <w:rFonts w:ascii="Arial" w:hAnsi="Arial" w:cs="Arial"/>
          <w:sz w:val="22"/>
        </w:rPr>
      </w:pPr>
      <w:r>
        <w:rPr>
          <w:rFonts w:ascii="Arial" w:hAnsi="Arial" w:cs="Arial"/>
          <w:b/>
          <w:sz w:val="22"/>
        </w:rPr>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ista de asist</w:t>
      </w:r>
      <w:r w:rsidR="005F7370">
        <w:rPr>
          <w:rFonts w:ascii="Arial" w:hAnsi="Arial" w:cs="Arial"/>
          <w:sz w:val="22"/>
        </w:rPr>
        <w:t>encia y declaratoria de quorum.</w:t>
      </w:r>
      <w:r w:rsidR="008C769F" w:rsidRPr="008C769F">
        <w:rPr>
          <w:rFonts w:ascii="Arial" w:hAnsi="Arial" w:cs="Arial"/>
          <w:sz w:val="22"/>
        </w:rPr>
        <w:t xml:space="preserve"> </w:t>
      </w:r>
    </w:p>
    <w:p w:rsidR="00E161C3" w:rsidRPr="008C769F" w:rsidRDefault="005F7370" w:rsidP="00E161C3">
      <w:pPr>
        <w:jc w:val="both"/>
        <w:rPr>
          <w:rFonts w:ascii="Arial" w:hAnsi="Arial" w:cs="Arial"/>
          <w:sz w:val="22"/>
        </w:rPr>
      </w:pPr>
      <w:r>
        <w:rPr>
          <w:rFonts w:ascii="Arial" w:hAnsi="Arial" w:cs="Arial"/>
          <w:b/>
          <w:sz w:val="22"/>
        </w:rPr>
        <w:lastRenderedPageBreak/>
        <w:t>A</w:t>
      </w:r>
      <w:r w:rsidR="008C769F" w:rsidRPr="008C769F">
        <w:rPr>
          <w:rFonts w:ascii="Arial" w:hAnsi="Arial" w:cs="Arial"/>
          <w:b/>
          <w:sz w:val="22"/>
        </w:rPr>
        <w:t>cuerdo.-</w:t>
      </w:r>
      <w:r w:rsidR="00BE2FEB">
        <w:rPr>
          <w:rFonts w:ascii="Arial" w:hAnsi="Arial" w:cs="Arial"/>
          <w:sz w:val="22"/>
        </w:rPr>
        <w:t xml:space="preserve"> E</w:t>
      </w:r>
      <w:r w:rsidR="008C769F" w:rsidRPr="008C769F">
        <w:rPr>
          <w:rFonts w:ascii="Arial" w:hAnsi="Arial" w:cs="Arial"/>
          <w:sz w:val="22"/>
        </w:rPr>
        <w:t xml:space="preserv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E161C3" w:rsidRPr="008C769F" w:rsidRDefault="00E161C3" w:rsidP="00E161C3">
      <w:pPr>
        <w:jc w:val="both"/>
        <w:rPr>
          <w:rFonts w:ascii="Arial" w:hAnsi="Arial" w:cs="Arial"/>
          <w:sz w:val="22"/>
        </w:rPr>
      </w:pPr>
    </w:p>
    <w:p w:rsidR="005F7370" w:rsidRDefault="00797F31" w:rsidP="00D37144">
      <w:pPr>
        <w:jc w:val="both"/>
        <w:rPr>
          <w:rFonts w:ascii="Arial" w:hAnsi="Arial" w:cs="Arial"/>
          <w:sz w:val="22"/>
        </w:rPr>
      </w:pPr>
      <w:r>
        <w:rPr>
          <w:rFonts w:ascii="Arial" w:hAnsi="Arial" w:cs="Arial"/>
          <w:b/>
          <w:sz w:val="22"/>
        </w:rPr>
        <w:t>2</w:t>
      </w:r>
      <w:r w:rsidR="008C769F" w:rsidRPr="008C769F">
        <w:rPr>
          <w:rFonts w:ascii="Arial" w:hAnsi="Arial" w:cs="Arial"/>
          <w:b/>
          <w:sz w:val="22"/>
        </w:rPr>
        <w:t>.</w:t>
      </w:r>
      <w:r>
        <w:rPr>
          <w:rFonts w:ascii="Arial" w:hAnsi="Arial" w:cs="Arial"/>
          <w:sz w:val="22"/>
        </w:rPr>
        <w:t xml:space="preserve">- </w:t>
      </w:r>
      <w:r w:rsidR="00D37144" w:rsidRPr="00D37144">
        <w:rPr>
          <w:rFonts w:ascii="Arial" w:hAnsi="Arial" w:cs="Arial"/>
          <w:sz w:val="22"/>
        </w:rPr>
        <w:t xml:space="preserve">Lectura </w:t>
      </w:r>
      <w:r w:rsidR="00BE2FEB">
        <w:rPr>
          <w:rFonts w:ascii="Arial" w:hAnsi="Arial" w:cs="Arial"/>
          <w:sz w:val="22"/>
        </w:rPr>
        <w:t xml:space="preserve">y aprobación  </w:t>
      </w:r>
      <w:r w:rsidR="00A23008">
        <w:rPr>
          <w:rFonts w:ascii="Arial" w:hAnsi="Arial" w:cs="Arial"/>
          <w:sz w:val="22"/>
        </w:rPr>
        <w:t xml:space="preserve">del acta anterior </w:t>
      </w:r>
      <w:r w:rsidR="005F7370">
        <w:rPr>
          <w:rFonts w:ascii="Arial" w:hAnsi="Arial" w:cs="Arial"/>
          <w:sz w:val="22"/>
        </w:rPr>
        <w:t>y aprobación del orden del día.</w:t>
      </w:r>
    </w:p>
    <w:p w:rsidR="005F7370" w:rsidRDefault="005F7370" w:rsidP="00D37144">
      <w:pPr>
        <w:jc w:val="both"/>
        <w:rPr>
          <w:rFonts w:ascii="Arial" w:hAnsi="Arial" w:cs="Arial"/>
          <w:sz w:val="22"/>
        </w:rPr>
      </w:pPr>
      <w:r>
        <w:rPr>
          <w:rFonts w:ascii="Arial" w:hAnsi="Arial" w:cs="Arial"/>
          <w:sz w:val="22"/>
        </w:rPr>
        <w:t xml:space="preserve"> </w:t>
      </w:r>
    </w:p>
    <w:p w:rsidR="00DA5A4E" w:rsidRPr="00797F31" w:rsidRDefault="005F7370" w:rsidP="00D37144">
      <w:pPr>
        <w:jc w:val="both"/>
        <w:rPr>
          <w:rFonts w:ascii="Arial" w:hAnsi="Arial" w:cs="Arial"/>
          <w:sz w:val="20"/>
          <w:szCs w:val="20"/>
        </w:rPr>
      </w:pPr>
      <w:r w:rsidRPr="005F7370">
        <w:rPr>
          <w:rFonts w:ascii="Arial" w:hAnsi="Arial" w:cs="Arial"/>
          <w:b/>
          <w:sz w:val="22"/>
        </w:rPr>
        <w:t>A</w:t>
      </w:r>
      <w:r w:rsidR="00D37144" w:rsidRPr="005F7370">
        <w:rPr>
          <w:rFonts w:ascii="Arial" w:hAnsi="Arial" w:cs="Arial"/>
          <w:b/>
          <w:sz w:val="22"/>
        </w:rPr>
        <w:t>cuerdo.-</w:t>
      </w:r>
      <w:r w:rsidR="00176823">
        <w:rPr>
          <w:rFonts w:ascii="Arial" w:hAnsi="Arial" w:cs="Arial"/>
          <w:sz w:val="22"/>
        </w:rPr>
        <w:t xml:space="preserve"> U</w:t>
      </w:r>
      <w:r w:rsidR="00D37144" w:rsidRPr="00D37144">
        <w:rPr>
          <w:rFonts w:ascii="Arial" w:hAnsi="Arial" w:cs="Arial"/>
          <w:sz w:val="22"/>
        </w:rPr>
        <w:t>na vez sometido a consideración el orden del día, previamen</w:t>
      </w:r>
      <w:r w:rsidR="009B22B0">
        <w:rPr>
          <w:rFonts w:ascii="Arial" w:hAnsi="Arial" w:cs="Arial"/>
          <w:sz w:val="22"/>
        </w:rPr>
        <w:t>te circula</w:t>
      </w:r>
      <w:r w:rsidR="00105E0E">
        <w:rPr>
          <w:rFonts w:ascii="Arial" w:hAnsi="Arial" w:cs="Arial"/>
          <w:sz w:val="22"/>
        </w:rPr>
        <w:t>do, es aprobado por 7</w:t>
      </w:r>
      <w:r w:rsidR="00D37144">
        <w:rPr>
          <w:rFonts w:ascii="Arial" w:hAnsi="Arial" w:cs="Arial"/>
          <w:sz w:val="22"/>
        </w:rPr>
        <w:t xml:space="preserve"> votos a favor de los integrantes </w:t>
      </w:r>
      <w:r w:rsidR="00D37144" w:rsidRPr="00D37144">
        <w:rPr>
          <w:rFonts w:ascii="Arial" w:hAnsi="Arial" w:cs="Arial"/>
          <w:sz w:val="22"/>
        </w:rPr>
        <w:t>presentes que corresponde a una mayoría calificada se aprueba el orden del día sometido.</w:t>
      </w:r>
    </w:p>
    <w:p w:rsidR="006E2284" w:rsidRPr="008C769F" w:rsidRDefault="006E2284" w:rsidP="00E161C3">
      <w:pPr>
        <w:jc w:val="both"/>
        <w:rPr>
          <w:rFonts w:ascii="Arial" w:hAnsi="Arial" w:cs="Arial"/>
          <w:sz w:val="22"/>
        </w:rPr>
      </w:pPr>
    </w:p>
    <w:p w:rsidR="00BE2FEB" w:rsidRDefault="00797F31" w:rsidP="00BE2FEB">
      <w:pPr>
        <w:jc w:val="both"/>
        <w:rPr>
          <w:rFonts w:ascii="Arial" w:hAnsi="Arial" w:cs="Arial"/>
          <w:b/>
          <w:sz w:val="22"/>
          <w:szCs w:val="22"/>
        </w:rPr>
      </w:pPr>
      <w:r>
        <w:rPr>
          <w:rFonts w:ascii="Arial" w:hAnsi="Arial" w:cs="Arial"/>
          <w:b/>
          <w:sz w:val="22"/>
        </w:rPr>
        <w:t>3</w:t>
      </w:r>
      <w:r w:rsidR="004C2C99">
        <w:rPr>
          <w:rFonts w:ascii="Arial" w:hAnsi="Arial" w:cs="Arial"/>
          <w:b/>
          <w:sz w:val="22"/>
        </w:rPr>
        <w:t>.-</w:t>
      </w:r>
      <w:r w:rsidR="00D37144">
        <w:rPr>
          <w:rFonts w:ascii="Arial" w:hAnsi="Arial" w:cs="Arial"/>
          <w:b/>
          <w:sz w:val="22"/>
        </w:rPr>
        <w:t xml:space="preserve"> </w:t>
      </w:r>
      <w:r w:rsidR="00BE2FEB">
        <w:rPr>
          <w:rFonts w:ascii="Arial" w:hAnsi="Arial" w:cs="Arial"/>
          <w:b/>
          <w:sz w:val="22"/>
        </w:rPr>
        <w:t>Con fund</w:t>
      </w:r>
      <w:r w:rsidR="00BE2FEB" w:rsidRPr="00BE2FEB">
        <w:rPr>
          <w:rFonts w:ascii="Arial" w:hAnsi="Arial" w:cs="Arial"/>
          <w:b/>
          <w:sz w:val="22"/>
          <w:szCs w:val="22"/>
        </w:rPr>
        <w:t>amento en el Reglamento</w:t>
      </w:r>
      <w:r w:rsidR="00BE2FEB" w:rsidRPr="00BE2FEB">
        <w:rPr>
          <w:rFonts w:ascii="Arial" w:hAnsi="Arial" w:cs="Arial"/>
          <w:sz w:val="22"/>
          <w:szCs w:val="22"/>
        </w:rPr>
        <w:t xml:space="preserve"> de la Comisión Técnico de Planeación y Desarrollo urbano del Gobierno Constitucional del Municipio de San Juan de Los Lagos</w:t>
      </w:r>
      <w:r w:rsidR="00BE2FEB" w:rsidRPr="00BE2FEB">
        <w:rPr>
          <w:rFonts w:ascii="Arial" w:hAnsi="Arial" w:cs="Arial"/>
          <w:b/>
          <w:sz w:val="22"/>
          <w:szCs w:val="22"/>
        </w:rPr>
        <w:t xml:space="preserve"> </w:t>
      </w:r>
    </w:p>
    <w:p w:rsidR="00BE2FEB" w:rsidRDefault="00BE2FEB" w:rsidP="00BE2FEB">
      <w:pPr>
        <w:jc w:val="both"/>
        <w:rPr>
          <w:rFonts w:ascii="Arial" w:hAnsi="Arial" w:cs="Arial"/>
          <w:b/>
          <w:sz w:val="22"/>
          <w:szCs w:val="22"/>
        </w:rPr>
      </w:pPr>
    </w:p>
    <w:p w:rsidR="00BE2FEB" w:rsidRPr="00BE2FEB" w:rsidRDefault="00BE2FEB" w:rsidP="00BE2FEB">
      <w:pPr>
        <w:jc w:val="both"/>
        <w:rPr>
          <w:rFonts w:ascii="Arial" w:hAnsi="Arial" w:cs="Arial"/>
          <w:b/>
          <w:sz w:val="22"/>
          <w:szCs w:val="22"/>
        </w:rPr>
      </w:pPr>
      <w:r w:rsidRPr="00BE2FEB">
        <w:rPr>
          <w:rFonts w:ascii="Arial" w:hAnsi="Arial" w:cs="Arial"/>
          <w:b/>
          <w:sz w:val="22"/>
          <w:szCs w:val="22"/>
        </w:rPr>
        <w:t>CAPÍTULO I</w:t>
      </w:r>
    </w:p>
    <w:p w:rsidR="00BE2FEB" w:rsidRPr="00BE2FEB" w:rsidRDefault="00BE2FEB" w:rsidP="00BE2FEB">
      <w:pPr>
        <w:jc w:val="both"/>
        <w:rPr>
          <w:rFonts w:ascii="Arial" w:hAnsi="Arial" w:cs="Arial"/>
          <w:b/>
          <w:sz w:val="22"/>
          <w:szCs w:val="22"/>
        </w:rPr>
      </w:pPr>
      <w:r w:rsidRPr="00BE2FEB">
        <w:rPr>
          <w:rFonts w:ascii="Arial" w:hAnsi="Arial" w:cs="Arial"/>
          <w:b/>
          <w:sz w:val="22"/>
          <w:szCs w:val="22"/>
        </w:rPr>
        <w:t xml:space="preserve">De </w:t>
      </w:r>
      <w:smartTag w:uri="urn:schemas-microsoft-com:office:smarttags" w:element="PersonName">
        <w:smartTagPr>
          <w:attr w:name="ProductID" w:val="la Naturaleza"/>
        </w:smartTagPr>
        <w:r w:rsidRPr="00BE2FEB">
          <w:rPr>
            <w:rFonts w:ascii="Arial" w:hAnsi="Arial" w:cs="Arial"/>
            <w:b/>
            <w:sz w:val="22"/>
            <w:szCs w:val="22"/>
          </w:rPr>
          <w:t>la Naturaleza</w:t>
        </w:r>
      </w:smartTag>
      <w:r w:rsidRPr="00BE2FEB">
        <w:rPr>
          <w:rFonts w:ascii="Arial" w:hAnsi="Arial" w:cs="Arial"/>
          <w:b/>
          <w:sz w:val="22"/>
          <w:szCs w:val="22"/>
        </w:rPr>
        <w:t xml:space="preserve"> y Objetivos del Consejo Técnico de Planeación y Desarrollo urbano del Gobierno Constitucional del Municipio de San Juan de los Lagos.</w:t>
      </w:r>
    </w:p>
    <w:p w:rsidR="00BE2FEB" w:rsidRPr="00BE2FEB" w:rsidRDefault="00BE2FEB" w:rsidP="00BE2FEB">
      <w:pPr>
        <w:jc w:val="both"/>
        <w:rPr>
          <w:rFonts w:ascii="Arial" w:hAnsi="Arial" w:cs="Arial"/>
          <w:b/>
          <w:sz w:val="22"/>
          <w:szCs w:val="22"/>
        </w:rPr>
      </w:pPr>
    </w:p>
    <w:p w:rsidR="00BE2FEB" w:rsidRPr="00BE2FEB" w:rsidRDefault="00BE2FEB" w:rsidP="00BE2FEB">
      <w:pPr>
        <w:jc w:val="both"/>
        <w:rPr>
          <w:rFonts w:ascii="Arial" w:hAnsi="Arial" w:cs="Arial"/>
          <w:b/>
          <w:sz w:val="22"/>
          <w:szCs w:val="22"/>
        </w:rPr>
      </w:pPr>
      <w:r w:rsidRPr="00BE2FEB">
        <w:rPr>
          <w:rFonts w:ascii="Arial" w:hAnsi="Arial" w:cs="Arial"/>
          <w:b/>
          <w:sz w:val="22"/>
          <w:szCs w:val="22"/>
        </w:rPr>
        <w:t xml:space="preserve">Artículo 3. – </w:t>
      </w:r>
      <w:r w:rsidRPr="00BE2FEB">
        <w:rPr>
          <w:rFonts w:ascii="Arial" w:hAnsi="Arial" w:cs="Arial"/>
          <w:sz w:val="22"/>
          <w:szCs w:val="22"/>
        </w:rPr>
        <w:t>El Consejo Técnico de Planeación y Desarrollo Urbano del Gobierno Constitucional del Municipio de San Juan de los Lagos, es un Órgano Colegiado de carácter permanente y está facultado para:</w:t>
      </w:r>
    </w:p>
    <w:p w:rsidR="00BE2FEB" w:rsidRPr="00BE2FEB" w:rsidRDefault="00BE2FEB" w:rsidP="00BE2FEB">
      <w:pPr>
        <w:numPr>
          <w:ilvl w:val="0"/>
          <w:numId w:val="11"/>
        </w:numPr>
        <w:tabs>
          <w:tab w:val="clear" w:pos="2130"/>
          <w:tab w:val="num" w:pos="1134"/>
        </w:tabs>
        <w:ind w:left="1134" w:hanging="567"/>
        <w:jc w:val="both"/>
        <w:rPr>
          <w:rFonts w:ascii="Arial" w:hAnsi="Arial" w:cs="Arial"/>
          <w:sz w:val="22"/>
          <w:szCs w:val="22"/>
        </w:rPr>
      </w:pPr>
      <w:r w:rsidRPr="00BE2FEB">
        <w:rPr>
          <w:rFonts w:ascii="Arial" w:hAnsi="Arial" w:cs="Arial"/>
          <w:sz w:val="22"/>
          <w:szCs w:val="22"/>
        </w:rPr>
        <w:t>Estudiar, revisar y formular peticiones que tengan que ver con la autorización de:</w:t>
      </w:r>
    </w:p>
    <w:p w:rsidR="00BE2FEB" w:rsidRPr="00BE2FEB" w:rsidRDefault="00BE2FEB" w:rsidP="00BE2FEB">
      <w:pPr>
        <w:pStyle w:val="TAB-01"/>
        <w:jc w:val="both"/>
        <w:rPr>
          <w:rFonts w:ascii="Arial" w:hAnsi="Arial" w:cs="Arial"/>
          <w:bCs/>
          <w:szCs w:val="22"/>
        </w:rPr>
      </w:pPr>
      <w:r w:rsidRPr="00BE2FEB">
        <w:rPr>
          <w:rFonts w:ascii="Arial" w:hAnsi="Arial" w:cs="Arial"/>
          <w:bCs/>
          <w:szCs w:val="22"/>
        </w:rPr>
        <w:t xml:space="preserve">a)   Autorizaciones de subdivisiones </w:t>
      </w:r>
    </w:p>
    <w:p w:rsidR="00BE2FEB" w:rsidRPr="00BE2FEB" w:rsidRDefault="00BE2FEB" w:rsidP="00BE2FEB">
      <w:pPr>
        <w:pStyle w:val="TAB-01"/>
        <w:jc w:val="both"/>
        <w:rPr>
          <w:rFonts w:ascii="Arial" w:hAnsi="Arial" w:cs="Arial"/>
          <w:bCs/>
          <w:szCs w:val="22"/>
        </w:rPr>
      </w:pPr>
      <w:r w:rsidRPr="00BE2FEB">
        <w:rPr>
          <w:rFonts w:ascii="Arial" w:hAnsi="Arial" w:cs="Arial"/>
          <w:bCs/>
          <w:szCs w:val="22"/>
        </w:rPr>
        <w:t xml:space="preserve">b)  Autorización para el cambio de uso de suelo; </w:t>
      </w:r>
    </w:p>
    <w:p w:rsidR="00BE2FEB" w:rsidRPr="00BE2FEB" w:rsidRDefault="00BE2FEB" w:rsidP="00BE2FEB">
      <w:pPr>
        <w:pStyle w:val="TAB-01"/>
        <w:jc w:val="both"/>
        <w:rPr>
          <w:rFonts w:ascii="Arial" w:hAnsi="Arial" w:cs="Arial"/>
          <w:bCs/>
          <w:szCs w:val="22"/>
        </w:rPr>
      </w:pPr>
      <w:r w:rsidRPr="00BE2FEB">
        <w:rPr>
          <w:rFonts w:ascii="Arial" w:hAnsi="Arial" w:cs="Arial"/>
          <w:bCs/>
          <w:szCs w:val="22"/>
        </w:rPr>
        <w:t>c)  Autorización para llevar a cabo acciones de urbanismo y construcción de Fraccionamientos;</w:t>
      </w:r>
    </w:p>
    <w:p w:rsidR="00BE2FEB" w:rsidRPr="00BE2FEB" w:rsidRDefault="00BE2FEB" w:rsidP="00BE2FEB">
      <w:pPr>
        <w:pStyle w:val="TAB-01"/>
        <w:jc w:val="both"/>
        <w:rPr>
          <w:rFonts w:ascii="Arial" w:hAnsi="Arial" w:cs="Arial"/>
          <w:bCs/>
          <w:szCs w:val="22"/>
        </w:rPr>
      </w:pPr>
      <w:r w:rsidRPr="00BE2FEB">
        <w:rPr>
          <w:rFonts w:ascii="Arial" w:hAnsi="Arial" w:cs="Arial"/>
          <w:bCs/>
          <w:szCs w:val="22"/>
        </w:rPr>
        <w:t>d)  Determinar soluciones a problemas que tengan que ver con alineamientos, invasiones de propiedad, traslapes;</w:t>
      </w:r>
    </w:p>
    <w:p w:rsidR="00BE2FEB" w:rsidRPr="00BE2FEB" w:rsidRDefault="00BE2FEB" w:rsidP="00BE2FEB">
      <w:pPr>
        <w:pStyle w:val="BT-00"/>
        <w:rPr>
          <w:rFonts w:ascii="Arial" w:hAnsi="Arial" w:cs="Arial"/>
          <w:bCs/>
          <w:szCs w:val="22"/>
        </w:rPr>
      </w:pPr>
      <w:r w:rsidRPr="00BE2FEB">
        <w:rPr>
          <w:rFonts w:ascii="Arial" w:hAnsi="Arial" w:cs="Arial"/>
          <w:bCs/>
          <w:szCs w:val="22"/>
        </w:rPr>
        <w:t>e)  Generar proyectos que tengan que ver con las mejoras en la acción del urbanismo del Ayuntamiento de San Juan de los Lagos.</w:t>
      </w:r>
    </w:p>
    <w:p w:rsidR="00BE2FEB" w:rsidRPr="00BE2FEB" w:rsidRDefault="00BE2FEB" w:rsidP="00BE2FEB">
      <w:pPr>
        <w:numPr>
          <w:ilvl w:val="0"/>
          <w:numId w:val="11"/>
        </w:numPr>
        <w:tabs>
          <w:tab w:val="clear" w:pos="2130"/>
          <w:tab w:val="num" w:pos="1134"/>
        </w:tabs>
        <w:ind w:left="1134" w:hanging="567"/>
        <w:jc w:val="both"/>
        <w:rPr>
          <w:rFonts w:ascii="Arial" w:hAnsi="Arial" w:cs="Arial"/>
          <w:sz w:val="22"/>
          <w:szCs w:val="22"/>
        </w:rPr>
      </w:pPr>
      <w:r w:rsidRPr="00BE2FEB">
        <w:rPr>
          <w:rFonts w:ascii="Arial" w:hAnsi="Arial" w:cs="Arial"/>
          <w:sz w:val="22"/>
          <w:szCs w:val="22"/>
        </w:rPr>
        <w:t xml:space="preserve">En general, todo lo que tenga que ver con la regularización y acción urbanística del municipio y la aplicación del Reglamento de Obras </w:t>
      </w:r>
      <w:r w:rsidR="005561A2" w:rsidRPr="00BE2FEB">
        <w:rPr>
          <w:rFonts w:ascii="Arial" w:hAnsi="Arial" w:cs="Arial"/>
          <w:sz w:val="22"/>
          <w:szCs w:val="22"/>
        </w:rPr>
        <w:t>Públicas</w:t>
      </w:r>
      <w:r w:rsidRPr="00BE2FEB">
        <w:rPr>
          <w:rFonts w:ascii="Arial" w:hAnsi="Arial" w:cs="Arial"/>
          <w:sz w:val="22"/>
          <w:szCs w:val="22"/>
        </w:rPr>
        <w:t>, Construcción y de la Imagen Urbana.</w:t>
      </w:r>
    </w:p>
    <w:p w:rsidR="00BE2FEB" w:rsidRDefault="00BE2FEB" w:rsidP="00E161C3">
      <w:pPr>
        <w:jc w:val="both"/>
        <w:rPr>
          <w:rFonts w:ascii="Arial" w:hAnsi="Arial" w:cs="Arial"/>
          <w:sz w:val="22"/>
        </w:rPr>
      </w:pPr>
    </w:p>
    <w:p w:rsidR="00D37144" w:rsidRPr="00BE2FEB" w:rsidRDefault="00D37144" w:rsidP="00BE2FEB">
      <w:pPr>
        <w:pStyle w:val="Prrafodelista"/>
        <w:numPr>
          <w:ilvl w:val="0"/>
          <w:numId w:val="12"/>
        </w:numPr>
        <w:jc w:val="both"/>
        <w:rPr>
          <w:rFonts w:ascii="Arial" w:hAnsi="Arial" w:cs="Arial"/>
          <w:b/>
          <w:sz w:val="22"/>
        </w:rPr>
      </w:pPr>
      <w:r w:rsidRPr="00BE2FEB">
        <w:rPr>
          <w:rFonts w:ascii="Arial" w:hAnsi="Arial" w:cs="Arial"/>
          <w:sz w:val="22"/>
        </w:rPr>
        <w:t xml:space="preserve">Se presenta por parte de la </w:t>
      </w:r>
      <w:r w:rsidR="002713E1" w:rsidRPr="00BE2FEB">
        <w:rPr>
          <w:rFonts w:ascii="Arial" w:hAnsi="Arial" w:cs="Arial"/>
          <w:b/>
          <w:sz w:val="22"/>
        </w:rPr>
        <w:t>Dirección</w:t>
      </w:r>
      <w:r w:rsidRPr="00BE2FEB">
        <w:rPr>
          <w:rFonts w:ascii="Arial" w:hAnsi="Arial" w:cs="Arial"/>
          <w:b/>
          <w:sz w:val="22"/>
        </w:rPr>
        <w:t xml:space="preserve"> de </w:t>
      </w:r>
      <w:r w:rsidR="002713E1" w:rsidRPr="00BE2FEB">
        <w:rPr>
          <w:rFonts w:ascii="Arial" w:hAnsi="Arial" w:cs="Arial"/>
          <w:b/>
          <w:sz w:val="22"/>
        </w:rPr>
        <w:t>Planeación</w:t>
      </w:r>
      <w:r w:rsidRPr="00BE2FEB">
        <w:rPr>
          <w:rFonts w:ascii="Arial" w:hAnsi="Arial" w:cs="Arial"/>
          <w:sz w:val="22"/>
        </w:rPr>
        <w:t xml:space="preserve"> la solicitud de subdivisiones de varios interesados para su </w:t>
      </w:r>
      <w:r w:rsidR="002713E1" w:rsidRPr="00BE2FEB">
        <w:rPr>
          <w:rFonts w:ascii="Arial" w:hAnsi="Arial" w:cs="Arial"/>
          <w:sz w:val="22"/>
        </w:rPr>
        <w:t>Autorización</w:t>
      </w:r>
      <w:r w:rsidR="002300AC" w:rsidRPr="00BE2FEB">
        <w:rPr>
          <w:rFonts w:ascii="Arial" w:hAnsi="Arial" w:cs="Arial"/>
          <w:sz w:val="22"/>
        </w:rPr>
        <w:t>.</w:t>
      </w:r>
    </w:p>
    <w:p w:rsidR="002300AC" w:rsidRDefault="002300AC" w:rsidP="00E161C3">
      <w:pPr>
        <w:jc w:val="both"/>
        <w:rPr>
          <w:rFonts w:ascii="Arial" w:hAnsi="Arial" w:cs="Arial"/>
          <w:b/>
          <w:sz w:val="22"/>
        </w:rPr>
      </w:pPr>
    </w:p>
    <w:p w:rsidR="005F7370" w:rsidRDefault="005F7370" w:rsidP="00E161C3">
      <w:pPr>
        <w:jc w:val="both"/>
        <w:rPr>
          <w:rFonts w:ascii="Arial" w:hAnsi="Arial" w:cs="Arial"/>
          <w:b/>
          <w:sz w:val="22"/>
        </w:rPr>
      </w:pPr>
      <w:r>
        <w:rPr>
          <w:rFonts w:ascii="Arial" w:hAnsi="Arial" w:cs="Arial"/>
          <w:b/>
          <w:sz w:val="22"/>
        </w:rPr>
        <w:t xml:space="preserve">Acuerdo.- </w:t>
      </w:r>
    </w:p>
    <w:p w:rsidR="005F7370" w:rsidRDefault="005F7370" w:rsidP="00E161C3">
      <w:pPr>
        <w:jc w:val="both"/>
        <w:rPr>
          <w:rFonts w:ascii="Arial" w:hAnsi="Arial" w:cs="Arial"/>
          <w:b/>
          <w:sz w:val="22"/>
        </w:rPr>
      </w:pPr>
    </w:p>
    <w:tbl>
      <w:tblPr>
        <w:tblStyle w:val="Tablaconcuadrcula"/>
        <w:tblW w:w="0" w:type="auto"/>
        <w:tblLook w:val="04A0" w:firstRow="1" w:lastRow="0" w:firstColumn="1" w:lastColumn="0" w:noHBand="0" w:noVBand="1"/>
      </w:tblPr>
      <w:tblGrid>
        <w:gridCol w:w="672"/>
        <w:gridCol w:w="766"/>
        <w:gridCol w:w="2099"/>
        <w:gridCol w:w="3847"/>
        <w:gridCol w:w="1671"/>
      </w:tblGrid>
      <w:tr w:rsidR="00D37144" w:rsidTr="00176823">
        <w:tc>
          <w:tcPr>
            <w:tcW w:w="672" w:type="dxa"/>
          </w:tcPr>
          <w:p w:rsidR="00D37144" w:rsidRDefault="00D37144" w:rsidP="00E161C3">
            <w:pPr>
              <w:jc w:val="both"/>
              <w:rPr>
                <w:rFonts w:ascii="Arial" w:hAnsi="Arial" w:cs="Arial"/>
                <w:b/>
                <w:sz w:val="22"/>
              </w:rPr>
            </w:pPr>
            <w:r>
              <w:rPr>
                <w:rFonts w:ascii="Arial" w:hAnsi="Arial" w:cs="Arial"/>
                <w:b/>
                <w:sz w:val="22"/>
              </w:rPr>
              <w:t>Exp</w:t>
            </w:r>
          </w:p>
        </w:tc>
        <w:tc>
          <w:tcPr>
            <w:tcW w:w="766" w:type="dxa"/>
          </w:tcPr>
          <w:p w:rsidR="00D37144" w:rsidRDefault="005F7370" w:rsidP="00E161C3">
            <w:pPr>
              <w:jc w:val="both"/>
              <w:rPr>
                <w:rFonts w:ascii="Arial" w:hAnsi="Arial" w:cs="Arial"/>
                <w:b/>
                <w:sz w:val="22"/>
              </w:rPr>
            </w:pPr>
            <w:r>
              <w:rPr>
                <w:rFonts w:ascii="Arial" w:hAnsi="Arial" w:cs="Arial"/>
                <w:b/>
                <w:sz w:val="22"/>
              </w:rPr>
              <w:t>Núm.</w:t>
            </w:r>
          </w:p>
        </w:tc>
        <w:tc>
          <w:tcPr>
            <w:tcW w:w="2099" w:type="dxa"/>
          </w:tcPr>
          <w:p w:rsidR="00D37144" w:rsidRDefault="00D37144" w:rsidP="00E161C3">
            <w:pPr>
              <w:jc w:val="both"/>
              <w:rPr>
                <w:rFonts w:ascii="Arial" w:hAnsi="Arial" w:cs="Arial"/>
                <w:b/>
                <w:sz w:val="22"/>
              </w:rPr>
            </w:pPr>
            <w:r>
              <w:rPr>
                <w:rFonts w:ascii="Arial" w:hAnsi="Arial" w:cs="Arial"/>
                <w:b/>
                <w:sz w:val="22"/>
              </w:rPr>
              <w:t>Predio</w:t>
            </w:r>
          </w:p>
        </w:tc>
        <w:tc>
          <w:tcPr>
            <w:tcW w:w="3847" w:type="dxa"/>
          </w:tcPr>
          <w:p w:rsidR="00D37144" w:rsidRDefault="00113037" w:rsidP="00E161C3">
            <w:pPr>
              <w:jc w:val="both"/>
              <w:rPr>
                <w:rFonts w:ascii="Arial" w:hAnsi="Arial" w:cs="Arial"/>
                <w:b/>
                <w:sz w:val="22"/>
              </w:rPr>
            </w:pPr>
            <w:r>
              <w:rPr>
                <w:rFonts w:ascii="Arial" w:hAnsi="Arial" w:cs="Arial"/>
                <w:b/>
                <w:sz w:val="22"/>
              </w:rPr>
              <w:t>O</w:t>
            </w:r>
            <w:r w:rsidR="002713E1">
              <w:rPr>
                <w:rFonts w:ascii="Arial" w:hAnsi="Arial" w:cs="Arial"/>
                <w:b/>
                <w:sz w:val="22"/>
              </w:rPr>
              <w:t>bservación</w:t>
            </w:r>
          </w:p>
        </w:tc>
        <w:tc>
          <w:tcPr>
            <w:tcW w:w="1671" w:type="dxa"/>
          </w:tcPr>
          <w:p w:rsidR="00D37144" w:rsidRDefault="00D37144" w:rsidP="00E161C3">
            <w:pPr>
              <w:jc w:val="both"/>
              <w:rPr>
                <w:rFonts w:ascii="Arial" w:hAnsi="Arial" w:cs="Arial"/>
                <w:b/>
                <w:sz w:val="22"/>
              </w:rPr>
            </w:pPr>
            <w:r>
              <w:rPr>
                <w:rFonts w:ascii="Arial" w:hAnsi="Arial" w:cs="Arial"/>
                <w:b/>
                <w:sz w:val="22"/>
              </w:rPr>
              <w:t>Resolución por mayoría.</w:t>
            </w:r>
          </w:p>
        </w:tc>
      </w:tr>
      <w:tr w:rsidR="0041340E" w:rsidTr="00176823">
        <w:tc>
          <w:tcPr>
            <w:tcW w:w="672" w:type="dxa"/>
          </w:tcPr>
          <w:p w:rsidR="0041340E" w:rsidRDefault="0041340E" w:rsidP="00FA54DD">
            <w:pPr>
              <w:jc w:val="both"/>
              <w:rPr>
                <w:rFonts w:ascii="Arial" w:hAnsi="Arial" w:cs="Arial"/>
                <w:b/>
                <w:sz w:val="22"/>
              </w:rPr>
            </w:pPr>
            <w:r>
              <w:rPr>
                <w:rFonts w:ascii="Arial" w:hAnsi="Arial" w:cs="Arial"/>
                <w:b/>
                <w:sz w:val="22"/>
              </w:rPr>
              <w:t>-</w:t>
            </w:r>
          </w:p>
        </w:tc>
        <w:tc>
          <w:tcPr>
            <w:tcW w:w="766" w:type="dxa"/>
          </w:tcPr>
          <w:p w:rsidR="0041340E" w:rsidRDefault="00105E0E" w:rsidP="00FA54DD">
            <w:pPr>
              <w:jc w:val="both"/>
              <w:rPr>
                <w:rFonts w:ascii="Arial" w:hAnsi="Arial" w:cs="Arial"/>
                <w:b/>
                <w:sz w:val="22"/>
              </w:rPr>
            </w:pPr>
            <w:r>
              <w:rPr>
                <w:rFonts w:ascii="Arial" w:hAnsi="Arial" w:cs="Arial"/>
                <w:b/>
                <w:sz w:val="22"/>
              </w:rPr>
              <w:t>1</w:t>
            </w:r>
          </w:p>
        </w:tc>
        <w:tc>
          <w:tcPr>
            <w:tcW w:w="2099" w:type="dxa"/>
          </w:tcPr>
          <w:p w:rsidR="0041340E" w:rsidRPr="00667CB2" w:rsidRDefault="00105E0E" w:rsidP="00FA54DD">
            <w:pPr>
              <w:jc w:val="both"/>
              <w:rPr>
                <w:rFonts w:ascii="Arial" w:hAnsi="Arial" w:cs="Arial"/>
                <w:sz w:val="22"/>
              </w:rPr>
            </w:pPr>
            <w:r>
              <w:rPr>
                <w:rFonts w:ascii="Arial" w:hAnsi="Arial" w:cs="Arial"/>
                <w:sz w:val="22"/>
              </w:rPr>
              <w:t>Lote urbano ubicado en calle Corona con una superficie de 400.73 metros cuadrados, en la colonia el pedregoso</w:t>
            </w:r>
          </w:p>
        </w:tc>
        <w:tc>
          <w:tcPr>
            <w:tcW w:w="3847" w:type="dxa"/>
          </w:tcPr>
          <w:p w:rsidR="0041340E" w:rsidRPr="00667CB2" w:rsidRDefault="00105E0E" w:rsidP="00105E0E">
            <w:pPr>
              <w:jc w:val="both"/>
              <w:rPr>
                <w:rFonts w:ascii="Arial" w:hAnsi="Arial" w:cs="Arial"/>
                <w:sz w:val="22"/>
              </w:rPr>
            </w:pPr>
            <w:r>
              <w:rPr>
                <w:rFonts w:ascii="Arial" w:hAnsi="Arial" w:cs="Arial"/>
                <w:sz w:val="22"/>
              </w:rPr>
              <w:t xml:space="preserve">Se subdivide una fracción de 120.22 metros, quedando una </w:t>
            </w:r>
            <w:r w:rsidR="004C36FC">
              <w:rPr>
                <w:rFonts w:ascii="Arial" w:hAnsi="Arial" w:cs="Arial"/>
                <w:sz w:val="22"/>
              </w:rPr>
              <w:t>superficie</w:t>
            </w:r>
            <w:r>
              <w:rPr>
                <w:rFonts w:ascii="Arial" w:hAnsi="Arial" w:cs="Arial"/>
                <w:sz w:val="22"/>
              </w:rPr>
              <w:t xml:space="preserve"> de 381.85 metros. Solicitante C. Sergio </w:t>
            </w:r>
            <w:r w:rsidR="004C36FC">
              <w:rPr>
                <w:rFonts w:ascii="Arial" w:hAnsi="Arial" w:cs="Arial"/>
                <w:sz w:val="22"/>
              </w:rPr>
              <w:t>Monreal</w:t>
            </w:r>
            <w:r>
              <w:rPr>
                <w:rFonts w:ascii="Arial" w:hAnsi="Arial" w:cs="Arial"/>
                <w:sz w:val="22"/>
              </w:rPr>
              <w:t xml:space="preserve">. (se turna a la subdirección de planeación y a la </w:t>
            </w:r>
            <w:r w:rsidR="004C36FC">
              <w:rPr>
                <w:rFonts w:ascii="Arial" w:hAnsi="Arial" w:cs="Arial"/>
                <w:sz w:val="22"/>
              </w:rPr>
              <w:t>Tesorería</w:t>
            </w:r>
            <w:r>
              <w:rPr>
                <w:rFonts w:ascii="Arial" w:hAnsi="Arial" w:cs="Arial"/>
                <w:sz w:val="22"/>
              </w:rPr>
              <w:t xml:space="preserve"> para el </w:t>
            </w:r>
            <w:r w:rsidR="004C36FC">
              <w:rPr>
                <w:rFonts w:ascii="Arial" w:hAnsi="Arial" w:cs="Arial"/>
                <w:sz w:val="22"/>
              </w:rPr>
              <w:t>cálculo</w:t>
            </w:r>
            <w:r>
              <w:rPr>
                <w:rFonts w:ascii="Arial" w:hAnsi="Arial" w:cs="Arial"/>
                <w:sz w:val="22"/>
              </w:rPr>
              <w:t xml:space="preserve"> de impuestos a pagar)</w:t>
            </w:r>
          </w:p>
        </w:tc>
        <w:tc>
          <w:tcPr>
            <w:tcW w:w="1671" w:type="dxa"/>
          </w:tcPr>
          <w:p w:rsidR="0041340E" w:rsidRDefault="00105E0E" w:rsidP="00FA54DD">
            <w:pPr>
              <w:jc w:val="both"/>
              <w:rPr>
                <w:rFonts w:ascii="Arial" w:hAnsi="Arial" w:cs="Arial"/>
                <w:b/>
                <w:sz w:val="22"/>
              </w:rPr>
            </w:pPr>
            <w:r>
              <w:rPr>
                <w:rFonts w:ascii="Arial" w:hAnsi="Arial" w:cs="Arial"/>
                <w:b/>
                <w:sz w:val="22"/>
              </w:rPr>
              <w:t>Autorizada</w:t>
            </w:r>
          </w:p>
        </w:tc>
      </w:tr>
      <w:tr w:rsidR="00105E0E" w:rsidTr="00176823">
        <w:tc>
          <w:tcPr>
            <w:tcW w:w="672" w:type="dxa"/>
          </w:tcPr>
          <w:p w:rsidR="00105E0E" w:rsidRDefault="00105E0E" w:rsidP="00FA54DD">
            <w:pPr>
              <w:jc w:val="both"/>
              <w:rPr>
                <w:rFonts w:ascii="Arial" w:hAnsi="Arial" w:cs="Arial"/>
                <w:b/>
                <w:sz w:val="22"/>
              </w:rPr>
            </w:pPr>
            <w:r>
              <w:rPr>
                <w:rFonts w:ascii="Arial" w:hAnsi="Arial" w:cs="Arial"/>
                <w:b/>
                <w:sz w:val="22"/>
              </w:rPr>
              <w:t>-</w:t>
            </w:r>
          </w:p>
        </w:tc>
        <w:tc>
          <w:tcPr>
            <w:tcW w:w="766" w:type="dxa"/>
          </w:tcPr>
          <w:p w:rsidR="00105E0E" w:rsidRDefault="00105E0E" w:rsidP="00FA54DD">
            <w:pPr>
              <w:jc w:val="both"/>
              <w:rPr>
                <w:rFonts w:ascii="Arial" w:hAnsi="Arial" w:cs="Arial"/>
                <w:b/>
                <w:sz w:val="22"/>
              </w:rPr>
            </w:pPr>
            <w:r>
              <w:rPr>
                <w:rFonts w:ascii="Arial" w:hAnsi="Arial" w:cs="Arial"/>
                <w:b/>
                <w:sz w:val="22"/>
              </w:rPr>
              <w:t>2</w:t>
            </w:r>
          </w:p>
        </w:tc>
        <w:tc>
          <w:tcPr>
            <w:tcW w:w="2099" w:type="dxa"/>
          </w:tcPr>
          <w:p w:rsidR="00105E0E" w:rsidRPr="00667CB2" w:rsidRDefault="00105E0E" w:rsidP="006B2DDA">
            <w:pPr>
              <w:jc w:val="both"/>
              <w:rPr>
                <w:rFonts w:ascii="Arial" w:hAnsi="Arial" w:cs="Arial"/>
                <w:sz w:val="22"/>
              </w:rPr>
            </w:pPr>
            <w:r>
              <w:rPr>
                <w:rFonts w:ascii="Arial" w:hAnsi="Arial" w:cs="Arial"/>
                <w:sz w:val="22"/>
              </w:rPr>
              <w:t>Lote urbano ubicado en calle la palma con una superficie de 400 metros cuadrados, en el Fraccionamiento Ayuntamiento</w:t>
            </w:r>
          </w:p>
        </w:tc>
        <w:tc>
          <w:tcPr>
            <w:tcW w:w="3847" w:type="dxa"/>
          </w:tcPr>
          <w:p w:rsidR="00105E0E" w:rsidRPr="00667CB2" w:rsidRDefault="00105E0E" w:rsidP="00105E0E">
            <w:pPr>
              <w:jc w:val="both"/>
              <w:rPr>
                <w:rFonts w:ascii="Arial" w:hAnsi="Arial" w:cs="Arial"/>
                <w:sz w:val="22"/>
              </w:rPr>
            </w:pPr>
            <w:r>
              <w:rPr>
                <w:rFonts w:ascii="Arial" w:hAnsi="Arial" w:cs="Arial"/>
                <w:sz w:val="22"/>
              </w:rPr>
              <w:t xml:space="preserve">Se subdivide 2 fracciones  de </w:t>
            </w:r>
            <w:r w:rsidR="00440FAE">
              <w:rPr>
                <w:rFonts w:ascii="Arial" w:hAnsi="Arial" w:cs="Arial"/>
                <w:sz w:val="22"/>
              </w:rPr>
              <w:t>1</w:t>
            </w:r>
            <w:r>
              <w:rPr>
                <w:rFonts w:ascii="Arial" w:hAnsi="Arial" w:cs="Arial"/>
                <w:sz w:val="22"/>
              </w:rPr>
              <w:t xml:space="preserve">33.60 y de 133.20 metros, quedando una </w:t>
            </w:r>
            <w:r w:rsidR="004C36FC">
              <w:rPr>
                <w:rFonts w:ascii="Arial" w:hAnsi="Arial" w:cs="Arial"/>
                <w:sz w:val="22"/>
              </w:rPr>
              <w:t>superficie</w:t>
            </w:r>
            <w:r>
              <w:rPr>
                <w:rFonts w:ascii="Arial" w:hAnsi="Arial" w:cs="Arial"/>
                <w:sz w:val="22"/>
              </w:rPr>
              <w:t xml:space="preserve"> de resto (se turna a la subdirección de planeación y a la </w:t>
            </w:r>
            <w:r w:rsidR="004C36FC">
              <w:rPr>
                <w:rFonts w:ascii="Arial" w:hAnsi="Arial" w:cs="Arial"/>
                <w:sz w:val="22"/>
              </w:rPr>
              <w:t>Tesorería</w:t>
            </w:r>
            <w:r>
              <w:rPr>
                <w:rFonts w:ascii="Arial" w:hAnsi="Arial" w:cs="Arial"/>
                <w:sz w:val="22"/>
              </w:rPr>
              <w:t xml:space="preserve"> para el </w:t>
            </w:r>
            <w:r w:rsidR="004C36FC">
              <w:rPr>
                <w:rFonts w:ascii="Arial" w:hAnsi="Arial" w:cs="Arial"/>
                <w:sz w:val="22"/>
              </w:rPr>
              <w:t>cálculo</w:t>
            </w:r>
            <w:r>
              <w:rPr>
                <w:rFonts w:ascii="Arial" w:hAnsi="Arial" w:cs="Arial"/>
                <w:sz w:val="22"/>
              </w:rPr>
              <w:t xml:space="preserve"> de impuestos a pagar). Solicitante Luis Alejandro Ibarra Sevillas</w:t>
            </w:r>
          </w:p>
        </w:tc>
        <w:tc>
          <w:tcPr>
            <w:tcW w:w="1671" w:type="dxa"/>
          </w:tcPr>
          <w:p w:rsidR="00105E0E" w:rsidRDefault="00105E0E" w:rsidP="00FA54DD">
            <w:pPr>
              <w:jc w:val="both"/>
              <w:rPr>
                <w:rFonts w:ascii="Arial" w:hAnsi="Arial" w:cs="Arial"/>
                <w:b/>
                <w:sz w:val="22"/>
              </w:rPr>
            </w:pPr>
            <w:r>
              <w:rPr>
                <w:rFonts w:ascii="Arial" w:hAnsi="Arial" w:cs="Arial"/>
                <w:b/>
                <w:sz w:val="22"/>
              </w:rPr>
              <w:t>Autorizada</w:t>
            </w:r>
          </w:p>
        </w:tc>
      </w:tr>
      <w:tr w:rsidR="00105E0E" w:rsidTr="00176823">
        <w:tc>
          <w:tcPr>
            <w:tcW w:w="672" w:type="dxa"/>
          </w:tcPr>
          <w:p w:rsidR="00105E0E" w:rsidRDefault="00105E0E" w:rsidP="00FA54DD">
            <w:pPr>
              <w:jc w:val="both"/>
              <w:rPr>
                <w:rFonts w:ascii="Arial" w:hAnsi="Arial" w:cs="Arial"/>
                <w:b/>
                <w:sz w:val="22"/>
              </w:rPr>
            </w:pPr>
            <w:r>
              <w:rPr>
                <w:rFonts w:ascii="Arial" w:hAnsi="Arial" w:cs="Arial"/>
                <w:b/>
                <w:sz w:val="22"/>
              </w:rPr>
              <w:t>-</w:t>
            </w:r>
          </w:p>
        </w:tc>
        <w:tc>
          <w:tcPr>
            <w:tcW w:w="766" w:type="dxa"/>
          </w:tcPr>
          <w:p w:rsidR="00105E0E" w:rsidRDefault="00105E0E" w:rsidP="00FA54DD">
            <w:pPr>
              <w:jc w:val="both"/>
              <w:rPr>
                <w:rFonts w:ascii="Arial" w:hAnsi="Arial" w:cs="Arial"/>
                <w:b/>
                <w:sz w:val="22"/>
              </w:rPr>
            </w:pPr>
            <w:r>
              <w:rPr>
                <w:rFonts w:ascii="Arial" w:hAnsi="Arial" w:cs="Arial"/>
                <w:b/>
                <w:sz w:val="22"/>
              </w:rPr>
              <w:t>-</w:t>
            </w:r>
          </w:p>
        </w:tc>
        <w:tc>
          <w:tcPr>
            <w:tcW w:w="2099" w:type="dxa"/>
          </w:tcPr>
          <w:p w:rsidR="00105E0E" w:rsidRPr="00667CB2" w:rsidRDefault="00105E0E" w:rsidP="00FA54DD">
            <w:pPr>
              <w:jc w:val="both"/>
              <w:rPr>
                <w:rFonts w:ascii="Arial" w:hAnsi="Arial" w:cs="Arial"/>
                <w:sz w:val="22"/>
              </w:rPr>
            </w:pPr>
            <w:r>
              <w:rPr>
                <w:rFonts w:ascii="Arial" w:hAnsi="Arial" w:cs="Arial"/>
                <w:sz w:val="22"/>
              </w:rPr>
              <w:t>-</w:t>
            </w:r>
          </w:p>
        </w:tc>
        <w:tc>
          <w:tcPr>
            <w:tcW w:w="3847" w:type="dxa"/>
          </w:tcPr>
          <w:p w:rsidR="00105E0E" w:rsidRPr="00667CB2" w:rsidRDefault="00105E0E" w:rsidP="00306D28">
            <w:pPr>
              <w:jc w:val="both"/>
              <w:rPr>
                <w:rFonts w:ascii="Arial" w:hAnsi="Arial" w:cs="Arial"/>
                <w:sz w:val="22"/>
              </w:rPr>
            </w:pPr>
            <w:r>
              <w:rPr>
                <w:rFonts w:ascii="Arial" w:hAnsi="Arial" w:cs="Arial"/>
                <w:sz w:val="22"/>
              </w:rPr>
              <w:t>-</w:t>
            </w:r>
          </w:p>
        </w:tc>
        <w:tc>
          <w:tcPr>
            <w:tcW w:w="1671" w:type="dxa"/>
          </w:tcPr>
          <w:p w:rsidR="00105E0E" w:rsidRDefault="00105E0E" w:rsidP="00FA54DD">
            <w:pPr>
              <w:jc w:val="both"/>
              <w:rPr>
                <w:rFonts w:ascii="Arial" w:hAnsi="Arial" w:cs="Arial"/>
                <w:b/>
                <w:sz w:val="22"/>
              </w:rPr>
            </w:pPr>
            <w:r>
              <w:rPr>
                <w:rFonts w:ascii="Arial" w:hAnsi="Arial" w:cs="Arial"/>
                <w:b/>
                <w:sz w:val="22"/>
              </w:rPr>
              <w:t>-</w:t>
            </w:r>
          </w:p>
        </w:tc>
      </w:tr>
      <w:tr w:rsidR="00105E0E" w:rsidTr="00176823">
        <w:tc>
          <w:tcPr>
            <w:tcW w:w="672" w:type="dxa"/>
          </w:tcPr>
          <w:p w:rsidR="00105E0E" w:rsidRDefault="00105E0E" w:rsidP="00FA54DD">
            <w:pPr>
              <w:jc w:val="both"/>
              <w:rPr>
                <w:rFonts w:ascii="Arial" w:hAnsi="Arial" w:cs="Arial"/>
                <w:b/>
                <w:sz w:val="22"/>
              </w:rPr>
            </w:pPr>
            <w:r>
              <w:rPr>
                <w:rFonts w:ascii="Arial" w:hAnsi="Arial" w:cs="Arial"/>
                <w:b/>
                <w:sz w:val="22"/>
              </w:rPr>
              <w:t>-</w:t>
            </w:r>
          </w:p>
        </w:tc>
        <w:tc>
          <w:tcPr>
            <w:tcW w:w="766" w:type="dxa"/>
          </w:tcPr>
          <w:p w:rsidR="00105E0E" w:rsidRDefault="00105E0E" w:rsidP="00FA54DD">
            <w:pPr>
              <w:jc w:val="both"/>
              <w:rPr>
                <w:rFonts w:ascii="Arial" w:hAnsi="Arial" w:cs="Arial"/>
                <w:b/>
                <w:sz w:val="22"/>
              </w:rPr>
            </w:pPr>
            <w:r>
              <w:rPr>
                <w:rFonts w:ascii="Arial" w:hAnsi="Arial" w:cs="Arial"/>
                <w:b/>
                <w:sz w:val="22"/>
              </w:rPr>
              <w:t>-</w:t>
            </w:r>
          </w:p>
        </w:tc>
        <w:tc>
          <w:tcPr>
            <w:tcW w:w="2099" w:type="dxa"/>
          </w:tcPr>
          <w:p w:rsidR="00105E0E" w:rsidRPr="00667CB2" w:rsidRDefault="00105E0E" w:rsidP="00FA54DD">
            <w:pPr>
              <w:jc w:val="both"/>
              <w:rPr>
                <w:rFonts w:ascii="Arial" w:hAnsi="Arial" w:cs="Arial"/>
                <w:sz w:val="22"/>
              </w:rPr>
            </w:pPr>
            <w:r>
              <w:rPr>
                <w:rFonts w:ascii="Arial" w:hAnsi="Arial" w:cs="Arial"/>
                <w:sz w:val="22"/>
              </w:rPr>
              <w:t>-</w:t>
            </w:r>
          </w:p>
        </w:tc>
        <w:tc>
          <w:tcPr>
            <w:tcW w:w="3847" w:type="dxa"/>
          </w:tcPr>
          <w:p w:rsidR="00105E0E" w:rsidRPr="00667CB2" w:rsidRDefault="00105E0E" w:rsidP="00FA54DD">
            <w:pPr>
              <w:jc w:val="both"/>
              <w:rPr>
                <w:rFonts w:ascii="Arial" w:hAnsi="Arial" w:cs="Arial"/>
                <w:sz w:val="22"/>
              </w:rPr>
            </w:pPr>
            <w:r>
              <w:rPr>
                <w:rFonts w:ascii="Arial" w:hAnsi="Arial" w:cs="Arial"/>
                <w:sz w:val="22"/>
              </w:rPr>
              <w:t>-</w:t>
            </w:r>
          </w:p>
        </w:tc>
        <w:tc>
          <w:tcPr>
            <w:tcW w:w="1671" w:type="dxa"/>
          </w:tcPr>
          <w:p w:rsidR="00105E0E" w:rsidRDefault="00105E0E" w:rsidP="00FA54DD">
            <w:pPr>
              <w:jc w:val="both"/>
              <w:rPr>
                <w:rFonts w:ascii="Arial" w:hAnsi="Arial" w:cs="Arial"/>
                <w:b/>
                <w:sz w:val="22"/>
              </w:rPr>
            </w:pPr>
            <w:r>
              <w:rPr>
                <w:rFonts w:ascii="Arial" w:hAnsi="Arial" w:cs="Arial"/>
                <w:b/>
                <w:sz w:val="22"/>
              </w:rPr>
              <w:t>-</w:t>
            </w:r>
          </w:p>
        </w:tc>
      </w:tr>
    </w:tbl>
    <w:p w:rsidR="002F40AC" w:rsidRDefault="002F40AC" w:rsidP="00E161C3">
      <w:pPr>
        <w:jc w:val="both"/>
        <w:rPr>
          <w:rFonts w:ascii="Arial" w:hAnsi="Arial" w:cs="Arial"/>
          <w:sz w:val="22"/>
        </w:rPr>
      </w:pPr>
    </w:p>
    <w:p w:rsidR="00EB2AF5" w:rsidRDefault="002300AC" w:rsidP="00BE2FEB">
      <w:pPr>
        <w:pStyle w:val="Prrafodelista"/>
        <w:numPr>
          <w:ilvl w:val="0"/>
          <w:numId w:val="12"/>
        </w:numPr>
        <w:jc w:val="both"/>
        <w:rPr>
          <w:rFonts w:ascii="Arial" w:hAnsi="Arial" w:cs="Arial"/>
          <w:sz w:val="22"/>
        </w:rPr>
      </w:pPr>
      <w:r w:rsidRPr="00BE2FEB">
        <w:rPr>
          <w:rFonts w:ascii="Arial" w:hAnsi="Arial" w:cs="Arial"/>
          <w:sz w:val="22"/>
        </w:rPr>
        <w:t xml:space="preserve"> Se presenta asuntos por parte de la </w:t>
      </w:r>
      <w:r w:rsidR="0060593A" w:rsidRPr="00BE2FEB">
        <w:rPr>
          <w:rFonts w:ascii="Arial" w:hAnsi="Arial" w:cs="Arial"/>
          <w:b/>
          <w:sz w:val="22"/>
        </w:rPr>
        <w:t>Dirección</w:t>
      </w:r>
      <w:r w:rsidRPr="00BE2FEB">
        <w:rPr>
          <w:rFonts w:ascii="Arial" w:hAnsi="Arial" w:cs="Arial"/>
          <w:b/>
          <w:sz w:val="22"/>
        </w:rPr>
        <w:t xml:space="preserve"> de Obras </w:t>
      </w:r>
      <w:r w:rsidR="0060593A" w:rsidRPr="00BE2FEB">
        <w:rPr>
          <w:rFonts w:ascii="Arial" w:hAnsi="Arial" w:cs="Arial"/>
          <w:b/>
          <w:sz w:val="22"/>
        </w:rPr>
        <w:t>Públicas</w:t>
      </w:r>
      <w:r w:rsidRPr="00BE2FEB">
        <w:rPr>
          <w:rFonts w:ascii="Arial" w:hAnsi="Arial" w:cs="Arial"/>
          <w:b/>
          <w:sz w:val="22"/>
        </w:rPr>
        <w:t>,</w:t>
      </w:r>
      <w:r w:rsidRPr="00BE2FEB">
        <w:rPr>
          <w:rFonts w:ascii="Arial" w:hAnsi="Arial" w:cs="Arial"/>
          <w:sz w:val="22"/>
        </w:rPr>
        <w:t xml:space="preserve"> en relación a los trabajos que se desempeñan.</w:t>
      </w:r>
    </w:p>
    <w:p w:rsidR="00BE2FEB" w:rsidRPr="00BE2FEB" w:rsidRDefault="00BE2FEB" w:rsidP="00BE2FEB">
      <w:pPr>
        <w:jc w:val="both"/>
        <w:rPr>
          <w:rFonts w:ascii="Arial" w:hAnsi="Arial" w:cs="Arial"/>
          <w:sz w:val="22"/>
        </w:rPr>
      </w:pPr>
    </w:p>
    <w:p w:rsidR="00BE2FEB" w:rsidRDefault="00BE2FEB" w:rsidP="00BE2FEB">
      <w:pPr>
        <w:jc w:val="both"/>
        <w:rPr>
          <w:rFonts w:ascii="Arial" w:hAnsi="Arial" w:cs="Arial"/>
          <w:sz w:val="22"/>
        </w:rPr>
      </w:pPr>
    </w:p>
    <w:p w:rsidR="00BE2FEB" w:rsidRPr="00C40BD4" w:rsidRDefault="008B0E0E" w:rsidP="00C40BD4">
      <w:pPr>
        <w:pStyle w:val="Prrafodelista"/>
        <w:numPr>
          <w:ilvl w:val="0"/>
          <w:numId w:val="15"/>
        </w:numPr>
        <w:jc w:val="both"/>
        <w:rPr>
          <w:rFonts w:ascii="Arial" w:hAnsi="Arial" w:cs="Arial"/>
          <w:sz w:val="22"/>
        </w:rPr>
      </w:pPr>
      <w:r>
        <w:rPr>
          <w:rFonts w:ascii="Arial" w:hAnsi="Arial" w:cs="Arial"/>
          <w:sz w:val="22"/>
        </w:rPr>
        <w:t xml:space="preserve">En uso de la voz el Director de Obras </w:t>
      </w:r>
      <w:r w:rsidR="004C36FC">
        <w:rPr>
          <w:rFonts w:ascii="Arial" w:hAnsi="Arial" w:cs="Arial"/>
          <w:sz w:val="22"/>
        </w:rPr>
        <w:t>Públicas</w:t>
      </w:r>
      <w:r>
        <w:rPr>
          <w:rFonts w:ascii="Arial" w:hAnsi="Arial" w:cs="Arial"/>
          <w:sz w:val="22"/>
        </w:rPr>
        <w:t xml:space="preserve">, comenta la situación sobre la necesidad de comenzar con liberación de propiedad que se encuentra sobre el área del colector que corre en el </w:t>
      </w:r>
      <w:r w:rsidR="004C36FC">
        <w:rPr>
          <w:rFonts w:ascii="Arial" w:hAnsi="Arial" w:cs="Arial"/>
          <w:sz w:val="22"/>
        </w:rPr>
        <w:t>arroyo</w:t>
      </w:r>
      <w:r>
        <w:rPr>
          <w:rFonts w:ascii="Arial" w:hAnsi="Arial" w:cs="Arial"/>
          <w:sz w:val="22"/>
        </w:rPr>
        <w:t xml:space="preserve"> denominado los espejos</w:t>
      </w:r>
      <w:r w:rsidR="00BE2FEB" w:rsidRPr="00C40BD4">
        <w:rPr>
          <w:rFonts w:ascii="Arial" w:hAnsi="Arial" w:cs="Arial"/>
          <w:sz w:val="22"/>
        </w:rPr>
        <w:t>.</w:t>
      </w:r>
      <w:r>
        <w:rPr>
          <w:rFonts w:ascii="Arial" w:hAnsi="Arial" w:cs="Arial"/>
          <w:sz w:val="22"/>
        </w:rPr>
        <w:t xml:space="preserve"> El Director del Catastro Municipal, se compromete a elaborar un documento con la información de los </w:t>
      </w:r>
      <w:r w:rsidR="004C36FC">
        <w:rPr>
          <w:rFonts w:ascii="Arial" w:hAnsi="Arial" w:cs="Arial"/>
          <w:sz w:val="22"/>
        </w:rPr>
        <w:t>poseedores</w:t>
      </w:r>
      <w:r>
        <w:rPr>
          <w:rFonts w:ascii="Arial" w:hAnsi="Arial" w:cs="Arial"/>
          <w:sz w:val="22"/>
        </w:rPr>
        <w:t xml:space="preserve"> o propietarios de los inmuebles que se encuentren en la colindancia con el </w:t>
      </w:r>
      <w:r w:rsidR="004C36FC">
        <w:rPr>
          <w:rFonts w:ascii="Arial" w:hAnsi="Arial" w:cs="Arial"/>
          <w:sz w:val="22"/>
        </w:rPr>
        <w:t>arroyo</w:t>
      </w:r>
      <w:r>
        <w:rPr>
          <w:rFonts w:ascii="Arial" w:hAnsi="Arial" w:cs="Arial"/>
          <w:sz w:val="22"/>
        </w:rPr>
        <w:t>.</w:t>
      </w:r>
    </w:p>
    <w:p w:rsidR="00BE2FEB" w:rsidRDefault="00BE2FEB" w:rsidP="00BE2FEB">
      <w:pPr>
        <w:jc w:val="both"/>
        <w:rPr>
          <w:rFonts w:ascii="Arial" w:hAnsi="Arial" w:cs="Arial"/>
          <w:sz w:val="22"/>
        </w:rPr>
      </w:pPr>
    </w:p>
    <w:p w:rsidR="00BE2FEB" w:rsidRPr="002972CB" w:rsidRDefault="008B0E0E" w:rsidP="00BE2FEB">
      <w:pPr>
        <w:jc w:val="both"/>
        <w:rPr>
          <w:rFonts w:ascii="Arial" w:hAnsi="Arial" w:cs="Arial"/>
          <w:sz w:val="22"/>
        </w:rPr>
      </w:pPr>
      <w:r>
        <w:rPr>
          <w:rFonts w:ascii="Arial" w:hAnsi="Arial" w:cs="Arial"/>
          <w:sz w:val="22"/>
        </w:rPr>
        <w:t>Acuerdo.-  Informativo</w:t>
      </w:r>
    </w:p>
    <w:p w:rsidR="00BE2FEB" w:rsidRDefault="00BE2FEB" w:rsidP="00BE2FEB">
      <w:pPr>
        <w:jc w:val="both"/>
        <w:rPr>
          <w:rFonts w:ascii="Arial" w:hAnsi="Arial" w:cs="Arial"/>
          <w:b/>
          <w:sz w:val="22"/>
          <w:szCs w:val="22"/>
        </w:rPr>
      </w:pPr>
    </w:p>
    <w:p w:rsidR="00105E0E" w:rsidRPr="008B0E0E" w:rsidRDefault="008B0E0E" w:rsidP="008B0E0E">
      <w:pPr>
        <w:pStyle w:val="Prrafodelista"/>
        <w:numPr>
          <w:ilvl w:val="0"/>
          <w:numId w:val="27"/>
        </w:numPr>
        <w:jc w:val="both"/>
        <w:rPr>
          <w:rFonts w:ascii="Arial" w:hAnsi="Arial" w:cs="Arial"/>
          <w:sz w:val="22"/>
        </w:rPr>
      </w:pPr>
      <w:r w:rsidRPr="008B0E0E">
        <w:rPr>
          <w:rFonts w:ascii="Arial" w:hAnsi="Arial" w:cs="Arial"/>
          <w:sz w:val="22"/>
        </w:rPr>
        <w:t xml:space="preserve">En uso de la voz el Director de Obras </w:t>
      </w:r>
      <w:r w:rsidR="004C36FC" w:rsidRPr="008B0E0E">
        <w:rPr>
          <w:rFonts w:ascii="Arial" w:hAnsi="Arial" w:cs="Arial"/>
          <w:sz w:val="22"/>
        </w:rPr>
        <w:t>Públicas</w:t>
      </w:r>
      <w:r w:rsidRPr="008B0E0E">
        <w:rPr>
          <w:rFonts w:ascii="Arial" w:hAnsi="Arial" w:cs="Arial"/>
          <w:sz w:val="22"/>
        </w:rPr>
        <w:t xml:space="preserve">, comenta la situación </w:t>
      </w:r>
      <w:r>
        <w:rPr>
          <w:rFonts w:ascii="Arial" w:hAnsi="Arial" w:cs="Arial"/>
          <w:sz w:val="22"/>
        </w:rPr>
        <w:t xml:space="preserve">sobre el caso de colector que se encuentra en el fraccionamiento MI NUEVO SAN JUAN, donde se requiere la comparecencia con algunos de los propietarios.  Por lo cual se solicita el espacio para la comparecencia en la próxima reunión el C. GABRIEL GALLARDO, con el fin de establecer un convenio de posibles acciones con el objetivo de corregir el cauce del </w:t>
      </w:r>
      <w:r w:rsidR="004C36FC">
        <w:rPr>
          <w:rFonts w:ascii="Arial" w:hAnsi="Arial" w:cs="Arial"/>
          <w:sz w:val="22"/>
        </w:rPr>
        <w:t>arroyo</w:t>
      </w:r>
      <w:r>
        <w:rPr>
          <w:rFonts w:ascii="Arial" w:hAnsi="Arial" w:cs="Arial"/>
          <w:sz w:val="22"/>
        </w:rPr>
        <w:t>.</w:t>
      </w:r>
    </w:p>
    <w:p w:rsidR="00105E0E" w:rsidRDefault="00105E0E" w:rsidP="00105E0E">
      <w:pPr>
        <w:jc w:val="both"/>
        <w:rPr>
          <w:rFonts w:ascii="Arial" w:hAnsi="Arial" w:cs="Arial"/>
          <w:sz w:val="22"/>
        </w:rPr>
      </w:pPr>
    </w:p>
    <w:p w:rsidR="00105E0E" w:rsidRPr="002972CB" w:rsidRDefault="008B0E0E" w:rsidP="00105E0E">
      <w:pPr>
        <w:jc w:val="both"/>
        <w:rPr>
          <w:rFonts w:ascii="Arial" w:hAnsi="Arial" w:cs="Arial"/>
          <w:sz w:val="22"/>
        </w:rPr>
      </w:pPr>
      <w:r>
        <w:rPr>
          <w:rFonts w:ascii="Arial" w:hAnsi="Arial" w:cs="Arial"/>
          <w:sz w:val="22"/>
        </w:rPr>
        <w:t>Acuerdo.-  Informativo</w:t>
      </w:r>
    </w:p>
    <w:p w:rsidR="00105E0E" w:rsidRPr="00105E0E" w:rsidRDefault="00105E0E" w:rsidP="00105E0E">
      <w:pPr>
        <w:jc w:val="both"/>
        <w:rPr>
          <w:rFonts w:ascii="Arial" w:hAnsi="Arial" w:cs="Arial"/>
          <w:sz w:val="22"/>
        </w:rPr>
      </w:pPr>
    </w:p>
    <w:p w:rsidR="00105E0E" w:rsidRPr="00C40BD4" w:rsidRDefault="008B0E0E" w:rsidP="008B0E0E">
      <w:pPr>
        <w:pStyle w:val="Prrafodelista"/>
        <w:numPr>
          <w:ilvl w:val="0"/>
          <w:numId w:val="27"/>
        </w:numPr>
        <w:jc w:val="both"/>
        <w:rPr>
          <w:rFonts w:ascii="Arial" w:hAnsi="Arial" w:cs="Arial"/>
          <w:sz w:val="22"/>
        </w:rPr>
      </w:pPr>
      <w:r w:rsidRPr="008B0E0E">
        <w:rPr>
          <w:rFonts w:ascii="Arial" w:hAnsi="Arial" w:cs="Arial"/>
          <w:sz w:val="22"/>
        </w:rPr>
        <w:t>En uso de la voz el Direct</w:t>
      </w:r>
      <w:r>
        <w:rPr>
          <w:rFonts w:ascii="Arial" w:hAnsi="Arial" w:cs="Arial"/>
          <w:sz w:val="22"/>
        </w:rPr>
        <w:t xml:space="preserve">or de Obras </w:t>
      </w:r>
      <w:r w:rsidR="004C36FC">
        <w:rPr>
          <w:rFonts w:ascii="Arial" w:hAnsi="Arial" w:cs="Arial"/>
          <w:sz w:val="22"/>
        </w:rPr>
        <w:t>Públicas</w:t>
      </w:r>
      <w:r>
        <w:rPr>
          <w:rFonts w:ascii="Arial" w:hAnsi="Arial" w:cs="Arial"/>
          <w:sz w:val="22"/>
        </w:rPr>
        <w:t xml:space="preserve">, menciona sobre la importancia de retomar el proyecto de libramiento Oriente, en el cual se debe iniciar trabajos de liberación de </w:t>
      </w:r>
      <w:r w:rsidR="004C36FC">
        <w:rPr>
          <w:rFonts w:ascii="Arial" w:hAnsi="Arial" w:cs="Arial"/>
          <w:sz w:val="22"/>
        </w:rPr>
        <w:t>vía</w:t>
      </w:r>
      <w:r>
        <w:rPr>
          <w:rFonts w:ascii="Arial" w:hAnsi="Arial" w:cs="Arial"/>
          <w:sz w:val="22"/>
        </w:rPr>
        <w:t xml:space="preserve">, a lo que se comenta que no se cuenta </w:t>
      </w:r>
      <w:r w:rsidR="004C36FC">
        <w:rPr>
          <w:rFonts w:ascii="Arial" w:hAnsi="Arial" w:cs="Arial"/>
          <w:sz w:val="22"/>
        </w:rPr>
        <w:t>aún</w:t>
      </w:r>
      <w:r>
        <w:rPr>
          <w:rFonts w:ascii="Arial" w:hAnsi="Arial" w:cs="Arial"/>
          <w:sz w:val="22"/>
        </w:rPr>
        <w:t xml:space="preserve"> con </w:t>
      </w:r>
      <w:r w:rsidR="004C36FC">
        <w:rPr>
          <w:rFonts w:ascii="Arial" w:hAnsi="Arial" w:cs="Arial"/>
          <w:sz w:val="22"/>
        </w:rPr>
        <w:t>convenio</w:t>
      </w:r>
      <w:r>
        <w:rPr>
          <w:rFonts w:ascii="Arial" w:hAnsi="Arial" w:cs="Arial"/>
          <w:sz w:val="22"/>
        </w:rPr>
        <w:t xml:space="preserve"> firmados con los propietarios que serán afectados en sus predios para el trazo de la </w:t>
      </w:r>
      <w:r w:rsidR="004C36FC">
        <w:rPr>
          <w:rFonts w:ascii="Arial" w:hAnsi="Arial" w:cs="Arial"/>
          <w:sz w:val="22"/>
        </w:rPr>
        <w:t>vía</w:t>
      </w:r>
      <w:r>
        <w:rPr>
          <w:rFonts w:ascii="Arial" w:hAnsi="Arial" w:cs="Arial"/>
          <w:sz w:val="22"/>
        </w:rPr>
        <w:t>. A lo que se señala que se debe presentar ya un proyecto de convenio a través de la Sindicatura.</w:t>
      </w:r>
    </w:p>
    <w:p w:rsidR="00105E0E" w:rsidRDefault="00105E0E" w:rsidP="00105E0E">
      <w:pPr>
        <w:jc w:val="both"/>
        <w:rPr>
          <w:rFonts w:ascii="Arial" w:hAnsi="Arial" w:cs="Arial"/>
          <w:sz w:val="22"/>
        </w:rPr>
      </w:pPr>
    </w:p>
    <w:p w:rsidR="00105E0E" w:rsidRDefault="008B0E0E" w:rsidP="00105E0E">
      <w:pPr>
        <w:jc w:val="both"/>
        <w:rPr>
          <w:rFonts w:ascii="Arial" w:hAnsi="Arial" w:cs="Arial"/>
          <w:sz w:val="22"/>
        </w:rPr>
      </w:pPr>
      <w:r>
        <w:rPr>
          <w:rFonts w:ascii="Arial" w:hAnsi="Arial" w:cs="Arial"/>
          <w:sz w:val="22"/>
        </w:rPr>
        <w:t>Acuerdo.-  Informativo</w:t>
      </w:r>
    </w:p>
    <w:p w:rsidR="008B0E0E" w:rsidRPr="002972CB" w:rsidRDefault="008B0E0E" w:rsidP="00105E0E">
      <w:pPr>
        <w:jc w:val="both"/>
        <w:rPr>
          <w:rFonts w:ascii="Arial" w:hAnsi="Arial" w:cs="Arial"/>
          <w:sz w:val="22"/>
        </w:rPr>
      </w:pPr>
    </w:p>
    <w:p w:rsidR="008B0E0E" w:rsidRPr="00C40BD4" w:rsidRDefault="008B0E0E" w:rsidP="008B0E0E">
      <w:pPr>
        <w:pStyle w:val="Prrafodelista"/>
        <w:numPr>
          <w:ilvl w:val="0"/>
          <w:numId w:val="27"/>
        </w:numPr>
        <w:jc w:val="both"/>
        <w:rPr>
          <w:rFonts w:ascii="Arial" w:hAnsi="Arial" w:cs="Arial"/>
          <w:sz w:val="22"/>
        </w:rPr>
      </w:pPr>
      <w:r w:rsidRPr="008B0E0E">
        <w:rPr>
          <w:rFonts w:ascii="Arial" w:hAnsi="Arial" w:cs="Arial"/>
          <w:sz w:val="22"/>
        </w:rPr>
        <w:t>En uso de la voz el Direct</w:t>
      </w:r>
      <w:r>
        <w:rPr>
          <w:rFonts w:ascii="Arial" w:hAnsi="Arial" w:cs="Arial"/>
          <w:sz w:val="22"/>
        </w:rPr>
        <w:t xml:space="preserve">or de Obras </w:t>
      </w:r>
      <w:r w:rsidR="004C36FC">
        <w:rPr>
          <w:rFonts w:ascii="Arial" w:hAnsi="Arial" w:cs="Arial"/>
          <w:sz w:val="22"/>
        </w:rPr>
        <w:t>Públicas</w:t>
      </w:r>
      <w:r>
        <w:rPr>
          <w:rFonts w:ascii="Arial" w:hAnsi="Arial" w:cs="Arial"/>
          <w:sz w:val="22"/>
        </w:rPr>
        <w:t>, comenta sobre la situación que se presenta en el colector ubicado en el libramiento que se encuentra en MARTIRES CRISTEROS FASE II, se encuentra colapsado.</w:t>
      </w:r>
    </w:p>
    <w:p w:rsidR="008B0E0E" w:rsidRDefault="008B0E0E" w:rsidP="008B0E0E">
      <w:pPr>
        <w:jc w:val="both"/>
        <w:rPr>
          <w:rFonts w:ascii="Arial" w:hAnsi="Arial" w:cs="Arial"/>
          <w:sz w:val="22"/>
        </w:rPr>
      </w:pPr>
    </w:p>
    <w:p w:rsidR="008B0E0E" w:rsidRPr="002972CB" w:rsidRDefault="008B0E0E" w:rsidP="008B0E0E">
      <w:pPr>
        <w:jc w:val="both"/>
        <w:rPr>
          <w:rFonts w:ascii="Arial" w:hAnsi="Arial" w:cs="Arial"/>
          <w:sz w:val="22"/>
        </w:rPr>
      </w:pPr>
      <w:r>
        <w:rPr>
          <w:rFonts w:ascii="Arial" w:hAnsi="Arial" w:cs="Arial"/>
          <w:sz w:val="22"/>
        </w:rPr>
        <w:t>Acuerdo.-  informativo.</w:t>
      </w:r>
    </w:p>
    <w:p w:rsidR="00105E0E" w:rsidRPr="002972CB" w:rsidRDefault="00105E0E" w:rsidP="00105E0E">
      <w:pPr>
        <w:jc w:val="both"/>
        <w:rPr>
          <w:rFonts w:ascii="Arial" w:hAnsi="Arial" w:cs="Arial"/>
          <w:sz w:val="22"/>
        </w:rPr>
      </w:pPr>
    </w:p>
    <w:p w:rsidR="00C615A0" w:rsidRDefault="00C615A0" w:rsidP="00113037">
      <w:pPr>
        <w:jc w:val="both"/>
        <w:rPr>
          <w:rFonts w:ascii="Arial" w:hAnsi="Arial" w:cs="Arial"/>
          <w:b/>
          <w:sz w:val="22"/>
          <w:szCs w:val="22"/>
        </w:rPr>
      </w:pPr>
    </w:p>
    <w:p w:rsidR="00717FB7" w:rsidRPr="00C40BD4" w:rsidRDefault="00717FB7" w:rsidP="00C40BD4">
      <w:pPr>
        <w:pStyle w:val="Prrafodelista"/>
        <w:numPr>
          <w:ilvl w:val="0"/>
          <w:numId w:val="12"/>
        </w:numPr>
        <w:jc w:val="both"/>
        <w:rPr>
          <w:rFonts w:ascii="Arial" w:hAnsi="Arial" w:cs="Arial"/>
          <w:sz w:val="22"/>
        </w:rPr>
      </w:pPr>
      <w:r w:rsidRPr="00C40BD4">
        <w:rPr>
          <w:rFonts w:ascii="Arial" w:hAnsi="Arial" w:cs="Arial"/>
          <w:sz w:val="22"/>
        </w:rPr>
        <w:t xml:space="preserve">Se presenta asuntos por parte de la </w:t>
      </w:r>
      <w:r w:rsidRPr="00C40BD4">
        <w:rPr>
          <w:rFonts w:ascii="Arial" w:hAnsi="Arial" w:cs="Arial"/>
          <w:b/>
          <w:sz w:val="22"/>
        </w:rPr>
        <w:t>Dirección del Catastro Municipal,</w:t>
      </w:r>
      <w:r w:rsidRPr="00C40BD4">
        <w:rPr>
          <w:rFonts w:ascii="Arial" w:hAnsi="Arial" w:cs="Arial"/>
          <w:sz w:val="22"/>
        </w:rPr>
        <w:t xml:space="preserve"> en relación a los trabajos que se desempeñan.</w:t>
      </w:r>
    </w:p>
    <w:p w:rsidR="00717FB7" w:rsidRDefault="00717FB7" w:rsidP="00717FB7">
      <w:pPr>
        <w:jc w:val="both"/>
        <w:rPr>
          <w:rFonts w:ascii="Arial" w:hAnsi="Arial" w:cs="Arial"/>
          <w:sz w:val="22"/>
        </w:rPr>
      </w:pPr>
    </w:p>
    <w:p w:rsidR="00C40BD4" w:rsidRPr="00C40BD4" w:rsidRDefault="00BE2FEB" w:rsidP="00C40BD4">
      <w:pPr>
        <w:pStyle w:val="Prrafodelista"/>
        <w:numPr>
          <w:ilvl w:val="0"/>
          <w:numId w:val="14"/>
        </w:numPr>
        <w:jc w:val="both"/>
        <w:rPr>
          <w:rFonts w:ascii="Arial" w:hAnsi="Arial" w:cs="Arial"/>
          <w:sz w:val="22"/>
        </w:rPr>
      </w:pPr>
      <w:r w:rsidRPr="00BE2FEB">
        <w:rPr>
          <w:rFonts w:ascii="Arial" w:hAnsi="Arial" w:cs="Arial"/>
          <w:sz w:val="22"/>
        </w:rPr>
        <w:t>No se presentan asuntos a discusión.</w:t>
      </w:r>
    </w:p>
    <w:p w:rsidR="00717FB7" w:rsidRDefault="00717FB7" w:rsidP="00717FB7">
      <w:pPr>
        <w:jc w:val="both"/>
        <w:rPr>
          <w:rFonts w:ascii="Arial" w:hAnsi="Arial" w:cs="Arial"/>
          <w:sz w:val="22"/>
        </w:rPr>
      </w:pPr>
    </w:p>
    <w:p w:rsidR="00717FB7" w:rsidRPr="002972CB" w:rsidRDefault="00BE2FEB" w:rsidP="00717FB7">
      <w:pPr>
        <w:jc w:val="both"/>
        <w:rPr>
          <w:rFonts w:ascii="Arial" w:hAnsi="Arial" w:cs="Arial"/>
          <w:sz w:val="22"/>
        </w:rPr>
      </w:pPr>
      <w:r>
        <w:rPr>
          <w:rFonts w:ascii="Arial" w:hAnsi="Arial" w:cs="Arial"/>
          <w:sz w:val="22"/>
        </w:rPr>
        <w:t>Acuerdo.-  Ninguno</w:t>
      </w:r>
    </w:p>
    <w:p w:rsidR="00717FB7" w:rsidRDefault="00717FB7" w:rsidP="00113037">
      <w:pPr>
        <w:jc w:val="both"/>
        <w:rPr>
          <w:rFonts w:ascii="Arial" w:hAnsi="Arial" w:cs="Arial"/>
          <w:b/>
          <w:sz w:val="22"/>
          <w:szCs w:val="22"/>
        </w:rPr>
      </w:pPr>
    </w:p>
    <w:p w:rsidR="00C40BD4" w:rsidRDefault="00C40BD4" w:rsidP="00C40BD4">
      <w:pPr>
        <w:jc w:val="both"/>
        <w:rPr>
          <w:rFonts w:ascii="Arial" w:hAnsi="Arial" w:cs="Arial"/>
          <w:b/>
          <w:sz w:val="22"/>
          <w:szCs w:val="22"/>
        </w:rPr>
      </w:pPr>
    </w:p>
    <w:p w:rsidR="00C40BD4" w:rsidRPr="00C40BD4" w:rsidRDefault="00C40BD4" w:rsidP="00C40BD4">
      <w:pPr>
        <w:pStyle w:val="Prrafodelista"/>
        <w:numPr>
          <w:ilvl w:val="0"/>
          <w:numId w:val="12"/>
        </w:numPr>
        <w:jc w:val="both"/>
        <w:rPr>
          <w:rFonts w:ascii="Arial" w:hAnsi="Arial" w:cs="Arial"/>
          <w:sz w:val="22"/>
        </w:rPr>
      </w:pPr>
      <w:r w:rsidRPr="00C40BD4">
        <w:rPr>
          <w:rFonts w:ascii="Arial" w:hAnsi="Arial" w:cs="Arial"/>
          <w:sz w:val="22"/>
        </w:rPr>
        <w:t xml:space="preserve">Se presenta asuntos por parte de la </w:t>
      </w:r>
      <w:r>
        <w:rPr>
          <w:rFonts w:ascii="Arial" w:hAnsi="Arial" w:cs="Arial"/>
          <w:b/>
          <w:sz w:val="22"/>
        </w:rPr>
        <w:t>Dirección de Agua Potable</w:t>
      </w:r>
      <w:r w:rsidRPr="00C40BD4">
        <w:rPr>
          <w:rFonts w:ascii="Arial" w:hAnsi="Arial" w:cs="Arial"/>
          <w:b/>
          <w:sz w:val="22"/>
        </w:rPr>
        <w:t>,</w:t>
      </w:r>
      <w:r w:rsidRPr="00C40BD4">
        <w:rPr>
          <w:rFonts w:ascii="Arial" w:hAnsi="Arial" w:cs="Arial"/>
          <w:sz w:val="22"/>
        </w:rPr>
        <w:t xml:space="preserve"> en relación a los trabajos que se desempeñan.</w:t>
      </w:r>
    </w:p>
    <w:p w:rsidR="00C40BD4" w:rsidRDefault="00C40BD4" w:rsidP="00C40BD4">
      <w:pPr>
        <w:jc w:val="both"/>
        <w:rPr>
          <w:rFonts w:ascii="Arial" w:hAnsi="Arial" w:cs="Arial"/>
          <w:sz w:val="22"/>
        </w:rPr>
      </w:pPr>
    </w:p>
    <w:p w:rsidR="00CC41C6" w:rsidRPr="008B0E0E" w:rsidRDefault="008B0E0E" w:rsidP="008B0E0E">
      <w:pPr>
        <w:pStyle w:val="Prrafodelista"/>
        <w:numPr>
          <w:ilvl w:val="0"/>
          <w:numId w:val="17"/>
        </w:numPr>
        <w:jc w:val="both"/>
        <w:rPr>
          <w:rFonts w:ascii="Arial" w:hAnsi="Arial" w:cs="Arial"/>
          <w:sz w:val="22"/>
        </w:rPr>
      </w:pPr>
      <w:r>
        <w:rPr>
          <w:rFonts w:ascii="Arial" w:hAnsi="Arial" w:cs="Arial"/>
          <w:sz w:val="22"/>
        </w:rPr>
        <w:t>No se presentaron puntos a discusión.</w:t>
      </w:r>
      <w:r w:rsidR="00CC41C6" w:rsidRPr="008B0E0E">
        <w:rPr>
          <w:rFonts w:ascii="Arial" w:hAnsi="Arial" w:cs="Arial"/>
          <w:sz w:val="22"/>
        </w:rPr>
        <w:t xml:space="preserve"> </w:t>
      </w:r>
    </w:p>
    <w:p w:rsidR="0037266D" w:rsidRPr="00CC41C6" w:rsidRDefault="0037266D" w:rsidP="0037266D">
      <w:pPr>
        <w:pStyle w:val="Prrafodelista"/>
        <w:ind w:left="1080"/>
        <w:jc w:val="both"/>
        <w:rPr>
          <w:rFonts w:ascii="Arial" w:hAnsi="Arial" w:cs="Arial"/>
          <w:sz w:val="22"/>
        </w:rPr>
      </w:pPr>
    </w:p>
    <w:p w:rsidR="00CC41C6" w:rsidRDefault="00CC41C6" w:rsidP="00CC41C6">
      <w:pPr>
        <w:jc w:val="both"/>
        <w:rPr>
          <w:rFonts w:ascii="Arial" w:hAnsi="Arial" w:cs="Arial"/>
          <w:sz w:val="22"/>
        </w:rPr>
      </w:pPr>
    </w:p>
    <w:p w:rsidR="00052652" w:rsidRPr="002972CB" w:rsidRDefault="00CC41C6" w:rsidP="002C4AF4">
      <w:pPr>
        <w:jc w:val="both"/>
        <w:rPr>
          <w:rFonts w:ascii="Arial" w:hAnsi="Arial" w:cs="Arial"/>
          <w:sz w:val="22"/>
        </w:rPr>
      </w:pPr>
      <w:r>
        <w:rPr>
          <w:rFonts w:ascii="Arial" w:hAnsi="Arial" w:cs="Arial"/>
          <w:sz w:val="22"/>
        </w:rPr>
        <w:t xml:space="preserve">Acuerdo.-  </w:t>
      </w:r>
      <w:r w:rsidR="008B0E0E">
        <w:rPr>
          <w:rFonts w:ascii="Arial" w:hAnsi="Arial" w:cs="Arial"/>
          <w:sz w:val="22"/>
        </w:rPr>
        <w:t>Ninguno</w:t>
      </w:r>
    </w:p>
    <w:p w:rsidR="00CC41C6" w:rsidRPr="002972CB" w:rsidRDefault="00CC41C6" w:rsidP="00C40BD4">
      <w:pPr>
        <w:jc w:val="both"/>
        <w:rPr>
          <w:rFonts w:ascii="Arial" w:hAnsi="Arial" w:cs="Arial"/>
          <w:sz w:val="22"/>
        </w:rPr>
      </w:pPr>
    </w:p>
    <w:p w:rsidR="00717FB7" w:rsidRDefault="00717FB7" w:rsidP="00113037">
      <w:pPr>
        <w:jc w:val="both"/>
        <w:rPr>
          <w:rFonts w:ascii="Arial" w:hAnsi="Arial" w:cs="Arial"/>
          <w:b/>
          <w:sz w:val="22"/>
          <w:szCs w:val="22"/>
        </w:rPr>
      </w:pPr>
    </w:p>
    <w:p w:rsidR="002300AC" w:rsidRPr="001B3DFB" w:rsidRDefault="005561A2" w:rsidP="00544591">
      <w:pPr>
        <w:jc w:val="both"/>
        <w:rPr>
          <w:rFonts w:ascii="Arial" w:hAnsi="Arial" w:cs="Arial"/>
          <w:b/>
          <w:sz w:val="22"/>
          <w:szCs w:val="22"/>
        </w:rPr>
      </w:pPr>
      <w:r>
        <w:rPr>
          <w:rFonts w:ascii="Arial" w:hAnsi="Arial" w:cs="Arial"/>
          <w:b/>
          <w:sz w:val="22"/>
          <w:szCs w:val="22"/>
        </w:rPr>
        <w:t>4</w:t>
      </w:r>
      <w:r w:rsidR="002972CB">
        <w:rPr>
          <w:rFonts w:ascii="Arial" w:hAnsi="Arial" w:cs="Arial"/>
          <w:b/>
          <w:sz w:val="22"/>
          <w:szCs w:val="22"/>
        </w:rPr>
        <w:t>-</w:t>
      </w:r>
      <w:r w:rsidR="00D2285A">
        <w:rPr>
          <w:rFonts w:ascii="Arial" w:hAnsi="Arial" w:cs="Arial"/>
          <w:b/>
          <w:sz w:val="22"/>
          <w:szCs w:val="22"/>
        </w:rPr>
        <w:t xml:space="preserve">  </w:t>
      </w:r>
      <w:r w:rsidR="00113037">
        <w:rPr>
          <w:rFonts w:ascii="Arial" w:hAnsi="Arial" w:cs="Arial"/>
          <w:b/>
          <w:sz w:val="22"/>
          <w:szCs w:val="22"/>
        </w:rPr>
        <w:t>Asuntos Generales.</w:t>
      </w:r>
      <w:r w:rsidR="00C40BD4">
        <w:rPr>
          <w:rFonts w:ascii="Arial" w:hAnsi="Arial" w:cs="Arial"/>
          <w:b/>
          <w:sz w:val="22"/>
          <w:szCs w:val="22"/>
        </w:rPr>
        <w:t xml:space="preserve"> </w:t>
      </w:r>
    </w:p>
    <w:p w:rsidR="001B3DFB" w:rsidRDefault="001B3DFB" w:rsidP="00544591">
      <w:pPr>
        <w:jc w:val="both"/>
        <w:rPr>
          <w:rFonts w:ascii="Arial" w:hAnsi="Arial" w:cs="Arial"/>
          <w:sz w:val="22"/>
          <w:szCs w:val="22"/>
        </w:rPr>
      </w:pPr>
    </w:p>
    <w:p w:rsidR="00C40BD4" w:rsidRDefault="00C40BD4" w:rsidP="00544591">
      <w:pPr>
        <w:jc w:val="both"/>
        <w:rPr>
          <w:rFonts w:ascii="Arial" w:hAnsi="Arial" w:cs="Arial"/>
          <w:sz w:val="22"/>
          <w:szCs w:val="22"/>
        </w:rPr>
      </w:pPr>
      <w:r>
        <w:rPr>
          <w:rFonts w:ascii="Arial" w:hAnsi="Arial" w:cs="Arial"/>
          <w:sz w:val="22"/>
          <w:szCs w:val="22"/>
        </w:rPr>
        <w:t xml:space="preserve">Se presenta ante el pleno de la comisión un total de </w:t>
      </w:r>
      <w:r w:rsidR="008B0E0E">
        <w:rPr>
          <w:rFonts w:ascii="Arial" w:hAnsi="Arial" w:cs="Arial"/>
          <w:sz w:val="22"/>
          <w:szCs w:val="22"/>
        </w:rPr>
        <w:t>3</w:t>
      </w:r>
      <w:r w:rsidR="0037266D">
        <w:rPr>
          <w:rFonts w:ascii="Arial" w:hAnsi="Arial" w:cs="Arial"/>
          <w:sz w:val="22"/>
          <w:szCs w:val="22"/>
        </w:rPr>
        <w:t xml:space="preserve"> puntos generales, los cuales se aprueban por 8 votos a favor</w:t>
      </w:r>
      <w:r w:rsidR="002C4AF4">
        <w:rPr>
          <w:rFonts w:ascii="Arial" w:hAnsi="Arial" w:cs="Arial"/>
          <w:sz w:val="22"/>
          <w:szCs w:val="22"/>
        </w:rPr>
        <w:t xml:space="preserve"> con mayoría calificada</w:t>
      </w:r>
      <w:r w:rsidR="0037266D">
        <w:rPr>
          <w:rFonts w:ascii="Arial" w:hAnsi="Arial" w:cs="Arial"/>
          <w:sz w:val="22"/>
          <w:szCs w:val="22"/>
        </w:rPr>
        <w:t>.</w:t>
      </w:r>
    </w:p>
    <w:p w:rsidR="002C4AF4" w:rsidRPr="002972CB" w:rsidRDefault="002C4AF4" w:rsidP="002C4AF4">
      <w:pPr>
        <w:jc w:val="both"/>
        <w:rPr>
          <w:rFonts w:ascii="Arial" w:hAnsi="Arial" w:cs="Arial"/>
          <w:sz w:val="22"/>
        </w:rPr>
      </w:pPr>
    </w:p>
    <w:p w:rsidR="002C4AF4" w:rsidRDefault="002C4AF4" w:rsidP="002C4AF4">
      <w:pPr>
        <w:jc w:val="both"/>
        <w:rPr>
          <w:rFonts w:ascii="Arial" w:hAnsi="Arial" w:cs="Arial"/>
          <w:sz w:val="22"/>
        </w:rPr>
      </w:pPr>
    </w:p>
    <w:p w:rsidR="008B0E0E" w:rsidRDefault="002C4AF4" w:rsidP="008B0E0E">
      <w:pPr>
        <w:pStyle w:val="Prrafodelista"/>
        <w:numPr>
          <w:ilvl w:val="0"/>
          <w:numId w:val="20"/>
        </w:numPr>
        <w:jc w:val="both"/>
        <w:rPr>
          <w:rFonts w:ascii="Arial" w:hAnsi="Arial" w:cs="Arial"/>
          <w:sz w:val="22"/>
        </w:rPr>
      </w:pPr>
      <w:r w:rsidRPr="00052652">
        <w:rPr>
          <w:rFonts w:ascii="Arial" w:hAnsi="Arial" w:cs="Arial"/>
          <w:sz w:val="22"/>
        </w:rPr>
        <w:t xml:space="preserve">En  uso de la voz el </w:t>
      </w:r>
      <w:r w:rsidR="008B0E0E">
        <w:rPr>
          <w:rFonts w:ascii="Arial" w:hAnsi="Arial" w:cs="Arial"/>
          <w:sz w:val="22"/>
        </w:rPr>
        <w:t xml:space="preserve">C. FELIX AGUILERA, en representación de los usuarios del camino rural que lleva a la localidad denominada PEÑA DE LEON, solicita la </w:t>
      </w:r>
      <w:r w:rsidR="004C36FC">
        <w:rPr>
          <w:rFonts w:ascii="Arial" w:hAnsi="Arial" w:cs="Arial"/>
          <w:sz w:val="22"/>
        </w:rPr>
        <w:t>intervención</w:t>
      </w:r>
      <w:r w:rsidR="008B0E0E">
        <w:rPr>
          <w:rFonts w:ascii="Arial" w:hAnsi="Arial" w:cs="Arial"/>
          <w:sz w:val="22"/>
        </w:rPr>
        <w:t xml:space="preserve"> del Gobierno Municipal para tener solución sobre una posible ampliación de camino, ya que al ingreso se tiene un reducido ancho del </w:t>
      </w:r>
      <w:r w:rsidR="004C36FC">
        <w:rPr>
          <w:rFonts w:ascii="Arial" w:hAnsi="Arial" w:cs="Arial"/>
          <w:sz w:val="22"/>
        </w:rPr>
        <w:t>arroyo</w:t>
      </w:r>
      <w:r w:rsidR="008B0E0E">
        <w:rPr>
          <w:rFonts w:ascii="Arial" w:hAnsi="Arial" w:cs="Arial"/>
          <w:sz w:val="22"/>
        </w:rPr>
        <w:t xml:space="preserve"> del camino, es por esto que se quiere llegar a </w:t>
      </w:r>
      <w:r w:rsidR="001740B0">
        <w:rPr>
          <w:rFonts w:ascii="Arial" w:hAnsi="Arial" w:cs="Arial"/>
          <w:sz w:val="22"/>
        </w:rPr>
        <w:t xml:space="preserve">tener propuestas con el propietario para darse la ampliación. </w:t>
      </w:r>
    </w:p>
    <w:p w:rsidR="002C4AF4" w:rsidRPr="00CC41C6" w:rsidRDefault="002C4AF4" w:rsidP="002C4AF4">
      <w:pPr>
        <w:pStyle w:val="Prrafodelista"/>
        <w:ind w:left="1080"/>
        <w:jc w:val="both"/>
        <w:rPr>
          <w:rFonts w:ascii="Arial" w:hAnsi="Arial" w:cs="Arial"/>
          <w:sz w:val="22"/>
        </w:rPr>
      </w:pPr>
      <w:r>
        <w:rPr>
          <w:rFonts w:ascii="Arial" w:hAnsi="Arial" w:cs="Arial"/>
          <w:sz w:val="22"/>
        </w:rPr>
        <w:t>.</w:t>
      </w:r>
    </w:p>
    <w:p w:rsidR="002C4AF4" w:rsidRDefault="002C4AF4" w:rsidP="002C4AF4">
      <w:pPr>
        <w:jc w:val="both"/>
        <w:rPr>
          <w:rFonts w:ascii="Arial" w:hAnsi="Arial" w:cs="Arial"/>
          <w:sz w:val="22"/>
        </w:rPr>
      </w:pPr>
    </w:p>
    <w:p w:rsidR="002C4AF4" w:rsidRPr="002972CB" w:rsidRDefault="002C4AF4" w:rsidP="002C4AF4">
      <w:pPr>
        <w:jc w:val="both"/>
        <w:rPr>
          <w:rFonts w:ascii="Arial" w:hAnsi="Arial" w:cs="Arial"/>
          <w:sz w:val="22"/>
        </w:rPr>
      </w:pPr>
      <w:r>
        <w:rPr>
          <w:rFonts w:ascii="Arial" w:hAnsi="Arial" w:cs="Arial"/>
          <w:sz w:val="22"/>
        </w:rPr>
        <w:t>A</w:t>
      </w:r>
      <w:r w:rsidR="001740B0">
        <w:rPr>
          <w:rFonts w:ascii="Arial" w:hAnsi="Arial" w:cs="Arial"/>
          <w:sz w:val="22"/>
        </w:rPr>
        <w:t>cuerdo.-  Informativo.</w:t>
      </w:r>
      <w:r>
        <w:rPr>
          <w:rFonts w:ascii="Arial" w:hAnsi="Arial" w:cs="Arial"/>
          <w:sz w:val="22"/>
        </w:rPr>
        <w:t xml:space="preserve"> </w:t>
      </w:r>
    </w:p>
    <w:p w:rsidR="002C4AF4" w:rsidRPr="002972CB" w:rsidRDefault="002C4AF4" w:rsidP="002C4AF4">
      <w:pPr>
        <w:jc w:val="both"/>
        <w:rPr>
          <w:rFonts w:ascii="Arial" w:hAnsi="Arial" w:cs="Arial"/>
          <w:sz w:val="22"/>
        </w:rPr>
      </w:pPr>
    </w:p>
    <w:p w:rsidR="002C4AF4" w:rsidRDefault="002C4AF4" w:rsidP="002C4AF4">
      <w:pPr>
        <w:jc w:val="both"/>
        <w:rPr>
          <w:rFonts w:ascii="Arial" w:hAnsi="Arial" w:cs="Arial"/>
          <w:sz w:val="22"/>
        </w:rPr>
      </w:pPr>
    </w:p>
    <w:p w:rsidR="002C4AF4" w:rsidRPr="00CC41C6" w:rsidRDefault="002C4AF4" w:rsidP="001740B0">
      <w:pPr>
        <w:pStyle w:val="Prrafodelista"/>
        <w:numPr>
          <w:ilvl w:val="0"/>
          <w:numId w:val="20"/>
        </w:numPr>
        <w:jc w:val="both"/>
        <w:rPr>
          <w:rFonts w:ascii="Arial" w:hAnsi="Arial" w:cs="Arial"/>
          <w:sz w:val="22"/>
        </w:rPr>
      </w:pPr>
      <w:r w:rsidRPr="002C4AF4">
        <w:rPr>
          <w:rFonts w:ascii="Arial" w:hAnsi="Arial" w:cs="Arial"/>
          <w:sz w:val="22"/>
        </w:rPr>
        <w:t>En  uso de la voz el</w:t>
      </w:r>
      <w:r w:rsidR="001740B0">
        <w:rPr>
          <w:rFonts w:ascii="Arial" w:hAnsi="Arial" w:cs="Arial"/>
          <w:sz w:val="22"/>
        </w:rPr>
        <w:t xml:space="preserve"> REGIDOR JORGE LIBORIO MARIN CRUZ, expone la situación que se tiene en relación al arrollo en LOMAS DE SANTA TERESA, ya que se denota que sobre el colector de agua pluvial, corren aguas negras, generando un problema de salud </w:t>
      </w:r>
      <w:r w:rsidR="004C36FC">
        <w:rPr>
          <w:rFonts w:ascii="Arial" w:hAnsi="Arial" w:cs="Arial"/>
          <w:sz w:val="22"/>
        </w:rPr>
        <w:t>pública</w:t>
      </w:r>
      <w:r w:rsidR="001740B0">
        <w:rPr>
          <w:rFonts w:ascii="Arial" w:hAnsi="Arial" w:cs="Arial"/>
          <w:sz w:val="22"/>
        </w:rPr>
        <w:t xml:space="preserve">, a lo que el Director de Obras </w:t>
      </w:r>
      <w:r w:rsidR="004C36FC">
        <w:rPr>
          <w:rFonts w:ascii="Arial" w:hAnsi="Arial" w:cs="Arial"/>
          <w:sz w:val="22"/>
        </w:rPr>
        <w:t>públicas</w:t>
      </w:r>
      <w:r w:rsidR="001740B0">
        <w:rPr>
          <w:rFonts w:ascii="Arial" w:hAnsi="Arial" w:cs="Arial"/>
          <w:sz w:val="22"/>
        </w:rPr>
        <w:t xml:space="preserve"> menciona que ya se iniciaron trabajos para la valoración y dictamen de posible obra.</w:t>
      </w:r>
      <w:r>
        <w:rPr>
          <w:rFonts w:ascii="Arial" w:hAnsi="Arial" w:cs="Arial"/>
          <w:sz w:val="22"/>
        </w:rPr>
        <w:t xml:space="preserve"> </w:t>
      </w:r>
    </w:p>
    <w:p w:rsidR="002C4AF4" w:rsidRDefault="002C4AF4" w:rsidP="002C4AF4">
      <w:pPr>
        <w:jc w:val="both"/>
        <w:rPr>
          <w:rFonts w:ascii="Arial" w:hAnsi="Arial" w:cs="Arial"/>
          <w:sz w:val="22"/>
        </w:rPr>
      </w:pPr>
    </w:p>
    <w:p w:rsidR="002C4AF4" w:rsidRPr="002972CB" w:rsidRDefault="001740B0" w:rsidP="002C4AF4">
      <w:pPr>
        <w:jc w:val="both"/>
        <w:rPr>
          <w:rFonts w:ascii="Arial" w:hAnsi="Arial" w:cs="Arial"/>
          <w:sz w:val="22"/>
        </w:rPr>
      </w:pPr>
      <w:r>
        <w:rPr>
          <w:rFonts w:ascii="Arial" w:hAnsi="Arial" w:cs="Arial"/>
          <w:sz w:val="22"/>
        </w:rPr>
        <w:t>Acuerdo.-  informativo</w:t>
      </w:r>
    </w:p>
    <w:p w:rsidR="00C40BD4" w:rsidRPr="00BE2FEB" w:rsidRDefault="00C40BD4" w:rsidP="00C40BD4">
      <w:pPr>
        <w:jc w:val="both"/>
        <w:rPr>
          <w:rFonts w:ascii="Arial" w:hAnsi="Arial" w:cs="Arial"/>
          <w:sz w:val="22"/>
        </w:rPr>
      </w:pPr>
    </w:p>
    <w:p w:rsidR="00C95949" w:rsidRDefault="00C95949" w:rsidP="00C95949">
      <w:pPr>
        <w:jc w:val="both"/>
        <w:rPr>
          <w:rFonts w:ascii="Arial" w:hAnsi="Arial" w:cs="Arial"/>
          <w:sz w:val="22"/>
        </w:rPr>
      </w:pPr>
    </w:p>
    <w:p w:rsidR="00C95949" w:rsidRPr="00CC41C6" w:rsidRDefault="001740B0" w:rsidP="001740B0">
      <w:pPr>
        <w:pStyle w:val="Prrafodelista"/>
        <w:numPr>
          <w:ilvl w:val="0"/>
          <w:numId w:val="20"/>
        </w:numPr>
        <w:jc w:val="both"/>
        <w:rPr>
          <w:rFonts w:ascii="Arial" w:hAnsi="Arial" w:cs="Arial"/>
          <w:sz w:val="22"/>
        </w:rPr>
      </w:pPr>
      <w:r w:rsidRPr="002C4AF4">
        <w:rPr>
          <w:rFonts w:ascii="Arial" w:hAnsi="Arial" w:cs="Arial"/>
          <w:sz w:val="22"/>
        </w:rPr>
        <w:t>En  uso de la voz el</w:t>
      </w:r>
      <w:r>
        <w:rPr>
          <w:rFonts w:ascii="Arial" w:hAnsi="Arial" w:cs="Arial"/>
          <w:sz w:val="22"/>
        </w:rPr>
        <w:t xml:space="preserve"> REGIDOR LUIS HUMBERTO CRUZ GARCIA, expone la situación al respecto del riesgo de colapso sobre el espacio de acceso en el parque SANTA TERESA, cerca del fraccionamiento de IPROVIPE. Se comenta por parte de la </w:t>
      </w:r>
      <w:r w:rsidR="004C36FC">
        <w:rPr>
          <w:rFonts w:ascii="Arial" w:hAnsi="Arial" w:cs="Arial"/>
          <w:sz w:val="22"/>
        </w:rPr>
        <w:t>Dirección</w:t>
      </w:r>
      <w:r>
        <w:rPr>
          <w:rFonts w:ascii="Arial" w:hAnsi="Arial" w:cs="Arial"/>
          <w:sz w:val="22"/>
        </w:rPr>
        <w:t xml:space="preserve"> de Obras </w:t>
      </w:r>
      <w:r w:rsidR="004C36FC">
        <w:rPr>
          <w:rFonts w:ascii="Arial" w:hAnsi="Arial" w:cs="Arial"/>
          <w:sz w:val="22"/>
        </w:rPr>
        <w:t>públicas</w:t>
      </w:r>
      <w:r>
        <w:rPr>
          <w:rFonts w:ascii="Arial" w:hAnsi="Arial" w:cs="Arial"/>
          <w:sz w:val="22"/>
        </w:rPr>
        <w:t xml:space="preserve">, que enviara personal a la </w:t>
      </w:r>
      <w:r w:rsidR="004C36FC">
        <w:rPr>
          <w:rFonts w:ascii="Arial" w:hAnsi="Arial" w:cs="Arial"/>
          <w:sz w:val="22"/>
        </w:rPr>
        <w:t>supervisión</w:t>
      </w:r>
      <w:r>
        <w:rPr>
          <w:rFonts w:ascii="Arial" w:hAnsi="Arial" w:cs="Arial"/>
          <w:sz w:val="22"/>
        </w:rPr>
        <w:t>.</w:t>
      </w:r>
    </w:p>
    <w:p w:rsidR="00C95949" w:rsidRDefault="00C95949" w:rsidP="00C95949">
      <w:pPr>
        <w:jc w:val="both"/>
        <w:rPr>
          <w:rFonts w:ascii="Arial" w:hAnsi="Arial" w:cs="Arial"/>
          <w:sz w:val="22"/>
        </w:rPr>
      </w:pPr>
    </w:p>
    <w:p w:rsidR="00C95949" w:rsidRPr="002972CB" w:rsidRDefault="00C95949" w:rsidP="00C95949">
      <w:pPr>
        <w:jc w:val="both"/>
        <w:rPr>
          <w:rFonts w:ascii="Arial" w:hAnsi="Arial" w:cs="Arial"/>
          <w:sz w:val="22"/>
        </w:rPr>
      </w:pPr>
      <w:r>
        <w:rPr>
          <w:rFonts w:ascii="Arial" w:hAnsi="Arial" w:cs="Arial"/>
          <w:sz w:val="22"/>
        </w:rPr>
        <w:t>Ac</w:t>
      </w:r>
      <w:r w:rsidR="001740B0">
        <w:rPr>
          <w:rFonts w:ascii="Arial" w:hAnsi="Arial" w:cs="Arial"/>
          <w:sz w:val="22"/>
        </w:rPr>
        <w:t>uerdo.-  Informativo.</w:t>
      </w:r>
    </w:p>
    <w:p w:rsidR="00C40BD4" w:rsidRDefault="00C40BD4" w:rsidP="00C40BD4">
      <w:pPr>
        <w:jc w:val="both"/>
        <w:rPr>
          <w:rFonts w:ascii="Arial" w:hAnsi="Arial" w:cs="Arial"/>
          <w:sz w:val="22"/>
        </w:rPr>
      </w:pPr>
    </w:p>
    <w:p w:rsidR="005561A2" w:rsidRDefault="00C95949" w:rsidP="00C95949">
      <w:pPr>
        <w:ind w:left="720"/>
        <w:jc w:val="both"/>
        <w:rPr>
          <w:rFonts w:ascii="Arial" w:hAnsi="Arial" w:cs="Arial"/>
          <w:sz w:val="22"/>
        </w:rPr>
      </w:pPr>
      <w:r>
        <w:rPr>
          <w:rFonts w:ascii="Arial" w:hAnsi="Arial" w:cs="Arial"/>
          <w:sz w:val="22"/>
        </w:rPr>
        <w:t>4)</w:t>
      </w:r>
      <w:r w:rsidR="00C40BD4" w:rsidRPr="00C95949">
        <w:rPr>
          <w:rFonts w:ascii="Arial" w:hAnsi="Arial" w:cs="Arial"/>
          <w:sz w:val="22"/>
        </w:rPr>
        <w:t>.</w:t>
      </w:r>
      <w:r w:rsidRPr="00C95949">
        <w:rPr>
          <w:rFonts w:ascii="Arial" w:hAnsi="Arial" w:cs="Arial"/>
          <w:sz w:val="22"/>
        </w:rPr>
        <w:t xml:space="preserve"> </w:t>
      </w:r>
      <w:r w:rsidR="005561A2">
        <w:rPr>
          <w:rFonts w:ascii="Arial" w:hAnsi="Arial" w:cs="Arial"/>
          <w:sz w:val="22"/>
        </w:rPr>
        <w:t xml:space="preserve">En uso de la voz </w:t>
      </w:r>
      <w:r w:rsidR="001740B0">
        <w:rPr>
          <w:rFonts w:ascii="Arial" w:hAnsi="Arial" w:cs="Arial"/>
          <w:sz w:val="22"/>
        </w:rPr>
        <w:t xml:space="preserve">la DIRECTORA DE PADRON Y LICENCIAS, la C. FATIMA DEL ROSARIO GUTIERREZ MARTINEZ, expone la petición de cambio de uso de suelo al respecto del </w:t>
      </w:r>
      <w:r w:rsidR="001B37FE">
        <w:rPr>
          <w:rFonts w:ascii="Arial" w:hAnsi="Arial" w:cs="Arial"/>
          <w:sz w:val="22"/>
          <w:szCs w:val="22"/>
        </w:rPr>
        <w:t xml:space="preserve"> </w:t>
      </w:r>
      <w:r w:rsidR="001B37FE" w:rsidRPr="00B76D7E">
        <w:rPr>
          <w:rFonts w:ascii="Arial" w:hAnsi="Arial" w:cs="Arial"/>
          <w:b/>
          <w:sz w:val="22"/>
          <w:szCs w:val="22"/>
        </w:rPr>
        <w:t>LOCAL VEINTIUNICA</w:t>
      </w:r>
      <w:r w:rsidR="001B37FE">
        <w:rPr>
          <w:rFonts w:ascii="Arial" w:hAnsi="Arial" w:cs="Arial"/>
          <w:sz w:val="22"/>
          <w:szCs w:val="22"/>
        </w:rPr>
        <w:t xml:space="preserve">, que a través de su responsable el </w:t>
      </w:r>
      <w:r w:rsidR="001B37FE" w:rsidRPr="00B76D7E">
        <w:rPr>
          <w:rFonts w:ascii="Arial" w:hAnsi="Arial" w:cs="Arial"/>
          <w:b/>
          <w:sz w:val="22"/>
          <w:szCs w:val="22"/>
        </w:rPr>
        <w:t>C. MAURICIO MUÑOZ SANCHEZ,</w:t>
      </w:r>
      <w:r w:rsidR="001B37FE">
        <w:rPr>
          <w:rFonts w:ascii="Arial" w:hAnsi="Arial" w:cs="Arial"/>
          <w:sz w:val="22"/>
          <w:szCs w:val="22"/>
        </w:rPr>
        <w:t xml:space="preserve"> se le dio permiso provisional hasta por 30 días, con el fin de completar los requisitos para su expediente, señalando que de no cumplir con los mismos se cancelara dicho permiso provisional, y que en resolución </w:t>
      </w:r>
      <w:r w:rsidR="001B37FE" w:rsidRPr="007C3631">
        <w:rPr>
          <w:rFonts w:ascii="Arial" w:hAnsi="Arial" w:cs="Arial"/>
          <w:sz w:val="22"/>
        </w:rPr>
        <w:t>Comis</w:t>
      </w:r>
      <w:r w:rsidR="001B37FE">
        <w:rPr>
          <w:rFonts w:ascii="Arial" w:hAnsi="Arial" w:cs="Arial"/>
          <w:sz w:val="22"/>
        </w:rPr>
        <w:t>ión Técnica de Comercio, Padrón y Licencias y Giros restringidos del</w:t>
      </w:r>
      <w:r w:rsidR="001B37FE" w:rsidRPr="007C3631">
        <w:rPr>
          <w:rFonts w:ascii="Arial" w:hAnsi="Arial" w:cs="Arial"/>
          <w:sz w:val="22"/>
        </w:rPr>
        <w:t xml:space="preserve"> Municipio</w:t>
      </w:r>
      <w:r w:rsidR="001B37FE">
        <w:rPr>
          <w:rFonts w:ascii="Arial" w:hAnsi="Arial" w:cs="Arial"/>
          <w:sz w:val="22"/>
        </w:rPr>
        <w:t xml:space="preserve"> en acta 9 </w:t>
      </w:r>
      <w:r w:rsidR="004C36FC">
        <w:rPr>
          <w:rFonts w:ascii="Arial" w:hAnsi="Arial" w:cs="Arial"/>
          <w:sz w:val="22"/>
        </w:rPr>
        <w:t>punto 4 sobre autorizaciones, resolvió</w:t>
      </w:r>
      <w:r w:rsidR="001B37FE">
        <w:rPr>
          <w:rFonts w:ascii="Arial" w:hAnsi="Arial" w:cs="Arial"/>
          <w:sz w:val="22"/>
        </w:rPr>
        <w:t xml:space="preserve"> lo siguiente:</w:t>
      </w:r>
    </w:p>
    <w:p w:rsidR="001B37FE" w:rsidRDefault="001B37FE" w:rsidP="00C95949">
      <w:pPr>
        <w:ind w:left="720"/>
        <w:jc w:val="both"/>
        <w:rPr>
          <w:rFonts w:ascii="Arial" w:hAnsi="Arial" w:cs="Arial"/>
          <w:sz w:val="22"/>
          <w:szCs w:val="22"/>
        </w:rPr>
      </w:pPr>
    </w:p>
    <w:tbl>
      <w:tblPr>
        <w:tblStyle w:val="Tablaconcuadrcula"/>
        <w:tblW w:w="0" w:type="auto"/>
        <w:tblLayout w:type="fixed"/>
        <w:tblLook w:val="04A0" w:firstRow="1" w:lastRow="0" w:firstColumn="1" w:lastColumn="0" w:noHBand="0" w:noVBand="1"/>
      </w:tblPr>
      <w:tblGrid>
        <w:gridCol w:w="1524"/>
        <w:gridCol w:w="569"/>
        <w:gridCol w:w="4678"/>
        <w:gridCol w:w="2284"/>
      </w:tblGrid>
      <w:tr w:rsidR="001B37FE" w:rsidTr="006B2DDA">
        <w:tc>
          <w:tcPr>
            <w:tcW w:w="1524" w:type="dxa"/>
          </w:tcPr>
          <w:p w:rsidR="001B37FE" w:rsidRDefault="001B37FE" w:rsidP="006B2DDA">
            <w:pPr>
              <w:jc w:val="both"/>
              <w:rPr>
                <w:rFonts w:ascii="Arial" w:hAnsi="Arial" w:cs="Arial"/>
                <w:b/>
                <w:sz w:val="22"/>
              </w:rPr>
            </w:pPr>
            <w:r>
              <w:rPr>
                <w:rFonts w:ascii="Arial" w:hAnsi="Arial" w:cs="Arial"/>
                <w:b/>
                <w:sz w:val="22"/>
              </w:rPr>
              <w:t xml:space="preserve">Bar denominado </w:t>
            </w:r>
            <w:r w:rsidR="004C36FC">
              <w:rPr>
                <w:rFonts w:ascii="Arial" w:hAnsi="Arial" w:cs="Arial"/>
                <w:b/>
                <w:sz w:val="22"/>
              </w:rPr>
              <w:t>veintiunica</w:t>
            </w:r>
          </w:p>
        </w:tc>
        <w:tc>
          <w:tcPr>
            <w:tcW w:w="569" w:type="dxa"/>
          </w:tcPr>
          <w:p w:rsidR="001B37FE" w:rsidRDefault="001B37FE" w:rsidP="006B2DDA">
            <w:pPr>
              <w:jc w:val="both"/>
              <w:rPr>
                <w:rFonts w:ascii="Arial" w:hAnsi="Arial" w:cs="Arial"/>
                <w:b/>
                <w:sz w:val="22"/>
              </w:rPr>
            </w:pPr>
            <w:r>
              <w:rPr>
                <w:rFonts w:ascii="Arial" w:hAnsi="Arial" w:cs="Arial"/>
                <w:b/>
                <w:sz w:val="22"/>
              </w:rPr>
              <w:t>2</w:t>
            </w:r>
          </w:p>
        </w:tc>
        <w:tc>
          <w:tcPr>
            <w:tcW w:w="4678" w:type="dxa"/>
          </w:tcPr>
          <w:p w:rsidR="001B37FE" w:rsidRDefault="001B37FE" w:rsidP="006B2DDA">
            <w:pPr>
              <w:jc w:val="both"/>
              <w:rPr>
                <w:rFonts w:ascii="Arial" w:hAnsi="Arial" w:cs="Arial"/>
                <w:b/>
                <w:sz w:val="22"/>
              </w:rPr>
            </w:pPr>
            <w:r>
              <w:rPr>
                <w:rFonts w:ascii="Arial" w:hAnsi="Arial" w:cs="Arial"/>
                <w:b/>
                <w:sz w:val="22"/>
              </w:rPr>
              <w:t>Se presentó la solicitud, quedando pendiente el CAMBIO DE USO DE SUELO, expedido por la Dirección de Planeación, además de la revisión del dictamen de Protección Civil.</w:t>
            </w:r>
          </w:p>
        </w:tc>
        <w:tc>
          <w:tcPr>
            <w:tcW w:w="2284" w:type="dxa"/>
          </w:tcPr>
          <w:p w:rsidR="001B37FE" w:rsidRDefault="001B37FE" w:rsidP="006B2DDA">
            <w:pPr>
              <w:jc w:val="both"/>
              <w:rPr>
                <w:rFonts w:ascii="Arial" w:hAnsi="Arial" w:cs="Arial"/>
                <w:b/>
                <w:sz w:val="22"/>
              </w:rPr>
            </w:pPr>
            <w:r>
              <w:rPr>
                <w:rFonts w:ascii="Arial" w:hAnsi="Arial" w:cs="Arial"/>
                <w:b/>
                <w:sz w:val="22"/>
              </w:rPr>
              <w:t>EN REVISION, NO SE OTORGA PRORROGA DE PERMISO PROVISIONAL.</w:t>
            </w:r>
          </w:p>
        </w:tc>
      </w:tr>
    </w:tbl>
    <w:p w:rsidR="001B37FE" w:rsidRDefault="001B37FE" w:rsidP="00C95949">
      <w:pPr>
        <w:ind w:left="720"/>
        <w:jc w:val="both"/>
        <w:rPr>
          <w:rFonts w:ascii="Arial" w:hAnsi="Arial" w:cs="Arial"/>
          <w:sz w:val="22"/>
        </w:rPr>
      </w:pPr>
    </w:p>
    <w:p w:rsidR="001B37FE" w:rsidRDefault="001B37FE" w:rsidP="00C95949">
      <w:pPr>
        <w:ind w:left="720"/>
        <w:jc w:val="both"/>
        <w:rPr>
          <w:rFonts w:ascii="Arial" w:hAnsi="Arial" w:cs="Arial"/>
          <w:sz w:val="22"/>
        </w:rPr>
      </w:pPr>
      <w:r>
        <w:rPr>
          <w:rFonts w:ascii="Arial" w:hAnsi="Arial" w:cs="Arial"/>
          <w:sz w:val="22"/>
        </w:rPr>
        <w:t xml:space="preserve">Una vez expuesto los pormenores se comenta que el local, no cuenta con permiso de construcción, y este requiere previamente el cambio de uso de suelo. Además se señalan pendientes tales como (dictamen de riesgo por ingeniero autorizado, plano de construcción, señalar como se darán los espacios para estacionamiento). </w:t>
      </w:r>
    </w:p>
    <w:p w:rsidR="00C95949" w:rsidRDefault="00C95949" w:rsidP="005561A2">
      <w:pPr>
        <w:ind w:left="720"/>
        <w:jc w:val="both"/>
        <w:rPr>
          <w:rFonts w:ascii="Arial" w:hAnsi="Arial" w:cs="Arial"/>
          <w:sz w:val="22"/>
        </w:rPr>
      </w:pPr>
    </w:p>
    <w:p w:rsidR="00C95949" w:rsidRPr="002972CB" w:rsidRDefault="00C95949" w:rsidP="00C95949">
      <w:pPr>
        <w:jc w:val="both"/>
        <w:rPr>
          <w:rFonts w:ascii="Arial" w:hAnsi="Arial" w:cs="Arial"/>
          <w:sz w:val="22"/>
        </w:rPr>
      </w:pPr>
      <w:r>
        <w:rPr>
          <w:rFonts w:ascii="Arial" w:hAnsi="Arial" w:cs="Arial"/>
          <w:sz w:val="22"/>
        </w:rPr>
        <w:t xml:space="preserve">Acuerdo.-  </w:t>
      </w:r>
      <w:r w:rsidR="001B37FE">
        <w:rPr>
          <w:rFonts w:ascii="Arial" w:hAnsi="Arial" w:cs="Arial"/>
          <w:sz w:val="22"/>
        </w:rPr>
        <w:t xml:space="preserve">Con 7 votos a favor, con una mayoría relativa, se determina NO OTORGAR CAMBIO DE USO DE SUELO, por el momento, hasta no presente las omisiones que se tiene para </w:t>
      </w:r>
      <w:r w:rsidR="004C36FC">
        <w:rPr>
          <w:rFonts w:ascii="Arial" w:hAnsi="Arial" w:cs="Arial"/>
          <w:sz w:val="22"/>
        </w:rPr>
        <w:t>obtener</w:t>
      </w:r>
      <w:r w:rsidR="001B37FE">
        <w:rPr>
          <w:rFonts w:ascii="Arial" w:hAnsi="Arial" w:cs="Arial"/>
          <w:sz w:val="22"/>
        </w:rPr>
        <w:t xml:space="preserve"> el permiso de construcción. Se otorgan 15 </w:t>
      </w:r>
      <w:r w:rsidR="004C36FC">
        <w:rPr>
          <w:rFonts w:ascii="Arial" w:hAnsi="Arial" w:cs="Arial"/>
          <w:sz w:val="22"/>
        </w:rPr>
        <w:t>días</w:t>
      </w:r>
      <w:r w:rsidR="001B37FE">
        <w:rPr>
          <w:rFonts w:ascii="Arial" w:hAnsi="Arial" w:cs="Arial"/>
          <w:sz w:val="22"/>
        </w:rPr>
        <w:t xml:space="preserve"> para completar la solicitud.</w:t>
      </w:r>
    </w:p>
    <w:p w:rsidR="00C95949" w:rsidRDefault="00C95949" w:rsidP="00E161C3">
      <w:pPr>
        <w:jc w:val="both"/>
        <w:rPr>
          <w:rFonts w:ascii="Arial" w:hAnsi="Arial" w:cs="Arial"/>
          <w:sz w:val="22"/>
        </w:rPr>
      </w:pPr>
    </w:p>
    <w:p w:rsidR="00C95949" w:rsidRDefault="00C95949" w:rsidP="00E161C3">
      <w:pPr>
        <w:jc w:val="both"/>
        <w:rPr>
          <w:rFonts w:ascii="Arial" w:hAnsi="Arial" w:cs="Arial"/>
          <w:sz w:val="22"/>
        </w:rPr>
      </w:pPr>
    </w:p>
    <w:p w:rsidR="00292FB9" w:rsidRPr="008C769F" w:rsidRDefault="005561A2" w:rsidP="00E161C3">
      <w:pPr>
        <w:jc w:val="both"/>
        <w:rPr>
          <w:rFonts w:ascii="Arial" w:hAnsi="Arial" w:cs="Arial"/>
          <w:sz w:val="22"/>
        </w:rPr>
      </w:pPr>
      <w:r>
        <w:rPr>
          <w:rFonts w:ascii="Arial" w:hAnsi="Arial" w:cs="Arial"/>
          <w:b/>
          <w:sz w:val="22"/>
          <w:szCs w:val="22"/>
        </w:rPr>
        <w:t>5</w:t>
      </w:r>
      <w:r w:rsidR="008C769F" w:rsidRPr="008C769F">
        <w:rPr>
          <w:rFonts w:ascii="Arial" w:hAnsi="Arial" w:cs="Arial"/>
          <w:b/>
          <w:sz w:val="22"/>
        </w:rPr>
        <w:t xml:space="preserve">.- </w:t>
      </w:r>
      <w:r w:rsidR="00C40BD4">
        <w:rPr>
          <w:rFonts w:ascii="Arial" w:hAnsi="Arial" w:cs="Arial"/>
          <w:b/>
          <w:sz w:val="22"/>
        </w:rPr>
        <w:t>I</w:t>
      </w:r>
      <w:r w:rsidR="00797F31">
        <w:rPr>
          <w:rFonts w:ascii="Arial" w:hAnsi="Arial" w:cs="Arial"/>
          <w:sz w:val="22"/>
        </w:rPr>
        <w:t>ntegrantes d</w:t>
      </w:r>
      <w:r w:rsidR="00C40BD4">
        <w:rPr>
          <w:rFonts w:ascii="Arial" w:hAnsi="Arial" w:cs="Arial"/>
          <w:sz w:val="22"/>
        </w:rPr>
        <w:t xml:space="preserve">e la </w:t>
      </w:r>
      <w:r w:rsidR="00DD792A">
        <w:rPr>
          <w:rFonts w:ascii="Arial" w:hAnsi="Arial" w:cs="Arial"/>
          <w:sz w:val="22"/>
        </w:rPr>
        <w:t>Comisión</w:t>
      </w:r>
      <w:r w:rsidR="00797F31">
        <w:rPr>
          <w:rFonts w:ascii="Arial" w:hAnsi="Arial" w:cs="Arial"/>
          <w:sz w:val="22"/>
        </w:rPr>
        <w:t>,</w:t>
      </w:r>
      <w:r w:rsidR="008C769F" w:rsidRPr="008C769F">
        <w:rPr>
          <w:rFonts w:ascii="Arial" w:hAnsi="Arial" w:cs="Arial"/>
          <w:sz w:val="22"/>
        </w:rPr>
        <w:t xml:space="preserve"> en virtud que ha sido agotado el orden del </w:t>
      </w:r>
      <w:r w:rsidR="004C2C99" w:rsidRPr="008C769F">
        <w:rPr>
          <w:rFonts w:ascii="Arial" w:hAnsi="Arial" w:cs="Arial"/>
          <w:sz w:val="22"/>
        </w:rPr>
        <w:t>día</w:t>
      </w:r>
      <w:r w:rsidR="008C769F" w:rsidRPr="008C769F">
        <w:rPr>
          <w:rFonts w:ascii="Arial" w:hAnsi="Arial" w:cs="Arial"/>
          <w:sz w:val="22"/>
        </w:rPr>
        <w:t xml:space="preserve">, se declara concluida la presente </w:t>
      </w:r>
      <w:r w:rsidR="004C2C99" w:rsidRPr="008C769F">
        <w:rPr>
          <w:rFonts w:ascii="Arial" w:hAnsi="Arial" w:cs="Arial"/>
          <w:sz w:val="22"/>
        </w:rPr>
        <w:t>sesión</w:t>
      </w:r>
      <w:r w:rsidR="008C769F" w:rsidRPr="008C769F">
        <w:rPr>
          <w:rFonts w:ascii="Arial" w:hAnsi="Arial" w:cs="Arial"/>
          <w:sz w:val="22"/>
        </w:rPr>
        <w:t>,</w:t>
      </w:r>
      <w:r w:rsidR="000179BE">
        <w:rPr>
          <w:rFonts w:ascii="Arial" w:hAnsi="Arial" w:cs="Arial"/>
          <w:sz w:val="22"/>
        </w:rPr>
        <w:t xml:space="preserve"> a las </w:t>
      </w:r>
      <w:r w:rsidR="004C36FC">
        <w:rPr>
          <w:rFonts w:ascii="Arial" w:hAnsi="Arial" w:cs="Arial"/>
          <w:sz w:val="22"/>
        </w:rPr>
        <w:t>15</w:t>
      </w:r>
      <w:r w:rsidR="00D74E4F">
        <w:rPr>
          <w:rFonts w:ascii="Arial" w:hAnsi="Arial" w:cs="Arial"/>
          <w:sz w:val="22"/>
        </w:rPr>
        <w:t xml:space="preserve"> horas </w:t>
      </w:r>
      <w:r w:rsidR="00C40BD4">
        <w:rPr>
          <w:rFonts w:ascii="Arial" w:hAnsi="Arial" w:cs="Arial"/>
          <w:sz w:val="22"/>
        </w:rPr>
        <w:t>con 3</w:t>
      </w:r>
      <w:r w:rsidR="001B1D54">
        <w:rPr>
          <w:rFonts w:ascii="Arial" w:hAnsi="Arial" w:cs="Arial"/>
          <w:sz w:val="22"/>
        </w:rPr>
        <w:t>1</w:t>
      </w:r>
      <w:r w:rsidR="000179BE">
        <w:rPr>
          <w:rFonts w:ascii="Arial" w:hAnsi="Arial" w:cs="Arial"/>
          <w:sz w:val="22"/>
        </w:rPr>
        <w:t xml:space="preserve"> </w:t>
      </w:r>
      <w:r w:rsidR="008C769F" w:rsidRPr="008C769F">
        <w:rPr>
          <w:rFonts w:ascii="Arial" w:hAnsi="Arial" w:cs="Arial"/>
          <w:sz w:val="22"/>
        </w:rPr>
        <w:t xml:space="preserve">minutos  del </w:t>
      </w:r>
      <w:r w:rsidR="004C2C99" w:rsidRPr="008C769F">
        <w:rPr>
          <w:rFonts w:ascii="Arial" w:hAnsi="Arial" w:cs="Arial"/>
          <w:sz w:val="22"/>
        </w:rPr>
        <w:t>día</w:t>
      </w:r>
      <w:r w:rsidR="008C769F" w:rsidRPr="008C769F">
        <w:rPr>
          <w:rFonts w:ascii="Arial" w:hAnsi="Arial" w:cs="Arial"/>
          <w:sz w:val="22"/>
        </w:rPr>
        <w:t xml:space="preserve"> de hoy, citando a </w:t>
      </w:r>
      <w:r w:rsidR="004C2C99" w:rsidRPr="008C769F">
        <w:rPr>
          <w:rFonts w:ascii="Arial" w:hAnsi="Arial" w:cs="Arial"/>
          <w:sz w:val="22"/>
        </w:rPr>
        <w:t>sesión</w:t>
      </w:r>
      <w:r w:rsidR="00797F31">
        <w:rPr>
          <w:rFonts w:ascii="Arial" w:hAnsi="Arial" w:cs="Arial"/>
          <w:sz w:val="22"/>
        </w:rPr>
        <w:t xml:space="preserve"> ordinaria de </w:t>
      </w:r>
      <w:r w:rsidR="00DD792A">
        <w:rPr>
          <w:rFonts w:ascii="Arial" w:hAnsi="Arial" w:cs="Arial"/>
          <w:sz w:val="22"/>
        </w:rPr>
        <w:t>Comisión</w:t>
      </w:r>
      <w:r w:rsidR="008C769F" w:rsidRPr="008C769F">
        <w:rPr>
          <w:rFonts w:ascii="Arial" w:hAnsi="Arial" w:cs="Arial"/>
          <w:sz w:val="22"/>
        </w:rPr>
        <w:t>, por instruc</w:t>
      </w:r>
      <w:r w:rsidR="00797F31">
        <w:rPr>
          <w:rFonts w:ascii="Arial" w:hAnsi="Arial" w:cs="Arial"/>
          <w:sz w:val="22"/>
        </w:rPr>
        <w:t>ciones del Presidente M</w:t>
      </w:r>
      <w:r w:rsidR="004C2C99">
        <w:rPr>
          <w:rFonts w:ascii="Arial" w:hAnsi="Arial" w:cs="Arial"/>
          <w:sz w:val="22"/>
        </w:rPr>
        <w:t xml:space="preserve">unicipal LIC.  Jesús </w:t>
      </w:r>
      <w:r w:rsidR="004C2C99">
        <w:rPr>
          <w:rFonts w:ascii="Arial" w:hAnsi="Arial" w:cs="Arial"/>
          <w:sz w:val="22"/>
        </w:rPr>
        <w:lastRenderedPageBreak/>
        <w:t xml:space="preserve">Ubaldo Medina Briseño, </w:t>
      </w:r>
      <w:r w:rsidR="007A6AC8">
        <w:rPr>
          <w:rFonts w:ascii="Arial" w:hAnsi="Arial" w:cs="Arial"/>
          <w:sz w:val="22"/>
        </w:rPr>
        <w:t xml:space="preserve"> y se convoca a nueva reunión </w:t>
      </w:r>
      <w:r w:rsidR="004C2C99">
        <w:rPr>
          <w:rFonts w:ascii="Arial" w:hAnsi="Arial" w:cs="Arial"/>
          <w:sz w:val="22"/>
        </w:rPr>
        <w:t>el dí</w:t>
      </w:r>
      <w:r w:rsidR="008C769F" w:rsidRPr="008C769F">
        <w:rPr>
          <w:rFonts w:ascii="Arial" w:hAnsi="Arial" w:cs="Arial"/>
          <w:sz w:val="22"/>
        </w:rPr>
        <w:t xml:space="preserve">a </w:t>
      </w:r>
      <w:r w:rsidR="004C36FC">
        <w:rPr>
          <w:rFonts w:ascii="Arial" w:hAnsi="Arial" w:cs="Arial"/>
          <w:sz w:val="22"/>
        </w:rPr>
        <w:t>3</w:t>
      </w:r>
      <w:r w:rsidR="008C769F" w:rsidRPr="008C769F">
        <w:rPr>
          <w:rFonts w:ascii="Arial" w:hAnsi="Arial" w:cs="Arial"/>
          <w:sz w:val="22"/>
        </w:rPr>
        <w:t xml:space="preserve"> de </w:t>
      </w:r>
      <w:r w:rsidR="004C36FC">
        <w:rPr>
          <w:rFonts w:ascii="Arial" w:hAnsi="Arial" w:cs="Arial"/>
          <w:sz w:val="22"/>
        </w:rPr>
        <w:t>Julio</w:t>
      </w:r>
      <w:r w:rsidR="00DD792A">
        <w:rPr>
          <w:rFonts w:ascii="Arial" w:hAnsi="Arial" w:cs="Arial"/>
          <w:sz w:val="22"/>
        </w:rPr>
        <w:t xml:space="preserve"> del 2019</w:t>
      </w:r>
      <w:r w:rsidR="008C769F" w:rsidRPr="008C769F">
        <w:rPr>
          <w:rFonts w:ascii="Arial" w:hAnsi="Arial" w:cs="Arial"/>
          <w:sz w:val="22"/>
        </w:rPr>
        <w:t xml:space="preserve">, a las </w:t>
      </w:r>
      <w:r w:rsidR="004C36FC">
        <w:rPr>
          <w:rFonts w:ascii="Arial" w:hAnsi="Arial" w:cs="Arial"/>
          <w:sz w:val="22"/>
        </w:rPr>
        <w:t>1:0</w:t>
      </w:r>
      <w:r w:rsidR="007A6AC8">
        <w:rPr>
          <w:rFonts w:ascii="Arial" w:hAnsi="Arial" w:cs="Arial"/>
          <w:sz w:val="22"/>
        </w:rPr>
        <w:t>0</w:t>
      </w:r>
      <w:r w:rsidR="00C40BD4">
        <w:rPr>
          <w:rFonts w:ascii="Arial" w:hAnsi="Arial" w:cs="Arial"/>
          <w:sz w:val="22"/>
        </w:rPr>
        <w:t xml:space="preserve"> horas, en la oficina de Presidencia Municipal</w:t>
      </w:r>
      <w:r w:rsidR="008C769F" w:rsidRPr="008C769F">
        <w:rPr>
          <w:rFonts w:ascii="Arial" w:hAnsi="Arial" w:cs="Arial"/>
          <w:sz w:val="22"/>
        </w:rPr>
        <w:t xml:space="preserve">, firmando los que en ella intervinieron, quisieron y supieron hacerlo por y ante el presidente municipal que </w:t>
      </w:r>
      <w:r w:rsidR="004C2C99" w:rsidRPr="008C769F">
        <w:rPr>
          <w:rFonts w:ascii="Arial" w:hAnsi="Arial" w:cs="Arial"/>
          <w:sz w:val="22"/>
        </w:rPr>
        <w:t>actúa</w:t>
      </w:r>
      <w:r w:rsidR="008C769F" w:rsidRPr="008C769F">
        <w:rPr>
          <w:rFonts w:ascii="Arial" w:hAnsi="Arial" w:cs="Arial"/>
          <w:sz w:val="22"/>
        </w:rPr>
        <w:t xml:space="preserve"> en </w:t>
      </w:r>
      <w:r w:rsidR="004C2C99" w:rsidRPr="008C769F">
        <w:rPr>
          <w:rFonts w:ascii="Arial" w:hAnsi="Arial" w:cs="Arial"/>
          <w:sz w:val="22"/>
        </w:rPr>
        <w:t>unión</w:t>
      </w:r>
      <w:r w:rsidR="008C769F" w:rsidRPr="008C769F">
        <w:rPr>
          <w:rFonts w:ascii="Arial" w:hAnsi="Arial" w:cs="Arial"/>
          <w:sz w:val="22"/>
        </w:rPr>
        <w:t xml:space="preserve"> del servidor </w:t>
      </w:r>
      <w:r w:rsidR="004C2C99" w:rsidRPr="008C769F">
        <w:rPr>
          <w:rFonts w:ascii="Arial" w:hAnsi="Arial" w:cs="Arial"/>
          <w:sz w:val="22"/>
        </w:rPr>
        <w:t>público</w:t>
      </w:r>
      <w:r w:rsidR="008C769F" w:rsidRPr="008C769F">
        <w:rPr>
          <w:rFonts w:ascii="Arial" w:hAnsi="Arial" w:cs="Arial"/>
          <w:sz w:val="22"/>
        </w:rPr>
        <w:t xml:space="preserve"> encargado de la secretaria de este ayuntamiento que autoriza y da fe, en cumplimiento a lo dispuesto </w:t>
      </w:r>
      <w:r w:rsidR="00797F31">
        <w:rPr>
          <w:rFonts w:ascii="Arial" w:hAnsi="Arial" w:cs="Arial"/>
          <w:sz w:val="22"/>
        </w:rPr>
        <w:t xml:space="preserve">en el Reglamento de la </w:t>
      </w:r>
      <w:r w:rsidR="00DD792A">
        <w:rPr>
          <w:rFonts w:ascii="Arial" w:hAnsi="Arial" w:cs="Arial"/>
          <w:sz w:val="22"/>
        </w:rPr>
        <w:t>Comisión</w:t>
      </w:r>
      <w:r w:rsidR="004963F9">
        <w:rPr>
          <w:rFonts w:ascii="Arial" w:hAnsi="Arial" w:cs="Arial"/>
          <w:sz w:val="22"/>
        </w:rPr>
        <w:t xml:space="preserve"> Técnica </w:t>
      </w:r>
      <w:r w:rsidR="00797F31">
        <w:rPr>
          <w:rFonts w:ascii="Arial" w:hAnsi="Arial" w:cs="Arial"/>
          <w:sz w:val="22"/>
        </w:rPr>
        <w:t xml:space="preserve"> de </w:t>
      </w:r>
      <w:r w:rsidR="00DD792A">
        <w:rPr>
          <w:rFonts w:ascii="Arial" w:hAnsi="Arial" w:cs="Arial"/>
          <w:sz w:val="22"/>
        </w:rPr>
        <w:t>Planeación</w:t>
      </w:r>
      <w:r w:rsidR="00797F31">
        <w:rPr>
          <w:rFonts w:ascii="Arial" w:hAnsi="Arial" w:cs="Arial"/>
          <w:sz w:val="22"/>
        </w:rPr>
        <w:t xml:space="preserve"> y Desarrollo Urbano</w:t>
      </w:r>
      <w:r w:rsidR="004963F9">
        <w:rPr>
          <w:rFonts w:ascii="Arial" w:hAnsi="Arial" w:cs="Arial"/>
          <w:sz w:val="22"/>
        </w:rPr>
        <w:t>.</w:t>
      </w:r>
    </w:p>
    <w:tbl>
      <w:tblPr>
        <w:tblW w:w="0" w:type="auto"/>
        <w:jc w:val="center"/>
        <w:tblLook w:val="04A0" w:firstRow="1" w:lastRow="0" w:firstColumn="1" w:lastColumn="0" w:noHBand="0" w:noVBand="1"/>
      </w:tblPr>
      <w:tblGrid>
        <w:gridCol w:w="4489"/>
        <w:gridCol w:w="4490"/>
      </w:tblGrid>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C2C99" w:rsidP="00711E50">
            <w:pPr>
              <w:jc w:val="center"/>
              <w:rPr>
                <w:rFonts w:ascii="Arial" w:hAnsi="Arial" w:cs="Arial"/>
              </w:rPr>
            </w:pPr>
            <w:r>
              <w:rPr>
                <w:rFonts w:ascii="Arial" w:hAnsi="Arial" w:cs="Arial"/>
                <w:sz w:val="22"/>
              </w:rPr>
              <w:t>LIC. Jesús Ubaldo Medina B</w:t>
            </w:r>
            <w:r w:rsidR="008C769F" w:rsidRPr="008C769F">
              <w:rPr>
                <w:rFonts w:ascii="Arial" w:hAnsi="Arial" w:cs="Arial"/>
                <w:sz w:val="22"/>
              </w:rPr>
              <w:t>riseño</w:t>
            </w:r>
          </w:p>
          <w:p w:rsidR="00E161C3" w:rsidRPr="008C769F" w:rsidRDefault="000179BE" w:rsidP="00711E50">
            <w:pPr>
              <w:jc w:val="center"/>
              <w:rPr>
                <w:rFonts w:ascii="Arial" w:hAnsi="Arial" w:cs="Arial"/>
              </w:rPr>
            </w:pPr>
            <w:r>
              <w:rPr>
                <w:rFonts w:ascii="Arial" w:hAnsi="Arial" w:cs="Arial"/>
                <w:sz w:val="22"/>
              </w:rPr>
              <w:t>Presidente M</w:t>
            </w:r>
            <w:r w:rsidR="008C769F" w:rsidRPr="008C769F">
              <w:rPr>
                <w:rFonts w:ascii="Arial" w:hAnsi="Arial" w:cs="Arial"/>
                <w:sz w:val="22"/>
              </w:rPr>
              <w:t>unicipal</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sz w:val="22"/>
              </w:rPr>
            </w:pPr>
            <w:r w:rsidRPr="008C769F">
              <w:rPr>
                <w:rFonts w:ascii="Arial" w:hAnsi="Arial" w:cs="Arial"/>
                <w:sz w:val="22"/>
              </w:rPr>
              <w:t>__________________________________</w:t>
            </w:r>
          </w:p>
          <w:p w:rsidR="00D74E4F" w:rsidRDefault="00D74E4F" w:rsidP="00797F31">
            <w:pPr>
              <w:jc w:val="center"/>
              <w:rPr>
                <w:rFonts w:ascii="Arial" w:hAnsi="Arial" w:cs="Arial"/>
                <w:sz w:val="22"/>
                <w:szCs w:val="22"/>
              </w:rPr>
            </w:pPr>
            <w:r>
              <w:rPr>
                <w:rFonts w:ascii="Arial" w:hAnsi="Arial" w:cs="Arial"/>
                <w:sz w:val="22"/>
                <w:szCs w:val="22"/>
              </w:rPr>
              <w:t xml:space="preserve">Lic. Gamaliel Romo </w:t>
            </w:r>
            <w:r w:rsidR="0060593A">
              <w:rPr>
                <w:rFonts w:ascii="Arial" w:hAnsi="Arial" w:cs="Arial"/>
                <w:sz w:val="22"/>
                <w:szCs w:val="22"/>
              </w:rPr>
              <w:t>Gutiérrez</w:t>
            </w:r>
            <w:r w:rsidR="000179BE">
              <w:rPr>
                <w:rFonts w:ascii="Arial" w:hAnsi="Arial" w:cs="Arial"/>
                <w:sz w:val="22"/>
                <w:szCs w:val="22"/>
              </w:rPr>
              <w:t xml:space="preserve"> </w:t>
            </w:r>
          </w:p>
          <w:p w:rsidR="00E161C3" w:rsidRPr="008C769F" w:rsidRDefault="000179BE" w:rsidP="00797F31">
            <w:pPr>
              <w:jc w:val="center"/>
              <w:rPr>
                <w:rFonts w:ascii="Arial" w:hAnsi="Arial" w:cs="Arial"/>
              </w:rPr>
            </w:pPr>
            <w:r>
              <w:rPr>
                <w:rFonts w:ascii="Arial" w:hAnsi="Arial" w:cs="Arial"/>
                <w:sz w:val="22"/>
                <w:szCs w:val="22"/>
              </w:rPr>
              <w:t>S</w:t>
            </w:r>
            <w:r w:rsidR="008C769F" w:rsidRPr="008C769F">
              <w:rPr>
                <w:rFonts w:ascii="Arial" w:hAnsi="Arial" w:cs="Arial"/>
                <w:sz w:val="22"/>
                <w:szCs w:val="22"/>
              </w:rPr>
              <w:t>ecret</w:t>
            </w:r>
            <w:r w:rsidR="00797F31">
              <w:rPr>
                <w:rFonts w:ascii="Arial" w:hAnsi="Arial" w:cs="Arial"/>
                <w:sz w:val="22"/>
                <w:szCs w:val="22"/>
              </w:rPr>
              <w:t xml:space="preserve">aria </w:t>
            </w:r>
            <w:r w:rsidR="00DD792A">
              <w:rPr>
                <w:rFonts w:ascii="Arial" w:hAnsi="Arial" w:cs="Arial"/>
                <w:sz w:val="22"/>
                <w:szCs w:val="22"/>
              </w:rPr>
              <w:t>Técnico</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60593A" w:rsidP="00711E50">
            <w:pPr>
              <w:jc w:val="center"/>
              <w:rPr>
                <w:rFonts w:ascii="Arial" w:hAnsi="Arial" w:cs="Arial"/>
              </w:rPr>
            </w:pPr>
            <w:r w:rsidRPr="0060593A">
              <w:rPr>
                <w:rFonts w:ascii="Arial" w:hAnsi="Arial" w:cs="Arial"/>
                <w:sz w:val="22"/>
              </w:rPr>
              <w:t>C. LUIS HUMBERTO CRUZ GARCIA</w:t>
            </w:r>
            <w:r w:rsidR="008C769F" w:rsidRPr="008C769F">
              <w:rPr>
                <w:rFonts w:ascii="Arial" w:hAnsi="Arial" w:cs="Arial"/>
                <w:sz w:val="22"/>
              </w:rPr>
              <w:tab/>
            </w:r>
          </w:p>
          <w:p w:rsidR="00E161C3" w:rsidRPr="008C769F" w:rsidRDefault="000179BE" w:rsidP="00711E50">
            <w:pPr>
              <w:jc w:val="center"/>
              <w:rPr>
                <w:rFonts w:ascii="Arial" w:hAnsi="Arial" w:cs="Arial"/>
              </w:rPr>
            </w:pPr>
            <w:r>
              <w:rPr>
                <w:rFonts w:ascii="Arial" w:hAnsi="Arial" w:cs="Arial"/>
                <w:sz w:val="22"/>
              </w:rPr>
              <w:t>Regidor M</w:t>
            </w:r>
            <w:r w:rsidR="008C769F" w:rsidRPr="008C769F">
              <w:rPr>
                <w:rFonts w:ascii="Arial" w:hAnsi="Arial" w:cs="Arial"/>
                <w:sz w:val="22"/>
              </w:rPr>
              <w:t>unicipal</w:t>
            </w:r>
            <w:r w:rsidR="00DD792A">
              <w:rPr>
                <w:rFonts w:ascii="Arial" w:hAnsi="Arial" w:cs="Arial"/>
                <w:sz w:val="22"/>
              </w:rPr>
              <w:t xml:space="preserve"> titular de la </w:t>
            </w:r>
            <w:r w:rsidR="007A6AC8">
              <w:rPr>
                <w:rFonts w:ascii="Arial" w:hAnsi="Arial" w:cs="Arial"/>
                <w:sz w:val="22"/>
              </w:rPr>
              <w:t>Comisión</w:t>
            </w:r>
            <w:r w:rsidR="00DD792A">
              <w:rPr>
                <w:rFonts w:ascii="Arial" w:hAnsi="Arial" w:cs="Arial"/>
                <w:sz w:val="22"/>
              </w:rPr>
              <w:t xml:space="preserve"> de </w:t>
            </w:r>
            <w:r w:rsidR="007A6AC8">
              <w:rPr>
                <w:rFonts w:ascii="Arial" w:hAnsi="Arial" w:cs="Arial"/>
                <w:sz w:val="22"/>
              </w:rPr>
              <w:t>Planeación</w:t>
            </w: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60593A" w:rsidP="00711E50">
            <w:pPr>
              <w:jc w:val="center"/>
              <w:rPr>
                <w:rFonts w:ascii="Arial" w:hAnsi="Arial" w:cs="Arial"/>
              </w:rPr>
            </w:pPr>
            <w:r w:rsidRPr="0060593A">
              <w:rPr>
                <w:rFonts w:ascii="Arial" w:hAnsi="Arial" w:cs="Arial"/>
                <w:sz w:val="22"/>
              </w:rPr>
              <w:t>LIC. DENIS ALEJANDRA PLASCENCIA CAMPOS</w:t>
            </w:r>
          </w:p>
          <w:p w:rsidR="00E161C3" w:rsidRPr="008C769F" w:rsidRDefault="004C2C99" w:rsidP="00711E50">
            <w:pPr>
              <w:jc w:val="center"/>
              <w:rPr>
                <w:rFonts w:ascii="Arial" w:hAnsi="Arial" w:cs="Arial"/>
              </w:rPr>
            </w:pPr>
            <w:r>
              <w:rPr>
                <w:rFonts w:ascii="Arial" w:hAnsi="Arial" w:cs="Arial"/>
                <w:sz w:val="22"/>
              </w:rPr>
              <w:t>S</w:t>
            </w:r>
            <w:r w:rsidR="007A6AC8">
              <w:rPr>
                <w:rFonts w:ascii="Arial" w:hAnsi="Arial" w:cs="Arial"/>
                <w:sz w:val="22"/>
              </w:rPr>
              <w:t>índico</w:t>
            </w:r>
            <w:r w:rsidR="000179BE">
              <w:rPr>
                <w:rFonts w:ascii="Arial" w:hAnsi="Arial" w:cs="Arial"/>
                <w:sz w:val="22"/>
              </w:rPr>
              <w:t xml:space="preserve"> M</w:t>
            </w:r>
            <w:r w:rsidR="008C769F" w:rsidRPr="008C769F">
              <w:rPr>
                <w:rFonts w:ascii="Arial" w:hAnsi="Arial" w:cs="Arial"/>
                <w:sz w:val="22"/>
              </w:rPr>
              <w:t>unicipal</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C40BD4" w:rsidP="00711E50">
            <w:pPr>
              <w:jc w:val="center"/>
              <w:rPr>
                <w:rFonts w:ascii="Arial" w:hAnsi="Arial" w:cs="Arial"/>
              </w:rPr>
            </w:pPr>
            <w:r>
              <w:rPr>
                <w:rFonts w:ascii="Arial" w:hAnsi="Arial" w:cs="Arial"/>
                <w:sz w:val="22"/>
                <w:lang w:val="pt-PT"/>
              </w:rPr>
              <w:t>LIC</w:t>
            </w:r>
            <w:r w:rsidR="00797F31">
              <w:rPr>
                <w:rFonts w:ascii="Arial" w:hAnsi="Arial" w:cs="Arial"/>
                <w:sz w:val="22"/>
                <w:lang w:val="pt-PT"/>
              </w:rPr>
              <w:t xml:space="preserve"> </w:t>
            </w:r>
            <w:r w:rsidR="0060593A" w:rsidRPr="00A6365F">
              <w:rPr>
                <w:rFonts w:ascii="Arial" w:hAnsi="Arial" w:cs="Arial"/>
                <w:sz w:val="22"/>
              </w:rPr>
              <w:t>JUAN PABLO GARCIA HERNANDEZ</w:t>
            </w:r>
          </w:p>
          <w:p w:rsidR="00E161C3" w:rsidRPr="008C769F" w:rsidRDefault="00797F31" w:rsidP="00711E50">
            <w:pPr>
              <w:jc w:val="center"/>
              <w:rPr>
                <w:rFonts w:ascii="Arial" w:hAnsi="Arial" w:cs="Arial"/>
              </w:rPr>
            </w:pPr>
            <w:r>
              <w:rPr>
                <w:rFonts w:ascii="Arial" w:hAnsi="Arial" w:cs="Arial"/>
                <w:sz w:val="22"/>
              </w:rPr>
              <w:t>Director de Catastro</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C40BD4" w:rsidP="00711E50">
            <w:pPr>
              <w:jc w:val="center"/>
              <w:rPr>
                <w:rFonts w:ascii="Arial" w:hAnsi="Arial" w:cs="Arial"/>
              </w:rPr>
            </w:pPr>
            <w:r>
              <w:rPr>
                <w:rFonts w:ascii="Arial" w:hAnsi="Arial" w:cs="Arial"/>
              </w:rPr>
              <w:t xml:space="preserve">ING. </w:t>
            </w:r>
            <w:r w:rsidR="0060593A" w:rsidRPr="0060593A">
              <w:rPr>
                <w:rFonts w:ascii="Arial" w:hAnsi="Arial" w:cs="Arial"/>
              </w:rPr>
              <w:t>JAVIER JIMENEZ PADILLA</w:t>
            </w:r>
            <w:r w:rsidR="0060593A">
              <w:rPr>
                <w:rFonts w:ascii="Arial" w:hAnsi="Arial" w:cs="Arial"/>
              </w:rPr>
              <w:t>.</w:t>
            </w:r>
          </w:p>
          <w:p w:rsidR="00E161C3" w:rsidRPr="008C769F" w:rsidRDefault="00797F31" w:rsidP="00711E50">
            <w:pPr>
              <w:jc w:val="center"/>
              <w:rPr>
                <w:rFonts w:ascii="Arial" w:hAnsi="Arial" w:cs="Arial"/>
              </w:rPr>
            </w:pPr>
            <w:r>
              <w:rPr>
                <w:rFonts w:ascii="Arial" w:hAnsi="Arial" w:cs="Arial"/>
                <w:sz w:val="22"/>
              </w:rPr>
              <w:t>Director de Obras Publicas</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60593A" w:rsidRPr="00B30E78">
              <w:rPr>
                <w:rFonts w:ascii="Arial" w:hAnsi="Arial" w:cs="Arial"/>
                <w:sz w:val="22"/>
              </w:rPr>
              <w:t>ARQ. MARTIN PADILLA HERMOSILLO</w:t>
            </w:r>
          </w:p>
          <w:p w:rsidR="00E161C3" w:rsidRPr="008C769F" w:rsidRDefault="00797F31" w:rsidP="00711E50">
            <w:pPr>
              <w:jc w:val="center"/>
              <w:rPr>
                <w:rFonts w:ascii="Arial" w:hAnsi="Arial" w:cs="Arial"/>
              </w:rPr>
            </w:pPr>
            <w:r>
              <w:rPr>
                <w:rFonts w:ascii="Arial" w:hAnsi="Arial" w:cs="Arial"/>
                <w:sz w:val="22"/>
              </w:rPr>
              <w:t xml:space="preserve">Director de </w:t>
            </w:r>
            <w:r w:rsidR="00DD792A">
              <w:rPr>
                <w:rFonts w:ascii="Arial" w:hAnsi="Arial" w:cs="Arial"/>
                <w:sz w:val="22"/>
              </w:rPr>
              <w:t>Planeación</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60593A" w:rsidRPr="00B30E78">
              <w:rPr>
                <w:rFonts w:ascii="Arial" w:hAnsi="Arial" w:cs="Arial"/>
                <w:sz w:val="22"/>
              </w:rPr>
              <w:t>ARQ. LUIS ALFREDO MARQUEZ M</w:t>
            </w:r>
          </w:p>
          <w:p w:rsidR="00E161C3" w:rsidRPr="008C769F" w:rsidRDefault="00797F31" w:rsidP="00711E50">
            <w:pPr>
              <w:jc w:val="center"/>
              <w:rPr>
                <w:rFonts w:ascii="Arial" w:hAnsi="Arial" w:cs="Arial"/>
              </w:rPr>
            </w:pPr>
            <w:r>
              <w:rPr>
                <w:rFonts w:ascii="Arial" w:hAnsi="Arial" w:cs="Arial"/>
                <w:sz w:val="22"/>
                <w:lang w:val="pt-PT"/>
              </w:rPr>
              <w:t>Encargado de COPLADEMUN</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5F7370" w:rsidRDefault="00C615A0" w:rsidP="00711E50">
            <w:pPr>
              <w:jc w:val="center"/>
              <w:rPr>
                <w:rFonts w:ascii="Arial" w:hAnsi="Arial" w:cs="Arial"/>
                <w:lang w:val="es-MX"/>
              </w:rPr>
            </w:pPr>
            <w:r>
              <w:rPr>
                <w:rFonts w:ascii="Arial" w:hAnsi="Arial" w:cs="Arial"/>
                <w:lang w:val="pt-PT"/>
              </w:rPr>
              <w:t>LIC. VERULO MURO MURO</w:t>
            </w:r>
          </w:p>
          <w:p w:rsidR="00E161C3" w:rsidRPr="008C769F" w:rsidRDefault="00797F31" w:rsidP="00711E50">
            <w:pPr>
              <w:jc w:val="center"/>
              <w:rPr>
                <w:rFonts w:ascii="Arial" w:hAnsi="Arial" w:cs="Arial"/>
              </w:rPr>
            </w:pPr>
            <w:r w:rsidRPr="005F7370">
              <w:rPr>
                <w:rFonts w:ascii="Arial" w:hAnsi="Arial" w:cs="Arial"/>
                <w:sz w:val="22"/>
                <w:lang w:val="es-MX"/>
              </w:rPr>
              <w:t>Secretario</w:t>
            </w:r>
            <w:r w:rsidRPr="009B22B0">
              <w:rPr>
                <w:rFonts w:ascii="Arial" w:hAnsi="Arial" w:cs="Arial"/>
                <w:sz w:val="22"/>
                <w:lang w:val="es-MX"/>
              </w:rPr>
              <w:t xml:space="preserve"> General del Municipio.</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60593A" w:rsidRPr="0060593A">
              <w:rPr>
                <w:rFonts w:ascii="Arial" w:hAnsi="Arial" w:cs="Arial"/>
                <w:sz w:val="22"/>
                <w:lang w:val="pt-PT"/>
              </w:rPr>
              <w:t>JORGE LIBORIO MARIN CRUZ</w:t>
            </w:r>
          </w:p>
          <w:p w:rsidR="00E161C3" w:rsidRPr="008C769F" w:rsidRDefault="000179BE" w:rsidP="00711E50">
            <w:pPr>
              <w:jc w:val="center"/>
              <w:rPr>
                <w:rFonts w:ascii="Arial" w:hAnsi="Arial" w:cs="Arial"/>
                <w:lang w:val="pt-PT"/>
              </w:rPr>
            </w:pPr>
            <w:r w:rsidRPr="005F7370">
              <w:rPr>
                <w:rFonts w:ascii="Arial" w:hAnsi="Arial" w:cs="Arial"/>
                <w:sz w:val="22"/>
                <w:lang w:val="es-MX"/>
              </w:rPr>
              <w:t>Regidor M</w:t>
            </w:r>
            <w:r w:rsidR="008C769F" w:rsidRPr="005F7370">
              <w:rPr>
                <w:rFonts w:ascii="Arial" w:hAnsi="Arial" w:cs="Arial"/>
                <w:sz w:val="22"/>
                <w:lang w:val="es-MX"/>
              </w:rPr>
              <w:t>unicipal</w:t>
            </w:r>
            <w:r w:rsidR="00DD792A" w:rsidRPr="005F7370">
              <w:rPr>
                <w:rFonts w:ascii="Arial" w:hAnsi="Arial" w:cs="Arial"/>
                <w:sz w:val="22"/>
                <w:lang w:val="es-MX"/>
              </w:rPr>
              <w:t xml:space="preserve"> titular de la </w:t>
            </w:r>
            <w:r w:rsidR="005F7370" w:rsidRPr="005F7370">
              <w:rPr>
                <w:rFonts w:ascii="Arial" w:hAnsi="Arial" w:cs="Arial"/>
                <w:sz w:val="22"/>
                <w:lang w:val="es-MX"/>
              </w:rPr>
              <w:t>Comisión</w:t>
            </w:r>
            <w:r w:rsidR="00DD792A" w:rsidRPr="005F7370">
              <w:rPr>
                <w:rFonts w:ascii="Arial" w:hAnsi="Arial" w:cs="Arial"/>
                <w:sz w:val="22"/>
                <w:lang w:val="es-MX"/>
              </w:rPr>
              <w:t xml:space="preserve"> de Obras Publicas</w:t>
            </w:r>
          </w:p>
          <w:p w:rsidR="00E161C3" w:rsidRPr="008C769F" w:rsidRDefault="00E161C3" w:rsidP="00711E50">
            <w:pPr>
              <w:jc w:val="center"/>
              <w:rPr>
                <w:rFonts w:ascii="Arial" w:hAnsi="Arial" w:cs="Arial"/>
              </w:rPr>
            </w:pPr>
          </w:p>
        </w:tc>
      </w:tr>
      <w:tr w:rsidR="004C36FC" w:rsidRPr="008C769F" w:rsidTr="00711E50">
        <w:trPr>
          <w:jc w:val="center"/>
        </w:trPr>
        <w:tc>
          <w:tcPr>
            <w:tcW w:w="4489" w:type="dxa"/>
          </w:tcPr>
          <w:p w:rsidR="004C36FC" w:rsidRPr="008C769F" w:rsidRDefault="004C36FC" w:rsidP="006B2DDA">
            <w:pPr>
              <w:jc w:val="both"/>
              <w:rPr>
                <w:rFonts w:ascii="Arial" w:hAnsi="Arial" w:cs="Arial"/>
              </w:rPr>
            </w:pPr>
          </w:p>
          <w:p w:rsidR="004C36FC" w:rsidRPr="008C769F" w:rsidRDefault="004C36FC" w:rsidP="006B2DDA">
            <w:pPr>
              <w:jc w:val="both"/>
              <w:rPr>
                <w:rFonts w:ascii="Arial" w:hAnsi="Arial" w:cs="Arial"/>
              </w:rPr>
            </w:pPr>
          </w:p>
          <w:p w:rsidR="004C36FC" w:rsidRPr="008C769F" w:rsidRDefault="004C36FC" w:rsidP="006B2DDA">
            <w:pPr>
              <w:jc w:val="both"/>
              <w:rPr>
                <w:rFonts w:ascii="Arial" w:hAnsi="Arial" w:cs="Arial"/>
              </w:rPr>
            </w:pPr>
          </w:p>
          <w:p w:rsidR="004C36FC" w:rsidRPr="008C769F" w:rsidRDefault="004C36FC" w:rsidP="006B2DDA">
            <w:pPr>
              <w:jc w:val="both"/>
              <w:rPr>
                <w:rFonts w:ascii="Arial" w:hAnsi="Arial" w:cs="Arial"/>
              </w:rPr>
            </w:pPr>
          </w:p>
          <w:p w:rsidR="004C36FC" w:rsidRPr="008C769F" w:rsidRDefault="004C36FC" w:rsidP="006B2DDA">
            <w:pPr>
              <w:jc w:val="center"/>
              <w:rPr>
                <w:rFonts w:ascii="Arial" w:hAnsi="Arial" w:cs="Arial"/>
              </w:rPr>
            </w:pPr>
            <w:r w:rsidRPr="008C769F">
              <w:rPr>
                <w:rFonts w:ascii="Arial" w:hAnsi="Arial" w:cs="Arial"/>
                <w:sz w:val="22"/>
              </w:rPr>
              <w:t>__________________________________</w:t>
            </w:r>
          </w:p>
          <w:p w:rsidR="004C36FC" w:rsidRDefault="004C36FC" w:rsidP="006B2DDA">
            <w:pPr>
              <w:jc w:val="center"/>
              <w:rPr>
                <w:rFonts w:ascii="Arial" w:hAnsi="Arial" w:cs="Arial"/>
                <w:lang w:val="pt-PT"/>
              </w:rPr>
            </w:pPr>
            <w:r>
              <w:rPr>
                <w:rFonts w:ascii="Arial" w:hAnsi="Arial" w:cs="Arial"/>
                <w:sz w:val="22"/>
              </w:rPr>
              <w:t>ARQ ELADIO FIGUEROA OLIVARES</w:t>
            </w:r>
          </w:p>
          <w:p w:rsidR="004C36FC" w:rsidRPr="00DD792A" w:rsidRDefault="004C36FC" w:rsidP="006B2DDA">
            <w:pPr>
              <w:jc w:val="center"/>
              <w:rPr>
                <w:rFonts w:ascii="Arial" w:hAnsi="Arial" w:cs="Arial"/>
                <w:lang w:val="pt-PT"/>
              </w:rPr>
            </w:pPr>
            <w:r>
              <w:rPr>
                <w:rFonts w:ascii="Arial" w:hAnsi="Arial" w:cs="Arial"/>
                <w:lang w:val="pt-PT"/>
              </w:rPr>
              <w:t>Subdirector de Planeacion</w:t>
            </w:r>
          </w:p>
        </w:tc>
        <w:tc>
          <w:tcPr>
            <w:tcW w:w="4490" w:type="dxa"/>
          </w:tcPr>
          <w:p w:rsidR="004C36FC" w:rsidRPr="008C769F" w:rsidRDefault="004C36FC" w:rsidP="00711E50">
            <w:pPr>
              <w:jc w:val="both"/>
              <w:rPr>
                <w:rFonts w:ascii="Arial" w:hAnsi="Arial" w:cs="Arial"/>
              </w:rPr>
            </w:pPr>
          </w:p>
          <w:p w:rsidR="004C36FC" w:rsidRPr="008C769F" w:rsidRDefault="004C36FC" w:rsidP="00711E50">
            <w:pPr>
              <w:jc w:val="both"/>
              <w:rPr>
                <w:rFonts w:ascii="Arial" w:hAnsi="Arial" w:cs="Arial"/>
              </w:rPr>
            </w:pPr>
          </w:p>
          <w:p w:rsidR="004C36FC" w:rsidRPr="008C769F" w:rsidRDefault="004C36FC" w:rsidP="00711E50">
            <w:pPr>
              <w:jc w:val="both"/>
              <w:rPr>
                <w:rFonts w:ascii="Arial" w:hAnsi="Arial" w:cs="Arial"/>
              </w:rPr>
            </w:pPr>
          </w:p>
          <w:p w:rsidR="004C36FC" w:rsidRPr="008C769F" w:rsidRDefault="004C36FC" w:rsidP="00711E50">
            <w:pPr>
              <w:jc w:val="both"/>
              <w:rPr>
                <w:rFonts w:ascii="Arial" w:hAnsi="Arial" w:cs="Arial"/>
              </w:rPr>
            </w:pPr>
          </w:p>
          <w:p w:rsidR="004C36FC" w:rsidRPr="008C769F" w:rsidRDefault="004C36FC" w:rsidP="00711E50">
            <w:pPr>
              <w:jc w:val="center"/>
              <w:rPr>
                <w:rFonts w:ascii="Arial" w:hAnsi="Arial" w:cs="Arial"/>
              </w:rPr>
            </w:pPr>
            <w:r w:rsidRPr="008C769F">
              <w:rPr>
                <w:rFonts w:ascii="Arial" w:hAnsi="Arial" w:cs="Arial"/>
                <w:sz w:val="22"/>
              </w:rPr>
              <w:t>__________________________________</w:t>
            </w:r>
          </w:p>
          <w:p w:rsidR="004C36FC" w:rsidRDefault="004C36FC" w:rsidP="00DD792A">
            <w:pPr>
              <w:jc w:val="center"/>
              <w:rPr>
                <w:rFonts w:ascii="Arial" w:hAnsi="Arial" w:cs="Arial"/>
                <w:lang w:val="pt-PT"/>
              </w:rPr>
            </w:pPr>
            <w:r>
              <w:rPr>
                <w:rFonts w:ascii="Arial" w:hAnsi="Arial" w:cs="Arial"/>
                <w:sz w:val="22"/>
              </w:rPr>
              <w:t>C. RENE VALDIVIA VAZQUEZ</w:t>
            </w:r>
          </w:p>
          <w:p w:rsidR="004C36FC" w:rsidRPr="00DD792A" w:rsidRDefault="004C36FC" w:rsidP="00DD792A">
            <w:pPr>
              <w:jc w:val="center"/>
              <w:rPr>
                <w:rFonts w:ascii="Arial" w:hAnsi="Arial" w:cs="Arial"/>
                <w:lang w:val="pt-PT"/>
              </w:rPr>
            </w:pPr>
            <w:r>
              <w:rPr>
                <w:rFonts w:ascii="Arial" w:hAnsi="Arial" w:cs="Arial"/>
                <w:lang w:val="pt-PT"/>
              </w:rPr>
              <w:t>Director de Agua Potable</w:t>
            </w:r>
          </w:p>
        </w:tc>
      </w:tr>
    </w:tbl>
    <w:p w:rsidR="00051F81" w:rsidRDefault="00051F81">
      <w:pPr>
        <w:rPr>
          <w:rFonts w:ascii="Arial" w:hAnsi="Arial" w:cs="Arial"/>
        </w:rPr>
      </w:pPr>
    </w:p>
    <w:p w:rsidR="007A6AC8" w:rsidRDefault="007A6AC8">
      <w:pPr>
        <w:rPr>
          <w:rFonts w:ascii="Arial" w:hAnsi="Arial" w:cs="Arial"/>
        </w:rPr>
      </w:pPr>
    </w:p>
    <w:p w:rsidR="007A6AC8" w:rsidRPr="008C769F" w:rsidRDefault="007A6AC8">
      <w:pPr>
        <w:rPr>
          <w:rFonts w:ascii="Arial" w:hAnsi="Arial" w:cs="Arial"/>
        </w:rPr>
      </w:pPr>
    </w:p>
    <w:sectPr w:rsidR="007A6AC8" w:rsidRPr="008C769F" w:rsidSect="00C615A0">
      <w:headerReference w:type="even" r:id="rId8"/>
      <w:headerReference w:type="default" r:id="rId9"/>
      <w:footerReference w:type="even" r:id="rId10"/>
      <w:footerReference w:type="default" r:id="rId11"/>
      <w:pgSz w:w="12242" w:h="20163" w:code="5"/>
      <w:pgMar w:top="2552" w:right="1418" w:bottom="1418" w:left="1985" w:header="720" w:footer="13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E3E" w:rsidRDefault="00E44E3E" w:rsidP="00E161C3">
      <w:r>
        <w:separator/>
      </w:r>
    </w:p>
  </w:endnote>
  <w:endnote w:type="continuationSeparator" w:id="0">
    <w:p w:rsidR="00E44E3E" w:rsidRDefault="00E44E3E"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NewBskvll BT">
    <w:altName w:val="Times New Roman"/>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DD" w:rsidRDefault="00FA54D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A54DD" w:rsidRDefault="00FA54D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DD" w:rsidRDefault="00FA54DD">
    <w:pPr>
      <w:pStyle w:val="Piedepgina"/>
      <w:jc w:val="right"/>
    </w:pPr>
  </w:p>
  <w:p w:rsidR="00FA54DD" w:rsidRDefault="00FA54DD">
    <w:pPr>
      <w:pStyle w:val="Piedepgina"/>
      <w:jc w:val="right"/>
    </w:pPr>
    <w:r>
      <w:t xml:space="preserve">Página </w:t>
    </w:r>
    <w:r>
      <w:rPr>
        <w:b/>
        <w:bCs/>
      </w:rPr>
      <w:fldChar w:fldCharType="begin"/>
    </w:r>
    <w:r>
      <w:rPr>
        <w:b/>
        <w:bCs/>
      </w:rPr>
      <w:instrText>PAGE</w:instrText>
    </w:r>
    <w:r>
      <w:rPr>
        <w:b/>
        <w:bCs/>
      </w:rPr>
      <w:fldChar w:fldCharType="separate"/>
    </w:r>
    <w:r w:rsidR="00440FAE">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440FAE">
      <w:rPr>
        <w:b/>
        <w:bCs/>
        <w:noProof/>
      </w:rPr>
      <w:t>5</w:t>
    </w:r>
    <w:r>
      <w:rPr>
        <w:b/>
        <w:bCs/>
      </w:rPr>
      <w:fldChar w:fldCharType="end"/>
    </w:r>
  </w:p>
  <w:p w:rsidR="00FA54DD" w:rsidRDefault="00CE02B4" w:rsidP="00711E50">
    <w:pPr>
      <w:pStyle w:val="Ttulo1"/>
      <w:pBdr>
        <w:top w:val="single" w:sz="12" w:space="1" w:color="auto"/>
        <w:bottom w:val="single" w:sz="12" w:space="1" w:color="auto"/>
      </w:pBdr>
      <w:ind w:left="360"/>
    </w:pPr>
    <w:r>
      <w:t>19</w:t>
    </w:r>
    <w:r w:rsidR="00FA54DD">
      <w:t xml:space="preserve"> </w:t>
    </w:r>
    <w:r w:rsidR="005561A2">
      <w:t xml:space="preserve">de  junio </w:t>
    </w:r>
    <w:r w:rsidR="00FA54DD">
      <w:t>del Año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E3E" w:rsidRDefault="00E44E3E" w:rsidP="00E161C3">
      <w:r>
        <w:separator/>
      </w:r>
    </w:p>
  </w:footnote>
  <w:footnote w:type="continuationSeparator" w:id="0">
    <w:p w:rsidR="00E44E3E" w:rsidRDefault="00E44E3E"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DD" w:rsidRDefault="00FA54D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A54DD" w:rsidRDefault="00FA54D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DD" w:rsidRDefault="00FA54DD">
    <w:pPr>
      <w:pStyle w:val="Ttulo1"/>
      <w:rPr>
        <w:b/>
      </w:rPr>
    </w:pPr>
  </w:p>
  <w:p w:rsidR="00FA54DD" w:rsidRDefault="00FA54DD">
    <w:pPr>
      <w:pStyle w:val="Ttulo1"/>
      <w:rPr>
        <w:b/>
      </w:rPr>
    </w:pPr>
    <w:r>
      <w:rPr>
        <w:b/>
      </w:rPr>
      <w:t xml:space="preserve">          </w:t>
    </w:r>
  </w:p>
  <w:p w:rsidR="00FA54DD" w:rsidRDefault="00FA54DD" w:rsidP="002546C9">
    <w:pPr>
      <w:pStyle w:val="Ttulo1"/>
      <w:pBdr>
        <w:top w:val="single" w:sz="12" w:space="1" w:color="auto"/>
        <w:bottom w:val="single" w:sz="12" w:space="1" w:color="auto"/>
      </w:pBdr>
    </w:pPr>
    <w:r>
      <w:t xml:space="preserve">       </w:t>
    </w:r>
    <w:r w:rsidR="002A6A3C">
      <w:t>10</w:t>
    </w:r>
    <w:r>
      <w:t xml:space="preserve">   SESION ORDINARIA DE COMISION TECNICA DE PLANEACION Y DESARROLLO URBANO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AF5"/>
    <w:multiLevelType w:val="hybridMultilevel"/>
    <w:tmpl w:val="00C6249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28035E"/>
    <w:multiLevelType w:val="hybridMultilevel"/>
    <w:tmpl w:val="460212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A05E13"/>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A526978"/>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1BA70905"/>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1F84450B"/>
    <w:multiLevelType w:val="hybridMultilevel"/>
    <w:tmpl w:val="F8487DD4"/>
    <w:lvl w:ilvl="0" w:tplc="EF10E140">
      <w:start w:val="3"/>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146206A"/>
    <w:multiLevelType w:val="hybridMultilevel"/>
    <w:tmpl w:val="F5DA3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22A4D4D"/>
    <w:multiLevelType w:val="singleLevel"/>
    <w:tmpl w:val="799E0406"/>
    <w:lvl w:ilvl="0">
      <w:start w:val="1"/>
      <w:numFmt w:val="upperRoman"/>
      <w:lvlText w:val="%1."/>
      <w:lvlJc w:val="left"/>
      <w:pPr>
        <w:tabs>
          <w:tab w:val="num" w:pos="2130"/>
        </w:tabs>
        <w:ind w:left="2130" w:hanging="720"/>
      </w:pPr>
      <w:rPr>
        <w:rFonts w:hint="default"/>
      </w:rPr>
    </w:lvl>
  </w:abstractNum>
  <w:abstractNum w:abstractNumId="9">
    <w:nsid w:val="22E02D85"/>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235A7135"/>
    <w:multiLevelType w:val="hybridMultilevel"/>
    <w:tmpl w:val="2D78ABB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3BF1C81"/>
    <w:multiLevelType w:val="hybridMultilevel"/>
    <w:tmpl w:val="C7BE69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B872080"/>
    <w:multiLevelType w:val="hybridMultilevel"/>
    <w:tmpl w:val="5D643F1E"/>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86C4312"/>
    <w:multiLevelType w:val="hybridMultilevel"/>
    <w:tmpl w:val="54B40A1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BE45923"/>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1380716"/>
    <w:multiLevelType w:val="hybridMultilevel"/>
    <w:tmpl w:val="F782E9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5AB417A"/>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55F85F56"/>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0904627"/>
    <w:multiLevelType w:val="hybridMultilevel"/>
    <w:tmpl w:val="4210BBA4"/>
    <w:lvl w:ilvl="0" w:tplc="7DACD78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6297154F"/>
    <w:multiLevelType w:val="singleLevel"/>
    <w:tmpl w:val="45CC1A20"/>
    <w:lvl w:ilvl="0">
      <w:start w:val="2"/>
      <w:numFmt w:val="upperRoman"/>
      <w:lvlText w:val="%1."/>
      <w:lvlJc w:val="left"/>
      <w:pPr>
        <w:tabs>
          <w:tab w:val="num" w:pos="2130"/>
        </w:tabs>
        <w:ind w:left="2130" w:hanging="720"/>
      </w:pPr>
      <w:rPr>
        <w:rFonts w:hint="default"/>
      </w:rPr>
    </w:lvl>
  </w:abstractNum>
  <w:abstractNum w:abstractNumId="21">
    <w:nsid w:val="631B5BA1"/>
    <w:multiLevelType w:val="hybridMultilevel"/>
    <w:tmpl w:val="1026CF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73475BE"/>
    <w:multiLevelType w:val="hybridMultilevel"/>
    <w:tmpl w:val="AAD4074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9367B75"/>
    <w:multiLevelType w:val="hybridMultilevel"/>
    <w:tmpl w:val="530AFB6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9483F75"/>
    <w:multiLevelType w:val="hybridMultilevel"/>
    <w:tmpl w:val="6074DF68"/>
    <w:lvl w:ilvl="0" w:tplc="080A0017">
      <w:start w:val="1"/>
      <w:numFmt w:val="lowerLetter"/>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25">
    <w:nsid w:val="6D633B48"/>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776A6325"/>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5"/>
  </w:num>
  <w:num w:numId="2">
    <w:abstractNumId w:val="21"/>
  </w:num>
  <w:num w:numId="3">
    <w:abstractNumId w:val="11"/>
  </w:num>
  <w:num w:numId="4">
    <w:abstractNumId w:val="7"/>
  </w:num>
  <w:num w:numId="5">
    <w:abstractNumId w:val="24"/>
  </w:num>
  <w:num w:numId="6">
    <w:abstractNumId w:val="6"/>
  </w:num>
  <w:num w:numId="7">
    <w:abstractNumId w:val="20"/>
  </w:num>
  <w:num w:numId="8">
    <w:abstractNumId w:val="3"/>
  </w:num>
  <w:num w:numId="9">
    <w:abstractNumId w:val="16"/>
  </w:num>
  <w:num w:numId="10">
    <w:abstractNumId w:val="1"/>
  </w:num>
  <w:num w:numId="11">
    <w:abstractNumId w:val="8"/>
  </w:num>
  <w:num w:numId="12">
    <w:abstractNumId w:val="12"/>
  </w:num>
  <w:num w:numId="13">
    <w:abstractNumId w:val="23"/>
  </w:num>
  <w:num w:numId="14">
    <w:abstractNumId w:val="19"/>
  </w:num>
  <w:num w:numId="15">
    <w:abstractNumId w:val="2"/>
  </w:num>
  <w:num w:numId="16">
    <w:abstractNumId w:val="0"/>
  </w:num>
  <w:num w:numId="17">
    <w:abstractNumId w:val="14"/>
  </w:num>
  <w:num w:numId="18">
    <w:abstractNumId w:val="4"/>
  </w:num>
  <w:num w:numId="19">
    <w:abstractNumId w:val="17"/>
  </w:num>
  <w:num w:numId="20">
    <w:abstractNumId w:val="26"/>
  </w:num>
  <w:num w:numId="21">
    <w:abstractNumId w:val="9"/>
  </w:num>
  <w:num w:numId="22">
    <w:abstractNumId w:val="25"/>
  </w:num>
  <w:num w:numId="23">
    <w:abstractNumId w:val="5"/>
  </w:num>
  <w:num w:numId="24">
    <w:abstractNumId w:val="10"/>
  </w:num>
  <w:num w:numId="25">
    <w:abstractNumId w:val="22"/>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179BE"/>
    <w:rsid w:val="00024605"/>
    <w:rsid w:val="000272E4"/>
    <w:rsid w:val="00051F81"/>
    <w:rsid w:val="00052652"/>
    <w:rsid w:val="0005552B"/>
    <w:rsid w:val="00062961"/>
    <w:rsid w:val="000719E4"/>
    <w:rsid w:val="00087D0A"/>
    <w:rsid w:val="00092DC9"/>
    <w:rsid w:val="00105E0E"/>
    <w:rsid w:val="00113037"/>
    <w:rsid w:val="00131F44"/>
    <w:rsid w:val="0014290A"/>
    <w:rsid w:val="00161955"/>
    <w:rsid w:val="001704A1"/>
    <w:rsid w:val="001740B0"/>
    <w:rsid w:val="00176823"/>
    <w:rsid w:val="00186A9D"/>
    <w:rsid w:val="001A6262"/>
    <w:rsid w:val="001B1D54"/>
    <w:rsid w:val="001B37FE"/>
    <w:rsid w:val="001B3DFB"/>
    <w:rsid w:val="001C18B5"/>
    <w:rsid w:val="001C248B"/>
    <w:rsid w:val="001D6CD1"/>
    <w:rsid w:val="002300AC"/>
    <w:rsid w:val="002546C9"/>
    <w:rsid w:val="002713E1"/>
    <w:rsid w:val="00286173"/>
    <w:rsid w:val="00292FB9"/>
    <w:rsid w:val="00296E07"/>
    <w:rsid w:val="002972CB"/>
    <w:rsid w:val="002A1824"/>
    <w:rsid w:val="002A6A3C"/>
    <w:rsid w:val="002B69AF"/>
    <w:rsid w:val="002C4AF4"/>
    <w:rsid w:val="002F40AC"/>
    <w:rsid w:val="002F490B"/>
    <w:rsid w:val="003000AC"/>
    <w:rsid w:val="00306D28"/>
    <w:rsid w:val="00325ABC"/>
    <w:rsid w:val="003608B9"/>
    <w:rsid w:val="003609AC"/>
    <w:rsid w:val="0037266D"/>
    <w:rsid w:val="0040589A"/>
    <w:rsid w:val="00407CFA"/>
    <w:rsid w:val="0041340E"/>
    <w:rsid w:val="00417402"/>
    <w:rsid w:val="004266F2"/>
    <w:rsid w:val="00440FAE"/>
    <w:rsid w:val="0044529F"/>
    <w:rsid w:val="00450049"/>
    <w:rsid w:val="004635D6"/>
    <w:rsid w:val="004668ED"/>
    <w:rsid w:val="004963F9"/>
    <w:rsid w:val="004C2C99"/>
    <w:rsid w:val="004C36FC"/>
    <w:rsid w:val="004E0F63"/>
    <w:rsid w:val="004E7081"/>
    <w:rsid w:val="00500EE7"/>
    <w:rsid w:val="0051365D"/>
    <w:rsid w:val="00523728"/>
    <w:rsid w:val="00534FA3"/>
    <w:rsid w:val="005431A1"/>
    <w:rsid w:val="00544591"/>
    <w:rsid w:val="005561A2"/>
    <w:rsid w:val="005A401E"/>
    <w:rsid w:val="005B3A6F"/>
    <w:rsid w:val="005F7370"/>
    <w:rsid w:val="0060593A"/>
    <w:rsid w:val="00621AF9"/>
    <w:rsid w:val="00643165"/>
    <w:rsid w:val="006560F6"/>
    <w:rsid w:val="00667CB2"/>
    <w:rsid w:val="00674EC0"/>
    <w:rsid w:val="00696768"/>
    <w:rsid w:val="006A6EEE"/>
    <w:rsid w:val="006E2284"/>
    <w:rsid w:val="0071050E"/>
    <w:rsid w:val="00711E50"/>
    <w:rsid w:val="00717FB7"/>
    <w:rsid w:val="0075566B"/>
    <w:rsid w:val="00773D42"/>
    <w:rsid w:val="00786BB6"/>
    <w:rsid w:val="00797F31"/>
    <w:rsid w:val="007A6AC8"/>
    <w:rsid w:val="007B73A7"/>
    <w:rsid w:val="007F300B"/>
    <w:rsid w:val="00830CCC"/>
    <w:rsid w:val="00836D7B"/>
    <w:rsid w:val="00850C4C"/>
    <w:rsid w:val="00871ED7"/>
    <w:rsid w:val="008B0E0E"/>
    <w:rsid w:val="008B5BFE"/>
    <w:rsid w:val="008C769F"/>
    <w:rsid w:val="008D69C4"/>
    <w:rsid w:val="008D6F71"/>
    <w:rsid w:val="008E779E"/>
    <w:rsid w:val="00911FB5"/>
    <w:rsid w:val="00936B8C"/>
    <w:rsid w:val="00936EC1"/>
    <w:rsid w:val="009557DF"/>
    <w:rsid w:val="0098310C"/>
    <w:rsid w:val="00986531"/>
    <w:rsid w:val="009B22B0"/>
    <w:rsid w:val="009D5422"/>
    <w:rsid w:val="009F0B37"/>
    <w:rsid w:val="009F130A"/>
    <w:rsid w:val="00A02114"/>
    <w:rsid w:val="00A1375B"/>
    <w:rsid w:val="00A23008"/>
    <w:rsid w:val="00A4601A"/>
    <w:rsid w:val="00A6365F"/>
    <w:rsid w:val="00A64BF4"/>
    <w:rsid w:val="00A6526C"/>
    <w:rsid w:val="00A826E1"/>
    <w:rsid w:val="00A82F11"/>
    <w:rsid w:val="00A93F68"/>
    <w:rsid w:val="00AA63F3"/>
    <w:rsid w:val="00AB1F23"/>
    <w:rsid w:val="00AB5BC9"/>
    <w:rsid w:val="00AC52B1"/>
    <w:rsid w:val="00AD7789"/>
    <w:rsid w:val="00AF0B87"/>
    <w:rsid w:val="00AF20F7"/>
    <w:rsid w:val="00B17DE0"/>
    <w:rsid w:val="00B2104A"/>
    <w:rsid w:val="00B21A47"/>
    <w:rsid w:val="00B26A30"/>
    <w:rsid w:val="00B30E78"/>
    <w:rsid w:val="00B35998"/>
    <w:rsid w:val="00B66727"/>
    <w:rsid w:val="00B77C2D"/>
    <w:rsid w:val="00BC6C74"/>
    <w:rsid w:val="00BE2FEB"/>
    <w:rsid w:val="00BF1575"/>
    <w:rsid w:val="00BF69FA"/>
    <w:rsid w:val="00C20023"/>
    <w:rsid w:val="00C40BD4"/>
    <w:rsid w:val="00C46C81"/>
    <w:rsid w:val="00C615A0"/>
    <w:rsid w:val="00C81601"/>
    <w:rsid w:val="00C95949"/>
    <w:rsid w:val="00CA7A43"/>
    <w:rsid w:val="00CB6E6F"/>
    <w:rsid w:val="00CC41C6"/>
    <w:rsid w:val="00CC7EF4"/>
    <w:rsid w:val="00CD2FFD"/>
    <w:rsid w:val="00CE02B4"/>
    <w:rsid w:val="00CF0AD7"/>
    <w:rsid w:val="00CF14AD"/>
    <w:rsid w:val="00D03E5B"/>
    <w:rsid w:val="00D05637"/>
    <w:rsid w:val="00D2285A"/>
    <w:rsid w:val="00D253F2"/>
    <w:rsid w:val="00D32882"/>
    <w:rsid w:val="00D34674"/>
    <w:rsid w:val="00D37144"/>
    <w:rsid w:val="00D50124"/>
    <w:rsid w:val="00D74E4F"/>
    <w:rsid w:val="00D75039"/>
    <w:rsid w:val="00D85713"/>
    <w:rsid w:val="00DA5A4E"/>
    <w:rsid w:val="00DC3D0F"/>
    <w:rsid w:val="00DD792A"/>
    <w:rsid w:val="00DE49C2"/>
    <w:rsid w:val="00DE5D05"/>
    <w:rsid w:val="00DE604D"/>
    <w:rsid w:val="00DF6D9E"/>
    <w:rsid w:val="00DF7B59"/>
    <w:rsid w:val="00E161C3"/>
    <w:rsid w:val="00E27A47"/>
    <w:rsid w:val="00E44E3E"/>
    <w:rsid w:val="00E50825"/>
    <w:rsid w:val="00E738ED"/>
    <w:rsid w:val="00E856C9"/>
    <w:rsid w:val="00E8675D"/>
    <w:rsid w:val="00EB202D"/>
    <w:rsid w:val="00EB2AF5"/>
    <w:rsid w:val="00EC3C43"/>
    <w:rsid w:val="00EE60F1"/>
    <w:rsid w:val="00F007FB"/>
    <w:rsid w:val="00F21F70"/>
    <w:rsid w:val="00F255C4"/>
    <w:rsid w:val="00F25B3F"/>
    <w:rsid w:val="00F2711C"/>
    <w:rsid w:val="00F35625"/>
    <w:rsid w:val="00F534FB"/>
    <w:rsid w:val="00F72261"/>
    <w:rsid w:val="00F8728E"/>
    <w:rsid w:val="00F91C30"/>
    <w:rsid w:val="00FA54DD"/>
    <w:rsid w:val="00FB66A9"/>
    <w:rsid w:val="00FE0D90"/>
    <w:rsid w:val="00FF3786"/>
    <w:rsid w:val="00FF5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0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paragraph" w:customStyle="1" w:styleId="BT-00">
    <w:name w:val="BT-00"/>
    <w:rsid w:val="00BE2FEB"/>
    <w:pPr>
      <w:widowControl w:val="0"/>
      <w:tabs>
        <w:tab w:val="left" w:pos="720"/>
        <w:tab w:val="left" w:pos="864"/>
      </w:tabs>
      <w:spacing w:line="260" w:lineRule="atLeast"/>
      <w:jc w:val="both"/>
    </w:pPr>
    <w:rPr>
      <w:rFonts w:ascii="NewBskvll BT" w:eastAsia="Times New Roman" w:hAnsi="NewBskvll BT" w:cs="Times New Roman"/>
      <w:snapToGrid w:val="0"/>
      <w:szCs w:val="20"/>
      <w:lang w:val="es-ES" w:eastAsia="es-ES"/>
    </w:rPr>
  </w:style>
  <w:style w:type="paragraph" w:customStyle="1" w:styleId="TAB-01">
    <w:name w:val="TAB-01"/>
    <w:rsid w:val="00BE2FEB"/>
    <w:pPr>
      <w:widowControl w:val="0"/>
      <w:tabs>
        <w:tab w:val="left" w:pos="283"/>
      </w:tabs>
      <w:spacing w:after="0" w:line="260" w:lineRule="atLeast"/>
      <w:ind w:left="283" w:right="283" w:hanging="283"/>
    </w:pPr>
    <w:rPr>
      <w:rFonts w:ascii="NewBskvll BT" w:eastAsia="Times New Roman" w:hAnsi="NewBskvll BT" w:cs="Times New Roman"/>
      <w:snapToGrid w:val="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0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paragraph" w:customStyle="1" w:styleId="BT-00">
    <w:name w:val="BT-00"/>
    <w:rsid w:val="00BE2FEB"/>
    <w:pPr>
      <w:widowControl w:val="0"/>
      <w:tabs>
        <w:tab w:val="left" w:pos="720"/>
        <w:tab w:val="left" w:pos="864"/>
      </w:tabs>
      <w:spacing w:line="260" w:lineRule="atLeast"/>
      <w:jc w:val="both"/>
    </w:pPr>
    <w:rPr>
      <w:rFonts w:ascii="NewBskvll BT" w:eastAsia="Times New Roman" w:hAnsi="NewBskvll BT" w:cs="Times New Roman"/>
      <w:snapToGrid w:val="0"/>
      <w:szCs w:val="20"/>
      <w:lang w:val="es-ES" w:eastAsia="es-ES"/>
    </w:rPr>
  </w:style>
  <w:style w:type="paragraph" w:customStyle="1" w:styleId="TAB-01">
    <w:name w:val="TAB-01"/>
    <w:rsid w:val="00BE2FEB"/>
    <w:pPr>
      <w:widowControl w:val="0"/>
      <w:tabs>
        <w:tab w:val="left" w:pos="283"/>
      </w:tabs>
      <w:spacing w:after="0" w:line="260" w:lineRule="atLeast"/>
      <w:ind w:left="283" w:right="283" w:hanging="283"/>
    </w:pPr>
    <w:rPr>
      <w:rFonts w:ascii="NewBskvll BT" w:eastAsia="Times New Roman" w:hAnsi="NewBskvll BT" w:cs="Times New Roman"/>
      <w:snapToGrid w:val="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3930</TotalTime>
  <Pages>1</Pages>
  <Words>1725</Words>
  <Characters>9489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Usuario</cp:lastModifiedBy>
  <cp:revision>51</cp:revision>
  <cp:lastPrinted>2019-04-23T20:13:00Z</cp:lastPrinted>
  <dcterms:created xsi:type="dcterms:W3CDTF">2019-01-03T19:33:00Z</dcterms:created>
  <dcterms:modified xsi:type="dcterms:W3CDTF">2019-07-10T19:15:00Z</dcterms:modified>
</cp:coreProperties>
</file>