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4ACE" w:rsidRDefault="006429B3">
      <w:bookmarkStart w:id="0" w:name="_GoBack"/>
      <w:bookmarkEnd w:id="0"/>
      <w:r>
        <w:t xml:space="preserve">H. AYUNTAMIENTO CONSTITUCIONAL </w:t>
      </w:r>
    </w:p>
    <w:p w14:paraId="00000002" w14:textId="77777777" w:rsidR="008B4ACE" w:rsidRDefault="006429B3">
      <w:r>
        <w:t>SAN JUAN DE LOS LAGOS</w:t>
      </w:r>
    </w:p>
    <w:p w14:paraId="00000003" w14:textId="77777777" w:rsidR="008B4ACE" w:rsidRDefault="008B4ACE"/>
    <w:p w14:paraId="00000004" w14:textId="77777777" w:rsidR="008B4ACE" w:rsidRDefault="006429B3">
      <w:pPr>
        <w:jc w:val="center"/>
      </w:pPr>
      <w:r>
        <w:t>ACTA V</w:t>
      </w:r>
    </w:p>
    <w:p w14:paraId="00000005" w14:textId="77777777" w:rsidR="008B4ACE" w:rsidRDefault="006429B3">
      <w:r>
        <w:t xml:space="preserve">MINUTA DE TRABAJO DE LA COMISIÓN EDILICIA PERMANENTE DE PROTECCIÓN CIVIL Y BOMBEROS </w:t>
      </w:r>
    </w:p>
    <w:p w14:paraId="00000006" w14:textId="77777777" w:rsidR="008B4ACE" w:rsidRDefault="008B4ACE"/>
    <w:p w14:paraId="00000007" w14:textId="77777777" w:rsidR="008B4ACE" w:rsidRDefault="006429B3">
      <w:r>
        <w:t>En San Juan de los Lagos, siendo las 12: 00 hrs dia 05 diciembre 2019 nos reunimos en la Sala de Cabildo de este Palacio Municipal, los que fueron convocados en tiempo y forma con el objetivo de realizar el informe del segundo informe trimestral de activid</w:t>
      </w:r>
      <w:r>
        <w:t>ades realizadas, en los términos de  los artículos 27,37 fracción XI, 49 fracción IV, 50 de la Ley de Gobierno y Administración Pública del Estado de Jalisco y sus municipios, bajo el siguiente :</w:t>
      </w:r>
    </w:p>
    <w:p w14:paraId="00000008" w14:textId="77777777" w:rsidR="008B4ACE" w:rsidRDefault="008B4ACE"/>
    <w:p w14:paraId="00000009" w14:textId="77777777" w:rsidR="008B4ACE" w:rsidRDefault="006429B3">
      <w:r>
        <w:t xml:space="preserve">Orden del dia </w:t>
      </w:r>
    </w:p>
    <w:p w14:paraId="0000000A" w14:textId="77777777" w:rsidR="008B4ACE" w:rsidRDefault="008B4ACE"/>
    <w:p w14:paraId="0000000B" w14:textId="77777777" w:rsidR="008B4ACE" w:rsidRDefault="006429B3">
      <w:pPr>
        <w:numPr>
          <w:ilvl w:val="0"/>
          <w:numId w:val="3"/>
        </w:numPr>
      </w:pPr>
      <w:r>
        <w:t>Asistencia y verificación del quórum legal.</w:t>
      </w:r>
    </w:p>
    <w:p w14:paraId="0000000C" w14:textId="77777777" w:rsidR="008B4ACE" w:rsidRDefault="006429B3">
      <w:pPr>
        <w:numPr>
          <w:ilvl w:val="0"/>
          <w:numId w:val="3"/>
        </w:numPr>
      </w:pPr>
      <w:r>
        <w:t>Aprobación del orden del día.</w:t>
      </w:r>
    </w:p>
    <w:p w14:paraId="0000000D" w14:textId="77777777" w:rsidR="008B4ACE" w:rsidRDefault="006429B3">
      <w:pPr>
        <w:numPr>
          <w:ilvl w:val="0"/>
          <w:numId w:val="3"/>
        </w:numPr>
      </w:pPr>
      <w:r>
        <w:t xml:space="preserve">Exposición del motivos de la reunión </w:t>
      </w:r>
    </w:p>
    <w:p w14:paraId="0000000E" w14:textId="77777777" w:rsidR="008B4ACE" w:rsidRDefault="006429B3">
      <w:pPr>
        <w:numPr>
          <w:ilvl w:val="0"/>
          <w:numId w:val="3"/>
        </w:numPr>
      </w:pPr>
      <w:r>
        <w:t>Acuerdos.</w:t>
      </w:r>
    </w:p>
    <w:p w14:paraId="0000000F" w14:textId="77777777" w:rsidR="008B4ACE" w:rsidRDefault="006429B3">
      <w:pPr>
        <w:numPr>
          <w:ilvl w:val="0"/>
          <w:numId w:val="3"/>
        </w:numPr>
      </w:pPr>
      <w:r>
        <w:t>Asuntos generales.</w:t>
      </w:r>
    </w:p>
    <w:p w14:paraId="00000010" w14:textId="77777777" w:rsidR="008B4ACE" w:rsidRDefault="006429B3">
      <w:pPr>
        <w:numPr>
          <w:ilvl w:val="0"/>
          <w:numId w:val="3"/>
        </w:numPr>
      </w:pPr>
      <w:r>
        <w:t>Clausura de la Sesión.</w:t>
      </w:r>
    </w:p>
    <w:p w14:paraId="00000011" w14:textId="77777777" w:rsidR="008B4ACE" w:rsidRDefault="008B4ACE"/>
    <w:p w14:paraId="00000012" w14:textId="77777777" w:rsidR="008B4ACE" w:rsidRDefault="006429B3">
      <w:r>
        <w:t>Desahogo:</w:t>
      </w:r>
    </w:p>
    <w:p w14:paraId="00000013" w14:textId="77777777" w:rsidR="008B4ACE" w:rsidRDefault="008B4ACE"/>
    <w:p w14:paraId="00000014" w14:textId="77777777" w:rsidR="008B4ACE" w:rsidRDefault="006429B3">
      <w:r>
        <w:t>I.- Asistencia y verificación del quórum legal.</w:t>
      </w:r>
    </w:p>
    <w:p w14:paraId="00000015" w14:textId="77777777" w:rsidR="008B4ACE" w:rsidRDefault="008B4ACE"/>
    <w:p w14:paraId="00000016" w14:textId="77777777" w:rsidR="008B4ACE" w:rsidRDefault="006429B3">
      <w:pPr>
        <w:numPr>
          <w:ilvl w:val="0"/>
          <w:numId w:val="2"/>
        </w:numPr>
      </w:pPr>
      <w:r>
        <w:t xml:space="preserve">PAUMQ HILARIO XOCHIPA Director Unidad de protección Civil y Bomberos. </w:t>
      </w:r>
    </w:p>
    <w:p w14:paraId="00000017" w14:textId="77777777" w:rsidR="008B4ACE" w:rsidRDefault="006429B3">
      <w:pPr>
        <w:ind w:left="720"/>
      </w:pPr>
      <w:r>
        <w:t>PRE</w:t>
      </w:r>
      <w:r>
        <w:t>SENTE</w:t>
      </w:r>
    </w:p>
    <w:p w14:paraId="00000018" w14:textId="77777777" w:rsidR="008B4ACE" w:rsidRDefault="006429B3">
      <w:pPr>
        <w:numPr>
          <w:ilvl w:val="0"/>
          <w:numId w:val="2"/>
        </w:numPr>
      </w:pPr>
      <w:r>
        <w:t>Lic. Psic. Griselda Sanchéz Delgado</w:t>
      </w:r>
    </w:p>
    <w:p w14:paraId="00000019" w14:textId="77777777" w:rsidR="008B4ACE" w:rsidRDefault="006429B3">
      <w:pPr>
        <w:ind w:left="720"/>
      </w:pPr>
      <w:r>
        <w:t>Regidora Municipal SJL</w:t>
      </w:r>
    </w:p>
    <w:p w14:paraId="0000001A" w14:textId="77777777" w:rsidR="008B4ACE" w:rsidRDefault="006429B3">
      <w:pPr>
        <w:ind w:left="720"/>
      </w:pPr>
      <w:r>
        <w:t>PRESENTE</w:t>
      </w:r>
    </w:p>
    <w:p w14:paraId="0000001B" w14:textId="77777777" w:rsidR="008B4ACE" w:rsidRDefault="008B4ACE"/>
    <w:p w14:paraId="0000001C" w14:textId="77777777" w:rsidR="008B4ACE" w:rsidRDefault="006429B3">
      <w:pPr>
        <w:numPr>
          <w:ilvl w:val="0"/>
          <w:numId w:val="2"/>
        </w:numPr>
      </w:pPr>
      <w:r>
        <w:t>Dra. Laura Angélica Chávez Contreras</w:t>
      </w:r>
    </w:p>
    <w:p w14:paraId="0000001D" w14:textId="77777777" w:rsidR="008B4ACE" w:rsidRDefault="006429B3">
      <w:pPr>
        <w:ind w:left="720"/>
      </w:pPr>
      <w:r>
        <w:t>Presidenta de la Comisión</w:t>
      </w:r>
    </w:p>
    <w:p w14:paraId="0000001E" w14:textId="77777777" w:rsidR="008B4ACE" w:rsidRDefault="006429B3">
      <w:pPr>
        <w:ind w:left="720"/>
      </w:pPr>
      <w:r>
        <w:t>PRESENTE</w:t>
      </w:r>
    </w:p>
    <w:p w14:paraId="0000001F" w14:textId="77777777" w:rsidR="008B4ACE" w:rsidRDefault="008B4ACE">
      <w:pPr>
        <w:ind w:left="720"/>
      </w:pPr>
    </w:p>
    <w:p w14:paraId="00000020" w14:textId="77777777" w:rsidR="008B4ACE" w:rsidRDefault="006429B3">
      <w:pPr>
        <w:ind w:left="720"/>
      </w:pPr>
      <w:r>
        <w:t>con la asistencia de dos regidoras y un director se declara quórum legal para llevar acabo la sesión, por lo tanto los acuerdos que se tomen serán válidos.</w:t>
      </w:r>
    </w:p>
    <w:p w14:paraId="00000021" w14:textId="77777777" w:rsidR="008B4ACE" w:rsidRDefault="008B4ACE">
      <w:pPr>
        <w:ind w:left="720"/>
      </w:pPr>
    </w:p>
    <w:p w14:paraId="00000022" w14:textId="77777777" w:rsidR="008B4ACE" w:rsidRDefault="006429B3">
      <w:pPr>
        <w:ind w:left="720"/>
      </w:pPr>
      <w:r>
        <w:t>II.- Aprobación del orden del día</w:t>
      </w:r>
    </w:p>
    <w:p w14:paraId="00000023" w14:textId="77777777" w:rsidR="008B4ACE" w:rsidRDefault="006429B3">
      <w:pPr>
        <w:ind w:left="720"/>
      </w:pPr>
      <w:r>
        <w:t xml:space="preserve">con lo siguiente realizado: </w:t>
      </w:r>
    </w:p>
    <w:p w14:paraId="00000024" w14:textId="77777777" w:rsidR="008B4ACE" w:rsidRDefault="008B4ACE">
      <w:pPr>
        <w:ind w:left="720"/>
      </w:pPr>
    </w:p>
    <w:p w14:paraId="00000025" w14:textId="77777777" w:rsidR="008B4ACE" w:rsidRDefault="006429B3">
      <w:r>
        <w:t>1.- Octubre  2019</w:t>
      </w:r>
    </w:p>
    <w:p w14:paraId="00000026" w14:textId="77777777" w:rsidR="008B4ACE" w:rsidRDefault="008B4ACE"/>
    <w:p w14:paraId="00000027" w14:textId="77777777" w:rsidR="008B4ACE" w:rsidRDefault="006429B3">
      <w:r>
        <w:lastRenderedPageBreak/>
        <w:t>13 Sesión de Com</w:t>
      </w:r>
      <w:r>
        <w:t xml:space="preserve">isión. </w:t>
      </w:r>
    </w:p>
    <w:p w14:paraId="00000028" w14:textId="77777777" w:rsidR="008B4ACE" w:rsidRDefault="008B4ACE"/>
    <w:p w14:paraId="00000029" w14:textId="77777777" w:rsidR="008B4ACE" w:rsidRDefault="006429B3">
      <w:r>
        <w:t xml:space="preserve">Información  sobre Signos y síntomas del Dengue en sala de usos múltiples de presidencia municipal por el Dr. Ramon Ramírez y la Dra. Mayra Carmona Estrada encargada de Epidemiología del Hospital Comunitario. </w:t>
      </w:r>
    </w:p>
    <w:p w14:paraId="0000002A" w14:textId="77777777" w:rsidR="008B4ACE" w:rsidRDefault="006429B3">
      <w:r>
        <w:t xml:space="preserve"> </w:t>
      </w:r>
    </w:p>
    <w:p w14:paraId="0000002B" w14:textId="77777777" w:rsidR="008B4ACE" w:rsidRDefault="008B4ACE"/>
    <w:p w14:paraId="0000002C" w14:textId="77777777" w:rsidR="008B4ACE" w:rsidRDefault="006429B3">
      <w:r>
        <w:t xml:space="preserve">2.- Noviembre  2019: </w:t>
      </w:r>
    </w:p>
    <w:p w14:paraId="0000002D" w14:textId="77777777" w:rsidR="008B4ACE" w:rsidRDefault="008B4ACE"/>
    <w:p w14:paraId="0000002E" w14:textId="77777777" w:rsidR="008B4ACE" w:rsidRDefault="006429B3">
      <w:r>
        <w:t>Sesión de C</w:t>
      </w:r>
      <w:r>
        <w:t xml:space="preserve">omisión 14: revisar para el Operativo Guadalupe -Reyes. </w:t>
      </w:r>
    </w:p>
    <w:p w14:paraId="0000002F" w14:textId="77777777" w:rsidR="008B4ACE" w:rsidRDefault="006429B3">
      <w:pPr>
        <w:numPr>
          <w:ilvl w:val="0"/>
          <w:numId w:val="1"/>
        </w:numPr>
      </w:pPr>
      <w:r>
        <w:t xml:space="preserve">De igual manera se da el mantenimiento de las unidades de PROTECCIÓN CIVIL Y  BOMBEROS Y DE ASEO PÚBLICO para el buen servicio del OPERATIVO </w:t>
      </w:r>
    </w:p>
    <w:p w14:paraId="00000030" w14:textId="77777777" w:rsidR="008B4ACE" w:rsidRDefault="006429B3">
      <w:pPr>
        <w:ind w:left="720"/>
      </w:pPr>
      <w:r>
        <w:t>GUADALUPE - REYES</w:t>
      </w:r>
    </w:p>
    <w:p w14:paraId="00000031" w14:textId="77777777" w:rsidR="008B4ACE" w:rsidRDefault="008B4ACE">
      <w:pPr>
        <w:ind w:left="720"/>
      </w:pPr>
    </w:p>
    <w:p w14:paraId="00000032" w14:textId="77777777" w:rsidR="008B4ACE" w:rsidRDefault="006429B3">
      <w:r>
        <w:t xml:space="preserve">3.- Diciembre 05: </w:t>
      </w:r>
    </w:p>
    <w:p w14:paraId="00000033" w14:textId="77777777" w:rsidR="008B4ACE" w:rsidRDefault="008B4ACE"/>
    <w:p w14:paraId="00000034" w14:textId="77777777" w:rsidR="008B4ACE" w:rsidRDefault="006429B3">
      <w:r>
        <w:t>Se analiza y revis</w:t>
      </w:r>
      <w:r>
        <w:t xml:space="preserve">a el Plan OPERATIVO GUADALUPE-REYES dando inicio del 8 de diciembre 2019 al 6 de enero del 2020. </w:t>
      </w:r>
    </w:p>
    <w:p w14:paraId="00000035" w14:textId="77777777" w:rsidR="008B4ACE" w:rsidRDefault="008B4ACE"/>
    <w:p w14:paraId="00000036" w14:textId="77777777" w:rsidR="008B4ACE" w:rsidRDefault="006429B3">
      <w:r>
        <w:t>Como única misión de salvaguardar la vida de los habitantes y sus bienes, así como el entorno de la población de San Juan, ante eventualidades provocados por</w:t>
      </w:r>
      <w:r>
        <w:t xml:space="preserve"> fenómenos perturbadores. </w:t>
      </w:r>
    </w:p>
    <w:p w14:paraId="00000037" w14:textId="77777777" w:rsidR="008B4ACE" w:rsidRDefault="008B4ACE"/>
    <w:p w14:paraId="00000038" w14:textId="77777777" w:rsidR="008B4ACE" w:rsidRDefault="006429B3">
      <w:r>
        <w:t xml:space="preserve">Acuerdo: </w:t>
      </w:r>
    </w:p>
    <w:p w14:paraId="00000039" w14:textId="77777777" w:rsidR="008B4ACE" w:rsidRDefault="008B4ACE"/>
    <w:p w14:paraId="0000003A" w14:textId="77777777" w:rsidR="008B4ACE" w:rsidRDefault="006429B3">
      <w:r>
        <w:t>Con el PROPÓSITO: De establecer un plan operativo en cuestión de prevención, auxilio y recuperación; en el desarrollo del temporal vacacional de las fiestas decembrinas con infórmerciales  acerca de las bajas temperaturas, evitar exposiciones de personas y</w:t>
      </w:r>
      <w:r>
        <w:t xml:space="preserve"> de mascotas a las bajas temperaturas, evitar incendios no controlados dentro de viviendas y lotes baldíos, no conducir en estado de ebriedad y no permitir es uso de fuegos pirotécnicos a menores de edad.  </w:t>
      </w:r>
    </w:p>
    <w:p w14:paraId="0000003B" w14:textId="77777777" w:rsidR="008B4ACE" w:rsidRDefault="008B4ACE"/>
    <w:p w14:paraId="0000003C" w14:textId="77777777" w:rsidR="008B4ACE" w:rsidRDefault="006429B3">
      <w:r>
        <w:t>Concluída la presente sesión, siendo las 15:00 h</w:t>
      </w:r>
      <w:r>
        <w:t xml:space="preserve">rs del 10 abril 2019, con fundamento en lo dispuesto por los Artículos 29 y 31 de la Ley de Gobierno y Administración Pública Municipal del Estado de Jalisco y sus Municipios. Estando y firmando los que en ella intervinieron, quisieron y supieron hacerlo, </w:t>
      </w:r>
      <w:r>
        <w:t>por, y ante el Presidente de esta Comisión.</w:t>
      </w:r>
    </w:p>
    <w:p w14:paraId="0000003D" w14:textId="77777777" w:rsidR="008B4ACE" w:rsidRDefault="008B4ACE"/>
    <w:p w14:paraId="0000003E" w14:textId="77777777" w:rsidR="008B4ACE" w:rsidRDefault="006429B3">
      <w:pPr>
        <w:jc w:val="center"/>
      </w:pPr>
      <w:r>
        <w:t>Atentamente</w:t>
      </w:r>
    </w:p>
    <w:p w14:paraId="0000003F" w14:textId="77777777" w:rsidR="008B4ACE" w:rsidRDefault="006429B3">
      <w:pPr>
        <w:jc w:val="center"/>
      </w:pPr>
      <w:r>
        <w:t>Dra. Laura Angélica Chávez Contreras</w:t>
      </w:r>
    </w:p>
    <w:p w14:paraId="00000040" w14:textId="77777777" w:rsidR="008B4ACE" w:rsidRDefault="006429B3">
      <w:pPr>
        <w:jc w:val="center"/>
      </w:pPr>
      <w:r>
        <w:t>Presidenta de la Comisión</w:t>
      </w:r>
    </w:p>
    <w:p w14:paraId="00000041" w14:textId="77777777" w:rsidR="008B4ACE" w:rsidRDefault="008B4ACE">
      <w:pPr>
        <w:jc w:val="center"/>
      </w:pPr>
    </w:p>
    <w:p w14:paraId="00000042" w14:textId="77777777" w:rsidR="008B4ACE" w:rsidRDefault="006429B3">
      <w:pPr>
        <w:jc w:val="center"/>
      </w:pPr>
      <w:r>
        <w:t>Lic. Psic. Griselda Sanchez Delgado</w:t>
      </w:r>
    </w:p>
    <w:p w14:paraId="00000043" w14:textId="77777777" w:rsidR="008B4ACE" w:rsidRDefault="006429B3">
      <w:pPr>
        <w:jc w:val="center"/>
      </w:pPr>
      <w:r>
        <w:t xml:space="preserve">Regidora </w:t>
      </w:r>
    </w:p>
    <w:p w14:paraId="00000044" w14:textId="77777777" w:rsidR="008B4ACE" w:rsidRDefault="006429B3">
      <w:pPr>
        <w:jc w:val="center"/>
      </w:pPr>
      <w:r>
        <w:t xml:space="preserve">PMUMQ Hilario Xochipa </w:t>
      </w:r>
    </w:p>
    <w:p w14:paraId="00000045" w14:textId="77777777" w:rsidR="008B4ACE" w:rsidRDefault="006429B3">
      <w:pPr>
        <w:jc w:val="center"/>
      </w:pPr>
      <w:r>
        <w:t>Director UMPCYB</w:t>
      </w:r>
    </w:p>
    <w:p w14:paraId="00000046" w14:textId="77777777" w:rsidR="008B4ACE" w:rsidRDefault="008B4ACE">
      <w:pPr>
        <w:jc w:val="center"/>
      </w:pPr>
    </w:p>
    <w:p w14:paraId="00000047" w14:textId="77777777" w:rsidR="008B4ACE" w:rsidRDefault="006429B3">
      <w:pPr>
        <w:jc w:val="center"/>
      </w:pPr>
      <w:r>
        <w:t>San Juan de los Lagos, Jal. A 05 diciembre 2019</w:t>
      </w:r>
    </w:p>
    <w:p w14:paraId="00000048" w14:textId="77777777" w:rsidR="008B4ACE" w:rsidRDefault="006429B3">
      <w:pPr>
        <w:jc w:val="center"/>
      </w:pPr>
      <w:r>
        <w:t xml:space="preserve"> </w:t>
      </w:r>
    </w:p>
    <w:p w14:paraId="00000049" w14:textId="77777777" w:rsidR="008B4ACE" w:rsidRDefault="008B4ACE">
      <w:pPr>
        <w:jc w:val="center"/>
      </w:pPr>
    </w:p>
    <w:p w14:paraId="0000004A" w14:textId="77777777" w:rsidR="008B4ACE" w:rsidRDefault="008B4ACE">
      <w:pPr>
        <w:jc w:val="center"/>
      </w:pPr>
    </w:p>
    <w:p w14:paraId="0000004B" w14:textId="77777777" w:rsidR="008B4ACE" w:rsidRDefault="008B4ACE"/>
    <w:p w14:paraId="0000004C" w14:textId="77777777" w:rsidR="008B4ACE" w:rsidRDefault="008B4ACE"/>
    <w:p w14:paraId="0000004D" w14:textId="77777777" w:rsidR="008B4ACE" w:rsidRDefault="008B4ACE">
      <w:pPr>
        <w:ind w:left="720"/>
      </w:pPr>
    </w:p>
    <w:sectPr w:rsidR="008B4A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74"/>
    <w:multiLevelType w:val="multilevel"/>
    <w:tmpl w:val="53A0B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60BD1"/>
    <w:multiLevelType w:val="multilevel"/>
    <w:tmpl w:val="F3E4F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38B78FE"/>
    <w:multiLevelType w:val="multilevel"/>
    <w:tmpl w:val="E5D48F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E"/>
    <w:rsid w:val="006429B3"/>
    <w:rsid w:val="008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6CF40-406F-4610-AAF3-408F3A5A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SJL</dc:creator>
  <cp:lastModifiedBy>Juez</cp:lastModifiedBy>
  <cp:revision>2</cp:revision>
  <dcterms:created xsi:type="dcterms:W3CDTF">2021-06-11T17:01:00Z</dcterms:created>
  <dcterms:modified xsi:type="dcterms:W3CDTF">2021-06-11T17:01:00Z</dcterms:modified>
</cp:coreProperties>
</file>