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3" w:lineRule="auto" w:before="76"/>
        <w:ind w:left="1943" w:right="1863" w:hanging="135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4.75959pt;margin-top:15.05435pt;width:.1pt;height:233.34245pt;mso-position-horizontal-relative:page;mso-position-vertical-relative:page;z-index:-91" coordorigin="295,301" coordsize="2,4667">
            <v:shape style="position:absolute;left:295;top:301;width:2;height:4667" coordorigin="295,301" coordsize="0,4667" path="m295,4968l295,301e" filled="f" stroked="t" strokeweight="1.162172pt" strokecolor="#D8D8DB">
              <v:path arrowok="t"/>
            </v:shape>
            <w10:wrap type="none"/>
          </v:group>
        </w:pict>
      </w:r>
      <w:r>
        <w:rPr/>
        <w:pict>
          <v:group style="position:absolute;margin-left:14.87581pt;margin-top:497.734497pt;width:.1pt;height:99.0294pt;mso-position-horizontal-relative:page;mso-position-vertical-relative:page;z-index:-90" coordorigin="298,9955" coordsize="2,1981">
            <v:shape style="position:absolute;left:298;top:9955;width:2;height:1981" coordorigin="298,9955" coordsize="0,1981" path="m298,11935l298,9955e" filled="f" stroked="t" strokeweight="1.394607pt" strokecolor="#D4D4D8">
              <v:path arrowok="t"/>
            </v:shape>
            <w10:wrap type="none"/>
          </v:group>
        </w:pict>
      </w:r>
      <w:r>
        <w:rPr/>
        <w:pict>
          <v:group style="position:absolute;margin-left:608.397278pt;margin-top:641.221313pt;width:.1pt;height:87.0329pt;mso-position-horizontal-relative:page;mso-position-vertical-relative:page;z-index:-89" coordorigin="12168,12824" coordsize="2,1741">
            <v:shape style="position:absolute;left:12168;top:12824;width:2;height:1741" coordorigin="12168,12824" coordsize="0,1741" path="m12168,14565l12168,12824e" filled="f" stroked="t" strokeweight=".92973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1F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ENERO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265" w:right="1541" w:firstLine="13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19:00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lunes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13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enero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-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-5"/>
          <w:w w:val="95"/>
        </w:rPr>
        <w:t>1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cuatro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42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05" w:lineRule="auto"/>
        <w:ind w:left="274" w:right="4606" w:firstLine="13"/>
        <w:jc w:val="left"/>
      </w:pPr>
      <w:r>
        <w:rPr>
          <w:b w:val="0"/>
          <w:bCs w:val="0"/>
          <w:color w:val="1F1F1F"/>
          <w:spacing w:val="-5"/>
          <w:w w:val="95"/>
        </w:rPr>
        <w:t>1</w:t>
      </w:r>
      <w:r>
        <w:rPr>
          <w:b w:val="0"/>
          <w:bCs w:val="0"/>
          <w:color w:val="444444"/>
          <w:spacing w:val="-14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3" w:lineRule="auto" w:before="10"/>
        <w:ind w:left="269" w:right="1538" w:firstLine="4"/>
        <w:jc w:val="both"/>
      </w:pPr>
      <w:r>
        <w:rPr/>
        <w:pict>
          <v:shape style="position:absolute;margin-left:558.719971pt;margin-top:66.352364pt;width:40.32pt;height:62.4pt;mso-position-horizontal-relative:page;mso-position-vertical-relative:paragraph;z-index:-93" type="#_x0000_t75">
            <v:imagedata r:id="rId5" o:title=""/>
          </v:shape>
        </w:pict>
      </w: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enviar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solicitud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-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Lagos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oficina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regional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88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quejas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auto"/>
        <w:ind w:left="265" w:right="1542"/>
        <w:jc w:val="both"/>
      </w:pPr>
      <w:r>
        <w:rPr>
          <w:b w:val="0"/>
          <w:bCs w:val="0"/>
          <w:color w:val="1F1F1F"/>
          <w:spacing w:val="15"/>
          <w:w w:val="95"/>
        </w:rPr>
        <w:t>4</w:t>
      </w:r>
      <w:r>
        <w:rPr>
          <w:b w:val="0"/>
          <w:bCs w:val="0"/>
          <w:color w:val="444444"/>
          <w:spacing w:val="-14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</w:t>
      </w:r>
      <w:r>
        <w:rPr>
          <w:b w:val="0"/>
          <w:bCs w:val="0"/>
          <w:color w:val="1F1F1F"/>
          <w:spacing w:val="14"/>
          <w:w w:val="95"/>
        </w:rPr>
        <w:t>e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tanto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colaboración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CEDH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envíe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solicitud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jueces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74" w:right="7824"/>
        <w:jc w:val="both"/>
      </w:pPr>
      <w:r>
        <w:rPr>
          <w:b w:val="0"/>
          <w:bCs w:val="0"/>
          <w:color w:val="1F1F1F"/>
          <w:spacing w:val="0"/>
          <w:w w:val="95"/>
        </w:rPr>
        <w:t>5.-Asuntos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8" w:lineRule="auto"/>
        <w:ind w:left="265" w:right="1551" w:firstLine="13"/>
        <w:jc w:val="both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titulado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"Derechos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</w:t>
      </w:r>
      <w:r>
        <w:rPr>
          <w:b w:val="0"/>
          <w:bCs w:val="0"/>
          <w:color w:val="1F1F1F"/>
          <w:spacing w:val="12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",</w:t>
      </w:r>
      <w:r>
        <w:rPr>
          <w:b w:val="0"/>
          <w:bCs w:val="0"/>
          <w:color w:val="444444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Actualización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Capítulo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5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Diagnóstico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situación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Méxic</w:t>
      </w:r>
      <w:r>
        <w:rPr>
          <w:b w:val="0"/>
          <w:bCs w:val="0"/>
          <w:color w:val="1F1F1F"/>
          <w:spacing w:val="17"/>
          <w:w w:val="95"/>
        </w:rPr>
        <w:t>o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65" w:right="7491"/>
        <w:jc w:val="both"/>
      </w:pPr>
      <w:r>
        <w:rPr>
          <w:b w:val="0"/>
          <w:bCs w:val="0"/>
          <w:color w:val="1F1F1F"/>
          <w:spacing w:val="15"/>
          <w:w w:val="95"/>
        </w:rPr>
        <w:t>6</w:t>
      </w:r>
      <w:r>
        <w:rPr>
          <w:b w:val="0"/>
          <w:bCs w:val="0"/>
          <w:color w:val="525252"/>
          <w:spacing w:val="-6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69"/>
        <w:ind w:left="0" w:right="1289"/>
        <w:jc w:val="center"/>
      </w:pPr>
      <w:r>
        <w:rPr/>
        <w:pict>
          <v:shape style="position:absolute;margin-left:482.880005pt;margin-top:8.029154pt;width:90.24pt;height:94.08pt;mso-position-horizontal-relative:page;mso-position-vertical-relative:paragraph;z-index:-92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12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05" w:lineRule="auto"/>
        <w:ind w:left="265" w:right="4615" w:firstLine="13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09" w:lineRule="auto" w:before="5"/>
        <w:ind w:left="269" w:right="4830"/>
        <w:jc w:val="left"/>
      </w:pP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6"/>
          <w:w w:val="95"/>
        </w:rPr>
        <w:t>.</w:t>
      </w:r>
      <w:r>
        <w:rPr>
          <w:b w:val="0"/>
          <w:bCs w:val="0"/>
          <w:color w:val="444444"/>
          <w:spacing w:val="2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...</w:t>
      </w:r>
      <w:r>
        <w:rPr>
          <w:b w:val="0"/>
          <w:bCs w:val="0"/>
          <w:color w:val="1F1F1F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...</w:t>
      </w:r>
      <w:r>
        <w:rPr>
          <w:b w:val="0"/>
          <w:bCs w:val="0"/>
          <w:color w:val="343434"/>
          <w:spacing w:val="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5"/>
        <w:ind w:left="251" w:right="1546" w:firstLine="18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-3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que</w:t>
      </w:r>
      <w:r>
        <w:rPr>
          <w:b w:val="0"/>
          <w:bCs w:val="0"/>
          <w:color w:val="343434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0"/>
        </w:rPr>
        <w:t>válidos</w:t>
      </w:r>
      <w:r>
        <w:rPr>
          <w:b w:val="0"/>
          <w:bCs w:val="0"/>
          <w:color w:val="1F1F1F"/>
          <w:spacing w:val="-14"/>
          <w:w w:val="90"/>
        </w:rPr>
        <w:t> </w:t>
      </w:r>
      <w:r>
        <w:rPr>
          <w:b w:val="0"/>
          <w:bCs w:val="0"/>
          <w:color w:val="A1A1A5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both"/>
        <w:sectPr>
          <w:type w:val="continuous"/>
          <w:pgSz w:w="12240" w:h="15840"/>
          <w:pgMar w:top="1420" w:bottom="280" w:left="1720" w:right="140"/>
        </w:sectPr>
      </w:pPr>
    </w:p>
    <w:p>
      <w:pPr>
        <w:pStyle w:val="BodyText"/>
        <w:spacing w:before="65"/>
        <w:ind w:left="260" w:right="5868"/>
        <w:jc w:val="both"/>
      </w:pPr>
      <w:r>
        <w:rPr/>
        <w:pict>
          <v:group style="position:absolute;margin-left:14.56034pt;margin-top:13.89887pt;width:.1pt;height:387.51933pt;mso-position-horizontal-relative:page;mso-position-vertical-relative:page;z-index:-86" coordorigin="291,278" coordsize="2,7750">
            <v:shape style="position:absolute;left:291;top:278;width:2;height:7750" coordorigin="291,278" coordsize="0,7750" path="m291,8028l291,278e" filled="f" stroked="t" strokeweight="1.164827pt" strokecolor="#D4D4D8">
              <v:path arrowok="t"/>
            </v:shape>
            <w10:wrap type="none"/>
          </v:group>
        </w:pict>
      </w:r>
      <w:r>
        <w:rPr/>
        <w:pict>
          <v:group style="position:absolute;margin-left:14.0944pt;margin-top:427.80249pt;width:.1pt;height:185.6324pt;mso-position-horizontal-relative:page;mso-position-vertical-relative:page;z-index:-85" coordorigin="282,8556" coordsize="2,3713">
            <v:shape style="position:absolute;left:282;top:8556;width:2;height:3713" coordorigin="282,8556" coordsize="0,3713" path="m282,12269l282,8556e" filled="f" stroked="t" strokeweight="1.630758pt" strokecolor="#CFCF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17"/>
          <w:w w:val="95"/>
        </w:rPr>
        <w:t>2</w:t>
      </w:r>
      <w:r>
        <w:rPr>
          <w:b w:val="0"/>
          <w:bCs w:val="0"/>
          <w:color w:val="565656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F1F1F"/>
          <w:spacing w:val="16"/>
          <w:w w:val="95"/>
          <w:sz w:val="22"/>
          <w:szCs w:val="22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42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6" w:lineRule="auto"/>
        <w:ind w:left="260" w:right="1678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dio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F1F1F"/>
          <w:spacing w:val="39"/>
          <w:w w:val="95"/>
          <w:sz w:val="22"/>
          <w:szCs w:val="22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20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1" w:lineRule="auto"/>
        <w:ind w:right="1673" w:firstLine="9"/>
        <w:jc w:val="both"/>
      </w:pPr>
      <w:r>
        <w:rPr>
          <w:b w:val="0"/>
          <w:bCs w:val="0"/>
          <w:color w:val="1F1F1F"/>
          <w:spacing w:val="17"/>
          <w:w w:val="95"/>
        </w:rPr>
        <w:t>3</w:t>
      </w:r>
      <w:r>
        <w:rPr>
          <w:b w:val="0"/>
          <w:bCs w:val="0"/>
          <w:color w:val="444444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enviar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solicitud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Lagos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oficina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regional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atención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9"/>
          <w:sz w:val="27"/>
          <w:szCs w:val="27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todas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quejas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ciudadanas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municipio.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analizada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0" w:lineRule="auto"/>
        <w:ind w:right="1678"/>
        <w:jc w:val="both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tanto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colaboración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CEDH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envíe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solicitud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jueces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0" w:lineRule="auto"/>
        <w:ind w:left="264" w:right="1677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aprueba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jueces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materia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60" w:right="7898"/>
        <w:jc w:val="both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-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8" w:lineRule="auto"/>
        <w:ind w:right="1683" w:firstLine="9"/>
        <w:jc w:val="both"/>
      </w:pPr>
      <w:r>
        <w:rPr/>
        <w:pict>
          <v:shape style="position:absolute;margin-left:554.880005pt;margin-top:26.68865pt;width:53.76pt;height:51.84pt;mso-position-horizontal-relative:page;mso-position-vertical-relative:paragraph;z-index:-87" type="#_x0000_t75">
            <v:imagedata r:id="rId7" o:title=""/>
          </v:shape>
        </w:pic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titulado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"Derechos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Mujeres",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Actualización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Capítulo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5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Diagnóstico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situación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México,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5"/>
          <w:w w:val="95"/>
          <w:sz w:val="25"/>
          <w:szCs w:val="25"/>
        </w:rPr>
        <w:t> </w:t>
      </w:r>
      <w:r>
        <w:rPr>
          <w:b w:val="0"/>
          <w:bCs w:val="0"/>
          <w:color w:val="1F1F1F"/>
          <w:spacing w:val="0"/>
          <w:w w:val="95"/>
        </w:rPr>
        <w:t>ampliar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conocimiento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7636"/>
        <w:jc w:val="both"/>
      </w:pPr>
      <w:r>
        <w:rPr>
          <w:b w:val="0"/>
          <w:bCs w:val="0"/>
          <w:color w:val="1F1F1F"/>
          <w:spacing w:val="0"/>
          <w:w w:val="95"/>
        </w:rPr>
        <w:t>6.-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/>
        <w:ind w:right="1694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agotado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día,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teniendo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tratar,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clausurada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19:30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92.799988pt;margin-top:132.479996pt;width:48.96pt;height:43.2pt;mso-position-horizontal-relative:page;mso-position-vertical-relative:paragraph;z-index:-88" type="#_x0000_t75">
            <v:imagedata r:id="rId8" o:title=""/>
          </v:shape>
        </w:pict>
      </w:r>
      <w:r>
        <w:rPr/>
        <w:pict>
          <v:shape style="width:207.36pt;height:102.7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51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9.204407pt;margin-top:-8.059034pt;width:.1pt;height:98.4699pt;mso-position-horizontal-relative:page;mso-position-vertical-relative:paragraph;z-index:-84" coordorigin="12184,-161" coordsize="2,1969">
            <v:shape style="position:absolute;left:12184;top:-161;width:2;height:1969" coordorigin="12184,-161" coordsize="0,1969" path="m12184,1808l12184,-161e" filled="f" stroked="t" strokeweight=".46593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/>
          <w:bCs/>
          <w:color w:val="1F1F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Angé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ca</w:t>
      </w:r>
      <w:r>
        <w:rPr>
          <w:rFonts w:ascii="Arial" w:hAnsi="Arial" w:cs="Arial" w:eastAsia="Arial"/>
          <w:b/>
          <w:bCs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/>
          <w:bCs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2"/>
        <w:ind w:left="0" w:right="147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420" w:bottom="28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2021-06-10T02:28:05Z</dcterms:created>
  <dcterms:modified xsi:type="dcterms:W3CDTF">2021-06-10T02:28:05Z</dcterms:modified>
</cp:coreProperties>
</file>