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4848C7">
        <w:rPr>
          <w:rFonts w:eastAsia="Calibri" w:cs="Arial"/>
          <w:b/>
          <w:sz w:val="28"/>
          <w:szCs w:val="28"/>
          <w:lang w:val="es-MX"/>
        </w:rPr>
        <w:t>V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12:00 horas 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848C7">
        <w:rPr>
          <w:color w:val="000000" w:themeColor="text1"/>
          <w:sz w:val="24"/>
          <w:szCs w:val="24"/>
        </w:rPr>
        <w:t xml:space="preserve">eunión de trabajo, siendo las 12:20 </w:t>
      </w:r>
      <w:r>
        <w:rPr>
          <w:color w:val="000000" w:themeColor="text1"/>
          <w:sz w:val="24"/>
          <w:szCs w:val="24"/>
        </w:rPr>
        <w:t>horas</w:t>
      </w:r>
      <w:r w:rsidR="004848C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>día 14 de Abril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4848C7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4848C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Abril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  <w:bookmarkStart w:id="0" w:name="_GoBack"/>
      <w:bookmarkEnd w:id="0"/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43" w:rsidRDefault="00A05443">
      <w:pPr>
        <w:spacing w:after="0" w:line="240" w:lineRule="auto"/>
      </w:pPr>
      <w:r>
        <w:separator/>
      </w:r>
    </w:p>
  </w:endnote>
  <w:endnote w:type="continuationSeparator" w:id="0">
    <w:p w:rsidR="00A05443" w:rsidRDefault="00A0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43" w:rsidRDefault="00A05443">
      <w:pPr>
        <w:spacing w:after="0" w:line="240" w:lineRule="auto"/>
      </w:pPr>
      <w:r>
        <w:separator/>
      </w:r>
    </w:p>
  </w:footnote>
  <w:footnote w:type="continuationSeparator" w:id="0">
    <w:p w:rsidR="00A05443" w:rsidRDefault="00A0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848C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848C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054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4848C7"/>
    <w:rsid w:val="00516F51"/>
    <w:rsid w:val="005252BD"/>
    <w:rsid w:val="005C1C5E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05443"/>
    <w:rsid w:val="00A351BE"/>
    <w:rsid w:val="00A37146"/>
    <w:rsid w:val="00AC360D"/>
    <w:rsid w:val="00B20EDF"/>
    <w:rsid w:val="00B720FD"/>
    <w:rsid w:val="00BB1B19"/>
    <w:rsid w:val="00BC2AB7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2022-06-13T16:59:00Z</dcterms:created>
  <dcterms:modified xsi:type="dcterms:W3CDTF">2022-06-13T16:59:00Z</dcterms:modified>
</cp:coreProperties>
</file>