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B7126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840187">
        <w:rPr>
          <w:rFonts w:eastAsia="Calibri" w:cs="Arial"/>
          <w:b/>
          <w:sz w:val="28"/>
          <w:szCs w:val="28"/>
          <w:lang w:val="es-MX"/>
        </w:rPr>
        <w:t>V</w:t>
      </w:r>
      <w:r w:rsidR="00054F7E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054F7E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Default="00EE63EB" w:rsidP="00054F7E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11:00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054F7E">
        <w:rPr>
          <w:rFonts w:eastAsia="Calibri" w:cs="Arial"/>
          <w:color w:val="000000" w:themeColor="text1"/>
          <w:sz w:val="24"/>
          <w:szCs w:val="24"/>
          <w:lang w:val="es-MX"/>
        </w:rPr>
        <w:t xml:space="preserve"> día 22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54F7E">
        <w:rPr>
          <w:rFonts w:eastAsia="Calibri" w:cs="Arial"/>
          <w:color w:val="000000" w:themeColor="text1"/>
          <w:sz w:val="24"/>
          <w:szCs w:val="24"/>
          <w:lang w:val="es-MX"/>
        </w:rPr>
        <w:t xml:space="preserve">Junio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84018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840187" w:rsidRPr="005F75F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 xml:space="preserve">C.LOURDES DENIS RODRIGUEZ PADILLA.- REGIDORA PRESIDENTE DE </w:t>
      </w:r>
      <w:r w:rsidR="00035381">
        <w:rPr>
          <w:rFonts w:eastAsia="Calibri" w:cs="Times New Roman"/>
          <w:b/>
          <w:sz w:val="24"/>
          <w:szCs w:val="24"/>
          <w:lang w:val="es-MX"/>
        </w:rPr>
        <w:t>ESTA COMISION………………………………………………</w:t>
      </w:r>
      <w:r w:rsidRPr="00035381">
        <w:rPr>
          <w:rFonts w:eastAsia="Calibri" w:cs="Times New Roman"/>
          <w:b/>
          <w:sz w:val="24"/>
          <w:szCs w:val="24"/>
          <w:lang w:val="es-MX"/>
        </w:rPr>
        <w:t>……………………………………………PRESENTE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>C.JAIME BECERRA MUÑOZ.- DIRECTOR DE CEMENTERIOS……………………..PRESENTE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840187" w:rsidRPr="00CB7824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840187" w:rsidRPr="007E39D9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Default="00EE63EB" w:rsidP="007E39D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840187" w:rsidRPr="007E39D9" w:rsidRDefault="00840187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  <w:r w:rsidR="00E42CC1">
        <w:rPr>
          <w:color w:val="000000" w:themeColor="text1"/>
          <w:sz w:val="24"/>
          <w:szCs w:val="24"/>
        </w:rPr>
        <w:t xml:space="preserve"> sin punto a tratar. </w:t>
      </w:r>
    </w:p>
    <w:p w:rsidR="00840187" w:rsidRDefault="00840187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73449" w:rsidRPr="00973449" w:rsidRDefault="00EE63EB" w:rsidP="009734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73449" w:rsidRDefault="00973449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973449">
        <w:rPr>
          <w:color w:val="000000" w:themeColor="text1"/>
          <w:sz w:val="24"/>
          <w:szCs w:val="24"/>
          <w:lang w:val="es-MX"/>
        </w:rPr>
        <w:t>Sin acuerdo a tratar.</w:t>
      </w:r>
    </w:p>
    <w:p w:rsidR="00840187" w:rsidRPr="00973449" w:rsidRDefault="00840187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336DF7">
        <w:rPr>
          <w:color w:val="000000" w:themeColor="text1"/>
          <w:sz w:val="24"/>
          <w:szCs w:val="24"/>
        </w:rPr>
        <w:t>las 11:20</w:t>
      </w:r>
      <w:r w:rsidR="00840187">
        <w:rPr>
          <w:color w:val="000000" w:themeColor="text1"/>
          <w:sz w:val="24"/>
          <w:szCs w:val="24"/>
        </w:rPr>
        <w:t xml:space="preserve"> </w:t>
      </w:r>
      <w:r w:rsidRPr="007E39D9">
        <w:rPr>
          <w:color w:val="000000" w:themeColor="text1"/>
          <w:sz w:val="24"/>
          <w:szCs w:val="24"/>
        </w:rPr>
        <w:t>horas</w:t>
      </w:r>
      <w:r w:rsidR="00840187">
        <w:rPr>
          <w:color w:val="000000" w:themeColor="text1"/>
          <w:sz w:val="24"/>
          <w:szCs w:val="24"/>
        </w:rPr>
        <w:t xml:space="preserve"> </w:t>
      </w:r>
      <w:r w:rsidR="007E39D9">
        <w:rPr>
          <w:color w:val="000000" w:themeColor="text1"/>
          <w:sz w:val="24"/>
          <w:szCs w:val="24"/>
        </w:rPr>
        <w:t xml:space="preserve">del </w:t>
      </w:r>
      <w:r w:rsidR="00054F7E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22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54F7E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</w:t>
      </w:r>
      <w:r w:rsidR="00054F7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an juan de los Lagos Jalisco, 22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54F7E">
        <w:rPr>
          <w:rFonts w:eastAsia="Calibri" w:cs="Arial"/>
          <w:i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="00336DF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336DF7" w:rsidRP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8D" w:rsidRDefault="0028768D">
      <w:pPr>
        <w:spacing w:after="0" w:line="240" w:lineRule="auto"/>
      </w:pPr>
      <w:r>
        <w:separator/>
      </w:r>
    </w:p>
  </w:endnote>
  <w:endnote w:type="continuationSeparator" w:id="0">
    <w:p w:rsidR="0028768D" w:rsidRDefault="002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8D" w:rsidRDefault="0028768D">
      <w:pPr>
        <w:spacing w:after="0" w:line="240" w:lineRule="auto"/>
      </w:pPr>
      <w:r>
        <w:separator/>
      </w:r>
    </w:p>
  </w:footnote>
  <w:footnote w:type="continuationSeparator" w:id="0">
    <w:p w:rsidR="0028768D" w:rsidRDefault="0028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54F7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54F7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876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6E0E"/>
    <w:multiLevelType w:val="hybridMultilevel"/>
    <w:tmpl w:val="BFFCC5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5381"/>
    <w:rsid w:val="00054F7E"/>
    <w:rsid w:val="000626F6"/>
    <w:rsid w:val="000D5713"/>
    <w:rsid w:val="00161547"/>
    <w:rsid w:val="0018091E"/>
    <w:rsid w:val="001907F7"/>
    <w:rsid w:val="0028768D"/>
    <w:rsid w:val="002E00A4"/>
    <w:rsid w:val="00303813"/>
    <w:rsid w:val="00336DF7"/>
    <w:rsid w:val="004822FC"/>
    <w:rsid w:val="004B7126"/>
    <w:rsid w:val="005A1D9D"/>
    <w:rsid w:val="007657DB"/>
    <w:rsid w:val="007E39D9"/>
    <w:rsid w:val="00800995"/>
    <w:rsid w:val="00840187"/>
    <w:rsid w:val="00973449"/>
    <w:rsid w:val="00984F34"/>
    <w:rsid w:val="009D732C"/>
    <w:rsid w:val="00A351BE"/>
    <w:rsid w:val="00B17952"/>
    <w:rsid w:val="00B20EDF"/>
    <w:rsid w:val="00C2618E"/>
    <w:rsid w:val="00C81B07"/>
    <w:rsid w:val="00E42CC1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2022-06-22T16:50:00Z</dcterms:created>
  <dcterms:modified xsi:type="dcterms:W3CDTF">2022-06-22T16:50:00Z</dcterms:modified>
</cp:coreProperties>
</file>