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343AC1">
        <w:rPr>
          <w:rFonts w:eastAsia="Calibri" w:cs="Arial"/>
          <w:b/>
          <w:sz w:val="28"/>
          <w:szCs w:val="28"/>
          <w:lang w:val="es-MX"/>
        </w:rPr>
        <w:t>I</w:t>
      </w:r>
      <w:r w:rsidR="0080709A">
        <w:rPr>
          <w:rFonts w:eastAsia="Calibri" w:cs="Arial"/>
          <w:b/>
          <w:sz w:val="28"/>
          <w:szCs w:val="28"/>
          <w:lang w:val="es-MX"/>
        </w:rPr>
        <w:t>I</w:t>
      </w:r>
      <w:r w:rsidR="00A3306E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:0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A3306E">
        <w:rPr>
          <w:color w:val="000000" w:themeColor="text1"/>
          <w:sz w:val="24"/>
          <w:szCs w:val="24"/>
        </w:rPr>
        <w:t>ión de trabajo, siendo las 11:20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>17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3306E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r w:rsidR="0080709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A3306E">
        <w:rPr>
          <w:rFonts w:eastAsia="Calibri" w:cs="Arial"/>
          <w:i/>
          <w:color w:val="000000" w:themeColor="text1"/>
          <w:sz w:val="24"/>
          <w:szCs w:val="24"/>
          <w:lang w:val="es-MX"/>
        </w:rPr>
        <w:t>Mayo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80709A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4C" w:rsidRDefault="009D2C4C">
      <w:pPr>
        <w:spacing w:after="0" w:line="240" w:lineRule="auto"/>
      </w:pPr>
      <w:r>
        <w:separator/>
      </w:r>
    </w:p>
  </w:endnote>
  <w:endnote w:type="continuationSeparator" w:id="0">
    <w:p w:rsidR="009D2C4C" w:rsidRDefault="009D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4C" w:rsidRDefault="009D2C4C">
      <w:pPr>
        <w:spacing w:after="0" w:line="240" w:lineRule="auto"/>
      </w:pPr>
      <w:r>
        <w:separator/>
      </w:r>
    </w:p>
  </w:footnote>
  <w:footnote w:type="continuationSeparator" w:id="0">
    <w:p w:rsidR="009D2C4C" w:rsidRDefault="009D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3306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3306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D2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27381E"/>
    <w:rsid w:val="002F4262"/>
    <w:rsid w:val="00303813"/>
    <w:rsid w:val="00343AC1"/>
    <w:rsid w:val="003474A3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800995"/>
    <w:rsid w:val="0080709A"/>
    <w:rsid w:val="008216D3"/>
    <w:rsid w:val="00843E85"/>
    <w:rsid w:val="008B4FAE"/>
    <w:rsid w:val="008B5C14"/>
    <w:rsid w:val="00937A9B"/>
    <w:rsid w:val="00956E9E"/>
    <w:rsid w:val="009965FF"/>
    <w:rsid w:val="009D2C4C"/>
    <w:rsid w:val="009D732C"/>
    <w:rsid w:val="009E04FA"/>
    <w:rsid w:val="00A3306E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21CE-8E13-46D6-B2C6-94EA5D0D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2022-06-14T16:54:00Z</dcterms:created>
  <dcterms:modified xsi:type="dcterms:W3CDTF">2022-06-14T16:54:00Z</dcterms:modified>
</cp:coreProperties>
</file>