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II</w:t>
      </w:r>
      <w:r w:rsidR="00634E1A">
        <w:rPr>
          <w:rFonts w:eastAsia="Calibri" w:cs="Arial"/>
          <w:b/>
          <w:sz w:val="28"/>
          <w:szCs w:val="28"/>
          <w:lang w:val="es-MX"/>
        </w:rPr>
        <w:t>I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634E1A">
        <w:rPr>
          <w:rFonts w:eastAsia="Calibri" w:cs="Arial"/>
          <w:b/>
          <w:sz w:val="28"/>
          <w:szCs w:val="28"/>
        </w:rPr>
        <w:t>PARQUES Y JARDINES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634E1A">
        <w:rPr>
          <w:rFonts w:eastAsia="Calibri" w:cs="Arial"/>
          <w:color w:val="000000" w:themeColor="text1"/>
          <w:sz w:val="24"/>
          <w:szCs w:val="24"/>
          <w:lang w:val="es-MX"/>
        </w:rPr>
        <w:t>12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4E1A">
        <w:rPr>
          <w:rFonts w:eastAsia="Calibri" w:cs="Arial"/>
          <w:color w:val="000000" w:themeColor="text1"/>
          <w:sz w:val="24"/>
          <w:szCs w:val="24"/>
          <w:lang w:val="es-MX"/>
        </w:rPr>
        <w:t>doce horas  del día 04 cuatro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E215AA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4E1A">
        <w:rPr>
          <w:rFonts w:eastAsia="Calibri" w:cs="Arial"/>
          <w:b/>
          <w:color w:val="000000" w:themeColor="text1"/>
          <w:sz w:val="24"/>
          <w:szCs w:val="24"/>
          <w:lang w:val="es-MX"/>
        </w:rPr>
        <w:t>PARQUES Y JARDINES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4E1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C.ANGEL HERNANDEZ CAMPOS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PARQUES Y JARDINES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4E1A">
        <w:rPr>
          <w:color w:val="000000" w:themeColor="text1"/>
          <w:sz w:val="24"/>
          <w:szCs w:val="24"/>
        </w:rPr>
        <w:t>PARQUES Y JARDINES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215AA" w:rsidRDefault="00EE63EB" w:rsidP="00E215AA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516F51">
        <w:rPr>
          <w:color w:val="000000" w:themeColor="text1"/>
          <w:sz w:val="24"/>
          <w:szCs w:val="24"/>
        </w:rPr>
        <w:t xml:space="preserve">se tiene solicitud de apoyo </w:t>
      </w:r>
      <w:r w:rsidR="00E215AA">
        <w:rPr>
          <w:color w:val="000000" w:themeColor="text1"/>
          <w:sz w:val="24"/>
          <w:szCs w:val="24"/>
        </w:rPr>
        <w:t xml:space="preserve">de </w:t>
      </w:r>
      <w:r w:rsidR="00634E1A">
        <w:rPr>
          <w:color w:val="000000" w:themeColor="text1"/>
          <w:sz w:val="24"/>
          <w:szCs w:val="24"/>
        </w:rPr>
        <w:t xml:space="preserve">los siguientes puntos. </w:t>
      </w:r>
    </w:p>
    <w:p w:rsidR="00634E1A" w:rsidRDefault="00DE7510" w:rsidP="00634E1A">
      <w:pPr>
        <w:pStyle w:val="Prrafodelist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Rehabilitación</w:t>
      </w:r>
      <w:r w:rsidR="00634E1A">
        <w:rPr>
          <w:color w:val="000000" w:themeColor="text1"/>
          <w:sz w:val="24"/>
          <w:szCs w:val="24"/>
        </w:rPr>
        <w:t xml:space="preserve"> de plantas en los camellones centrales del BLV.RAMÓN MARTIN HUERTA con un costo de $120,012.00(cinto veinte mil con cero doce pesos).</w:t>
      </w:r>
    </w:p>
    <w:p w:rsidR="00634E1A" w:rsidRDefault="00634E1A" w:rsidP="00634E1A">
      <w:pPr>
        <w:pStyle w:val="Prrafodelist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Rehabilitación de plantas en el hospital Manuel montero con un costo de $36,430.00</w:t>
      </w:r>
      <w:r w:rsidR="00DE7510">
        <w:rPr>
          <w:color w:val="000000" w:themeColor="text1"/>
          <w:sz w:val="24"/>
          <w:szCs w:val="24"/>
        </w:rPr>
        <w:t xml:space="preserve"> (treinta y seis mil pesos cuatrocientos treinta pesos)</w:t>
      </w:r>
    </w:p>
    <w:p w:rsidR="00634E1A" w:rsidRPr="00634E1A" w:rsidRDefault="00634E1A" w:rsidP="00634E1A">
      <w:pPr>
        <w:pStyle w:val="Prrafodelist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Rehabilitación de plantas en los macetones de presidencia, DIF Municipal, </w:t>
      </w:r>
      <w:r w:rsidR="00DE7510">
        <w:rPr>
          <w:color w:val="000000" w:themeColor="text1"/>
          <w:sz w:val="24"/>
          <w:szCs w:val="24"/>
        </w:rPr>
        <w:t>calle Benigno R</w:t>
      </w:r>
      <w:r>
        <w:rPr>
          <w:color w:val="000000" w:themeColor="text1"/>
          <w:sz w:val="24"/>
          <w:szCs w:val="24"/>
        </w:rPr>
        <w:t>omo y calle H</w:t>
      </w:r>
      <w:r w:rsidR="00DE7510">
        <w:rPr>
          <w:color w:val="000000" w:themeColor="text1"/>
          <w:sz w:val="24"/>
          <w:szCs w:val="24"/>
        </w:rPr>
        <w:t xml:space="preserve">idalgo </w:t>
      </w:r>
      <w:r w:rsidR="00DE7510" w:rsidRPr="00DE7510">
        <w:rPr>
          <w:color w:val="000000" w:themeColor="text1"/>
          <w:szCs w:val="24"/>
        </w:rPr>
        <w:t xml:space="preserve">con un costo </w:t>
      </w:r>
      <w:r w:rsidR="00DE7510">
        <w:rPr>
          <w:color w:val="000000" w:themeColor="text1"/>
          <w:sz w:val="24"/>
          <w:szCs w:val="24"/>
        </w:rPr>
        <w:t>DE $18,279.00 (dieciocho mil doscientos setenta y nueve pesos).</w:t>
      </w:r>
    </w:p>
    <w:p w:rsidR="00EE63EB" w:rsidRPr="00E215AA" w:rsidRDefault="00EE63EB" w:rsidP="00E215AA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E215AA">
        <w:rPr>
          <w:b/>
          <w:color w:val="000000" w:themeColor="text1"/>
          <w:sz w:val="24"/>
          <w:szCs w:val="24"/>
        </w:rPr>
        <w:t>ASUNTOS GENERALES</w:t>
      </w:r>
      <w:r w:rsidR="00E215AA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lastRenderedPageBreak/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PARQUES Y JARDINES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DE7510" w:rsidRDefault="003474A3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161A">
        <w:rPr>
          <w:color w:val="000000" w:themeColor="text1"/>
          <w:sz w:val="24"/>
          <w:szCs w:val="24"/>
        </w:rPr>
        <w:t xml:space="preserve">Se acuerda con el director de </w:t>
      </w:r>
      <w:r w:rsidR="00DE7510">
        <w:rPr>
          <w:color w:val="000000" w:themeColor="text1"/>
          <w:sz w:val="24"/>
          <w:szCs w:val="24"/>
        </w:rPr>
        <w:t>PARQUES Y JARDINES</w:t>
      </w:r>
      <w:r w:rsidR="0018161A">
        <w:rPr>
          <w:color w:val="000000" w:themeColor="text1"/>
          <w:sz w:val="24"/>
          <w:szCs w:val="24"/>
        </w:rPr>
        <w:t xml:space="preserve"> </w:t>
      </w:r>
      <w:r w:rsidRPr="0018161A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el C.ANGEL HERNANDEZ CAMPOS</w:t>
      </w:r>
      <w:r w:rsidR="0018161A">
        <w:rPr>
          <w:color w:val="000000" w:themeColor="text1"/>
          <w:sz w:val="24"/>
          <w:szCs w:val="24"/>
        </w:rPr>
        <w:t xml:space="preserve"> Y EL REGIDOR</w:t>
      </w:r>
      <w:r w:rsidR="0018161A" w:rsidRPr="0018161A">
        <w:t xml:space="preserve"> </w:t>
      </w:r>
      <w:r w:rsidR="0018161A">
        <w:rPr>
          <w:color w:val="000000" w:themeColor="text1"/>
          <w:sz w:val="24"/>
          <w:szCs w:val="24"/>
        </w:rPr>
        <w:t xml:space="preserve">el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DE7510">
        <w:rPr>
          <w:color w:val="000000" w:themeColor="text1"/>
          <w:sz w:val="24"/>
          <w:szCs w:val="24"/>
        </w:rPr>
        <w:t xml:space="preserve"> el apoyo de los tres puntos a tratar de las solicitudes con sus montos correspondientes.</w:t>
      </w:r>
    </w:p>
    <w:p w:rsidR="00DE7510" w:rsidRPr="00DE7510" w:rsidRDefault="00DE7510" w:rsidP="00DE751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E7510">
        <w:rPr>
          <w:color w:val="000000" w:themeColor="text1"/>
          <w:sz w:val="24"/>
          <w:szCs w:val="24"/>
        </w:rPr>
        <w:t>•</w:t>
      </w:r>
      <w:r w:rsidRPr="00DE7510">
        <w:rPr>
          <w:color w:val="000000" w:themeColor="text1"/>
          <w:sz w:val="24"/>
          <w:szCs w:val="24"/>
        </w:rPr>
        <w:tab/>
        <w:t>Rehabilitación de plantas en los camellones centrales del BLV.RAMÓN MARTIN HUERTA con un costo de $120,012.00</w:t>
      </w:r>
      <w:r>
        <w:rPr>
          <w:color w:val="000000" w:themeColor="text1"/>
          <w:sz w:val="24"/>
          <w:szCs w:val="24"/>
        </w:rPr>
        <w:t xml:space="preserve"> </w:t>
      </w:r>
      <w:r w:rsidRPr="00DE7510">
        <w:rPr>
          <w:color w:val="000000" w:themeColor="text1"/>
          <w:sz w:val="24"/>
          <w:szCs w:val="24"/>
        </w:rPr>
        <w:t>(cinto veinte mil con cero doce pesos).</w:t>
      </w:r>
    </w:p>
    <w:p w:rsidR="00DE7510" w:rsidRPr="00DE7510" w:rsidRDefault="00DE7510" w:rsidP="00DE751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E7510">
        <w:rPr>
          <w:color w:val="000000" w:themeColor="text1"/>
          <w:sz w:val="24"/>
          <w:szCs w:val="24"/>
        </w:rPr>
        <w:t>•</w:t>
      </w:r>
      <w:r w:rsidRPr="00DE7510">
        <w:rPr>
          <w:color w:val="000000" w:themeColor="text1"/>
          <w:sz w:val="24"/>
          <w:szCs w:val="24"/>
        </w:rPr>
        <w:tab/>
        <w:t>Rehabilitación de plantas en el hospital Manuel montero con un costo de $36,430.00 (treinta y seis mil pesos cuatrocientos treinta pesos)</w:t>
      </w:r>
    </w:p>
    <w:p w:rsidR="00DE7510" w:rsidRDefault="00DE7510" w:rsidP="00DE751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E7510">
        <w:rPr>
          <w:color w:val="000000" w:themeColor="text1"/>
          <w:sz w:val="24"/>
          <w:szCs w:val="24"/>
        </w:rPr>
        <w:t>•</w:t>
      </w:r>
      <w:r w:rsidRPr="00DE7510">
        <w:rPr>
          <w:color w:val="000000" w:themeColor="text1"/>
          <w:sz w:val="24"/>
          <w:szCs w:val="24"/>
        </w:rPr>
        <w:tab/>
        <w:t>Rehabilitación de plantas en los macetones de presidencia, DIF Municipal, calle Benigno Romo y calle Hidalgo con un costo DE $18,279.00 (dieciocho mil doscientos setenta y nueve pesos).</w:t>
      </w:r>
      <w:r w:rsidR="0018161A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DE7510">
        <w:rPr>
          <w:color w:val="000000" w:themeColor="text1"/>
          <w:sz w:val="24"/>
          <w:szCs w:val="24"/>
        </w:rPr>
        <w:t xml:space="preserve">ión de trabajo, siendo las 12:30 doce </w:t>
      </w:r>
      <w:r>
        <w:rPr>
          <w:color w:val="000000" w:themeColor="text1"/>
          <w:sz w:val="24"/>
          <w:szCs w:val="24"/>
        </w:rPr>
        <w:t>horas</w:t>
      </w:r>
      <w:r w:rsidR="006A2EB4">
        <w:rPr>
          <w:color w:val="000000" w:themeColor="text1"/>
          <w:sz w:val="24"/>
          <w:szCs w:val="24"/>
        </w:rPr>
        <w:t xml:space="preserve"> con treinta</w:t>
      </w:r>
      <w:r w:rsidR="00F716B9">
        <w:rPr>
          <w:color w:val="000000" w:themeColor="text1"/>
          <w:sz w:val="24"/>
          <w:szCs w:val="24"/>
        </w:rPr>
        <w:t xml:space="preserve">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DE7510">
        <w:rPr>
          <w:rFonts w:eastAsia="Calibri" w:cs="Arial"/>
          <w:color w:val="000000" w:themeColor="text1"/>
          <w:sz w:val="24"/>
          <w:szCs w:val="24"/>
          <w:lang w:val="es-MX"/>
        </w:rPr>
        <w:t xml:space="preserve">04 cuatro </w:t>
      </w:r>
      <w:r w:rsidR="00E215AA">
        <w:rPr>
          <w:rFonts w:eastAsia="Calibri" w:cs="Arial"/>
          <w:color w:val="000000" w:themeColor="text1"/>
          <w:sz w:val="24"/>
          <w:szCs w:val="24"/>
          <w:lang w:val="es-MX"/>
        </w:rPr>
        <w:t>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DE751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4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Marzo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DE7510">
        <w:rPr>
          <w:sz w:val="24"/>
          <w:szCs w:val="24"/>
          <w:lang w:val="es-MX"/>
        </w:rPr>
        <w:t>PARQUES Y JARDINES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DE751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C.ANGEL HERNANDEZ CAMPOS.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lastRenderedPageBreak/>
        <w:t xml:space="preserve">DIRECTOR </w:t>
      </w:r>
      <w:r w:rsidR="00DE7510">
        <w:rPr>
          <w:sz w:val="24"/>
          <w:szCs w:val="24"/>
          <w:lang w:val="es-MX"/>
        </w:rPr>
        <w:t>PARQUES Y JARDINES.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0A" w:rsidRDefault="00D5760A">
      <w:pPr>
        <w:spacing w:after="0" w:line="240" w:lineRule="auto"/>
      </w:pPr>
      <w:r>
        <w:separator/>
      </w:r>
    </w:p>
  </w:endnote>
  <w:endnote w:type="continuationSeparator" w:id="0">
    <w:p w:rsidR="00D5760A" w:rsidRDefault="00D5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0A" w:rsidRDefault="00D5760A">
      <w:pPr>
        <w:spacing w:after="0" w:line="240" w:lineRule="auto"/>
      </w:pPr>
      <w:r>
        <w:separator/>
      </w:r>
    </w:p>
  </w:footnote>
  <w:footnote w:type="continuationSeparator" w:id="0">
    <w:p w:rsidR="00D5760A" w:rsidRDefault="00D5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E751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E7510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576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303813"/>
    <w:rsid w:val="003474A3"/>
    <w:rsid w:val="004822FC"/>
    <w:rsid w:val="00516F51"/>
    <w:rsid w:val="005252BD"/>
    <w:rsid w:val="00626DE2"/>
    <w:rsid w:val="00634E1A"/>
    <w:rsid w:val="006A2EB4"/>
    <w:rsid w:val="006F73D5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B20EDF"/>
    <w:rsid w:val="00B720FD"/>
    <w:rsid w:val="00B92CFE"/>
    <w:rsid w:val="00BB1B19"/>
    <w:rsid w:val="00C81B07"/>
    <w:rsid w:val="00D5317C"/>
    <w:rsid w:val="00D5760A"/>
    <w:rsid w:val="00DE7510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2022-04-25T18:08:00Z</dcterms:created>
  <dcterms:modified xsi:type="dcterms:W3CDTF">2022-04-25T18:08:00Z</dcterms:modified>
</cp:coreProperties>
</file>