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E8301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FB23AA">
        <w:rPr>
          <w:rFonts w:eastAsia="Calibri" w:cs="Arial"/>
          <w:b/>
          <w:sz w:val="28"/>
          <w:szCs w:val="28"/>
          <w:lang w:val="es-MX"/>
        </w:rPr>
        <w:t xml:space="preserve">V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7315CE">
        <w:rPr>
          <w:rFonts w:eastAsia="Calibri" w:cs="Arial"/>
          <w:b/>
          <w:sz w:val="28"/>
          <w:szCs w:val="28"/>
        </w:rPr>
        <w:t>PROTECCION</w:t>
      </w:r>
      <w:r w:rsidR="00EC76DF">
        <w:rPr>
          <w:rFonts w:eastAsia="Calibri" w:cs="Arial"/>
          <w:b/>
          <w:sz w:val="28"/>
          <w:szCs w:val="28"/>
        </w:rPr>
        <w:t xml:space="preserve"> CIVIL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D46258">
        <w:rPr>
          <w:rFonts w:eastAsia="Calibri" w:cs="Arial"/>
          <w:color w:val="000000" w:themeColor="text1"/>
          <w:sz w:val="24"/>
          <w:szCs w:val="24"/>
          <w:lang w:val="es-MX"/>
        </w:rPr>
        <w:t>10:20</w:t>
      </w:r>
      <w:r w:rsidR="00FB23AA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>horas</w:t>
      </w:r>
      <w:r w:rsidR="007315CE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D46258">
        <w:rPr>
          <w:rFonts w:eastAsia="Calibri" w:cs="Arial"/>
          <w:color w:val="000000" w:themeColor="text1"/>
          <w:sz w:val="24"/>
          <w:szCs w:val="24"/>
          <w:lang w:val="es-MX"/>
        </w:rPr>
        <w:t>del día 17</w:t>
      </w:r>
      <w:r w:rsidR="00FB23AA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D46258">
        <w:rPr>
          <w:rFonts w:eastAsia="Calibri" w:cs="Arial"/>
          <w:color w:val="000000" w:themeColor="text1"/>
          <w:sz w:val="24"/>
          <w:szCs w:val="24"/>
          <w:lang w:val="es-MX"/>
        </w:rPr>
        <w:t>Mayo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7315CE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PROTECCION </w:t>
      </w:r>
      <w:r w:rsidR="00EC76DF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CIVIL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E8301B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C.GRACIELA GARCIA MUÑOZ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7315C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</w:t>
      </w:r>
      <w:r w:rsidR="00F234CC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JORGE LUIS GONZALEZ GUERRA.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-DIRECTOR DE </w:t>
      </w:r>
      <w:r>
        <w:rPr>
          <w:rFonts w:eastAsia="Calibri" w:cs="Times New Roman"/>
          <w:b/>
          <w:sz w:val="24"/>
          <w:szCs w:val="24"/>
          <w:lang w:val="es-MX"/>
        </w:rPr>
        <w:t>PROTECCION</w:t>
      </w:r>
      <w:r w:rsidR="00EC76DF">
        <w:rPr>
          <w:rFonts w:eastAsia="Calibri" w:cs="Times New Roman"/>
          <w:b/>
          <w:sz w:val="24"/>
          <w:szCs w:val="24"/>
          <w:lang w:val="es-MX"/>
        </w:rPr>
        <w:t xml:space="preserve"> CIVIL….</w:t>
      </w:r>
      <w:r w:rsidR="00E8301B">
        <w:rPr>
          <w:rFonts w:eastAsia="Calibri" w:cs="Times New Roman"/>
          <w:b/>
          <w:sz w:val="24"/>
          <w:szCs w:val="24"/>
          <w:lang w:val="es-MX"/>
        </w:rPr>
        <w:t>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7315CE">
        <w:rPr>
          <w:color w:val="000000" w:themeColor="text1"/>
          <w:sz w:val="24"/>
          <w:szCs w:val="24"/>
        </w:rPr>
        <w:t xml:space="preserve">PROTECCION </w:t>
      </w:r>
      <w:r w:rsidR="00EC76DF">
        <w:rPr>
          <w:color w:val="000000" w:themeColor="text1"/>
          <w:sz w:val="24"/>
          <w:szCs w:val="24"/>
        </w:rPr>
        <w:t>CIVIL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F234C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MUÑOZ, se informa que no se tiene correspondencia alguna</w:t>
      </w:r>
      <w:r w:rsidR="00F716B9">
        <w:rPr>
          <w:color w:val="000000" w:themeColor="text1"/>
          <w:sz w:val="24"/>
          <w:szCs w:val="24"/>
        </w:rPr>
        <w:t>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>En uso de la voz de</w:t>
      </w:r>
      <w:r w:rsidR="00E8301B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l</w:t>
      </w:r>
      <w:r w:rsidR="00E8301B">
        <w:rPr>
          <w:color w:val="000000" w:themeColor="text1"/>
          <w:sz w:val="24"/>
          <w:szCs w:val="24"/>
          <w:lang w:val="es-MX"/>
        </w:rPr>
        <w:t>a</w:t>
      </w:r>
      <w:r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C.GRACIELA GARCIA MUÑOZ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EC76DF">
        <w:rPr>
          <w:color w:val="000000" w:themeColor="text1"/>
          <w:sz w:val="24"/>
          <w:szCs w:val="24"/>
          <w:lang w:val="es-MX"/>
        </w:rPr>
        <w:t>ente de l</w:t>
      </w:r>
      <w:r w:rsidR="007315CE">
        <w:rPr>
          <w:color w:val="000000" w:themeColor="text1"/>
          <w:sz w:val="24"/>
          <w:szCs w:val="24"/>
          <w:lang w:val="es-MX"/>
        </w:rPr>
        <w:t xml:space="preserve">a Comisión Edilicia de PROTECCION </w:t>
      </w:r>
      <w:r w:rsidR="00EC76DF">
        <w:rPr>
          <w:color w:val="000000" w:themeColor="text1"/>
          <w:sz w:val="24"/>
          <w:szCs w:val="24"/>
          <w:lang w:val="es-MX"/>
        </w:rPr>
        <w:t xml:space="preserve">CIVIL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18161A" w:rsidRPr="00E8301B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8301B" w:rsidRPr="00E8301B" w:rsidRDefault="00E8301B" w:rsidP="00E8301B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NO SE TIENE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5C1C5E">
        <w:rPr>
          <w:color w:val="000000" w:themeColor="text1"/>
          <w:sz w:val="24"/>
          <w:szCs w:val="24"/>
        </w:rPr>
        <w:t>eun</w:t>
      </w:r>
      <w:r w:rsidR="00D46258">
        <w:rPr>
          <w:color w:val="000000" w:themeColor="text1"/>
          <w:sz w:val="24"/>
          <w:szCs w:val="24"/>
        </w:rPr>
        <w:t>ión de trabajo, siendo las 10:40</w:t>
      </w:r>
      <w:r w:rsidR="00FB23A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FB23AA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D46258">
        <w:rPr>
          <w:rFonts w:eastAsia="Calibri" w:cs="Arial"/>
          <w:color w:val="000000" w:themeColor="text1"/>
          <w:sz w:val="24"/>
          <w:szCs w:val="24"/>
          <w:lang w:val="es-MX"/>
        </w:rPr>
        <w:t xml:space="preserve">17 de Mayo </w:t>
      </w:r>
      <w:r w:rsidR="00FB23AA">
        <w:rPr>
          <w:rFonts w:eastAsia="Calibri" w:cs="Arial"/>
          <w:color w:val="000000" w:themeColor="text1"/>
          <w:sz w:val="24"/>
          <w:szCs w:val="24"/>
          <w:lang w:val="es-MX"/>
        </w:rPr>
        <w:t>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D46258">
        <w:rPr>
          <w:rFonts w:eastAsia="Calibri" w:cs="Arial"/>
          <w:i/>
          <w:color w:val="000000" w:themeColor="text1"/>
          <w:sz w:val="24"/>
          <w:szCs w:val="24"/>
          <w:lang w:val="es-MX"/>
        </w:rPr>
        <w:t>17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D46258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Mayo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E8301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C.GRACIELA GARCIA MUÑOZ.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8301B">
        <w:rPr>
          <w:sz w:val="24"/>
          <w:szCs w:val="24"/>
          <w:lang w:val="es-MX"/>
        </w:rPr>
        <w:t>A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7315CE">
        <w:rPr>
          <w:sz w:val="24"/>
          <w:szCs w:val="24"/>
          <w:lang w:val="es-MX"/>
        </w:rPr>
        <w:t xml:space="preserve">DE PROTECCION </w:t>
      </w:r>
      <w:r w:rsidR="00EC76DF">
        <w:rPr>
          <w:sz w:val="24"/>
          <w:szCs w:val="24"/>
          <w:lang w:val="es-MX"/>
        </w:rPr>
        <w:t>CIVIL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7315CE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C.JORGE LUIS GONZALEZ GUERRA.</w:t>
      </w:r>
    </w:p>
    <w:p w:rsidR="00F234CC" w:rsidRDefault="00E8301B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DIRECTOR DE </w:t>
      </w:r>
      <w:r w:rsidR="007315CE">
        <w:rPr>
          <w:sz w:val="24"/>
          <w:szCs w:val="24"/>
          <w:lang w:val="es-MX"/>
        </w:rPr>
        <w:t xml:space="preserve">PROTECCION </w:t>
      </w:r>
      <w:r w:rsidR="00EC76DF">
        <w:rPr>
          <w:sz w:val="24"/>
          <w:szCs w:val="24"/>
          <w:lang w:val="es-MX"/>
        </w:rPr>
        <w:t>CIVIL</w:t>
      </w:r>
      <w:r>
        <w:rPr>
          <w:sz w:val="24"/>
          <w:szCs w:val="24"/>
          <w:lang w:val="es-MX"/>
        </w:rPr>
        <w:t>.</w:t>
      </w:r>
    </w:p>
    <w:p w:rsidR="00D46258" w:rsidRDefault="00D46258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46258" w:rsidRDefault="00D46258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46258" w:rsidRDefault="00D46258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46258" w:rsidRDefault="00D46258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46258" w:rsidRDefault="00D46258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</w:t>
      </w:r>
    </w:p>
    <w:p w:rsidR="00D46258" w:rsidRDefault="00D46258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D46258" w:rsidRPr="00D46258" w:rsidRDefault="00D46258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  <w:bookmarkStart w:id="0" w:name="_GoBack"/>
      <w:bookmarkEnd w:id="0"/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6BE" w:rsidRDefault="008626BE">
      <w:pPr>
        <w:spacing w:after="0" w:line="240" w:lineRule="auto"/>
      </w:pPr>
      <w:r>
        <w:separator/>
      </w:r>
    </w:p>
  </w:endnote>
  <w:endnote w:type="continuationSeparator" w:id="0">
    <w:p w:rsidR="008626BE" w:rsidRDefault="0086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6BE" w:rsidRDefault="008626BE">
      <w:pPr>
        <w:spacing w:after="0" w:line="240" w:lineRule="auto"/>
      </w:pPr>
      <w:r>
        <w:separator/>
      </w:r>
    </w:p>
  </w:footnote>
  <w:footnote w:type="continuationSeparator" w:id="0">
    <w:p w:rsidR="008626BE" w:rsidRDefault="0086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D46258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D46258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8626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2C58DB"/>
    <w:rsid w:val="00303813"/>
    <w:rsid w:val="003474A3"/>
    <w:rsid w:val="004822FC"/>
    <w:rsid w:val="00516F51"/>
    <w:rsid w:val="005252BD"/>
    <w:rsid w:val="005C1C5E"/>
    <w:rsid w:val="00626DE2"/>
    <w:rsid w:val="006419AD"/>
    <w:rsid w:val="007315CE"/>
    <w:rsid w:val="00737E00"/>
    <w:rsid w:val="007657DB"/>
    <w:rsid w:val="00800995"/>
    <w:rsid w:val="008216D3"/>
    <w:rsid w:val="00843E85"/>
    <w:rsid w:val="008626BE"/>
    <w:rsid w:val="008B4FAE"/>
    <w:rsid w:val="008B5C14"/>
    <w:rsid w:val="009D732C"/>
    <w:rsid w:val="00A351BE"/>
    <w:rsid w:val="00A37146"/>
    <w:rsid w:val="00AC360D"/>
    <w:rsid w:val="00B20EDF"/>
    <w:rsid w:val="00B720FD"/>
    <w:rsid w:val="00BB1B19"/>
    <w:rsid w:val="00BC2AB7"/>
    <w:rsid w:val="00C7638D"/>
    <w:rsid w:val="00C81B07"/>
    <w:rsid w:val="00D46258"/>
    <w:rsid w:val="00D5317C"/>
    <w:rsid w:val="00E8301B"/>
    <w:rsid w:val="00EC76DF"/>
    <w:rsid w:val="00ED2776"/>
    <w:rsid w:val="00EE63EB"/>
    <w:rsid w:val="00EF4DA5"/>
    <w:rsid w:val="00F234CC"/>
    <w:rsid w:val="00F5218E"/>
    <w:rsid w:val="00F716B9"/>
    <w:rsid w:val="00F87715"/>
    <w:rsid w:val="00FA10DC"/>
    <w:rsid w:val="00FB23AA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2022-06-14T16:42:00Z</dcterms:created>
  <dcterms:modified xsi:type="dcterms:W3CDTF">2022-06-14T16:42:00Z</dcterms:modified>
</cp:coreProperties>
</file>