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65BD7">
        <w:rPr>
          <w:rFonts w:eastAsia="Calibri" w:cs="Arial"/>
          <w:b/>
          <w:sz w:val="28"/>
          <w:szCs w:val="28"/>
          <w:lang w:val="es-MX"/>
        </w:rPr>
        <w:t>V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C76DF">
        <w:rPr>
          <w:rFonts w:eastAsia="Calibri" w:cs="Arial"/>
          <w:b/>
          <w:sz w:val="28"/>
          <w:szCs w:val="28"/>
        </w:rPr>
        <w:t xml:space="preserve">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>10:45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17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C76D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C76DF">
        <w:rPr>
          <w:color w:val="000000" w:themeColor="text1"/>
          <w:sz w:val="24"/>
          <w:szCs w:val="24"/>
        </w:rPr>
        <w:t>REGSITRO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 xml:space="preserve">ente de la Comisión Edilicia de 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765BD7">
        <w:rPr>
          <w:color w:val="000000" w:themeColor="text1"/>
          <w:sz w:val="24"/>
          <w:szCs w:val="24"/>
        </w:rPr>
        <w:t>i</w:t>
      </w:r>
      <w:r w:rsidR="00B369C1">
        <w:rPr>
          <w:color w:val="000000" w:themeColor="text1"/>
          <w:sz w:val="24"/>
          <w:szCs w:val="24"/>
        </w:rPr>
        <w:t xml:space="preserve">ón de trabajo, siendo las 10:58 </w:t>
      </w:r>
      <w:r>
        <w:rPr>
          <w:color w:val="000000" w:themeColor="text1"/>
          <w:sz w:val="24"/>
          <w:szCs w:val="24"/>
        </w:rPr>
        <w:t>horas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>17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Mayo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B369C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17 de Mayo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C76DF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C76D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LIC.HILDA ANGELICA PALOS GUERRERO</w:t>
      </w:r>
      <w:r w:rsidR="00E8301B">
        <w:rPr>
          <w:b/>
          <w:sz w:val="24"/>
          <w:szCs w:val="24"/>
          <w:lang w:val="es-MX"/>
        </w:rPr>
        <w:t>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EC76D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EC76DF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69C1" w:rsidRP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  <w:bookmarkStart w:id="0" w:name="_GoBack"/>
      <w:bookmarkEnd w:id="0"/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B6" w:rsidRDefault="000D5BB6">
      <w:pPr>
        <w:spacing w:after="0" w:line="240" w:lineRule="auto"/>
      </w:pPr>
      <w:r>
        <w:separator/>
      </w:r>
    </w:p>
  </w:endnote>
  <w:endnote w:type="continuationSeparator" w:id="0">
    <w:p w:rsidR="000D5BB6" w:rsidRDefault="000D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B6" w:rsidRDefault="000D5BB6">
      <w:pPr>
        <w:spacing w:after="0" w:line="240" w:lineRule="auto"/>
      </w:pPr>
      <w:r>
        <w:separator/>
      </w:r>
    </w:p>
  </w:footnote>
  <w:footnote w:type="continuationSeparator" w:id="0">
    <w:p w:rsidR="000D5BB6" w:rsidRDefault="000D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369C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369C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D5B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D5BB6"/>
    <w:rsid w:val="00161547"/>
    <w:rsid w:val="0018091E"/>
    <w:rsid w:val="0018161A"/>
    <w:rsid w:val="001907F7"/>
    <w:rsid w:val="001E341B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737E00"/>
    <w:rsid w:val="007657DB"/>
    <w:rsid w:val="00765BD7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369C1"/>
    <w:rsid w:val="00B720FD"/>
    <w:rsid w:val="00BB1B19"/>
    <w:rsid w:val="00BC2AB7"/>
    <w:rsid w:val="00C81B07"/>
    <w:rsid w:val="00D5317C"/>
    <w:rsid w:val="00E8301B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2022-06-14T16:45:00Z</dcterms:created>
  <dcterms:modified xsi:type="dcterms:W3CDTF">2022-06-14T16:45:00Z</dcterms:modified>
</cp:coreProperties>
</file>