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343AC1">
        <w:rPr>
          <w:rFonts w:eastAsia="Calibri" w:cs="Arial"/>
          <w:b/>
          <w:sz w:val="28"/>
          <w:szCs w:val="28"/>
          <w:lang w:val="es-MX"/>
        </w:rPr>
        <w:t>I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B7441">
        <w:rPr>
          <w:rFonts w:eastAsia="Calibri" w:cs="Arial"/>
          <w:b/>
          <w:sz w:val="28"/>
          <w:szCs w:val="28"/>
        </w:rPr>
        <w:t xml:space="preserve">TURISMO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B7441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4A34B0">
        <w:rPr>
          <w:rFonts w:eastAsia="Calibri" w:cs="Arial"/>
          <w:color w:val="000000" w:themeColor="text1"/>
          <w:sz w:val="24"/>
          <w:szCs w:val="24"/>
          <w:lang w:val="es-MX"/>
        </w:rPr>
        <w:t>04</w:t>
      </w:r>
      <w:bookmarkStart w:id="0" w:name="_GoBack"/>
      <w:bookmarkEnd w:id="0"/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Marzo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lastRenderedPageBreak/>
        <w:t xml:space="preserve">C. </w:t>
      </w:r>
      <w:r w:rsidR="00EB7441">
        <w:rPr>
          <w:rFonts w:eastAsia="Calibri" w:cs="Times New Roman"/>
          <w:b/>
          <w:sz w:val="24"/>
          <w:szCs w:val="24"/>
          <w:lang w:val="es-MX"/>
        </w:rPr>
        <w:t>ANAHI DE ALBA MUÑOZ</w:t>
      </w:r>
      <w:r>
        <w:rPr>
          <w:rFonts w:eastAsia="Calibri" w:cs="Times New Roman"/>
          <w:b/>
          <w:sz w:val="24"/>
          <w:szCs w:val="24"/>
          <w:lang w:val="es-MX"/>
        </w:rPr>
        <w:t>.-</w:t>
      </w:r>
      <w:r w:rsidRPr="00E3426A">
        <w:rPr>
          <w:rFonts w:eastAsia="Calibri" w:cs="Times New Roman"/>
          <w:b/>
          <w:sz w:val="24"/>
          <w:szCs w:val="24"/>
          <w:lang w:val="es-MX"/>
        </w:rPr>
        <w:t>DIRECTOR</w:t>
      </w:r>
      <w:r w:rsidR="00EB7441">
        <w:rPr>
          <w:rFonts w:eastAsia="Calibri" w:cs="Times New Roman"/>
          <w:b/>
          <w:sz w:val="24"/>
          <w:szCs w:val="24"/>
          <w:lang w:val="es-MX"/>
        </w:rPr>
        <w:t>A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</w:t>
      </w:r>
      <w:r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B7441" w:rsidRPr="00E3426A" w:rsidRDefault="00EB7441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B7441">
        <w:rPr>
          <w:color w:val="000000" w:themeColor="text1"/>
          <w:sz w:val="24"/>
          <w:szCs w:val="24"/>
        </w:rPr>
        <w:t xml:space="preserve"> TURISMO 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EB7441">
        <w:rPr>
          <w:color w:val="000000" w:themeColor="text1"/>
          <w:sz w:val="24"/>
          <w:szCs w:val="24"/>
          <w:lang w:val="es-MX"/>
        </w:rPr>
        <w:t>TURISMO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EB7441" w:rsidRDefault="00EB7441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EB7441">
        <w:rPr>
          <w:color w:val="000000" w:themeColor="text1"/>
          <w:sz w:val="24"/>
          <w:szCs w:val="24"/>
        </w:rPr>
        <w:t>ión de trabajo, siendo las 10:30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14 de Marzo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343AC1">
        <w:rPr>
          <w:rFonts w:eastAsia="Calibri" w:cs="Arial"/>
          <w:i/>
          <w:color w:val="000000" w:themeColor="text1"/>
          <w:sz w:val="24"/>
          <w:szCs w:val="24"/>
          <w:lang w:val="es-MX"/>
        </w:rPr>
        <w:t>14 de Marzo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ENTA DE ESTA COMISION EDILICIA DE </w:t>
      </w:r>
      <w:r w:rsidR="0027514D">
        <w:rPr>
          <w:rFonts w:eastAsia="Calibri" w:cs="Arial"/>
          <w:b/>
          <w:color w:val="000000" w:themeColor="text1"/>
          <w:sz w:val="24"/>
          <w:szCs w:val="24"/>
        </w:rPr>
        <w:t>TURISMO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ANAHI DE ALBA MUÑOZ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TURISMO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88" w:rsidRDefault="001F2788">
      <w:pPr>
        <w:spacing w:after="0" w:line="240" w:lineRule="auto"/>
      </w:pPr>
      <w:r>
        <w:separator/>
      </w:r>
    </w:p>
  </w:endnote>
  <w:endnote w:type="continuationSeparator" w:id="0">
    <w:p w:rsidR="001F2788" w:rsidRDefault="001F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88" w:rsidRDefault="001F2788">
      <w:pPr>
        <w:spacing w:after="0" w:line="240" w:lineRule="auto"/>
      </w:pPr>
      <w:r>
        <w:separator/>
      </w:r>
    </w:p>
  </w:footnote>
  <w:footnote w:type="continuationSeparator" w:id="0">
    <w:p w:rsidR="001F2788" w:rsidRDefault="001F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A34B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A34B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F27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A1977"/>
    <w:rsid w:val="001F2788"/>
    <w:rsid w:val="0027381E"/>
    <w:rsid w:val="0027514D"/>
    <w:rsid w:val="002F4262"/>
    <w:rsid w:val="00303813"/>
    <w:rsid w:val="00343AC1"/>
    <w:rsid w:val="003474A3"/>
    <w:rsid w:val="004822FC"/>
    <w:rsid w:val="004950D7"/>
    <w:rsid w:val="004A34B0"/>
    <w:rsid w:val="004A39F3"/>
    <w:rsid w:val="00516F51"/>
    <w:rsid w:val="005252BD"/>
    <w:rsid w:val="005D54BA"/>
    <w:rsid w:val="00626DE2"/>
    <w:rsid w:val="00675908"/>
    <w:rsid w:val="006D732A"/>
    <w:rsid w:val="00737E00"/>
    <w:rsid w:val="007657DB"/>
    <w:rsid w:val="00800995"/>
    <w:rsid w:val="008216D3"/>
    <w:rsid w:val="00843E85"/>
    <w:rsid w:val="008B4FAE"/>
    <w:rsid w:val="008B5C14"/>
    <w:rsid w:val="00916F41"/>
    <w:rsid w:val="00937A9B"/>
    <w:rsid w:val="00956E9E"/>
    <w:rsid w:val="009965FF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3426A"/>
    <w:rsid w:val="00EA4862"/>
    <w:rsid w:val="00EB7441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6918-F93F-4B82-9FDE-ACE592AC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5</cp:revision>
  <cp:lastPrinted>2017-12-21T18:28:00Z</cp:lastPrinted>
  <dcterms:created xsi:type="dcterms:W3CDTF">2022-04-29T01:48:00Z</dcterms:created>
  <dcterms:modified xsi:type="dcterms:W3CDTF">2022-04-29T02:06:00Z</dcterms:modified>
</cp:coreProperties>
</file>