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FA" w:rsidRPr="008A6C94" w:rsidRDefault="00D931FA" w:rsidP="00A8455F">
      <w:pPr>
        <w:tabs>
          <w:tab w:val="left" w:pos="3060"/>
        </w:tabs>
        <w:rPr>
          <w:rFonts w:ascii="Arial" w:hAnsi="Arial" w:cs="Arial"/>
          <w:b/>
          <w:sz w:val="24"/>
          <w:szCs w:val="24"/>
        </w:rPr>
      </w:pPr>
    </w:p>
    <w:p w:rsidR="00AC7802" w:rsidRDefault="000A3C37" w:rsidP="002D39C9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</w:t>
      </w:r>
      <w:r w:rsidR="004464E4">
        <w:rPr>
          <w:rFonts w:ascii="Arial" w:hAnsi="Arial" w:cs="Arial"/>
          <w:b/>
          <w:sz w:val="24"/>
          <w:szCs w:val="24"/>
        </w:rPr>
        <w:t xml:space="preserve"> </w:t>
      </w:r>
      <w:r w:rsidR="0064574E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D39C9" w:rsidRPr="008A6C94">
        <w:rPr>
          <w:rFonts w:ascii="Arial" w:hAnsi="Arial" w:cs="Arial"/>
          <w:b/>
          <w:sz w:val="24"/>
          <w:szCs w:val="24"/>
        </w:rPr>
        <w:t xml:space="preserve">SESION DEL </w:t>
      </w:r>
      <w:r w:rsidR="002D39C9">
        <w:rPr>
          <w:rFonts w:ascii="Arial" w:hAnsi="Arial" w:cs="Arial"/>
          <w:b/>
          <w:sz w:val="24"/>
          <w:szCs w:val="24"/>
        </w:rPr>
        <w:t xml:space="preserve">CONSEJO TÉCNICO DE CATASTRO </w:t>
      </w:r>
      <w:r w:rsidR="002D39C9" w:rsidRPr="002D39C9">
        <w:rPr>
          <w:rFonts w:ascii="Arial" w:hAnsi="Arial" w:cs="Arial"/>
          <w:b/>
          <w:sz w:val="24"/>
          <w:szCs w:val="24"/>
        </w:rPr>
        <w:t>MUNICIPAL</w:t>
      </w:r>
      <w:r w:rsidR="002D39C9">
        <w:rPr>
          <w:rFonts w:ascii="Arial" w:hAnsi="Arial" w:cs="Arial"/>
          <w:b/>
          <w:sz w:val="24"/>
          <w:szCs w:val="24"/>
        </w:rPr>
        <w:t>.</w:t>
      </w:r>
    </w:p>
    <w:p w:rsidR="002D39C9" w:rsidRPr="002D39C9" w:rsidRDefault="002D39C9" w:rsidP="002D39C9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</w:p>
    <w:p w:rsidR="00684600" w:rsidRPr="008A6C94" w:rsidRDefault="00AC7802" w:rsidP="00B9651C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>EN SAN JUAN DE LOS LA</w:t>
      </w:r>
      <w:r w:rsidR="004141D7">
        <w:rPr>
          <w:rFonts w:ascii="Arial" w:hAnsi="Arial" w:cs="Arial"/>
          <w:sz w:val="24"/>
          <w:szCs w:val="24"/>
        </w:rPr>
        <w:t>GOS, JALISC</w:t>
      </w:r>
      <w:r w:rsidR="006D120F">
        <w:rPr>
          <w:rFonts w:ascii="Arial" w:hAnsi="Arial" w:cs="Arial"/>
          <w:sz w:val="24"/>
          <w:szCs w:val="24"/>
        </w:rPr>
        <w:t xml:space="preserve">O, SIENDO LAS 17 HORAS CON 18 </w:t>
      </w:r>
      <w:r w:rsidR="0064574E">
        <w:rPr>
          <w:rFonts w:ascii="Arial" w:hAnsi="Arial" w:cs="Arial"/>
          <w:sz w:val="24"/>
          <w:szCs w:val="24"/>
        </w:rPr>
        <w:t>MINUTOS DEL DIA 20 DE ABRIL</w:t>
      </w:r>
      <w:r w:rsidR="0092656F">
        <w:rPr>
          <w:rFonts w:ascii="Arial" w:hAnsi="Arial" w:cs="Arial"/>
          <w:sz w:val="24"/>
          <w:szCs w:val="24"/>
        </w:rPr>
        <w:t xml:space="preserve"> </w:t>
      </w:r>
      <w:r w:rsidR="00D931FA" w:rsidRPr="008A6C94">
        <w:rPr>
          <w:rFonts w:ascii="Arial" w:hAnsi="Arial" w:cs="Arial"/>
          <w:sz w:val="24"/>
          <w:szCs w:val="24"/>
        </w:rPr>
        <w:t>DEL</w:t>
      </w:r>
      <w:r w:rsidRPr="008A6C94">
        <w:rPr>
          <w:rFonts w:ascii="Arial" w:hAnsi="Arial" w:cs="Arial"/>
          <w:sz w:val="24"/>
          <w:szCs w:val="24"/>
        </w:rPr>
        <w:t xml:space="preserve"> AÑO </w:t>
      </w:r>
      <w:r w:rsidR="0092656F">
        <w:rPr>
          <w:rFonts w:ascii="Arial" w:hAnsi="Arial" w:cs="Arial"/>
          <w:sz w:val="24"/>
          <w:szCs w:val="24"/>
        </w:rPr>
        <w:t>2022</w:t>
      </w:r>
      <w:r w:rsidR="00D931FA" w:rsidRPr="008A6C94">
        <w:rPr>
          <w:rFonts w:ascii="Arial" w:hAnsi="Arial" w:cs="Arial"/>
          <w:sz w:val="24"/>
          <w:szCs w:val="24"/>
        </w:rPr>
        <w:t xml:space="preserve"> Y</w:t>
      </w:r>
      <w:r w:rsidRPr="008A6C94">
        <w:rPr>
          <w:rFonts w:ascii="Arial" w:hAnsi="Arial" w:cs="Arial"/>
          <w:sz w:val="24"/>
          <w:szCs w:val="24"/>
        </w:rPr>
        <w:t xml:space="preserve"> ESTANDO REUNIDOS EN </w:t>
      </w:r>
      <w:r w:rsidR="00234912">
        <w:rPr>
          <w:rFonts w:ascii="Arial" w:hAnsi="Arial" w:cs="Arial"/>
          <w:sz w:val="24"/>
          <w:szCs w:val="24"/>
        </w:rPr>
        <w:t>SALON</w:t>
      </w:r>
      <w:r w:rsidR="00D350AE" w:rsidRPr="00D350AE">
        <w:rPr>
          <w:rFonts w:ascii="Arial" w:hAnsi="Arial" w:cs="Arial"/>
          <w:sz w:val="24"/>
          <w:szCs w:val="24"/>
        </w:rPr>
        <w:t xml:space="preserve"> D</w:t>
      </w:r>
      <w:r w:rsidR="00D350AE">
        <w:rPr>
          <w:rFonts w:ascii="Arial" w:hAnsi="Arial" w:cs="Arial"/>
          <w:sz w:val="24"/>
          <w:szCs w:val="24"/>
        </w:rPr>
        <w:t xml:space="preserve">E </w:t>
      </w:r>
      <w:r w:rsidR="0092656F">
        <w:rPr>
          <w:rFonts w:ascii="Arial" w:hAnsi="Arial" w:cs="Arial"/>
          <w:sz w:val="24"/>
          <w:szCs w:val="24"/>
        </w:rPr>
        <w:t xml:space="preserve">ANTIGUO </w:t>
      </w:r>
      <w:r w:rsidR="00234912">
        <w:rPr>
          <w:rFonts w:ascii="Arial" w:hAnsi="Arial" w:cs="Arial"/>
          <w:sz w:val="24"/>
          <w:szCs w:val="24"/>
        </w:rPr>
        <w:t>CORREO</w:t>
      </w:r>
      <w:r w:rsidR="00B9651C">
        <w:rPr>
          <w:rFonts w:ascii="Arial" w:hAnsi="Arial" w:cs="Arial"/>
          <w:sz w:val="24"/>
          <w:szCs w:val="24"/>
        </w:rPr>
        <w:t xml:space="preserve">S DE MEXICO, DENTRO DE ESTE </w:t>
      </w:r>
      <w:r w:rsidR="007F1B1C" w:rsidRPr="008A6C94">
        <w:rPr>
          <w:rFonts w:ascii="Arial" w:hAnsi="Arial" w:cs="Arial"/>
          <w:sz w:val="24"/>
          <w:szCs w:val="24"/>
        </w:rPr>
        <w:t>AYUNTAMIENTO</w:t>
      </w:r>
      <w:r w:rsidR="00B9651C">
        <w:rPr>
          <w:rFonts w:ascii="Arial" w:hAnsi="Arial" w:cs="Arial"/>
          <w:sz w:val="24"/>
          <w:szCs w:val="24"/>
        </w:rPr>
        <w:t xml:space="preserve"> MUNICIPAL DE SAN JUAN DE LOS LAGOS, JALISCO</w:t>
      </w:r>
      <w:r w:rsidR="007F1B1C" w:rsidRPr="008A6C94">
        <w:rPr>
          <w:rFonts w:ascii="Arial" w:hAnsi="Arial" w:cs="Arial"/>
          <w:sz w:val="24"/>
          <w:szCs w:val="24"/>
        </w:rPr>
        <w:t>,</w:t>
      </w:r>
      <w:r w:rsidRPr="008A6C94">
        <w:rPr>
          <w:rFonts w:ascii="Arial" w:hAnsi="Arial" w:cs="Arial"/>
          <w:sz w:val="24"/>
          <w:szCs w:val="24"/>
        </w:rPr>
        <w:t xml:space="preserve"> LOS QUE FUERON CONVOCADOS EN TIEMPO Y FORMA Y PARA</w:t>
      </w:r>
      <w:r w:rsidR="00572C9A">
        <w:rPr>
          <w:rFonts w:ascii="Arial" w:hAnsi="Arial" w:cs="Arial"/>
          <w:sz w:val="24"/>
          <w:szCs w:val="24"/>
        </w:rPr>
        <w:t xml:space="preserve"> DAR INICIO A LA </w:t>
      </w:r>
      <w:r w:rsidR="0064574E">
        <w:rPr>
          <w:rFonts w:ascii="Arial" w:hAnsi="Arial" w:cs="Arial"/>
          <w:sz w:val="24"/>
          <w:szCs w:val="24"/>
        </w:rPr>
        <w:t>V</w:t>
      </w:r>
      <w:r w:rsidR="00572C9A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SESIÓN </w:t>
      </w:r>
      <w:r w:rsidR="00F11F8D" w:rsidRPr="008A6C94">
        <w:rPr>
          <w:rFonts w:ascii="Arial" w:hAnsi="Arial" w:cs="Arial"/>
          <w:sz w:val="24"/>
          <w:szCs w:val="24"/>
        </w:rPr>
        <w:t xml:space="preserve">DEL </w:t>
      </w:r>
      <w:r w:rsidR="002D39C9" w:rsidRPr="002D39C9">
        <w:rPr>
          <w:rFonts w:ascii="Arial" w:hAnsi="Arial" w:cs="Arial"/>
          <w:sz w:val="24"/>
          <w:szCs w:val="24"/>
        </w:rPr>
        <w:t>CONSEJO TÉCNICO DE CATASTRO MUNICIPAL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EN CUMPLIMIENTO A LO DISPUESTO EN LA </w:t>
      </w:r>
      <w:r w:rsidR="002D39C9" w:rsidRPr="002D39C9">
        <w:rPr>
          <w:rFonts w:ascii="Arial" w:eastAsia="Arial" w:hAnsi="Arial" w:cs="Arial"/>
          <w:b/>
          <w:sz w:val="24"/>
          <w:szCs w:val="24"/>
        </w:rPr>
        <w:t>LEY DE CATASTRO MUNICIPAL DEL ESTADO DE JALISCO</w:t>
      </w:r>
      <w:r w:rsidR="002D39C9">
        <w:rPr>
          <w:rFonts w:ascii="Arial" w:eastAsia="Arial" w:hAnsi="Arial" w:cs="Arial"/>
          <w:b/>
          <w:sz w:val="24"/>
          <w:szCs w:val="24"/>
        </w:rPr>
        <w:t>.</w:t>
      </w:r>
      <w:r w:rsidR="00B9651C">
        <w:rPr>
          <w:rFonts w:ascii="Arial" w:eastAsia="Arial" w:hAnsi="Arial" w:cs="Arial"/>
          <w:b/>
          <w:sz w:val="24"/>
          <w:szCs w:val="24"/>
        </w:rPr>
        <w:t xml:space="preserve"> </w:t>
      </w:r>
      <w:r w:rsidR="00B9651C">
        <w:rPr>
          <w:rFonts w:ascii="Arial" w:eastAsia="Arial" w:hAnsi="Arial" w:cs="Arial"/>
          <w:sz w:val="24"/>
          <w:szCs w:val="24"/>
        </w:rPr>
        <w:t xml:space="preserve">Y COMO ACTO CONTINUO EL SECRETARIO TECNICO DE ESTA COMISION DE ESTE H. AYUNTAMIENTO, EL </w:t>
      </w:r>
      <w:r w:rsidR="00B9651C">
        <w:rPr>
          <w:rFonts w:ascii="Arial" w:hAnsi="Arial" w:cs="Arial"/>
          <w:sz w:val="24"/>
          <w:szCs w:val="24"/>
        </w:rPr>
        <w:t xml:space="preserve">LIC. DAVID DE ANDA SANCHEZ, </w:t>
      </w:r>
      <w:r w:rsidR="009919B0" w:rsidRPr="008A6C94">
        <w:rPr>
          <w:rFonts w:ascii="Arial" w:hAnsi="Arial" w:cs="Arial"/>
          <w:sz w:val="24"/>
          <w:szCs w:val="24"/>
        </w:rPr>
        <w:t>PROCEDERÁ A TOMAR LISTA DE ASISTENCIA Y EN SU CASO HACER LA CORRESPONDIENTE DECLARATORIA DE QUORUM LEGAL:</w:t>
      </w:r>
    </w:p>
    <w:p w:rsidR="00DA7597" w:rsidRPr="008A6C94" w:rsidRDefault="00DA75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1603"/>
      </w:tblGrid>
      <w:tr w:rsidR="00DB1744" w:rsidRPr="008A6C94" w:rsidTr="00B357B7">
        <w:trPr>
          <w:trHeight w:val="64"/>
        </w:trPr>
        <w:tc>
          <w:tcPr>
            <w:tcW w:w="7225" w:type="dxa"/>
          </w:tcPr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2D39C9" w:rsidRPr="002D39C9" w:rsidRDefault="002D39C9" w:rsidP="002D39C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D39C9">
              <w:rPr>
                <w:rFonts w:ascii="Arial" w:hAnsi="Arial" w:cs="Arial"/>
                <w:sz w:val="24"/>
                <w:szCs w:val="24"/>
              </w:rPr>
              <w:t>L.C.P.  SIXTO ALEJANDRO VILLALOBOS CRUZ.- FUNCIONARIO ENCARGADO DE LA HACIENDA MUNICIPAL.</w:t>
            </w:r>
          </w:p>
          <w:p w:rsidR="00F465D5" w:rsidRDefault="00F465D5" w:rsidP="00F465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465D5">
              <w:rPr>
                <w:rFonts w:ascii="Arial" w:hAnsi="Arial" w:cs="Arial"/>
                <w:sz w:val="24"/>
                <w:szCs w:val="24"/>
              </w:rPr>
              <w:t>MTRO. JOSE RAUL DE ALBA PADILLA. -SECRETARIO GENERAL DEL AYUNTAMIENTO.</w:t>
            </w:r>
          </w:p>
          <w:p w:rsidR="00F465D5" w:rsidRPr="00F465D5" w:rsidRDefault="00F465D5" w:rsidP="00F465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LCPF. RAFAEL PADILLA ROUGON.-TITULAR DE CATASTRO MUNICIPAL.</w:t>
            </w:r>
          </w:p>
          <w:p w:rsidR="00DC15A2" w:rsidRDefault="00B357B7" w:rsidP="002D39C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</w:t>
            </w:r>
            <w:r w:rsidR="00F465D5">
              <w:rPr>
                <w:rFonts w:ascii="Arial" w:hAnsi="Arial" w:cs="Arial"/>
                <w:sz w:val="24"/>
                <w:szCs w:val="24"/>
              </w:rPr>
              <w:t>PABLO ESTEBAN GONZALEZ RAMIREZ.- SÍNDICO MUNICIPAL.</w:t>
            </w:r>
          </w:p>
          <w:p w:rsidR="00F465D5" w:rsidRDefault="00F465D5" w:rsidP="002D39C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MIGUEL ANGEL MARQUEZ DE ALBA.- REPRESENTANTE DE LOS SECTORES INDUSTRIAL, COMERCIAL Y EMPRESARIAL. </w:t>
            </w:r>
          </w:p>
          <w:p w:rsidR="00F465D5" w:rsidRDefault="00F465D5" w:rsidP="00F465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465D5">
              <w:rPr>
                <w:rFonts w:ascii="Arial" w:hAnsi="Arial" w:cs="Arial"/>
                <w:sz w:val="24"/>
                <w:szCs w:val="24"/>
              </w:rPr>
              <w:t>C. JOSE LUIS DE LA TORRE MUÑOZ.- REPRESENTANTE DE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F46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57B7">
              <w:rPr>
                <w:rFonts w:ascii="Arial" w:hAnsi="Arial" w:cs="Arial"/>
                <w:sz w:val="24"/>
                <w:szCs w:val="24"/>
              </w:rPr>
              <w:t xml:space="preserve">SECTOR </w:t>
            </w:r>
            <w:r>
              <w:rPr>
                <w:rFonts w:ascii="Arial" w:hAnsi="Arial" w:cs="Arial"/>
                <w:sz w:val="24"/>
                <w:szCs w:val="24"/>
              </w:rPr>
              <w:t>AGROPECUARIO.</w:t>
            </w:r>
          </w:p>
          <w:p w:rsidR="00F465D5" w:rsidRDefault="00D6054F" w:rsidP="00F465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ARQ.FELIPE DE JESUS DE ANDA MARQUEZ.-</w:t>
            </w:r>
            <w:r w:rsidR="00B357B7">
              <w:rPr>
                <w:rFonts w:ascii="Arial" w:hAnsi="Arial" w:cs="Arial"/>
                <w:sz w:val="24"/>
                <w:szCs w:val="24"/>
              </w:rPr>
              <w:t xml:space="preserve">REPRESENTANTE COMÚN DE LOS PROPIETARIOS DE FINCAS URBANAS. </w:t>
            </w:r>
          </w:p>
          <w:p w:rsidR="00B357B7" w:rsidRDefault="00B357B7" w:rsidP="00B357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JONATHAN RAMSES PALACIOS RAMIREZ.- </w:t>
            </w:r>
            <w:r w:rsidR="00D6054F">
              <w:rPr>
                <w:rFonts w:ascii="Arial" w:hAnsi="Arial" w:cs="Arial"/>
                <w:sz w:val="24"/>
                <w:szCs w:val="24"/>
              </w:rPr>
              <w:t xml:space="preserve">REPRESENTANTE </w:t>
            </w:r>
            <w:r w:rsidRPr="00B357B7">
              <w:rPr>
                <w:rFonts w:ascii="Arial" w:hAnsi="Arial" w:cs="Arial"/>
                <w:sz w:val="24"/>
                <w:szCs w:val="24"/>
              </w:rPr>
              <w:t>DEL CONSEJO INTERGRUPAL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7B7">
              <w:rPr>
                <w:rFonts w:ascii="Arial" w:hAnsi="Arial" w:cs="Arial"/>
                <w:sz w:val="24"/>
                <w:szCs w:val="24"/>
              </w:rPr>
              <w:t>VALUADORES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57B7" w:rsidRDefault="00B357B7" w:rsidP="00B357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ANA ELENA TOSTADO MALACON.-</w:t>
            </w:r>
            <w:r w:rsidRPr="00B357B7">
              <w:rPr>
                <w:rFonts w:ascii="Arial" w:hAnsi="Arial" w:cs="Arial"/>
                <w:sz w:val="24"/>
                <w:szCs w:val="24"/>
              </w:rPr>
              <w:t xml:space="preserve"> REPRESENTANTE DEL COLEGIO DE NOTARIOS DE JALISCO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C6015" w:rsidRDefault="00CA4408" w:rsidP="00B357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ING.RICARDO LOZA</w:t>
            </w:r>
            <w:r w:rsidR="00E633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6335A">
              <w:rPr>
                <w:rFonts w:ascii="Arial" w:hAnsi="Arial" w:cs="Arial"/>
                <w:sz w:val="24"/>
                <w:szCs w:val="24"/>
              </w:rPr>
              <w:t>LOZA</w:t>
            </w:r>
            <w:proofErr w:type="spellEnd"/>
            <w:r w:rsidR="00E6335A">
              <w:rPr>
                <w:rFonts w:ascii="Arial" w:hAnsi="Arial" w:cs="Arial"/>
                <w:sz w:val="24"/>
                <w:szCs w:val="24"/>
              </w:rPr>
              <w:t>.- REPRESENTANTE SOCIAL.</w:t>
            </w:r>
          </w:p>
          <w:p w:rsidR="00CA4408" w:rsidRDefault="000C6015" w:rsidP="00B357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ARQ.MARICELA LUNA RAMIREZ.-DIRECTORA DE PLANEACION URBANA.</w:t>
            </w:r>
            <w:r w:rsidR="00CA44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7B7" w:rsidRPr="00BF5CD5" w:rsidRDefault="0032309C" w:rsidP="00BF5C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SERGIO PALOS DE ALBA.-</w:t>
            </w:r>
            <w:r w:rsidRPr="0032309C">
              <w:rPr>
                <w:rFonts w:ascii="Arial" w:hAnsi="Arial" w:cs="Arial"/>
                <w:sz w:val="24"/>
                <w:szCs w:val="24"/>
              </w:rPr>
              <w:t>REPRESENTANTE DEL CONSEJO INTERGRUPAL DE VALUADORES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D6054F" w:rsidRDefault="00971DC8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0699" w:rsidRDefault="006D120F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E136D" w:rsidRDefault="00BE136D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136D" w:rsidRDefault="00BE136D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136D" w:rsidRDefault="006D120F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6339B9" w:rsidRPr="008A6C94" w:rsidRDefault="006339B9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5CD5" w:rsidRDefault="006D120F" w:rsidP="00BE136D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1E6BFA" w:rsidRDefault="001E6BFA" w:rsidP="004636C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6D120F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F465D5" w:rsidRDefault="00F465D5" w:rsidP="00F465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6D120F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F465D5" w:rsidRDefault="00F465D5" w:rsidP="00F465D5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36D" w:rsidRDefault="00BE136D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136D" w:rsidRDefault="006D120F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E136D" w:rsidRDefault="00BE136D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136D" w:rsidRDefault="00BE136D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6D120F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  <w:r w:rsidR="00F465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65D5" w:rsidRPr="00F465D5" w:rsidRDefault="00F465D5" w:rsidP="00F465D5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6E3" w:rsidRDefault="002C06E3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6D120F" w:rsidP="00BE1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F465D5" w:rsidRDefault="00F465D5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6D120F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6D120F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54F" w:rsidRDefault="006D120F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0C6015" w:rsidRDefault="000C6015" w:rsidP="00BE1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136D" w:rsidRDefault="006D120F" w:rsidP="00BE1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F5CD5" w:rsidRDefault="00BF5CD5" w:rsidP="000C6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015" w:rsidRDefault="006D120F" w:rsidP="006D12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32309C" w:rsidRPr="00F465D5" w:rsidRDefault="0032309C" w:rsidP="00323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4408" w:rsidRPr="008A6C94" w:rsidRDefault="00CA4408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D6F42" w:rsidRPr="008A6C94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PARA EFECTO DE DAR INICIO A LA PRESENTE </w:t>
      </w:r>
      <w:r w:rsidR="00DB1744" w:rsidRPr="008A6C94">
        <w:rPr>
          <w:rFonts w:ascii="Arial" w:hAnsi="Arial" w:cs="Arial"/>
          <w:sz w:val="24"/>
          <w:szCs w:val="24"/>
        </w:rPr>
        <w:t>SESIÓN CORRESPONDIENTE</w:t>
      </w:r>
      <w:r w:rsidRPr="008A6C94">
        <w:rPr>
          <w:rFonts w:ascii="Arial" w:hAnsi="Arial" w:cs="Arial"/>
          <w:sz w:val="24"/>
          <w:szCs w:val="24"/>
        </w:rPr>
        <w:t xml:space="preserve"> A ESTA FECHA, SE INFORMA A LOS PRESENTES </w:t>
      </w:r>
      <w:r w:rsidR="00355BFC" w:rsidRPr="008A6C94">
        <w:rPr>
          <w:rFonts w:ascii="Arial" w:hAnsi="Arial" w:cs="Arial"/>
          <w:sz w:val="24"/>
          <w:szCs w:val="24"/>
        </w:rPr>
        <w:t xml:space="preserve">QUE SE TIENE UNA </w:t>
      </w:r>
      <w:r w:rsidR="00355BFC" w:rsidRPr="008A6C94">
        <w:rPr>
          <w:rFonts w:ascii="Arial" w:hAnsi="Arial" w:cs="Arial"/>
          <w:sz w:val="24"/>
          <w:szCs w:val="24"/>
        </w:rPr>
        <w:lastRenderedPageBreak/>
        <w:t>ASISTENCIA DE</w:t>
      </w:r>
      <w:r w:rsidR="006D120F">
        <w:rPr>
          <w:rFonts w:ascii="Arial" w:hAnsi="Arial" w:cs="Arial"/>
          <w:sz w:val="24"/>
          <w:szCs w:val="24"/>
        </w:rPr>
        <w:t xml:space="preserve"> 9 </w:t>
      </w:r>
      <w:r w:rsidR="00DC15A2" w:rsidRPr="008A6C94">
        <w:rPr>
          <w:rFonts w:ascii="Arial" w:hAnsi="Arial" w:cs="Arial"/>
          <w:sz w:val="24"/>
          <w:szCs w:val="24"/>
        </w:rPr>
        <w:t>CIUDADANOS MIEMBROS QUE PARTICIPARAN EN ESTE CONSEJO</w:t>
      </w:r>
      <w:r w:rsidR="00E94663" w:rsidRPr="008A6C94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>CON</w:t>
      </w:r>
      <w:r w:rsidR="00E94663" w:rsidRPr="008A6C94">
        <w:rPr>
          <w:rFonts w:ascii="Arial" w:hAnsi="Arial" w:cs="Arial"/>
          <w:sz w:val="24"/>
          <w:szCs w:val="24"/>
        </w:rPr>
        <w:t xml:space="preserve"> LOS</w:t>
      </w:r>
      <w:r w:rsidRPr="008A6C94">
        <w:rPr>
          <w:rFonts w:ascii="Arial" w:hAnsi="Arial" w:cs="Arial"/>
          <w:sz w:val="24"/>
          <w:szCs w:val="24"/>
        </w:rPr>
        <w:t xml:space="preserve"> DERECHO</w:t>
      </w:r>
      <w:r w:rsidR="00E94663" w:rsidRPr="008A6C94">
        <w:rPr>
          <w:rFonts w:ascii="Arial" w:hAnsi="Arial" w:cs="Arial"/>
          <w:sz w:val="24"/>
          <w:szCs w:val="24"/>
        </w:rPr>
        <w:t xml:space="preserve">S Y OBLIGACIONES CONTEMPLADOS EN </w:t>
      </w:r>
      <w:r w:rsidR="006B6DBA" w:rsidRPr="006B6DBA">
        <w:rPr>
          <w:rFonts w:ascii="Arial" w:hAnsi="Arial" w:cs="Arial"/>
          <w:b/>
          <w:sz w:val="24"/>
          <w:szCs w:val="24"/>
        </w:rPr>
        <w:t>LEY DE CATASTRO MUNICIPAL DEL ESTADO DE JALISCO.</w:t>
      </w:r>
      <w:r w:rsidRPr="008A6C94">
        <w:rPr>
          <w:rFonts w:ascii="Arial" w:hAnsi="Arial" w:cs="Arial"/>
          <w:sz w:val="24"/>
          <w:szCs w:val="24"/>
        </w:rPr>
        <w:t xml:space="preserve">POR LO </w:t>
      </w:r>
      <w:r w:rsidR="00A93A9C">
        <w:rPr>
          <w:rFonts w:ascii="Arial" w:hAnsi="Arial" w:cs="Arial"/>
          <w:sz w:val="24"/>
          <w:szCs w:val="24"/>
        </w:rPr>
        <w:t xml:space="preserve">QUE EXISTE QUÓRUM LEGAL </w:t>
      </w:r>
      <w:proofErr w:type="gramStart"/>
      <w:r w:rsidR="00A93A9C">
        <w:rPr>
          <w:rFonts w:ascii="Arial" w:hAnsi="Arial" w:cs="Arial"/>
          <w:sz w:val="24"/>
          <w:szCs w:val="24"/>
        </w:rPr>
        <w:t>PARA  LA</w:t>
      </w:r>
      <w:proofErr w:type="gramEnd"/>
      <w:r w:rsidR="00A93A9C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REALIZACION </w:t>
      </w:r>
      <w:r w:rsidR="00355BFC" w:rsidRPr="008A6C94">
        <w:rPr>
          <w:rFonts w:ascii="Arial" w:hAnsi="Arial" w:cs="Arial"/>
          <w:sz w:val="24"/>
          <w:szCs w:val="24"/>
        </w:rPr>
        <w:t>DEL</w:t>
      </w:r>
      <w:r w:rsidR="00047592" w:rsidRPr="008A6C94">
        <w:rPr>
          <w:rFonts w:ascii="Arial" w:hAnsi="Arial" w:cs="Arial"/>
          <w:sz w:val="24"/>
          <w:szCs w:val="24"/>
        </w:rPr>
        <w:t xml:space="preserve"> </w:t>
      </w:r>
      <w:r w:rsidR="006B6DBA" w:rsidRPr="006B6DBA">
        <w:rPr>
          <w:rFonts w:ascii="Arial" w:hAnsi="Arial" w:cs="Arial"/>
          <w:sz w:val="24"/>
          <w:szCs w:val="24"/>
        </w:rPr>
        <w:t>CONSEJ</w:t>
      </w:r>
      <w:r w:rsidR="006B6DBA">
        <w:rPr>
          <w:rFonts w:ascii="Arial" w:hAnsi="Arial" w:cs="Arial"/>
          <w:sz w:val="24"/>
          <w:szCs w:val="24"/>
        </w:rPr>
        <w:t xml:space="preserve">O TÉCNICO DE CATASTRO MUNICIPAL </w:t>
      </w:r>
      <w:r w:rsidR="00047592" w:rsidRPr="008A6C94">
        <w:rPr>
          <w:rFonts w:ascii="Arial" w:hAnsi="Arial" w:cs="Arial"/>
          <w:sz w:val="24"/>
          <w:szCs w:val="24"/>
        </w:rPr>
        <w:t>DE</w:t>
      </w:r>
      <w:r w:rsidR="00355BFC" w:rsidRPr="008A6C94">
        <w:rPr>
          <w:rFonts w:ascii="Arial" w:hAnsi="Arial" w:cs="Arial"/>
          <w:sz w:val="24"/>
          <w:szCs w:val="24"/>
        </w:rPr>
        <w:t xml:space="preserve"> SAN JUAN DE LOS LAGOS</w:t>
      </w:r>
      <w:r w:rsidR="006B6DBA">
        <w:rPr>
          <w:rFonts w:ascii="Arial" w:hAnsi="Arial" w:cs="Arial"/>
          <w:sz w:val="24"/>
          <w:szCs w:val="24"/>
        </w:rPr>
        <w:t>, JALISCO.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ab/>
      </w:r>
    </w:p>
    <w:p w:rsidR="007A0D98" w:rsidRPr="008A6C94" w:rsidRDefault="00355BFC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 </w:t>
      </w:r>
      <w:r w:rsidR="009919B0" w:rsidRPr="008A6C94">
        <w:rPr>
          <w:rFonts w:ascii="Arial" w:hAnsi="Arial" w:cs="Arial"/>
          <w:sz w:val="24"/>
          <w:szCs w:val="24"/>
        </w:rPr>
        <w:t xml:space="preserve">Y POR LO TANTO LOS ACUERDOS QUE SE TOMEN SERAN VÁLIDOS. EN CONSECUENCIA, SE PROCEDE A DESAHOGAR Y PROVEER EL </w:t>
      </w:r>
    </w:p>
    <w:p w:rsidR="00D578DA" w:rsidRPr="008A6C94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SIGUIENTE: ----- 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9919B0" w:rsidP="007F1B1C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ORDEN DEL DÍA</w:t>
      </w: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7F1B1C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LISTA</w:t>
      </w:r>
      <w:r w:rsidR="0083642C">
        <w:rPr>
          <w:rFonts w:ascii="Arial" w:hAnsi="Arial" w:cs="Arial"/>
          <w:b/>
          <w:sz w:val="24"/>
          <w:szCs w:val="24"/>
        </w:rPr>
        <w:t xml:space="preserve"> DE ASISTENCIA, DECLARACIÓN DE CUÓ</w:t>
      </w:r>
      <w:r w:rsidRPr="008A6C94">
        <w:rPr>
          <w:rFonts w:ascii="Arial" w:hAnsi="Arial" w:cs="Arial"/>
          <w:b/>
          <w:sz w:val="24"/>
          <w:szCs w:val="24"/>
        </w:rPr>
        <w:t>RUM LEGAL</w:t>
      </w:r>
      <w:r w:rsidR="0083642C">
        <w:rPr>
          <w:rFonts w:ascii="Arial" w:hAnsi="Arial" w:cs="Arial"/>
          <w:b/>
          <w:sz w:val="24"/>
          <w:szCs w:val="24"/>
        </w:rPr>
        <w:t>.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</w:p>
    <w:p w:rsidR="007F1B1C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LECTURA Y APROBACION DEL ORDEN DEL DIA</w:t>
      </w:r>
      <w:r w:rsidR="0083642C">
        <w:rPr>
          <w:rFonts w:ascii="Arial" w:hAnsi="Arial" w:cs="Arial"/>
          <w:b/>
          <w:sz w:val="24"/>
          <w:szCs w:val="24"/>
        </w:rPr>
        <w:t>.</w:t>
      </w:r>
    </w:p>
    <w:p w:rsidR="0083642C" w:rsidRDefault="006339B9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MESAS DE TRABAJO DE LOS </w:t>
      </w:r>
      <w:r w:rsidR="004464E4">
        <w:rPr>
          <w:rFonts w:ascii="Arial" w:hAnsi="Arial" w:cs="Arial"/>
          <w:b/>
          <w:sz w:val="24"/>
          <w:szCs w:val="24"/>
        </w:rPr>
        <w:t>CUADRANTE</w:t>
      </w:r>
      <w:r>
        <w:rPr>
          <w:rFonts w:ascii="Arial" w:hAnsi="Arial" w:cs="Arial"/>
          <w:b/>
          <w:sz w:val="24"/>
          <w:szCs w:val="24"/>
        </w:rPr>
        <w:t>S</w:t>
      </w:r>
      <w:r w:rsidR="004464E4">
        <w:rPr>
          <w:rFonts w:ascii="Arial" w:hAnsi="Arial" w:cs="Arial"/>
          <w:b/>
          <w:sz w:val="24"/>
          <w:szCs w:val="24"/>
        </w:rPr>
        <w:t xml:space="preserve"> </w:t>
      </w:r>
      <w:r w:rsidR="0064574E">
        <w:rPr>
          <w:rFonts w:ascii="Arial" w:hAnsi="Arial" w:cs="Arial"/>
          <w:b/>
          <w:sz w:val="24"/>
          <w:szCs w:val="24"/>
        </w:rPr>
        <w:t>RESTANTES</w:t>
      </w:r>
      <w:r>
        <w:rPr>
          <w:rFonts w:ascii="Arial" w:hAnsi="Arial" w:cs="Arial"/>
          <w:b/>
          <w:sz w:val="24"/>
          <w:szCs w:val="24"/>
        </w:rPr>
        <w:t>.</w:t>
      </w:r>
    </w:p>
    <w:p w:rsidR="0083642C" w:rsidRPr="008A6C94" w:rsidRDefault="0083642C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ASUNTOS GENERALES.</w:t>
      </w:r>
    </w:p>
    <w:p w:rsidR="00CB25C3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eastAsia="Arial" w:hAnsi="Arial" w:cs="Arial"/>
          <w:b/>
          <w:sz w:val="24"/>
          <w:szCs w:val="24"/>
        </w:rPr>
        <w:t>CLAUSURA DE LA SESION</w:t>
      </w:r>
      <w:r w:rsidR="006B6DBA">
        <w:rPr>
          <w:rFonts w:ascii="Arial" w:eastAsia="Arial" w:hAnsi="Arial" w:cs="Arial"/>
          <w:b/>
          <w:sz w:val="24"/>
          <w:szCs w:val="24"/>
        </w:rPr>
        <w:t>.</w:t>
      </w:r>
    </w:p>
    <w:p w:rsidR="003F0EC0" w:rsidRPr="008A6C94" w:rsidRDefault="003F0EC0" w:rsidP="001A2FD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F0EC0" w:rsidRPr="008A6C94" w:rsidRDefault="003F0EC0" w:rsidP="001A2FD4">
      <w:pPr>
        <w:jc w:val="both"/>
        <w:rPr>
          <w:rFonts w:ascii="Arial" w:eastAsia="Arial" w:hAnsi="Arial" w:cs="Arial"/>
          <w:sz w:val="24"/>
          <w:szCs w:val="24"/>
        </w:rPr>
      </w:pPr>
    </w:p>
    <w:p w:rsidR="003F0EC0" w:rsidRDefault="009919B0" w:rsidP="003F0EC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1.-</w:t>
      </w:r>
      <w:r w:rsidRPr="008A6C94">
        <w:rPr>
          <w:rFonts w:ascii="Arial" w:hAnsi="Arial" w:cs="Arial"/>
          <w:sz w:val="24"/>
          <w:szCs w:val="24"/>
        </w:rPr>
        <w:t xml:space="preserve"> LISTA DE ASISTENCIA, DECLARACIÓN DE QUORUM LEGAL.- ESTE PUNTO SE ENCUENTRA </w:t>
      </w:r>
      <w:r w:rsidR="007F1B1C" w:rsidRPr="008A6C94">
        <w:rPr>
          <w:rFonts w:ascii="Arial" w:hAnsi="Arial" w:cs="Arial"/>
          <w:sz w:val="24"/>
          <w:szCs w:val="24"/>
        </w:rPr>
        <w:t>DEBIDAMENTE DESAHOGADO</w:t>
      </w:r>
      <w:r w:rsidRPr="008A6C94">
        <w:rPr>
          <w:rFonts w:ascii="Arial" w:hAnsi="Arial" w:cs="Arial"/>
          <w:sz w:val="24"/>
          <w:szCs w:val="24"/>
        </w:rPr>
        <w:t xml:space="preserve">, TODA VEZ QUE AL INICIO DE ESTA SESIÓN SE TOMÓ LISTA DE ASISTENCIAS Y SE HIZO LA DECLARACIÓN DE QUÓRUM LEGAL. </w:t>
      </w:r>
    </w:p>
    <w:p w:rsidR="006D120F" w:rsidRPr="008A6C94" w:rsidRDefault="006D120F" w:rsidP="003F0EC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3F0EC0" w:rsidRPr="008A6C94" w:rsidRDefault="003F0EC0" w:rsidP="001A2FD4">
      <w:pPr>
        <w:jc w:val="both"/>
        <w:rPr>
          <w:rFonts w:ascii="Arial" w:hAnsi="Arial" w:cs="Arial"/>
          <w:sz w:val="24"/>
          <w:szCs w:val="24"/>
        </w:rPr>
      </w:pPr>
    </w:p>
    <w:p w:rsidR="001B6B32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2.-</w:t>
      </w:r>
      <w:r w:rsidRPr="008A6C94">
        <w:rPr>
          <w:rFonts w:ascii="Arial" w:hAnsi="Arial" w:cs="Arial"/>
          <w:sz w:val="24"/>
          <w:szCs w:val="24"/>
        </w:rPr>
        <w:t xml:space="preserve"> LECTURA Y APROBACIÓN DEL ORDEN DEL DIA.- ACUERDO.- UNA VEZ SOMETIDO A CONSIDERACIÓN EL ORDEN DEL DIA, PREVIAMENTE CIRCU</w:t>
      </w:r>
      <w:r w:rsidR="000A5EB7" w:rsidRPr="008A6C94">
        <w:rPr>
          <w:rFonts w:ascii="Arial" w:hAnsi="Arial" w:cs="Arial"/>
          <w:sz w:val="24"/>
          <w:szCs w:val="24"/>
        </w:rPr>
        <w:t>LADO, ES APROBADO POR MAYORÍA</w:t>
      </w:r>
      <w:r w:rsidRPr="008A6C94">
        <w:rPr>
          <w:rFonts w:ascii="Arial" w:hAnsi="Arial" w:cs="Arial"/>
          <w:sz w:val="24"/>
          <w:szCs w:val="24"/>
        </w:rPr>
        <w:t xml:space="preserve"> DE LOS PRESENTES</w:t>
      </w:r>
    </w:p>
    <w:p w:rsidR="0040405B" w:rsidRPr="008A6C94" w:rsidRDefault="0040405B" w:rsidP="002B12FF">
      <w:pPr>
        <w:jc w:val="both"/>
        <w:rPr>
          <w:rFonts w:ascii="Arial" w:hAnsi="Arial" w:cs="Arial"/>
          <w:sz w:val="24"/>
          <w:szCs w:val="24"/>
        </w:rPr>
      </w:pPr>
    </w:p>
    <w:p w:rsidR="00663D15" w:rsidRDefault="009919B0" w:rsidP="004464E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3.-</w:t>
      </w:r>
      <w:r w:rsidR="006339B9" w:rsidRPr="006339B9">
        <w:rPr>
          <w:rFonts w:ascii="Arial" w:hAnsi="Arial" w:cs="Arial"/>
          <w:sz w:val="24"/>
          <w:szCs w:val="24"/>
        </w:rPr>
        <w:t xml:space="preserve">MESAS DE TRABAJO DE LOS CUADRANTES </w:t>
      </w:r>
      <w:r w:rsidR="0064574E">
        <w:rPr>
          <w:rFonts w:ascii="Arial" w:hAnsi="Arial" w:cs="Arial"/>
          <w:sz w:val="24"/>
          <w:szCs w:val="24"/>
        </w:rPr>
        <w:t>RESTANTES.</w:t>
      </w:r>
    </w:p>
    <w:p w:rsidR="006D120F" w:rsidRDefault="006D120F" w:rsidP="004464E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83642C" w:rsidRPr="004464E4" w:rsidRDefault="0083642C" w:rsidP="004464E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4574E" w:rsidRDefault="004464E4" w:rsidP="0092656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83642C">
        <w:rPr>
          <w:rFonts w:ascii="Arial" w:hAnsi="Arial" w:cs="Arial"/>
          <w:b/>
          <w:sz w:val="24"/>
          <w:szCs w:val="24"/>
        </w:rPr>
        <w:t>.-</w:t>
      </w:r>
      <w:r w:rsidR="0083642C">
        <w:rPr>
          <w:rFonts w:ascii="Arial" w:hAnsi="Arial" w:cs="Arial"/>
          <w:sz w:val="24"/>
          <w:szCs w:val="24"/>
        </w:rPr>
        <w:t xml:space="preserve">ASUNTOS </w:t>
      </w:r>
      <w:r w:rsidR="006339B9">
        <w:rPr>
          <w:rFonts w:ascii="Arial" w:hAnsi="Arial" w:cs="Arial"/>
          <w:sz w:val="24"/>
          <w:szCs w:val="24"/>
        </w:rPr>
        <w:t>VARIOS</w:t>
      </w:r>
      <w:r w:rsidR="0083642C">
        <w:rPr>
          <w:rFonts w:ascii="Arial" w:hAnsi="Arial" w:cs="Arial"/>
          <w:sz w:val="24"/>
          <w:szCs w:val="24"/>
        </w:rPr>
        <w:t>.</w:t>
      </w:r>
      <w:r w:rsidR="006D120F">
        <w:rPr>
          <w:rFonts w:ascii="Arial" w:hAnsi="Arial" w:cs="Arial"/>
          <w:sz w:val="24"/>
          <w:szCs w:val="24"/>
        </w:rPr>
        <w:t>SIN ASUNTOS A TRATAR.</w:t>
      </w:r>
    </w:p>
    <w:p w:rsidR="006D120F" w:rsidRDefault="006D120F" w:rsidP="0092656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0A5EB7" w:rsidRPr="006D120F" w:rsidRDefault="00BE136D" w:rsidP="006D120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61337" w:rsidRPr="008A6C94" w:rsidRDefault="004464E4" w:rsidP="001A2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919B0" w:rsidRPr="008A6C94">
        <w:rPr>
          <w:rFonts w:ascii="Arial" w:hAnsi="Arial" w:cs="Arial"/>
          <w:b/>
          <w:sz w:val="24"/>
          <w:szCs w:val="24"/>
        </w:rPr>
        <w:t>.-</w:t>
      </w:r>
      <w:r w:rsidR="009919B0" w:rsidRPr="008A6C94">
        <w:rPr>
          <w:rFonts w:ascii="Arial" w:hAnsi="Arial" w:cs="Arial"/>
          <w:sz w:val="24"/>
          <w:szCs w:val="24"/>
        </w:rPr>
        <w:t xml:space="preserve"> CLAUSURA DE LA SESION</w:t>
      </w:r>
      <w:r w:rsidR="0083642C">
        <w:rPr>
          <w:rFonts w:ascii="Arial" w:hAnsi="Arial" w:cs="Arial"/>
          <w:sz w:val="24"/>
          <w:szCs w:val="24"/>
        </w:rPr>
        <w:t>.</w:t>
      </w:r>
      <w:r w:rsidR="009919B0" w:rsidRPr="008A6C94">
        <w:rPr>
          <w:rFonts w:ascii="Arial" w:hAnsi="Arial" w:cs="Arial"/>
          <w:sz w:val="24"/>
          <w:szCs w:val="24"/>
        </w:rPr>
        <w:t xml:space="preserve"> </w:t>
      </w:r>
    </w:p>
    <w:p w:rsidR="00335237" w:rsidRPr="008A6C94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>SEÑORES</w:t>
      </w:r>
      <w:r w:rsidR="0083642C">
        <w:rPr>
          <w:rFonts w:ascii="Arial" w:hAnsi="Arial" w:cs="Arial"/>
          <w:sz w:val="24"/>
          <w:szCs w:val="24"/>
        </w:rPr>
        <w:t xml:space="preserve"> (AS)</w:t>
      </w:r>
      <w:r w:rsidRPr="008A6C94">
        <w:rPr>
          <w:rFonts w:ascii="Arial" w:hAnsi="Arial" w:cs="Arial"/>
          <w:sz w:val="24"/>
          <w:szCs w:val="24"/>
        </w:rPr>
        <w:t xml:space="preserve"> INTEGRANTES DEL </w:t>
      </w:r>
      <w:r w:rsidR="005771A0" w:rsidRPr="008A6C94">
        <w:rPr>
          <w:rFonts w:ascii="Arial" w:hAnsi="Arial" w:cs="Arial"/>
          <w:sz w:val="24"/>
          <w:szCs w:val="24"/>
        </w:rPr>
        <w:t>PRESENTE</w:t>
      </w:r>
      <w:r w:rsidR="00730699" w:rsidRPr="008A6C94">
        <w:rPr>
          <w:rFonts w:ascii="Arial" w:hAnsi="Arial" w:cs="Arial"/>
          <w:sz w:val="24"/>
          <w:szCs w:val="24"/>
        </w:rPr>
        <w:t xml:space="preserve"> CONSEJO</w:t>
      </w:r>
      <w:r w:rsidRPr="008A6C94">
        <w:rPr>
          <w:rFonts w:ascii="Arial" w:hAnsi="Arial" w:cs="Arial"/>
          <w:sz w:val="24"/>
          <w:szCs w:val="24"/>
        </w:rPr>
        <w:t>, EN VIRTUD DE QUE HAN SIDO AGOTADOS TODOS LOS PUNTOS DEL ORDEN DEL DÍA, SE DECLARA CONCLU</w:t>
      </w:r>
      <w:r w:rsidR="00862ABC" w:rsidRPr="008A6C94">
        <w:rPr>
          <w:rFonts w:ascii="Arial" w:hAnsi="Arial" w:cs="Arial"/>
          <w:sz w:val="24"/>
          <w:szCs w:val="24"/>
        </w:rPr>
        <w:t>IDA</w:t>
      </w:r>
      <w:r w:rsidR="006D6F42" w:rsidRPr="008A6C94">
        <w:rPr>
          <w:rFonts w:ascii="Arial" w:hAnsi="Arial" w:cs="Arial"/>
          <w:sz w:val="24"/>
          <w:szCs w:val="24"/>
        </w:rPr>
        <w:t xml:space="preserve"> LA PRESENTE SESIÓN, A LAS</w:t>
      </w:r>
      <w:r w:rsidR="006D120F">
        <w:rPr>
          <w:rFonts w:ascii="Arial" w:hAnsi="Arial" w:cs="Arial"/>
          <w:sz w:val="24"/>
          <w:szCs w:val="24"/>
        </w:rPr>
        <w:t xml:space="preserve"> 19 </w:t>
      </w:r>
      <w:r w:rsidR="00253AE5">
        <w:rPr>
          <w:rFonts w:ascii="Arial" w:hAnsi="Arial" w:cs="Arial"/>
          <w:sz w:val="24"/>
          <w:szCs w:val="24"/>
        </w:rPr>
        <w:t>H</w:t>
      </w:r>
      <w:r w:rsidR="004464E4">
        <w:rPr>
          <w:rFonts w:ascii="Arial" w:hAnsi="Arial" w:cs="Arial"/>
          <w:sz w:val="24"/>
          <w:szCs w:val="24"/>
        </w:rPr>
        <w:t xml:space="preserve">ORAS </w:t>
      </w:r>
      <w:r w:rsidR="006D120F">
        <w:rPr>
          <w:rFonts w:ascii="Arial" w:hAnsi="Arial" w:cs="Arial"/>
          <w:sz w:val="24"/>
          <w:szCs w:val="24"/>
        </w:rPr>
        <w:t xml:space="preserve">CON 43 </w:t>
      </w:r>
      <w:r w:rsidR="00A71CC1" w:rsidRPr="008A6C94">
        <w:rPr>
          <w:rFonts w:ascii="Arial" w:hAnsi="Arial" w:cs="Arial"/>
          <w:sz w:val="24"/>
          <w:szCs w:val="24"/>
        </w:rPr>
        <w:t>MINUTOS</w:t>
      </w:r>
      <w:r w:rsidR="00F46848" w:rsidRPr="008A6C94">
        <w:rPr>
          <w:rFonts w:ascii="Arial" w:hAnsi="Arial" w:cs="Arial"/>
          <w:sz w:val="24"/>
          <w:szCs w:val="24"/>
        </w:rPr>
        <w:t xml:space="preserve"> DEL DIA DE HOY </w:t>
      </w:r>
      <w:r w:rsidR="0064574E">
        <w:rPr>
          <w:rFonts w:ascii="Arial" w:hAnsi="Arial" w:cs="Arial"/>
          <w:sz w:val="24"/>
          <w:szCs w:val="24"/>
        </w:rPr>
        <w:t xml:space="preserve">20 VEINTE DE ABRIL </w:t>
      </w:r>
      <w:r w:rsidR="00862ABC" w:rsidRPr="008A6C94">
        <w:rPr>
          <w:rFonts w:ascii="Arial" w:hAnsi="Arial" w:cs="Arial"/>
          <w:sz w:val="24"/>
          <w:szCs w:val="24"/>
        </w:rPr>
        <w:t>DE</w:t>
      </w:r>
      <w:r w:rsidR="00414A9C">
        <w:rPr>
          <w:rFonts w:ascii="Arial" w:hAnsi="Arial" w:cs="Arial"/>
          <w:sz w:val="24"/>
          <w:szCs w:val="24"/>
        </w:rPr>
        <w:t>L</w:t>
      </w:r>
      <w:r w:rsidR="00572C9A">
        <w:rPr>
          <w:rFonts w:ascii="Arial" w:hAnsi="Arial" w:cs="Arial"/>
          <w:sz w:val="24"/>
          <w:szCs w:val="24"/>
        </w:rPr>
        <w:t xml:space="preserve"> 2022 DOS MIL VEINTIDOS</w:t>
      </w:r>
      <w:r w:rsidRPr="008A6C94">
        <w:rPr>
          <w:rFonts w:ascii="Arial" w:hAnsi="Arial" w:cs="Arial"/>
          <w:sz w:val="24"/>
          <w:szCs w:val="24"/>
        </w:rPr>
        <w:t xml:space="preserve">, FIRMANDO LOS QUE </w:t>
      </w:r>
      <w:r w:rsidR="00174151">
        <w:rPr>
          <w:rFonts w:ascii="Arial" w:hAnsi="Arial" w:cs="Arial"/>
          <w:sz w:val="24"/>
          <w:szCs w:val="24"/>
        </w:rPr>
        <w:t>EN ELLA INTERVINIERON</w:t>
      </w:r>
      <w:bookmarkStart w:id="0" w:name="_GoBack"/>
      <w:bookmarkEnd w:id="0"/>
      <w:r w:rsidRPr="008A6C94">
        <w:rPr>
          <w:rFonts w:ascii="Arial" w:hAnsi="Arial" w:cs="Arial"/>
          <w:sz w:val="24"/>
          <w:szCs w:val="24"/>
        </w:rPr>
        <w:t xml:space="preserve"> Y SUPIERON HACERLO POR Y ANTE EL </w:t>
      </w:r>
      <w:r w:rsidR="00535823" w:rsidRPr="008A6C94">
        <w:rPr>
          <w:rFonts w:ascii="Arial" w:hAnsi="Arial" w:cs="Arial"/>
          <w:sz w:val="24"/>
          <w:szCs w:val="24"/>
        </w:rPr>
        <w:t>PRESIDENTE MUNICIPAL QUE ACTÚ</w:t>
      </w:r>
      <w:r w:rsidR="00084AE7" w:rsidRPr="008A6C94">
        <w:rPr>
          <w:rFonts w:ascii="Arial" w:hAnsi="Arial" w:cs="Arial"/>
          <w:sz w:val="24"/>
          <w:szCs w:val="24"/>
        </w:rPr>
        <w:t>A</w:t>
      </w:r>
      <w:r w:rsidR="00535823" w:rsidRPr="008A6C94">
        <w:rPr>
          <w:rFonts w:ascii="Arial" w:hAnsi="Arial" w:cs="Arial"/>
          <w:sz w:val="24"/>
          <w:szCs w:val="24"/>
        </w:rPr>
        <w:t xml:space="preserve"> EN UNIÓN </w:t>
      </w:r>
      <w:r w:rsidR="00CE3831">
        <w:rPr>
          <w:rFonts w:ascii="Arial" w:hAnsi="Arial" w:cs="Arial"/>
          <w:sz w:val="24"/>
          <w:szCs w:val="24"/>
        </w:rPr>
        <w:t xml:space="preserve">DEL </w:t>
      </w:r>
      <w:r w:rsidRPr="008A6C94">
        <w:rPr>
          <w:rFonts w:ascii="Arial" w:hAnsi="Arial" w:cs="Arial"/>
          <w:sz w:val="24"/>
          <w:szCs w:val="24"/>
        </w:rPr>
        <w:t xml:space="preserve">SERVIDOR PÚBLICO ENCARGADO DE LA SECRETARIA TÉCNICA </w:t>
      </w:r>
      <w:r w:rsidR="00730699" w:rsidRPr="008A6C94">
        <w:rPr>
          <w:rFonts w:ascii="Arial" w:hAnsi="Arial" w:cs="Arial"/>
          <w:sz w:val="24"/>
          <w:szCs w:val="24"/>
        </w:rPr>
        <w:t xml:space="preserve">DEL </w:t>
      </w:r>
      <w:r w:rsidR="006B6DBA" w:rsidRPr="006B6DBA">
        <w:rPr>
          <w:rFonts w:ascii="Arial" w:hAnsi="Arial" w:cs="Arial"/>
          <w:sz w:val="24"/>
          <w:szCs w:val="24"/>
        </w:rPr>
        <w:t>CONSEJO TÉCNICO DE CATASTRO MUNICIPAL.</w:t>
      </w:r>
    </w:p>
    <w:p w:rsidR="00140DF9" w:rsidRPr="008A6C94" w:rsidRDefault="00140DF9" w:rsidP="001A2FD4">
      <w:pPr>
        <w:jc w:val="both"/>
        <w:rPr>
          <w:rFonts w:ascii="Arial" w:hAnsi="Arial" w:cs="Arial"/>
          <w:sz w:val="24"/>
          <w:szCs w:val="24"/>
        </w:rPr>
      </w:pPr>
    </w:p>
    <w:p w:rsidR="00D40D22" w:rsidRPr="008A6C94" w:rsidRDefault="00D40D22" w:rsidP="001A2FD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54"/>
        <w:gridCol w:w="4354"/>
      </w:tblGrid>
      <w:tr w:rsidR="007A25C3" w:rsidRPr="008A6C94" w:rsidTr="004C10BA">
        <w:trPr>
          <w:trHeight w:val="1839"/>
          <w:jc w:val="center"/>
        </w:trPr>
        <w:tc>
          <w:tcPr>
            <w:tcW w:w="3430" w:type="dxa"/>
          </w:tcPr>
          <w:p w:rsidR="004720C0" w:rsidRDefault="004720C0" w:rsidP="00E633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120F" w:rsidRDefault="006D120F" w:rsidP="006D12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120F" w:rsidRDefault="006D120F" w:rsidP="00E63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8A6C94" w:rsidRDefault="007A25C3" w:rsidP="00E63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A25C3" w:rsidRPr="008A6C94" w:rsidRDefault="007A25C3" w:rsidP="001A59C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C. ALEJA</w:t>
            </w:r>
            <w:r w:rsidR="006C7F07" w:rsidRPr="008A6C94">
              <w:rPr>
                <w:rFonts w:ascii="Arial" w:hAnsi="Arial" w:cs="Arial"/>
                <w:b/>
                <w:sz w:val="24"/>
                <w:szCs w:val="24"/>
              </w:rPr>
              <w:t>NDRO DE ANDA LOZANO Presidente Municipal y Presidente del C</w:t>
            </w:r>
            <w:r w:rsidR="00084AE7" w:rsidRPr="008A6C94">
              <w:rPr>
                <w:rFonts w:ascii="Arial" w:hAnsi="Arial" w:cs="Arial"/>
                <w:b/>
                <w:sz w:val="24"/>
                <w:szCs w:val="24"/>
              </w:rPr>
              <w:t>onsejo</w:t>
            </w:r>
          </w:p>
        </w:tc>
        <w:tc>
          <w:tcPr>
            <w:tcW w:w="3430" w:type="dxa"/>
          </w:tcPr>
          <w:p w:rsidR="006D120F" w:rsidRDefault="006D120F" w:rsidP="006D12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120F" w:rsidRDefault="006D120F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120F" w:rsidRDefault="006D120F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120F" w:rsidRDefault="006D120F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22541" w:rsidRDefault="006B6DBA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72254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6B6DBA" w:rsidRPr="00722541" w:rsidRDefault="006B6DBA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L.C.P.  SIXTO ALEJANDRO VILLALOBOS CRUZ.-</w:t>
            </w:r>
          </w:p>
          <w:p w:rsidR="007A25C3" w:rsidRDefault="00722541" w:rsidP="00E63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Funcionario Encargado de la Hacienda M</w:t>
            </w:r>
            <w:r w:rsidR="006B6DBA" w:rsidRPr="00722541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  <w:p w:rsidR="006D120F" w:rsidRDefault="006D120F" w:rsidP="00E63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120F" w:rsidRPr="008A6C94" w:rsidRDefault="006D120F" w:rsidP="00E63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6C94" w:rsidRPr="008A6C94" w:rsidTr="004C10BA">
        <w:trPr>
          <w:trHeight w:val="237"/>
          <w:jc w:val="center"/>
        </w:trPr>
        <w:tc>
          <w:tcPr>
            <w:tcW w:w="3430" w:type="dxa"/>
          </w:tcPr>
          <w:p w:rsidR="008A6C94" w:rsidRPr="008A6C94" w:rsidRDefault="008A6C94" w:rsidP="00E633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8A6C94" w:rsidRPr="008A6C94" w:rsidRDefault="008A6C94" w:rsidP="00E633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4C10BA">
        <w:trPr>
          <w:trHeight w:val="688"/>
          <w:jc w:val="center"/>
        </w:trPr>
        <w:tc>
          <w:tcPr>
            <w:tcW w:w="3430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7CF" w:rsidRDefault="00BB57CF" w:rsidP="00633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41" w:rsidRDefault="007A25C3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MT</w:t>
            </w:r>
            <w:r>
              <w:rPr>
                <w:rFonts w:ascii="Arial" w:hAnsi="Arial" w:cs="Arial"/>
                <w:b/>
                <w:sz w:val="24"/>
                <w:szCs w:val="24"/>
              </w:rPr>
              <w:t>RO. JOSE RAUL DE ALBA PADILLA.</w:t>
            </w:r>
          </w:p>
          <w:p w:rsidR="007A25C3" w:rsidRPr="004720C0" w:rsidRDefault="0072254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General del A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yuntamiento.</w:t>
            </w: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7CF" w:rsidRDefault="00BB57CF" w:rsidP="004643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LCPF. RAFAEL PADILLA ROUGON.</w:t>
            </w:r>
          </w:p>
          <w:p w:rsidR="007A25C3" w:rsidRPr="004720C0" w:rsidRDefault="00722541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Catastro M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</w:tr>
      <w:tr w:rsidR="007A25C3" w:rsidRPr="008A6C94" w:rsidTr="004C10BA">
        <w:trPr>
          <w:trHeight w:val="1839"/>
          <w:jc w:val="center"/>
        </w:trPr>
        <w:tc>
          <w:tcPr>
            <w:tcW w:w="3430" w:type="dxa"/>
          </w:tcPr>
          <w:p w:rsidR="001A59C2" w:rsidRDefault="001A59C2" w:rsidP="009453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9453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464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72254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LIC</w:t>
            </w:r>
            <w:r>
              <w:rPr>
                <w:rFonts w:ascii="Arial" w:hAnsi="Arial" w:cs="Arial"/>
                <w:b/>
                <w:sz w:val="24"/>
                <w:szCs w:val="24"/>
              </w:rPr>
              <w:t>.PABLO ESTEBAN GONZALEZ RAMIREZ.</w:t>
            </w:r>
          </w:p>
          <w:p w:rsidR="007A25C3" w:rsidRPr="004720C0" w:rsidRDefault="00722541" w:rsidP="0072254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Síndico M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</w:tcPr>
          <w:p w:rsidR="007A25C3" w:rsidRPr="004720C0" w:rsidRDefault="007A25C3" w:rsidP="00FF38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464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A1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LIC</w:t>
            </w:r>
            <w:r>
              <w:rPr>
                <w:rFonts w:ascii="Arial" w:hAnsi="Arial" w:cs="Arial"/>
                <w:b/>
                <w:sz w:val="24"/>
                <w:szCs w:val="24"/>
              </w:rPr>
              <w:t>. MIGUEL ANGEL MARQUEZ DE ALBA.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A25C3" w:rsidRDefault="00722541" w:rsidP="00A1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los sectores Industrial, Comercial y E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mpresarial.</w:t>
            </w:r>
          </w:p>
          <w:p w:rsidR="002B40F0" w:rsidRDefault="002B40F0" w:rsidP="00A1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40F0" w:rsidRPr="004720C0" w:rsidRDefault="002B40F0" w:rsidP="001476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82E" w:rsidRPr="008A6C94" w:rsidTr="004C10BA">
        <w:trPr>
          <w:trHeight w:val="3915"/>
          <w:jc w:val="center"/>
        </w:trPr>
        <w:tc>
          <w:tcPr>
            <w:tcW w:w="3430" w:type="dxa"/>
          </w:tcPr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JOSE LUIS DE LA TORRE MUÑOZ.</w:t>
            </w:r>
          </w:p>
          <w:p w:rsidR="00FF382E" w:rsidRDefault="0072254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del sector A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gropecuario.</w:t>
            </w: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4E4" w:rsidRDefault="004464E4" w:rsidP="006D12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4E4" w:rsidRDefault="004464E4" w:rsidP="00633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P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  <w:r w:rsidR="006339B9"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  <w:p w:rsidR="004643E5" w:rsidRP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>ING. JONATHAN RAMSES PALACIOS RAMIREZ.</w:t>
            </w: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 xml:space="preserve"> Representante del Consejo Intergrupal de Valuadores.</w:t>
            </w:r>
          </w:p>
          <w:p w:rsidR="00301FA1" w:rsidRDefault="00301FA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39B9" w:rsidRDefault="006339B9" w:rsidP="00BE13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39B9" w:rsidRDefault="006339B9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39B9" w:rsidRDefault="006339B9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FA1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301FA1" w:rsidRDefault="004643E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 xml:space="preserve">ING.RICARDO LOZA </w:t>
            </w:r>
            <w:proofErr w:type="spellStart"/>
            <w:r w:rsidRPr="004643E5">
              <w:rPr>
                <w:rFonts w:ascii="Arial" w:hAnsi="Arial" w:cs="Arial"/>
                <w:b/>
                <w:sz w:val="24"/>
                <w:szCs w:val="24"/>
              </w:rPr>
              <w:t>LOZA</w:t>
            </w:r>
            <w:proofErr w:type="spellEnd"/>
            <w:r w:rsidRPr="004643E5">
              <w:rPr>
                <w:rFonts w:ascii="Arial" w:hAnsi="Arial" w:cs="Arial"/>
                <w:b/>
                <w:sz w:val="24"/>
                <w:szCs w:val="24"/>
              </w:rPr>
              <w:t>. Representante Social.</w:t>
            </w:r>
          </w:p>
          <w:p w:rsidR="000C6015" w:rsidRDefault="000C601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B9651C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B9651C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B9651C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0C6015" w:rsidRPr="004643E5" w:rsidRDefault="0032309C" w:rsidP="0032309C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09C">
              <w:rPr>
                <w:rFonts w:ascii="Arial" w:hAnsi="Arial" w:cs="Arial"/>
                <w:b/>
                <w:sz w:val="24"/>
                <w:szCs w:val="24"/>
              </w:rPr>
              <w:t>ING. SERGIO PALOS DE ALBA.-</w:t>
            </w:r>
            <w:r w:rsidR="002B40F0">
              <w:rPr>
                <w:rFonts w:ascii="Arial" w:hAnsi="Arial" w:cs="Arial"/>
                <w:b/>
                <w:sz w:val="24"/>
                <w:szCs w:val="24"/>
              </w:rPr>
              <w:t>Representante del Consejo Intergrupal de V</w:t>
            </w:r>
            <w:r w:rsidR="002B40F0" w:rsidRPr="0032309C">
              <w:rPr>
                <w:rFonts w:ascii="Arial" w:hAnsi="Arial" w:cs="Arial"/>
                <w:b/>
                <w:sz w:val="24"/>
                <w:szCs w:val="24"/>
              </w:rPr>
              <w:t>aluadores.</w:t>
            </w:r>
          </w:p>
        </w:tc>
        <w:tc>
          <w:tcPr>
            <w:tcW w:w="3430" w:type="dxa"/>
          </w:tcPr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8A6C94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D6054F" w:rsidRDefault="00D6054F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ARQ.FELIPE DE JESUS DE ANDA MARQUEZ.</w:t>
            </w:r>
          </w:p>
          <w:p w:rsidR="00FF382E" w:rsidRDefault="00722541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Común de los Propietarios de Fincas U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rbanas.</w:t>
            </w:r>
          </w:p>
          <w:p w:rsidR="00722541" w:rsidRDefault="00722541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41" w:rsidRPr="004720C0" w:rsidRDefault="00722541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D97" w:rsidRDefault="00F54D97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4E4" w:rsidRDefault="004464E4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4643E5" w:rsidRP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>LIC. ANA ELENA TOSTADO MALACON.</w:t>
            </w:r>
          </w:p>
          <w:p w:rsidR="00722541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>Representante del Colegio de Notarios de Jalisco.</w:t>
            </w: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39B9" w:rsidRDefault="006339B9" w:rsidP="00BE13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39B9" w:rsidRDefault="006339B9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39B9" w:rsidRDefault="006339B9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0C6015" w:rsidRDefault="000C601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ARQ.MARICELA LUNA RAMIREZ.</w:t>
            </w:r>
          </w:p>
          <w:p w:rsidR="004643E5" w:rsidRDefault="000C601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de P</w:t>
            </w:r>
            <w:r w:rsidRPr="000C6015">
              <w:rPr>
                <w:rFonts w:ascii="Arial" w:hAnsi="Arial" w:cs="Arial"/>
                <w:b/>
                <w:sz w:val="24"/>
                <w:szCs w:val="24"/>
              </w:rPr>
              <w:t>laneación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</w:t>
            </w:r>
            <w:r w:rsidRPr="000C6015">
              <w:rPr>
                <w:rFonts w:ascii="Arial" w:hAnsi="Arial" w:cs="Arial"/>
                <w:b/>
                <w:sz w:val="24"/>
                <w:szCs w:val="24"/>
              </w:rPr>
              <w:t>rbana.</w:t>
            </w: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3230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3230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32309C" w:rsidRPr="0032309C" w:rsidRDefault="0032309C" w:rsidP="003230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09C">
              <w:rPr>
                <w:rFonts w:ascii="Arial" w:hAnsi="Arial" w:cs="Arial"/>
                <w:b/>
                <w:sz w:val="24"/>
                <w:szCs w:val="24"/>
              </w:rPr>
              <w:t>LIC. DAVID DE ANDA SANCHEZ.</w:t>
            </w:r>
          </w:p>
          <w:p w:rsidR="0032309C" w:rsidRPr="004720C0" w:rsidRDefault="0032309C" w:rsidP="00323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09C">
              <w:rPr>
                <w:rFonts w:ascii="Arial" w:hAnsi="Arial" w:cs="Arial"/>
                <w:b/>
                <w:sz w:val="24"/>
                <w:szCs w:val="24"/>
              </w:rPr>
              <w:t>Secretario Técnico de Comisiones y del Consejo.</w:t>
            </w:r>
          </w:p>
        </w:tc>
      </w:tr>
      <w:tr w:rsidR="00FF382E" w:rsidRPr="008A6C94" w:rsidTr="004C10BA">
        <w:trPr>
          <w:trHeight w:val="1839"/>
          <w:jc w:val="center"/>
        </w:trPr>
        <w:tc>
          <w:tcPr>
            <w:tcW w:w="3430" w:type="dxa"/>
          </w:tcPr>
          <w:p w:rsidR="00F54D97" w:rsidRPr="004720C0" w:rsidRDefault="00F54D97" w:rsidP="004643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FF382E" w:rsidRPr="004720C0" w:rsidRDefault="00FF382E" w:rsidP="004643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D97" w:rsidRPr="004720C0" w:rsidRDefault="00F54D97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4C10BA">
        <w:trPr>
          <w:trHeight w:val="237"/>
          <w:jc w:val="center"/>
        </w:trPr>
        <w:tc>
          <w:tcPr>
            <w:tcW w:w="3430" w:type="dxa"/>
          </w:tcPr>
          <w:p w:rsidR="007A25C3" w:rsidRPr="004720C0" w:rsidRDefault="007A25C3" w:rsidP="00FE2B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7A25C3" w:rsidRPr="004720C0" w:rsidRDefault="007A25C3" w:rsidP="00FE2B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4C10BA">
        <w:trPr>
          <w:trHeight w:val="225"/>
          <w:jc w:val="center"/>
        </w:trPr>
        <w:tc>
          <w:tcPr>
            <w:tcW w:w="3430" w:type="dxa"/>
          </w:tcPr>
          <w:p w:rsidR="00945312" w:rsidRPr="004720C0" w:rsidRDefault="00945312" w:rsidP="00FE2B2C">
            <w:pP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945312" w:rsidRPr="004720C0" w:rsidRDefault="00945312" w:rsidP="00FE2B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4C10BA">
        <w:trPr>
          <w:trHeight w:val="462"/>
          <w:jc w:val="center"/>
        </w:trPr>
        <w:tc>
          <w:tcPr>
            <w:tcW w:w="3430" w:type="dxa"/>
          </w:tcPr>
          <w:p w:rsidR="00945312" w:rsidRPr="004720C0" w:rsidRDefault="00945312" w:rsidP="00FE2B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FE2B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6C7F07" w:rsidRPr="004720C0" w:rsidRDefault="006C7F07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4C10BA">
        <w:trPr>
          <w:trHeight w:val="1376"/>
          <w:jc w:val="center"/>
        </w:trPr>
        <w:tc>
          <w:tcPr>
            <w:tcW w:w="3430" w:type="dxa"/>
          </w:tcPr>
          <w:p w:rsidR="006B6DBA" w:rsidRPr="006B6DBA" w:rsidRDefault="006B6DBA" w:rsidP="00301FA1">
            <w:pPr>
              <w:ind w:right="19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7B52F6" w:rsidRPr="004720C0" w:rsidRDefault="007B52F6" w:rsidP="004C10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42D4" w:rsidRPr="00CE3831" w:rsidRDefault="003E42D4" w:rsidP="00D350AE">
      <w:pPr>
        <w:rPr>
          <w:rFonts w:ascii="Arial" w:hAnsi="Arial" w:cs="Arial"/>
          <w:b/>
          <w:sz w:val="24"/>
          <w:szCs w:val="24"/>
        </w:rPr>
      </w:pPr>
    </w:p>
    <w:sectPr w:rsidR="003E42D4" w:rsidRPr="00CE3831" w:rsidSect="00BE136D">
      <w:headerReference w:type="default" r:id="rId8"/>
      <w:footerReference w:type="default" r:id="rId9"/>
      <w:pgSz w:w="12240" w:h="20160" w:code="5"/>
      <w:pgMar w:top="2977" w:right="1701" w:bottom="1418" w:left="1701" w:header="1701" w:footer="141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25B" w:rsidRDefault="0053025B" w:rsidP="00CF38B9">
      <w:r>
        <w:separator/>
      </w:r>
    </w:p>
  </w:endnote>
  <w:endnote w:type="continuationSeparator" w:id="0">
    <w:p w:rsidR="0053025B" w:rsidRDefault="0053025B" w:rsidP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1C" w:rsidRDefault="00B9651C" w:rsidP="00CF38B9">
    <w:pPr>
      <w:pStyle w:val="Ttulo1"/>
      <w:rPr>
        <w:b/>
      </w:rPr>
    </w:pPr>
  </w:p>
  <w:p w:rsidR="00B9651C" w:rsidRDefault="006339B9" w:rsidP="00CF38B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</w:t>
    </w:r>
    <w:r w:rsidR="0064574E">
      <w:t>20 DE ABRIL</w:t>
    </w:r>
    <w:r w:rsidR="00572C9A">
      <w:t xml:space="preserve"> DEL 2022</w:t>
    </w:r>
  </w:p>
  <w:p w:rsidR="00B9651C" w:rsidRDefault="00B9651C" w:rsidP="00CF38B9">
    <w:pPr>
      <w:pStyle w:val="Encabezado"/>
    </w:pPr>
  </w:p>
  <w:p w:rsidR="00B9651C" w:rsidRDefault="00B965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25B" w:rsidRDefault="0053025B" w:rsidP="00CF38B9">
      <w:r>
        <w:separator/>
      </w:r>
    </w:p>
  </w:footnote>
  <w:footnote w:type="continuationSeparator" w:id="0">
    <w:p w:rsidR="0053025B" w:rsidRDefault="0053025B" w:rsidP="00C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1C" w:rsidRDefault="00B9651C" w:rsidP="00FD5D3A">
    <w:pPr>
      <w:pStyle w:val="Ttulo1"/>
      <w:jc w:val="left"/>
      <w:rPr>
        <w:b/>
      </w:rPr>
    </w:pPr>
    <w:r>
      <w:rPr>
        <w:b/>
      </w:rPr>
      <w:t xml:space="preserve">          </w:t>
    </w:r>
  </w:p>
  <w:p w:rsidR="00B9651C" w:rsidRDefault="0064574E" w:rsidP="00CF323F">
    <w:pPr>
      <w:pStyle w:val="Ttulo1"/>
      <w:pBdr>
        <w:top w:val="single" w:sz="12" w:space="1" w:color="auto"/>
        <w:bottom w:val="single" w:sz="12" w:space="1" w:color="auto"/>
      </w:pBdr>
      <w:ind w:left="1418"/>
    </w:pPr>
    <w:r>
      <w:t xml:space="preserve">05 </w:t>
    </w:r>
    <w:r w:rsidR="00B9651C">
      <w:t>SESION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5270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5E5"/>
    <w:multiLevelType w:val="hybridMultilevel"/>
    <w:tmpl w:val="73226D6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D29757F"/>
    <w:multiLevelType w:val="hybridMultilevel"/>
    <w:tmpl w:val="9D44E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525B4"/>
    <w:multiLevelType w:val="hybridMultilevel"/>
    <w:tmpl w:val="2EC0C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606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A380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F537B"/>
    <w:multiLevelType w:val="hybridMultilevel"/>
    <w:tmpl w:val="A89CD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D31EF"/>
    <w:multiLevelType w:val="hybridMultilevel"/>
    <w:tmpl w:val="D45AF7B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2D29C2"/>
    <w:multiLevelType w:val="hybridMultilevel"/>
    <w:tmpl w:val="8154F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126A3"/>
    <w:rsid w:val="0001501F"/>
    <w:rsid w:val="00020551"/>
    <w:rsid w:val="00034FFA"/>
    <w:rsid w:val="00043AE1"/>
    <w:rsid w:val="00047592"/>
    <w:rsid w:val="00056B0A"/>
    <w:rsid w:val="00076523"/>
    <w:rsid w:val="00084AE7"/>
    <w:rsid w:val="00093921"/>
    <w:rsid w:val="000A3C37"/>
    <w:rsid w:val="000A5EB7"/>
    <w:rsid w:val="000B1B64"/>
    <w:rsid w:val="000C547B"/>
    <w:rsid w:val="000C6015"/>
    <w:rsid w:val="000D5476"/>
    <w:rsid w:val="000E2671"/>
    <w:rsid w:val="000E613F"/>
    <w:rsid w:val="000F7619"/>
    <w:rsid w:val="001038A8"/>
    <w:rsid w:val="0011506A"/>
    <w:rsid w:val="001249A9"/>
    <w:rsid w:val="00140DF9"/>
    <w:rsid w:val="001446EF"/>
    <w:rsid w:val="001476BC"/>
    <w:rsid w:val="00152B95"/>
    <w:rsid w:val="00154E21"/>
    <w:rsid w:val="00157869"/>
    <w:rsid w:val="00166588"/>
    <w:rsid w:val="00166A3F"/>
    <w:rsid w:val="00174151"/>
    <w:rsid w:val="00176E02"/>
    <w:rsid w:val="001A2FD4"/>
    <w:rsid w:val="001A59C2"/>
    <w:rsid w:val="001B1DCF"/>
    <w:rsid w:val="001B6B32"/>
    <w:rsid w:val="001C6E89"/>
    <w:rsid w:val="001E571F"/>
    <w:rsid w:val="001E6BFA"/>
    <w:rsid w:val="001F6123"/>
    <w:rsid w:val="0020606C"/>
    <w:rsid w:val="0021169E"/>
    <w:rsid w:val="00224776"/>
    <w:rsid w:val="00234912"/>
    <w:rsid w:val="002415BD"/>
    <w:rsid w:val="00242DC9"/>
    <w:rsid w:val="00253AE5"/>
    <w:rsid w:val="00270B33"/>
    <w:rsid w:val="0029505B"/>
    <w:rsid w:val="002A035C"/>
    <w:rsid w:val="002B12FF"/>
    <w:rsid w:val="002B40F0"/>
    <w:rsid w:val="002C06E3"/>
    <w:rsid w:val="002D39C9"/>
    <w:rsid w:val="002E6CD2"/>
    <w:rsid w:val="002F5E1B"/>
    <w:rsid w:val="00301FA1"/>
    <w:rsid w:val="00302912"/>
    <w:rsid w:val="00305225"/>
    <w:rsid w:val="00312B71"/>
    <w:rsid w:val="0032309C"/>
    <w:rsid w:val="00326C7C"/>
    <w:rsid w:val="00335237"/>
    <w:rsid w:val="00343C6B"/>
    <w:rsid w:val="00355BFC"/>
    <w:rsid w:val="00355C0A"/>
    <w:rsid w:val="00363B52"/>
    <w:rsid w:val="003B6890"/>
    <w:rsid w:val="003E42D4"/>
    <w:rsid w:val="003F0EC0"/>
    <w:rsid w:val="0040405B"/>
    <w:rsid w:val="004141D7"/>
    <w:rsid w:val="00414A9C"/>
    <w:rsid w:val="004464E4"/>
    <w:rsid w:val="004636C0"/>
    <w:rsid w:val="004643E5"/>
    <w:rsid w:val="0046721E"/>
    <w:rsid w:val="004720C0"/>
    <w:rsid w:val="004A3C19"/>
    <w:rsid w:val="004C10BA"/>
    <w:rsid w:val="004D75E2"/>
    <w:rsid w:val="004E2F7B"/>
    <w:rsid w:val="004F5D6E"/>
    <w:rsid w:val="00507418"/>
    <w:rsid w:val="00526E2E"/>
    <w:rsid w:val="0053025B"/>
    <w:rsid w:val="00535823"/>
    <w:rsid w:val="00563D44"/>
    <w:rsid w:val="00564011"/>
    <w:rsid w:val="00572C9A"/>
    <w:rsid w:val="00574C71"/>
    <w:rsid w:val="00575681"/>
    <w:rsid w:val="005771A0"/>
    <w:rsid w:val="00582898"/>
    <w:rsid w:val="005A2D95"/>
    <w:rsid w:val="005A5DE0"/>
    <w:rsid w:val="005C7C16"/>
    <w:rsid w:val="005E052D"/>
    <w:rsid w:val="005E53F7"/>
    <w:rsid w:val="005F6BD8"/>
    <w:rsid w:val="00614A67"/>
    <w:rsid w:val="0061694D"/>
    <w:rsid w:val="00632908"/>
    <w:rsid w:val="006339B9"/>
    <w:rsid w:val="0064574E"/>
    <w:rsid w:val="006506E5"/>
    <w:rsid w:val="00652A96"/>
    <w:rsid w:val="0065469F"/>
    <w:rsid w:val="00663D15"/>
    <w:rsid w:val="006751D3"/>
    <w:rsid w:val="00684600"/>
    <w:rsid w:val="00690778"/>
    <w:rsid w:val="00690CFE"/>
    <w:rsid w:val="006A24DE"/>
    <w:rsid w:val="006A42CF"/>
    <w:rsid w:val="006A5F5C"/>
    <w:rsid w:val="006B11DC"/>
    <w:rsid w:val="006B6DBA"/>
    <w:rsid w:val="006C4DD8"/>
    <w:rsid w:val="006C7EF8"/>
    <w:rsid w:val="006C7F07"/>
    <w:rsid w:val="006D120F"/>
    <w:rsid w:val="006D52B0"/>
    <w:rsid w:val="006D5783"/>
    <w:rsid w:val="006D6F42"/>
    <w:rsid w:val="006E1B07"/>
    <w:rsid w:val="006E2297"/>
    <w:rsid w:val="00702BE6"/>
    <w:rsid w:val="007151CB"/>
    <w:rsid w:val="007220C2"/>
    <w:rsid w:val="00722541"/>
    <w:rsid w:val="00730699"/>
    <w:rsid w:val="00730F4E"/>
    <w:rsid w:val="00773181"/>
    <w:rsid w:val="00796A4E"/>
    <w:rsid w:val="007A0D98"/>
    <w:rsid w:val="007A25C3"/>
    <w:rsid w:val="007A7A4A"/>
    <w:rsid w:val="007B52F6"/>
    <w:rsid w:val="007C778A"/>
    <w:rsid w:val="007E5165"/>
    <w:rsid w:val="007F00C7"/>
    <w:rsid w:val="007F1508"/>
    <w:rsid w:val="007F1B1C"/>
    <w:rsid w:val="007F5814"/>
    <w:rsid w:val="008134C7"/>
    <w:rsid w:val="0083642C"/>
    <w:rsid w:val="00862ABC"/>
    <w:rsid w:val="008632DA"/>
    <w:rsid w:val="00883713"/>
    <w:rsid w:val="008A6C94"/>
    <w:rsid w:val="008B15C6"/>
    <w:rsid w:val="008C1046"/>
    <w:rsid w:val="008C6A30"/>
    <w:rsid w:val="00915F45"/>
    <w:rsid w:val="0092656F"/>
    <w:rsid w:val="009323C6"/>
    <w:rsid w:val="009424DA"/>
    <w:rsid w:val="00945312"/>
    <w:rsid w:val="0094548A"/>
    <w:rsid w:val="0094600E"/>
    <w:rsid w:val="00946014"/>
    <w:rsid w:val="00951120"/>
    <w:rsid w:val="00951743"/>
    <w:rsid w:val="009636CE"/>
    <w:rsid w:val="00971DC8"/>
    <w:rsid w:val="009919B0"/>
    <w:rsid w:val="00992B89"/>
    <w:rsid w:val="00994EC6"/>
    <w:rsid w:val="00995C03"/>
    <w:rsid w:val="009B09AC"/>
    <w:rsid w:val="009D6CC2"/>
    <w:rsid w:val="00A16662"/>
    <w:rsid w:val="00A17111"/>
    <w:rsid w:val="00A44419"/>
    <w:rsid w:val="00A63D5C"/>
    <w:rsid w:val="00A71CC1"/>
    <w:rsid w:val="00A8455F"/>
    <w:rsid w:val="00A93A9C"/>
    <w:rsid w:val="00AC0509"/>
    <w:rsid w:val="00AC0DC8"/>
    <w:rsid w:val="00AC19F8"/>
    <w:rsid w:val="00AC7802"/>
    <w:rsid w:val="00B12D33"/>
    <w:rsid w:val="00B357B7"/>
    <w:rsid w:val="00B6045D"/>
    <w:rsid w:val="00B62FCD"/>
    <w:rsid w:val="00B640B4"/>
    <w:rsid w:val="00B76524"/>
    <w:rsid w:val="00B9651C"/>
    <w:rsid w:val="00BB57CF"/>
    <w:rsid w:val="00BB5C4E"/>
    <w:rsid w:val="00BE136D"/>
    <w:rsid w:val="00BF5CD5"/>
    <w:rsid w:val="00C16963"/>
    <w:rsid w:val="00C30750"/>
    <w:rsid w:val="00C32F7A"/>
    <w:rsid w:val="00C7168A"/>
    <w:rsid w:val="00C829FC"/>
    <w:rsid w:val="00C84C6A"/>
    <w:rsid w:val="00C85415"/>
    <w:rsid w:val="00C85577"/>
    <w:rsid w:val="00C87A3C"/>
    <w:rsid w:val="00C94C81"/>
    <w:rsid w:val="00C97633"/>
    <w:rsid w:val="00CA4408"/>
    <w:rsid w:val="00CB25C3"/>
    <w:rsid w:val="00CC6DE7"/>
    <w:rsid w:val="00CD2D56"/>
    <w:rsid w:val="00CE3831"/>
    <w:rsid w:val="00CF323F"/>
    <w:rsid w:val="00CF38B9"/>
    <w:rsid w:val="00D06365"/>
    <w:rsid w:val="00D350AE"/>
    <w:rsid w:val="00D35413"/>
    <w:rsid w:val="00D37281"/>
    <w:rsid w:val="00D40394"/>
    <w:rsid w:val="00D40D22"/>
    <w:rsid w:val="00D45D9C"/>
    <w:rsid w:val="00D53285"/>
    <w:rsid w:val="00D551F6"/>
    <w:rsid w:val="00D55ED3"/>
    <w:rsid w:val="00D578DA"/>
    <w:rsid w:val="00D6054F"/>
    <w:rsid w:val="00D61525"/>
    <w:rsid w:val="00D62BBD"/>
    <w:rsid w:val="00D640C8"/>
    <w:rsid w:val="00D901E5"/>
    <w:rsid w:val="00D931FA"/>
    <w:rsid w:val="00D96A4D"/>
    <w:rsid w:val="00DA7597"/>
    <w:rsid w:val="00DB1744"/>
    <w:rsid w:val="00DC15A2"/>
    <w:rsid w:val="00DD1249"/>
    <w:rsid w:val="00DE0DC1"/>
    <w:rsid w:val="00E0197E"/>
    <w:rsid w:val="00E0755C"/>
    <w:rsid w:val="00E10C37"/>
    <w:rsid w:val="00E160C2"/>
    <w:rsid w:val="00E375CF"/>
    <w:rsid w:val="00E54087"/>
    <w:rsid w:val="00E6335A"/>
    <w:rsid w:val="00E94663"/>
    <w:rsid w:val="00E95CD2"/>
    <w:rsid w:val="00E97F78"/>
    <w:rsid w:val="00EB0FB2"/>
    <w:rsid w:val="00ED1E8E"/>
    <w:rsid w:val="00ED5ABA"/>
    <w:rsid w:val="00F11F8D"/>
    <w:rsid w:val="00F202D6"/>
    <w:rsid w:val="00F465D5"/>
    <w:rsid w:val="00F46848"/>
    <w:rsid w:val="00F54D97"/>
    <w:rsid w:val="00F61337"/>
    <w:rsid w:val="00F6582B"/>
    <w:rsid w:val="00F74836"/>
    <w:rsid w:val="00FD2317"/>
    <w:rsid w:val="00FD5D3A"/>
    <w:rsid w:val="00FE2B2C"/>
    <w:rsid w:val="00FF1170"/>
    <w:rsid w:val="00FF382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38B9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F38B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A908-F64B-4C5E-98BD-9BD75E5D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8</cp:revision>
  <cp:lastPrinted>2021-10-29T17:29:00Z</cp:lastPrinted>
  <dcterms:created xsi:type="dcterms:W3CDTF">2022-04-20T21:06:00Z</dcterms:created>
  <dcterms:modified xsi:type="dcterms:W3CDTF">2022-05-05T19:18:00Z</dcterms:modified>
</cp:coreProperties>
</file>