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E20E5E" w:rsidRPr="00563315" w:rsidRDefault="00E006BC" w:rsidP="00B65FC8">
      <w:pPr>
        <w:spacing w:after="0" w:line="276" w:lineRule="auto"/>
        <w:jc w:val="right"/>
        <w:rPr>
          <w:rFonts w:ascii="Arial" w:hAnsi="Arial" w:cs="Arial"/>
          <w:b/>
          <w:sz w:val="28"/>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563315" w:rsidRPr="00563315">
        <w:rPr>
          <w:rFonts w:ascii="Arial" w:hAnsi="Arial" w:cs="Arial"/>
          <w:b/>
          <w:sz w:val="24"/>
        </w:rPr>
        <w:t>ESPECTÁCULOS</w:t>
      </w:r>
    </w:p>
    <w:p w:rsidR="00013205" w:rsidRPr="00B65FC8" w:rsidRDefault="00013205"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F9756B" w:rsidRPr="00F9756B" w:rsidRDefault="00F9756B" w:rsidP="00A46EA7">
      <w:pPr>
        <w:spacing w:after="0"/>
        <w:jc w:val="center"/>
        <w:rPr>
          <w:rFonts w:ascii="Arial" w:eastAsia="Calibri" w:hAnsi="Arial" w:cs="Arial"/>
          <w:b/>
          <w:color w:val="000000"/>
          <w:szCs w:val="20"/>
          <w:shd w:val="clear" w:color="auto" w:fill="FFFFFF"/>
        </w:rPr>
      </w:pPr>
      <w:r w:rsidRPr="00F9756B">
        <w:rPr>
          <w:rFonts w:ascii="Arial" w:hAnsi="Arial" w:cs="Arial"/>
          <w:b/>
          <w:sz w:val="24"/>
        </w:rPr>
        <w:t>LIC. KAREN DENISSE BATISTA AGUILERA</w:t>
      </w:r>
      <w:r w:rsidRPr="00F9756B">
        <w:rPr>
          <w:rFonts w:ascii="Arial" w:eastAsia="Calibri" w:hAnsi="Arial" w:cs="Arial"/>
          <w:b/>
          <w:color w:val="000000"/>
          <w:szCs w:val="20"/>
          <w:shd w:val="clear" w:color="auto" w:fill="FFFFFF"/>
        </w:rPr>
        <w:t xml:space="preserve"> </w:t>
      </w:r>
    </w:p>
    <w:p w:rsidR="00563315" w:rsidRDefault="00914A48"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bookmarkStart w:id="0" w:name="_GoBack"/>
      <w:r w:rsidR="00563315" w:rsidRPr="00563315">
        <w:rPr>
          <w:rFonts w:ascii="Arial" w:hAnsi="Arial" w:cs="Arial"/>
          <w:b/>
          <w:sz w:val="20"/>
        </w:rPr>
        <w:t>ESPECTÁCULOS</w:t>
      </w:r>
      <w:r w:rsidR="00563315" w:rsidRPr="00563315">
        <w:rPr>
          <w:rFonts w:ascii="Arial" w:eastAsia="Calibri" w:hAnsi="Arial" w:cs="Arial"/>
          <w:b/>
          <w:color w:val="000000"/>
          <w:szCs w:val="24"/>
          <w:shd w:val="clear" w:color="auto" w:fill="FFFFFF"/>
        </w:rPr>
        <w:t xml:space="preserve"> </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3F" w:rsidRDefault="00B4793F" w:rsidP="00DA482B">
      <w:pPr>
        <w:spacing w:after="0" w:line="240" w:lineRule="auto"/>
      </w:pPr>
      <w:r>
        <w:separator/>
      </w:r>
    </w:p>
  </w:endnote>
  <w:endnote w:type="continuationSeparator" w:id="0">
    <w:p w:rsidR="00B4793F" w:rsidRDefault="00B4793F"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563315" w:rsidRPr="00563315">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3F" w:rsidRDefault="00B4793F" w:rsidP="00DA482B">
      <w:pPr>
        <w:spacing w:after="0" w:line="240" w:lineRule="auto"/>
      </w:pPr>
      <w:r>
        <w:separator/>
      </w:r>
    </w:p>
  </w:footnote>
  <w:footnote w:type="continuationSeparator" w:id="0">
    <w:p w:rsidR="00B4793F" w:rsidRDefault="00B4793F"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4793F"/>
    <w:rsid w:val="00B65FC8"/>
    <w:rsid w:val="00B80982"/>
    <w:rsid w:val="00B872F2"/>
    <w:rsid w:val="00B9581C"/>
    <w:rsid w:val="00C1227C"/>
    <w:rsid w:val="00C21856"/>
    <w:rsid w:val="00C82C70"/>
    <w:rsid w:val="00CA4106"/>
    <w:rsid w:val="00CC6FB6"/>
    <w:rsid w:val="00CF5E1B"/>
    <w:rsid w:val="00D35A42"/>
    <w:rsid w:val="00D36387"/>
    <w:rsid w:val="00D50272"/>
    <w:rsid w:val="00DA482B"/>
    <w:rsid w:val="00DA4FC8"/>
    <w:rsid w:val="00DC2A51"/>
    <w:rsid w:val="00DF6132"/>
    <w:rsid w:val="00E006BC"/>
    <w:rsid w:val="00E20E5E"/>
    <w:rsid w:val="00E41F22"/>
    <w:rsid w:val="00E5765F"/>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306C-E55D-473E-9CFA-62393114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2022-08-04T17:08:00Z</dcterms:created>
  <dcterms:modified xsi:type="dcterms:W3CDTF">2022-08-04T17:08:00Z</dcterms:modified>
</cp:coreProperties>
</file>