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3EB" w:rsidRPr="00EB6407" w:rsidRDefault="00C34854" w:rsidP="00EE63EB">
      <w:pPr>
        <w:spacing w:after="200" w:line="360" w:lineRule="auto"/>
        <w:jc w:val="center"/>
        <w:rPr>
          <w:rFonts w:eastAsia="Calibri" w:cs="Arial"/>
          <w:b/>
          <w:sz w:val="28"/>
          <w:szCs w:val="28"/>
          <w:lang w:val="es-MX"/>
        </w:rPr>
      </w:pPr>
      <w:r>
        <w:rPr>
          <w:rFonts w:eastAsia="Calibri" w:cs="Arial"/>
          <w:b/>
          <w:sz w:val="28"/>
          <w:szCs w:val="28"/>
          <w:lang w:val="es-MX"/>
        </w:rPr>
        <w:t>MINUTA DE TRABAJO</w:t>
      </w:r>
      <w:r w:rsidR="00EE0763">
        <w:rPr>
          <w:rFonts w:eastAsia="Calibri" w:cs="Arial"/>
          <w:b/>
          <w:sz w:val="28"/>
          <w:szCs w:val="28"/>
          <w:lang w:val="es-MX"/>
        </w:rPr>
        <w:t xml:space="preserve"> V</w:t>
      </w:r>
      <w:r w:rsidR="006245E5">
        <w:rPr>
          <w:rFonts w:eastAsia="Calibri" w:cs="Arial"/>
          <w:b/>
          <w:sz w:val="28"/>
          <w:szCs w:val="28"/>
          <w:lang w:val="es-MX"/>
        </w:rPr>
        <w:t>II</w:t>
      </w:r>
      <w:r w:rsidR="000E3E37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  <w:lang w:val="es-MX"/>
        </w:rPr>
        <w:t xml:space="preserve">DE </w:t>
      </w:r>
      <w:r w:rsidR="00EE63EB">
        <w:rPr>
          <w:rFonts w:eastAsia="Calibri" w:cs="Arial"/>
          <w:b/>
          <w:sz w:val="28"/>
          <w:szCs w:val="28"/>
          <w:lang w:val="es-MX"/>
        </w:rPr>
        <w:t>LA</w:t>
      </w:r>
      <w:r w:rsidR="00516F51">
        <w:rPr>
          <w:rFonts w:eastAsia="Calibri" w:cs="Arial"/>
          <w:b/>
          <w:sz w:val="28"/>
          <w:szCs w:val="28"/>
          <w:lang w:val="es-MX"/>
        </w:rPr>
        <w:t xml:space="preserve"> </w:t>
      </w:r>
      <w:r w:rsidR="00EE63EB" w:rsidRPr="000F7B43">
        <w:rPr>
          <w:rFonts w:eastAsia="Calibri" w:cs="Arial"/>
          <w:b/>
          <w:sz w:val="28"/>
          <w:szCs w:val="28"/>
        </w:rPr>
        <w:t>COMISIÓN EDILICIA</w:t>
      </w:r>
      <w:r w:rsidR="003474A3">
        <w:rPr>
          <w:rFonts w:eastAsia="Calibri" w:cs="Arial"/>
          <w:b/>
          <w:sz w:val="28"/>
          <w:szCs w:val="28"/>
        </w:rPr>
        <w:t xml:space="preserve"> DE </w:t>
      </w:r>
      <w:r w:rsidR="00EE63EB">
        <w:rPr>
          <w:rFonts w:eastAsia="Calibri" w:cs="Arial"/>
          <w:b/>
          <w:sz w:val="28"/>
          <w:szCs w:val="28"/>
        </w:rPr>
        <w:t xml:space="preserve"> </w:t>
      </w:r>
      <w:r w:rsidR="00516F51">
        <w:rPr>
          <w:rFonts w:eastAsia="Calibri" w:cs="Arial"/>
          <w:b/>
          <w:sz w:val="28"/>
          <w:szCs w:val="28"/>
        </w:rPr>
        <w:t xml:space="preserve">SALUD E HIGIENE </w:t>
      </w:r>
      <w:r w:rsidR="00EE63EB" w:rsidRPr="000F7B43">
        <w:rPr>
          <w:rFonts w:eastAsia="Calibri" w:cs="Arial"/>
          <w:b/>
          <w:sz w:val="28"/>
          <w:szCs w:val="28"/>
        </w:rPr>
        <w:t>DEL H. AYUNTAMIENTO</w:t>
      </w:r>
      <w:r w:rsidR="00EE63EB">
        <w:rPr>
          <w:rFonts w:eastAsia="Calibri" w:cs="Arial"/>
          <w:b/>
          <w:sz w:val="28"/>
          <w:szCs w:val="28"/>
        </w:rPr>
        <w:t xml:space="preserve"> CONSTITUCIONAL</w:t>
      </w:r>
      <w:r w:rsidR="00EE63EB" w:rsidRPr="000F7B43">
        <w:rPr>
          <w:rFonts w:eastAsia="Calibri" w:cs="Arial"/>
          <w:b/>
          <w:sz w:val="28"/>
          <w:szCs w:val="28"/>
        </w:rPr>
        <w:t xml:space="preserve"> DE SAN JUAN DE LOS LAGOS, JALISCO.</w:t>
      </w:r>
    </w:p>
    <w:p w:rsidR="00EE63EB" w:rsidRPr="005F75F7" w:rsidRDefault="00EE63EB" w:rsidP="00EE63EB">
      <w:pPr>
        <w:spacing w:after="200" w:line="360" w:lineRule="auto"/>
        <w:ind w:firstLine="708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En la ciudad de San Juan de los Lagos, Jalisco.  Siendo las 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>9:42</w:t>
      </w:r>
      <w:r w:rsidR="000D5713">
        <w:rPr>
          <w:rFonts w:eastAsia="Calibri" w:cs="Arial"/>
          <w:color w:val="000000" w:themeColor="text1"/>
          <w:sz w:val="24"/>
          <w:szCs w:val="24"/>
          <w:lang w:val="es-MX"/>
        </w:rPr>
        <w:t xml:space="preserve"> 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horas del día 14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 xml:space="preserve">de 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Julio </w:t>
      </w:r>
      <w:r w:rsidR="00F234CC"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</w:t>
      </w:r>
      <w:r w:rsidR="00161547">
        <w:rPr>
          <w:rFonts w:eastAsia="Calibri" w:cs="Arial"/>
          <w:color w:val="000000" w:themeColor="text1"/>
          <w:sz w:val="24"/>
          <w:szCs w:val="24"/>
          <w:lang w:val="es-MX"/>
        </w:rPr>
        <w:t>2022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reunidos en </w:t>
      </w:r>
      <w:r w:rsidR="00516F51">
        <w:rPr>
          <w:rFonts w:eastAsia="Calibri" w:cs="Arial"/>
          <w:color w:val="000000" w:themeColor="text1"/>
          <w:sz w:val="24"/>
          <w:szCs w:val="24"/>
          <w:lang w:val="es-MX"/>
        </w:rPr>
        <w:t>la Sala de Sesiones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, de este Ayuntamiento de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San Juan de los Lagos, Jalisco,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ubicada en la planta alta de Presidencia Municipal, en la calle Simón Hernández número 1 (uno)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>olon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ia Centro de ésta C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iudad,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en mi carácter de P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residente de la </w:t>
      </w:r>
      <w:r w:rsidR="00516F51" w:rsidRPr="00516F51">
        <w:rPr>
          <w:rFonts w:eastAsia="Calibri" w:cs="Arial"/>
          <w:b/>
          <w:color w:val="000000" w:themeColor="text1"/>
          <w:sz w:val="24"/>
          <w:szCs w:val="24"/>
          <w:lang w:val="es-MX"/>
        </w:rPr>
        <w:t>COMISIÓN EDILICIA DE  SALUD E HIGIENE DEL H. AYUNTAMIENTO CONSTITUCIONAL DE SAN JUAN DE LOS LAGOS, JALISCO.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>, en los términos del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 artículo 49 fracción II y IV de la Ley de Gobierno y Administración Pública Municipal del Estado de Jalisco  donde se les pide, asistir puntualmente y permanecer en las sesiones del Ayuntamiento y a las reuniones de las Comisiones Edilicias de las que forme parte, e informar al Ayuntamiento y a la Sociedad de sus actividades, a través de la forma y mecanismos que establezcan los ordenamientos municipales y, con el objeto de revisar la correspondencia de la presente comisión desarrollándose bajo lo siguiente:</w:t>
      </w:r>
    </w:p>
    <w:p w:rsidR="00EE63EB" w:rsidRPr="00DF4402" w:rsidRDefault="00EE63EB" w:rsidP="00EE63EB">
      <w:pPr>
        <w:spacing w:after="200" w:line="360" w:lineRule="auto"/>
        <w:jc w:val="center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b/>
          <w:sz w:val="24"/>
          <w:szCs w:val="24"/>
          <w:lang w:val="es-MX"/>
        </w:rPr>
        <w:t>ORDEN DEL DÍA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DF4402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Lista de as</w:t>
      </w:r>
      <w:r w:rsidRPr="00F368CD">
        <w:rPr>
          <w:rFonts w:eastAsia="Calibri" w:cs="Times New Roman"/>
          <w:sz w:val="24"/>
          <w:szCs w:val="24"/>
          <w:lang w:val="es-MX"/>
        </w:rPr>
        <w:t>istencias y declaratoria del Q</w:t>
      </w:r>
      <w:r w:rsidRPr="00DF4402">
        <w:rPr>
          <w:rFonts w:eastAsia="Calibri" w:cs="Times New Roman"/>
          <w:sz w:val="24"/>
          <w:szCs w:val="24"/>
          <w:lang w:val="es-MX"/>
        </w:rPr>
        <w:t>uórum</w:t>
      </w:r>
      <w:r w:rsidRPr="00F368CD">
        <w:rPr>
          <w:rFonts w:eastAsia="Calibri" w:cs="Times New Roman"/>
          <w:sz w:val="24"/>
          <w:szCs w:val="24"/>
          <w:lang w:val="es-MX"/>
        </w:rPr>
        <w:t xml:space="preserve"> Legal</w:t>
      </w:r>
      <w:r w:rsidRPr="00DF4402">
        <w:rPr>
          <w:rFonts w:eastAsia="Calibri" w:cs="Times New Roman"/>
          <w:sz w:val="24"/>
          <w:szCs w:val="24"/>
          <w:lang w:val="es-MX"/>
        </w:rPr>
        <w:t>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Aprobación del Orden del Día.</w:t>
      </w:r>
    </w:p>
    <w:p w:rsidR="00EE63EB" w:rsidRPr="00F368CD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F368CD">
        <w:rPr>
          <w:rFonts w:eastAsia="Calibri" w:cs="Times New Roman"/>
          <w:sz w:val="24"/>
          <w:szCs w:val="24"/>
          <w:lang w:val="es-MX"/>
        </w:rPr>
        <w:t>Revisión de Correspondencia.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 w:rsidRPr="00DF4402">
        <w:rPr>
          <w:rFonts w:eastAsia="Calibri" w:cs="Times New Roman"/>
          <w:sz w:val="24"/>
          <w:szCs w:val="24"/>
          <w:lang w:val="es-MX"/>
        </w:rPr>
        <w:t>Asuntos Generales.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Puntos de Acuerdo.</w:t>
      </w:r>
    </w:p>
    <w:p w:rsidR="00EE63EB" w:rsidRDefault="00EE63EB" w:rsidP="00EE63EB">
      <w:pPr>
        <w:numPr>
          <w:ilvl w:val="0"/>
          <w:numId w:val="1"/>
        </w:num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  <w:r>
        <w:rPr>
          <w:rFonts w:eastAsia="Calibri" w:cs="Times New Roman"/>
          <w:sz w:val="24"/>
          <w:szCs w:val="24"/>
          <w:lang w:val="es-MX"/>
        </w:rPr>
        <w:t>Clausura de la Sesión.</w:t>
      </w:r>
    </w:p>
    <w:p w:rsidR="00EE63EB" w:rsidRDefault="00EE63EB" w:rsidP="00EE63EB">
      <w:pPr>
        <w:spacing w:after="200" w:line="360" w:lineRule="auto"/>
        <w:ind w:left="1080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Pr="007005D1" w:rsidRDefault="00EE63EB" w:rsidP="00737E00">
      <w:pPr>
        <w:spacing w:after="200" w:line="360" w:lineRule="auto"/>
        <w:contextualSpacing/>
        <w:jc w:val="both"/>
        <w:rPr>
          <w:rFonts w:eastAsia="Calibri" w:cs="Times New Roman"/>
          <w:sz w:val="24"/>
          <w:szCs w:val="24"/>
          <w:lang w:val="es-MX"/>
        </w:rPr>
      </w:pPr>
    </w:p>
    <w:p w:rsidR="00EE63EB" w:rsidRDefault="00EE63EB" w:rsidP="00EE63EB">
      <w:pPr>
        <w:spacing w:line="360" w:lineRule="auto"/>
        <w:jc w:val="center"/>
        <w:rPr>
          <w:b/>
          <w:sz w:val="24"/>
          <w:szCs w:val="24"/>
        </w:rPr>
      </w:pPr>
      <w:r w:rsidRPr="000F7B43">
        <w:rPr>
          <w:b/>
          <w:sz w:val="24"/>
          <w:szCs w:val="24"/>
        </w:rPr>
        <w:t>DESAHOGO.</w:t>
      </w:r>
    </w:p>
    <w:p w:rsidR="00EE63EB" w:rsidRPr="000F7B43" w:rsidRDefault="00EE63EB" w:rsidP="00EE63EB">
      <w:pPr>
        <w:spacing w:line="360" w:lineRule="auto"/>
        <w:jc w:val="center"/>
        <w:rPr>
          <w:b/>
          <w:sz w:val="24"/>
          <w:szCs w:val="24"/>
        </w:rPr>
      </w:pPr>
    </w:p>
    <w:p w:rsidR="00EE63EB" w:rsidRDefault="00EE63EB" w:rsidP="00EE63EB">
      <w:pPr>
        <w:numPr>
          <w:ilvl w:val="0"/>
          <w:numId w:val="2"/>
        </w:numPr>
        <w:spacing w:after="200" w:line="360" w:lineRule="auto"/>
        <w:contextualSpacing/>
        <w:jc w:val="both"/>
        <w:rPr>
          <w:rFonts w:eastAsia="Calibri" w:cs="Times New Roman"/>
          <w:b/>
          <w:sz w:val="24"/>
          <w:szCs w:val="24"/>
          <w:lang w:val="es-MX"/>
        </w:rPr>
      </w:pPr>
      <w:r w:rsidRPr="000F7B43">
        <w:rPr>
          <w:rFonts w:eastAsia="Calibri" w:cs="Times New Roman"/>
          <w:b/>
          <w:sz w:val="24"/>
          <w:szCs w:val="24"/>
          <w:lang w:val="es-MX"/>
        </w:rPr>
        <w:t>LISTA DE ASISTENCIAS Y DECLARATORIA DEL QUÓRUM LEGAL.</w:t>
      </w:r>
    </w:p>
    <w:p w:rsid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lastRenderedPageBreak/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 CESAR ALEJANDRO MONTERO LOZA.- REGIDOR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 PRESIDENTA DE ESTA COMISION……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</w:t>
      </w:r>
      <w:r w:rsidR="00F234CC">
        <w:rPr>
          <w:rFonts w:eastAsia="Calibri" w:cs="Times New Roman"/>
          <w:b/>
          <w:sz w:val="24"/>
          <w:szCs w:val="24"/>
          <w:lang w:val="es-MX"/>
        </w:rPr>
        <w:t>...PRESENTE</w:t>
      </w:r>
    </w:p>
    <w:p w:rsidR="00F234CC" w:rsidRPr="00F234CC" w:rsidRDefault="00737E00" w:rsidP="00F234CC">
      <w:pPr>
        <w:pStyle w:val="Prrafodelista"/>
        <w:numPr>
          <w:ilvl w:val="0"/>
          <w:numId w:val="4"/>
        </w:numPr>
        <w:spacing w:after="200" w:line="360" w:lineRule="auto"/>
        <w:jc w:val="both"/>
        <w:rPr>
          <w:rFonts w:eastAsia="Calibri" w:cs="Times New Roman"/>
          <w:b/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516F51">
        <w:rPr>
          <w:rFonts w:eastAsia="Calibri" w:cs="Times New Roman"/>
          <w:b/>
          <w:sz w:val="24"/>
          <w:szCs w:val="24"/>
          <w:lang w:val="es-MX"/>
        </w:rPr>
        <w:t>.J. GUADALUPE JIMENEZ MACIAS</w:t>
      </w:r>
      <w:r w:rsidR="00F234CC">
        <w:rPr>
          <w:rFonts w:eastAsia="Calibri" w:cs="Times New Roman"/>
          <w:b/>
          <w:sz w:val="24"/>
          <w:szCs w:val="24"/>
          <w:lang w:val="es-MX"/>
        </w:rPr>
        <w:t xml:space="preserve">.-DIRECTOR DE </w:t>
      </w:r>
      <w:r w:rsidR="00516F51">
        <w:rPr>
          <w:rFonts w:eastAsia="Calibri" w:cs="Times New Roman"/>
          <w:b/>
          <w:sz w:val="24"/>
          <w:szCs w:val="24"/>
          <w:lang w:val="es-MX"/>
        </w:rPr>
        <w:t>SERVICIOS MEDICOS</w:t>
      </w:r>
      <w:r w:rsidR="00F234CC">
        <w:rPr>
          <w:rFonts w:eastAsia="Calibri" w:cs="Times New Roman"/>
          <w:b/>
          <w:sz w:val="24"/>
          <w:szCs w:val="24"/>
          <w:lang w:val="es-MX"/>
        </w:rPr>
        <w:t>………</w:t>
      </w:r>
      <w:r w:rsidR="00516F51">
        <w:rPr>
          <w:rFonts w:eastAsia="Calibri" w:cs="Times New Roman"/>
          <w:b/>
          <w:sz w:val="24"/>
          <w:szCs w:val="24"/>
          <w:lang w:val="es-MX"/>
        </w:rPr>
        <w:t>……………………………………………………………………………….</w:t>
      </w:r>
      <w:r w:rsidR="00F234CC">
        <w:rPr>
          <w:rFonts w:eastAsia="Calibri" w:cs="Times New Roman"/>
          <w:b/>
          <w:sz w:val="24"/>
          <w:szCs w:val="24"/>
          <w:lang w:val="es-MX"/>
        </w:rPr>
        <w:t>.PRESENTE</w:t>
      </w:r>
    </w:p>
    <w:p w:rsidR="00EE63EB" w:rsidRPr="00CB7824" w:rsidRDefault="00EE63EB" w:rsidP="00EE63EB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Ante la asistencia del suscrito y de conformidad a lo establecido en el Reglamento Interior del Municipio de San Juan de los Lagos, Jalisco, se declara que por obviedad exi</w:t>
      </w:r>
      <w:r w:rsidR="00F234CC">
        <w:rPr>
          <w:color w:val="000000" w:themeColor="text1"/>
          <w:sz w:val="24"/>
          <w:szCs w:val="24"/>
        </w:rPr>
        <w:t>ste Quórum Legal para sesionar.</w:t>
      </w:r>
    </w:p>
    <w:p w:rsidR="00EE63EB" w:rsidRPr="00CB782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  <w:lang w:val="es-MX"/>
        </w:rPr>
      </w:pPr>
      <w:r w:rsidRPr="00822ECF">
        <w:rPr>
          <w:rFonts w:eastAsia="Calibri" w:cs="Times New Roman"/>
          <w:b/>
          <w:color w:val="000000" w:themeColor="text1"/>
          <w:sz w:val="24"/>
          <w:szCs w:val="24"/>
          <w:lang w:val="es-MX"/>
        </w:rPr>
        <w:t>APROBACIÓN DEL ORDEN DEL DÍA.</w:t>
      </w:r>
    </w:p>
    <w:p w:rsidR="00EE63EB" w:rsidRPr="00F234CC" w:rsidRDefault="00EE63EB" w:rsidP="00F234CC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Segundo Punto del O</w:t>
      </w:r>
      <w:r>
        <w:rPr>
          <w:color w:val="000000" w:themeColor="text1"/>
          <w:sz w:val="24"/>
          <w:szCs w:val="24"/>
          <w:lang w:val="es-MX"/>
        </w:rPr>
        <w:t xml:space="preserve">rden del día. En uso de la voz de la </w:t>
      </w:r>
      <w:r w:rsidRPr="00822ECF">
        <w:rPr>
          <w:color w:val="000000" w:themeColor="text1"/>
          <w:sz w:val="24"/>
          <w:szCs w:val="24"/>
          <w:lang w:val="es-MX"/>
        </w:rPr>
        <w:t xml:space="preserve">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516F51" w:rsidRPr="00516F51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 xml:space="preserve">  en su carácter de P</w:t>
      </w:r>
      <w:r w:rsidRPr="00822ECF">
        <w:rPr>
          <w:color w:val="000000" w:themeColor="text1"/>
          <w:sz w:val="24"/>
          <w:szCs w:val="24"/>
        </w:rPr>
        <w:t>residente de la Comisión Edilicia de</w:t>
      </w:r>
      <w:r>
        <w:rPr>
          <w:color w:val="000000" w:themeColor="text1"/>
          <w:sz w:val="24"/>
          <w:szCs w:val="24"/>
        </w:rPr>
        <w:t xml:space="preserve"> </w:t>
      </w:r>
      <w:r w:rsidR="00516F51">
        <w:rPr>
          <w:color w:val="000000" w:themeColor="text1"/>
          <w:sz w:val="24"/>
          <w:szCs w:val="24"/>
        </w:rPr>
        <w:t>SALUD E HIGIENE</w:t>
      </w:r>
      <w:r>
        <w:rPr>
          <w:color w:val="000000" w:themeColor="text1"/>
          <w:sz w:val="24"/>
          <w:szCs w:val="24"/>
          <w:lang w:val="es-MX"/>
        </w:rPr>
        <w:t>, pone a consideración y aprueba el Orden del día propuesto, por lo que, sin ser sometido a votación por condición única,</w:t>
      </w:r>
      <w:r w:rsidR="00F234CC">
        <w:rPr>
          <w:color w:val="000000" w:themeColor="text1"/>
          <w:sz w:val="24"/>
          <w:szCs w:val="24"/>
        </w:rPr>
        <w:t xml:space="preserve"> </w:t>
      </w:r>
      <w:r w:rsidRPr="00E80EDD">
        <w:rPr>
          <w:color w:val="000000" w:themeColor="text1"/>
          <w:sz w:val="24"/>
          <w:szCs w:val="24"/>
        </w:rPr>
        <w:t>SE APRUEBA.</w:t>
      </w:r>
    </w:p>
    <w:p w:rsidR="00EE63EB" w:rsidRPr="00133F64" w:rsidRDefault="00EE63EB" w:rsidP="00EE63EB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REVISIÓN</w:t>
      </w:r>
      <w:r w:rsidRPr="00822ECF">
        <w:rPr>
          <w:b/>
          <w:color w:val="000000" w:themeColor="text1"/>
          <w:sz w:val="24"/>
          <w:szCs w:val="24"/>
        </w:rPr>
        <w:t xml:space="preserve"> DE CORRESPONDENCIA.</w:t>
      </w:r>
    </w:p>
    <w:p w:rsidR="000006FE" w:rsidRDefault="00EE63EB" w:rsidP="00EE0763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22ECF">
        <w:rPr>
          <w:color w:val="000000" w:themeColor="text1"/>
          <w:sz w:val="24"/>
          <w:szCs w:val="24"/>
          <w:lang w:val="es-MX"/>
        </w:rPr>
        <w:t>En el Desahogo del Tercer Punto del O</w:t>
      </w:r>
      <w:r>
        <w:rPr>
          <w:color w:val="000000" w:themeColor="text1"/>
          <w:sz w:val="24"/>
          <w:szCs w:val="24"/>
          <w:lang w:val="es-MX"/>
        </w:rPr>
        <w:t>rden del día. En uso de la voz d</w:t>
      </w:r>
      <w:r w:rsidRPr="00822ECF">
        <w:rPr>
          <w:color w:val="000000" w:themeColor="text1"/>
          <w:sz w:val="24"/>
          <w:szCs w:val="24"/>
          <w:lang w:val="es-MX"/>
        </w:rPr>
        <w:t xml:space="preserve">el </w:t>
      </w:r>
      <w:r w:rsidRPr="00822ECF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8B5C14">
        <w:rPr>
          <w:color w:val="000000" w:themeColor="text1"/>
          <w:sz w:val="24"/>
          <w:szCs w:val="24"/>
        </w:rPr>
        <w:t>. CESAR ALEJANDRO MONTERO LOZA</w:t>
      </w:r>
      <w:r w:rsidR="00EE0763">
        <w:rPr>
          <w:color w:val="000000" w:themeColor="text1"/>
          <w:sz w:val="24"/>
          <w:szCs w:val="24"/>
        </w:rPr>
        <w:t xml:space="preserve"> no</w:t>
      </w:r>
      <w:r w:rsidR="008B5C14">
        <w:rPr>
          <w:color w:val="000000" w:themeColor="text1"/>
          <w:sz w:val="24"/>
          <w:szCs w:val="24"/>
        </w:rPr>
        <w:t xml:space="preserve"> </w:t>
      </w:r>
      <w:r w:rsidR="000006FE">
        <w:rPr>
          <w:color w:val="000000" w:themeColor="text1"/>
          <w:sz w:val="24"/>
          <w:szCs w:val="24"/>
        </w:rPr>
        <w:t xml:space="preserve">se tiene solicitud </w:t>
      </w:r>
      <w:r w:rsidR="00EE0763">
        <w:rPr>
          <w:color w:val="000000" w:themeColor="text1"/>
          <w:sz w:val="24"/>
          <w:szCs w:val="24"/>
        </w:rPr>
        <w:t>alguna a tratar.</w:t>
      </w:r>
    </w:p>
    <w:p w:rsidR="00EE63EB" w:rsidRPr="000006FE" w:rsidRDefault="00EE63EB" w:rsidP="000006FE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0006FE">
        <w:rPr>
          <w:b/>
          <w:color w:val="000000" w:themeColor="text1"/>
          <w:sz w:val="24"/>
          <w:szCs w:val="24"/>
        </w:rPr>
        <w:t>ASUNTOS GENERALES</w:t>
      </w:r>
      <w:r w:rsidR="00E215AA" w:rsidRPr="000006FE">
        <w:rPr>
          <w:b/>
          <w:color w:val="000000" w:themeColor="text1"/>
          <w:sz w:val="24"/>
          <w:szCs w:val="24"/>
        </w:rPr>
        <w:t>.</w:t>
      </w:r>
    </w:p>
    <w:p w:rsidR="00EE63EB" w:rsidRPr="00B878CC" w:rsidRDefault="00EE63EB" w:rsidP="00F234CC">
      <w:pPr>
        <w:pStyle w:val="Prrafodelista"/>
        <w:spacing w:line="360" w:lineRule="auto"/>
        <w:ind w:left="0"/>
        <w:jc w:val="both"/>
        <w:rPr>
          <w:color w:val="000000" w:themeColor="text1"/>
          <w:sz w:val="24"/>
          <w:szCs w:val="24"/>
        </w:rPr>
      </w:pPr>
      <w:r w:rsidRPr="007005D1">
        <w:rPr>
          <w:color w:val="000000" w:themeColor="text1"/>
          <w:sz w:val="24"/>
          <w:szCs w:val="24"/>
          <w:lang w:val="es-MX"/>
        </w:rPr>
        <w:t xml:space="preserve">En uso de la voz del </w:t>
      </w:r>
      <w:r w:rsidRPr="007005D1">
        <w:rPr>
          <w:color w:val="000000" w:themeColor="text1"/>
          <w:sz w:val="24"/>
          <w:szCs w:val="24"/>
        </w:rPr>
        <w:t>REGIDOR</w:t>
      </w:r>
      <w:r>
        <w:rPr>
          <w:color w:val="000000" w:themeColor="text1"/>
          <w:sz w:val="24"/>
          <w:szCs w:val="24"/>
        </w:rPr>
        <w:t xml:space="preserve"> EN FUNCIONES </w:t>
      </w:r>
      <w:r w:rsidR="00737E00">
        <w:rPr>
          <w:color w:val="000000" w:themeColor="text1"/>
          <w:sz w:val="24"/>
          <w:szCs w:val="24"/>
        </w:rPr>
        <w:t>DR</w:t>
      </w:r>
      <w:r w:rsidR="0018161A" w:rsidRPr="0018161A">
        <w:rPr>
          <w:color w:val="000000" w:themeColor="text1"/>
          <w:sz w:val="24"/>
          <w:szCs w:val="24"/>
        </w:rPr>
        <w:t>. CESAR ALEJANDRO MONTERO LOZA</w:t>
      </w:r>
      <w:r w:rsidR="00161547">
        <w:rPr>
          <w:color w:val="000000" w:themeColor="text1"/>
          <w:sz w:val="24"/>
          <w:szCs w:val="24"/>
        </w:rPr>
        <w:t>,</w:t>
      </w:r>
      <w:r w:rsidRPr="007005D1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  <w:lang w:val="es-MX"/>
        </w:rPr>
        <w:t xml:space="preserve">en su carácter de Presidente de la Comisión Edilicia de </w:t>
      </w:r>
      <w:r w:rsidR="00F716B9">
        <w:rPr>
          <w:color w:val="000000" w:themeColor="text1"/>
          <w:sz w:val="24"/>
          <w:szCs w:val="24"/>
        </w:rPr>
        <w:t xml:space="preserve"> </w:t>
      </w:r>
      <w:r w:rsidR="0018161A">
        <w:rPr>
          <w:color w:val="000000" w:themeColor="text1"/>
          <w:sz w:val="24"/>
          <w:szCs w:val="24"/>
        </w:rPr>
        <w:t>SALUD E HIGIENE</w:t>
      </w:r>
      <w:r w:rsidR="003474A3">
        <w:rPr>
          <w:color w:val="000000" w:themeColor="text1"/>
          <w:sz w:val="24"/>
          <w:szCs w:val="24"/>
        </w:rPr>
        <w:t xml:space="preserve"> </w:t>
      </w:r>
      <w:r w:rsidRPr="007005D1">
        <w:rPr>
          <w:color w:val="000000" w:themeColor="text1"/>
          <w:sz w:val="24"/>
          <w:szCs w:val="24"/>
        </w:rPr>
        <w:t xml:space="preserve"> no existe algún tema a tratar dentro de asuntos generales.</w:t>
      </w:r>
    </w:p>
    <w:p w:rsidR="0018161A" w:rsidRPr="0018161A" w:rsidRDefault="00EE63EB" w:rsidP="003474A3">
      <w:pPr>
        <w:pStyle w:val="Prrafodelista"/>
        <w:numPr>
          <w:ilvl w:val="0"/>
          <w:numId w:val="2"/>
        </w:numPr>
        <w:spacing w:line="360" w:lineRule="auto"/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  <w:lang w:val="es-MX"/>
        </w:rPr>
        <w:t>SE ACUERDA</w:t>
      </w:r>
      <w:r w:rsidRPr="009C3DB6">
        <w:rPr>
          <w:b/>
          <w:color w:val="000000" w:themeColor="text1"/>
          <w:sz w:val="24"/>
          <w:szCs w:val="24"/>
          <w:lang w:val="es-MX"/>
        </w:rPr>
        <w:t>.</w:t>
      </w:r>
    </w:p>
    <w:p w:rsidR="00E215AA" w:rsidRDefault="00EE0763" w:rsidP="0018161A">
      <w:pPr>
        <w:spacing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Sin acuerdo a tratar.</w:t>
      </w:r>
    </w:p>
    <w:p w:rsidR="00EE63EB" w:rsidRPr="0018161A" w:rsidRDefault="0018161A" w:rsidP="0018161A">
      <w:pPr>
        <w:spacing w:line="360" w:lineRule="auto"/>
        <w:jc w:val="both"/>
        <w:rPr>
          <w:b/>
          <w:color w:val="000000" w:themeColor="text1"/>
          <w:sz w:val="24"/>
          <w:szCs w:val="24"/>
        </w:rPr>
      </w:pPr>
      <w:r w:rsidRPr="0018161A">
        <w:rPr>
          <w:b/>
          <w:color w:val="000000" w:themeColor="text1"/>
          <w:sz w:val="24"/>
          <w:szCs w:val="24"/>
        </w:rPr>
        <w:t>VI.</w:t>
      </w:r>
      <w:r w:rsidR="00EE63EB" w:rsidRPr="0018161A">
        <w:rPr>
          <w:b/>
          <w:color w:val="000000" w:themeColor="text1"/>
          <w:sz w:val="24"/>
          <w:szCs w:val="24"/>
        </w:rPr>
        <w:t xml:space="preserve">CLAUSURA DE LA SESION. </w:t>
      </w:r>
    </w:p>
    <w:p w:rsidR="00EE63EB" w:rsidRDefault="00EE63EB" w:rsidP="00F234CC">
      <w:pPr>
        <w:spacing w:line="360" w:lineRule="auto"/>
        <w:jc w:val="both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color w:val="000000" w:themeColor="text1"/>
          <w:sz w:val="24"/>
          <w:szCs w:val="24"/>
        </w:rPr>
        <w:t>No existiendo ningún tema a tratar se da por clausurada la r</w:t>
      </w:r>
      <w:r w:rsidR="000006FE">
        <w:rPr>
          <w:color w:val="000000" w:themeColor="text1"/>
          <w:sz w:val="24"/>
          <w:szCs w:val="24"/>
        </w:rPr>
        <w:t xml:space="preserve">eunión de </w:t>
      </w:r>
      <w:r w:rsidR="000E3E37">
        <w:rPr>
          <w:color w:val="000000" w:themeColor="text1"/>
          <w:sz w:val="24"/>
          <w:szCs w:val="24"/>
        </w:rPr>
        <w:t>trabajo, siendo las 09:58</w:t>
      </w:r>
      <w:r w:rsidR="00EE0763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horas</w:t>
      </w:r>
      <w:r w:rsidR="000E3E37">
        <w:rPr>
          <w:color w:val="000000" w:themeColor="text1"/>
          <w:sz w:val="24"/>
          <w:szCs w:val="24"/>
        </w:rPr>
        <w:t xml:space="preserve"> </w:t>
      </w:r>
      <w:r w:rsidR="00F716B9">
        <w:rPr>
          <w:color w:val="000000" w:themeColor="text1"/>
          <w:sz w:val="24"/>
          <w:szCs w:val="24"/>
        </w:rPr>
        <w:t>del</w:t>
      </w:r>
      <w:r>
        <w:rPr>
          <w:color w:val="000000" w:themeColor="text1"/>
          <w:sz w:val="24"/>
          <w:szCs w:val="24"/>
        </w:rPr>
        <w:t xml:space="preserve"> </w:t>
      </w:r>
      <w:r w:rsidRPr="00822ECF">
        <w:rPr>
          <w:rFonts w:eastAsia="Calibri" w:cs="Arial"/>
          <w:color w:val="000000" w:themeColor="text1"/>
          <w:sz w:val="24"/>
          <w:szCs w:val="24"/>
          <w:lang w:val="es-MX"/>
        </w:rPr>
        <w:t xml:space="preserve">día </w:t>
      </w:r>
      <w:r w:rsidR="000E3E37">
        <w:rPr>
          <w:rFonts w:eastAsia="Calibri" w:cs="Arial"/>
          <w:color w:val="000000" w:themeColor="text1"/>
          <w:sz w:val="24"/>
          <w:szCs w:val="24"/>
          <w:lang w:val="es-MX"/>
        </w:rPr>
        <w:t xml:space="preserve">14 de Julio </w:t>
      </w:r>
      <w:r>
        <w:rPr>
          <w:rFonts w:eastAsia="Calibri" w:cs="Arial"/>
          <w:color w:val="000000" w:themeColor="text1"/>
          <w:sz w:val="24"/>
          <w:szCs w:val="24"/>
          <w:lang w:val="es-MX"/>
        </w:rPr>
        <w:t xml:space="preserve">del presente año. </w:t>
      </w:r>
    </w:p>
    <w:p w:rsidR="00EE63EB" w:rsidRDefault="00EE63EB" w:rsidP="00EE63EB">
      <w:pPr>
        <w:spacing w:line="360" w:lineRule="auto"/>
        <w:ind w:firstLine="709"/>
        <w:jc w:val="center"/>
        <w:rPr>
          <w:rFonts w:eastAsia="Calibri" w:cs="Arial"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color w:val="000000" w:themeColor="text1"/>
          <w:sz w:val="24"/>
          <w:szCs w:val="24"/>
          <w:lang w:val="es-MX"/>
        </w:rPr>
        <w:t>ATENTAMENTE</w:t>
      </w:r>
    </w:p>
    <w:p w:rsidR="00EE63EB" w:rsidRDefault="00161547" w:rsidP="00161547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lastRenderedPageBreak/>
        <w:t>San juan de los Lagos J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alisco, </w:t>
      </w:r>
      <w:r w:rsidR="000E3E37">
        <w:rPr>
          <w:rFonts w:eastAsia="Calibri" w:cs="Arial"/>
          <w:i/>
          <w:color w:val="000000" w:themeColor="text1"/>
          <w:sz w:val="24"/>
          <w:szCs w:val="24"/>
          <w:lang w:val="es-MX"/>
        </w:rPr>
        <w:t>14 de Julio</w:t>
      </w:r>
      <w:bookmarkStart w:id="0" w:name="_GoBack"/>
      <w:bookmarkEnd w:id="0"/>
      <w:r w:rsidR="00EE0763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 </w:t>
      </w:r>
      <w:r w:rsidR="0018161A">
        <w:rPr>
          <w:rFonts w:eastAsia="Calibri" w:cs="Arial"/>
          <w:i/>
          <w:color w:val="000000" w:themeColor="text1"/>
          <w:sz w:val="24"/>
          <w:szCs w:val="24"/>
          <w:lang w:val="es-MX"/>
        </w:rPr>
        <w:t xml:space="preserve">del </w:t>
      </w:r>
      <w:r>
        <w:rPr>
          <w:rFonts w:eastAsia="Calibri" w:cs="Arial"/>
          <w:i/>
          <w:color w:val="000000" w:themeColor="text1"/>
          <w:sz w:val="24"/>
          <w:szCs w:val="24"/>
          <w:lang w:val="es-MX"/>
        </w:rPr>
        <w:t>2022.</w:t>
      </w:r>
    </w:p>
    <w:p w:rsidR="00EE63EB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Pr="007005D1" w:rsidRDefault="00EE63EB" w:rsidP="00EE63EB">
      <w:pPr>
        <w:spacing w:line="240" w:lineRule="auto"/>
        <w:jc w:val="center"/>
        <w:rPr>
          <w:rFonts w:eastAsia="Calibri" w:cs="Arial"/>
          <w:i/>
          <w:color w:val="000000" w:themeColor="text1"/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8161A" w:rsidRDefault="00737E00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rFonts w:eastAsia="Calibri" w:cs="Times New Roman"/>
          <w:b/>
          <w:sz w:val="24"/>
          <w:szCs w:val="24"/>
          <w:lang w:val="es-MX"/>
        </w:rPr>
        <w:t>DR</w:t>
      </w:r>
      <w:r w:rsidR="0018161A">
        <w:rPr>
          <w:rFonts w:eastAsia="Calibri" w:cs="Times New Roman"/>
          <w:b/>
          <w:sz w:val="24"/>
          <w:szCs w:val="24"/>
          <w:lang w:val="es-MX"/>
        </w:rPr>
        <w:t>. CESAR ALEJANDRO MONTERO LOZA</w:t>
      </w:r>
      <w:r w:rsidR="0018161A">
        <w:rPr>
          <w:sz w:val="24"/>
          <w:szCs w:val="24"/>
          <w:lang w:val="es-MX"/>
        </w:rPr>
        <w:t xml:space="preserve"> </w:t>
      </w:r>
    </w:p>
    <w:p w:rsidR="00EE63EB" w:rsidRPr="0054224E" w:rsidRDefault="0018161A" w:rsidP="00EE63EB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REGIDOR</w:t>
      </w:r>
      <w:r w:rsidR="00EE63EB">
        <w:rPr>
          <w:sz w:val="24"/>
          <w:szCs w:val="24"/>
          <w:lang w:val="es-MX"/>
        </w:rPr>
        <w:t xml:space="preserve"> DE LA COMISIÓN EDILICIA </w:t>
      </w:r>
      <w:r w:rsidR="00F716B9">
        <w:rPr>
          <w:sz w:val="24"/>
          <w:szCs w:val="24"/>
          <w:lang w:val="es-MX"/>
        </w:rPr>
        <w:t xml:space="preserve">DE </w:t>
      </w:r>
      <w:r>
        <w:rPr>
          <w:sz w:val="24"/>
          <w:szCs w:val="24"/>
          <w:lang w:val="es-MX"/>
        </w:rPr>
        <w:t>SALUD E HIGIENE</w:t>
      </w:r>
      <w:r w:rsidR="00EE63EB">
        <w:rPr>
          <w:sz w:val="24"/>
          <w:szCs w:val="24"/>
          <w:lang w:val="es-MX"/>
        </w:rPr>
        <w:t>.</w:t>
      </w: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rPr>
          <w:sz w:val="24"/>
          <w:szCs w:val="24"/>
          <w:lang w:val="es-MX"/>
        </w:rPr>
      </w:pPr>
    </w:p>
    <w:p w:rsidR="00EE63EB" w:rsidRDefault="00EE63EB" w:rsidP="00EE63EB">
      <w:pPr>
        <w:spacing w:after="0" w:line="240" w:lineRule="auto"/>
        <w:jc w:val="center"/>
        <w:rPr>
          <w:rFonts w:eastAsia="Calibri" w:cs="Arial"/>
          <w:b/>
          <w:color w:val="000000" w:themeColor="text1"/>
          <w:sz w:val="24"/>
          <w:szCs w:val="24"/>
          <w:lang w:val="es-MX"/>
        </w:rPr>
      </w:pPr>
      <w:r>
        <w:rPr>
          <w:rFonts w:eastAsia="Calibri" w:cs="Arial"/>
          <w:b/>
          <w:color w:val="000000" w:themeColor="text1"/>
          <w:sz w:val="24"/>
          <w:szCs w:val="24"/>
          <w:lang w:val="es-MX"/>
        </w:rPr>
        <w:t>_____________________________________</w:t>
      </w:r>
    </w:p>
    <w:p w:rsidR="00161547" w:rsidRDefault="00737E00" w:rsidP="00F234CC">
      <w:pPr>
        <w:spacing w:after="0" w:line="240" w:lineRule="auto"/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DR</w:t>
      </w:r>
      <w:r w:rsidR="00F234CC">
        <w:rPr>
          <w:b/>
          <w:sz w:val="24"/>
          <w:szCs w:val="24"/>
          <w:lang w:val="es-MX"/>
        </w:rPr>
        <w:t>.</w:t>
      </w:r>
      <w:r w:rsidR="0018161A">
        <w:rPr>
          <w:b/>
          <w:sz w:val="24"/>
          <w:szCs w:val="24"/>
          <w:lang w:val="es-MX"/>
        </w:rPr>
        <w:t xml:space="preserve"> J. GUADALUPE JIMENEZ MACIAS.</w:t>
      </w:r>
    </w:p>
    <w:p w:rsidR="00F234CC" w:rsidRPr="00F234CC" w:rsidRDefault="00891E92" w:rsidP="00F234CC">
      <w:pPr>
        <w:spacing w:after="0" w:line="240" w:lineRule="auto"/>
        <w:jc w:val="center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DIRECTOR DE SERVICIOS MEDICOS</w:t>
      </w:r>
      <w:r w:rsidR="00F234CC" w:rsidRPr="00F234CC">
        <w:rPr>
          <w:sz w:val="24"/>
          <w:szCs w:val="24"/>
          <w:lang w:val="es-MX"/>
        </w:rPr>
        <w:t>.</w:t>
      </w:r>
    </w:p>
    <w:p w:rsidR="00EE63EB" w:rsidRPr="00161547" w:rsidRDefault="00EE63EB" w:rsidP="00161547">
      <w:pPr>
        <w:pStyle w:val="Sinespaciado"/>
        <w:jc w:val="center"/>
        <w:rPr>
          <w:b/>
          <w:sz w:val="24"/>
          <w:szCs w:val="24"/>
        </w:rPr>
      </w:pPr>
    </w:p>
    <w:p w:rsidR="00EE63EB" w:rsidRPr="000F27B8" w:rsidRDefault="00EE63EB" w:rsidP="00EE63EB">
      <w:pPr>
        <w:spacing w:after="0" w:line="240" w:lineRule="auto"/>
        <w:jc w:val="center"/>
        <w:rPr>
          <w:b/>
          <w:color w:val="000000" w:themeColor="text1"/>
          <w:sz w:val="28"/>
          <w:szCs w:val="24"/>
        </w:rPr>
      </w:pPr>
      <w:r w:rsidRPr="000F27B8">
        <w:rPr>
          <w:b/>
          <w:color w:val="000000" w:themeColor="text1"/>
          <w:sz w:val="28"/>
          <w:szCs w:val="24"/>
        </w:rPr>
        <w:t xml:space="preserve"> </w:t>
      </w:r>
    </w:p>
    <w:p w:rsidR="00EE63EB" w:rsidRDefault="00EE63EB" w:rsidP="00EE63EB"/>
    <w:p w:rsidR="007657DB" w:rsidRDefault="007657DB"/>
    <w:sectPr w:rsidR="007657DB" w:rsidSect="00D2634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E7A" w:rsidRDefault="006B6E7A">
      <w:pPr>
        <w:spacing w:after="0" w:line="240" w:lineRule="auto"/>
      </w:pPr>
      <w:r>
        <w:separator/>
      </w:r>
    </w:p>
  </w:endnote>
  <w:endnote w:type="continuationSeparator" w:id="0">
    <w:p w:rsidR="006B6E7A" w:rsidRDefault="006B6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E7A" w:rsidRDefault="006B6E7A">
      <w:pPr>
        <w:spacing w:after="0" w:line="240" w:lineRule="auto"/>
      </w:pPr>
      <w:r>
        <w:separator/>
      </w:r>
    </w:p>
  </w:footnote>
  <w:footnote w:type="continuationSeparator" w:id="0">
    <w:p w:rsidR="006B6E7A" w:rsidRDefault="006B6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750207"/>
      <w:docPartObj>
        <w:docPartGallery w:val="Page Numbers (Top of Page)"/>
        <w:docPartUnique/>
      </w:docPartObj>
    </w:sdtPr>
    <w:sdtEndPr/>
    <w:sdtContent>
      <w:p w:rsidR="00EA13CF" w:rsidRDefault="00800995">
        <w:pPr>
          <w:pStyle w:val="Encabezado"/>
          <w:jc w:val="center"/>
        </w:pP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PAGE</w:instrText>
        </w:r>
        <w:r>
          <w:rPr>
            <w:b/>
            <w:sz w:val="24"/>
            <w:szCs w:val="24"/>
          </w:rPr>
          <w:fldChar w:fldCharType="separate"/>
        </w:r>
        <w:r w:rsidR="000E3E37">
          <w:rPr>
            <w:b/>
            <w:noProof/>
          </w:rPr>
          <w:t>1</w:t>
        </w:r>
        <w:r>
          <w:rPr>
            <w:b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sz w:val="24"/>
            <w:szCs w:val="24"/>
          </w:rPr>
          <w:fldChar w:fldCharType="begin"/>
        </w:r>
        <w:r>
          <w:rPr>
            <w:b/>
          </w:rPr>
          <w:instrText>NUMPAGES</w:instrText>
        </w:r>
        <w:r>
          <w:rPr>
            <w:b/>
            <w:sz w:val="24"/>
            <w:szCs w:val="24"/>
          </w:rPr>
          <w:fldChar w:fldCharType="separate"/>
        </w:r>
        <w:r w:rsidR="000E3E37">
          <w:rPr>
            <w:b/>
            <w:noProof/>
          </w:rPr>
          <w:t>3</w:t>
        </w:r>
        <w:r>
          <w:rPr>
            <w:b/>
            <w:sz w:val="24"/>
            <w:szCs w:val="24"/>
          </w:rPr>
          <w:fldChar w:fldCharType="end"/>
        </w:r>
      </w:p>
    </w:sdtContent>
  </w:sdt>
  <w:p w:rsidR="00EA13CF" w:rsidRDefault="006B6E7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73B0C"/>
    <w:multiLevelType w:val="hybridMultilevel"/>
    <w:tmpl w:val="11205D00"/>
    <w:lvl w:ilvl="0" w:tplc="080A000F">
      <w:start w:val="1"/>
      <w:numFmt w:val="decimal"/>
      <w:lvlText w:val="%1.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2D678C"/>
    <w:multiLevelType w:val="hybridMultilevel"/>
    <w:tmpl w:val="69D0BE28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CA1EE6"/>
    <w:multiLevelType w:val="hybridMultilevel"/>
    <w:tmpl w:val="F604AEBA"/>
    <w:lvl w:ilvl="0" w:tplc="2376D6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72FCD"/>
    <w:multiLevelType w:val="hybridMultilevel"/>
    <w:tmpl w:val="3C5AC92C"/>
    <w:lvl w:ilvl="0" w:tplc="2376D6E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2096A21"/>
    <w:multiLevelType w:val="hybridMultilevel"/>
    <w:tmpl w:val="9A46FE3E"/>
    <w:lvl w:ilvl="0" w:tplc="080A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3EB"/>
    <w:rsid w:val="000006FE"/>
    <w:rsid w:val="00030A5E"/>
    <w:rsid w:val="00056CC5"/>
    <w:rsid w:val="000D5713"/>
    <w:rsid w:val="000E3E37"/>
    <w:rsid w:val="00161547"/>
    <w:rsid w:val="0018091E"/>
    <w:rsid w:val="0018161A"/>
    <w:rsid w:val="001907F7"/>
    <w:rsid w:val="00303813"/>
    <w:rsid w:val="003474A3"/>
    <w:rsid w:val="004822FC"/>
    <w:rsid w:val="004B18F1"/>
    <w:rsid w:val="00516F51"/>
    <w:rsid w:val="005252BD"/>
    <w:rsid w:val="005D4F34"/>
    <w:rsid w:val="006245E5"/>
    <w:rsid w:val="00626DE2"/>
    <w:rsid w:val="006B6E7A"/>
    <w:rsid w:val="00711519"/>
    <w:rsid w:val="00737E00"/>
    <w:rsid w:val="007657DB"/>
    <w:rsid w:val="00790EF7"/>
    <w:rsid w:val="00800995"/>
    <w:rsid w:val="008216D3"/>
    <w:rsid w:val="00843E85"/>
    <w:rsid w:val="00891E92"/>
    <w:rsid w:val="008B4FAE"/>
    <w:rsid w:val="008B5C14"/>
    <w:rsid w:val="0097375D"/>
    <w:rsid w:val="009D732C"/>
    <w:rsid w:val="00A351BE"/>
    <w:rsid w:val="00A37146"/>
    <w:rsid w:val="00B20EDF"/>
    <w:rsid w:val="00B54452"/>
    <w:rsid w:val="00B720FD"/>
    <w:rsid w:val="00BB1B19"/>
    <w:rsid w:val="00C34854"/>
    <w:rsid w:val="00C81B07"/>
    <w:rsid w:val="00D5317C"/>
    <w:rsid w:val="00E215AA"/>
    <w:rsid w:val="00ED2776"/>
    <w:rsid w:val="00EE0763"/>
    <w:rsid w:val="00EE63EB"/>
    <w:rsid w:val="00EF4DA5"/>
    <w:rsid w:val="00F234CC"/>
    <w:rsid w:val="00F716B9"/>
    <w:rsid w:val="00F87715"/>
    <w:rsid w:val="00FE4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7012D0-4487-4839-B295-ECF7DDEB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63EB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63E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E63E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63EB"/>
    <w:rPr>
      <w:lang w:val="es-ES"/>
    </w:rPr>
  </w:style>
  <w:style w:type="paragraph" w:styleId="Sinespaciado">
    <w:name w:val="No Spacing"/>
    <w:uiPriority w:val="1"/>
    <w:qFormat/>
    <w:rsid w:val="00EE63EB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07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07F7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Social</dc:creator>
  <cp:keywords/>
  <dc:description/>
  <cp:lastModifiedBy>Desarrollo Economico</cp:lastModifiedBy>
  <cp:revision>2</cp:revision>
  <cp:lastPrinted>2017-12-21T18:28:00Z</cp:lastPrinted>
  <dcterms:created xsi:type="dcterms:W3CDTF">2022-08-30T16:29:00Z</dcterms:created>
  <dcterms:modified xsi:type="dcterms:W3CDTF">2022-08-30T16:29:00Z</dcterms:modified>
</cp:coreProperties>
</file>