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7" w:rsidRPr="009F7BB8" w:rsidRDefault="009A6FD7" w:rsidP="009F7B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4C49" w:rsidRPr="00D33062" w:rsidRDefault="009F7BB8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D33062">
        <w:rPr>
          <w:rFonts w:ascii="Times New Roman" w:hAnsi="Times New Roman" w:cs="Times New Roman"/>
          <w:b/>
          <w:sz w:val="24"/>
          <w:szCs w:val="24"/>
          <w:u w:val="none"/>
        </w:rPr>
        <w:t>C</w:t>
      </w:r>
      <w:r w:rsidR="007A4C49" w:rsidRPr="00D33062">
        <w:rPr>
          <w:rFonts w:ascii="Times New Roman" w:hAnsi="Times New Roman" w:cs="Times New Roman"/>
          <w:b/>
          <w:sz w:val="24"/>
          <w:szCs w:val="24"/>
          <w:u w:val="none"/>
        </w:rPr>
        <w:t>. VICENTE GARCIA CAMPOS</w:t>
      </w:r>
      <w:r w:rsidRPr="00D33062">
        <w:rPr>
          <w:rFonts w:ascii="Times New Roman" w:hAnsi="Times New Roman" w:cs="Times New Roman"/>
          <w:b/>
          <w:sz w:val="24"/>
          <w:szCs w:val="24"/>
          <w:u w:val="none"/>
        </w:rPr>
        <w:t xml:space="preserve">, </w:t>
      </w:r>
      <w:r w:rsidR="007A4C49" w:rsidRPr="00D33062">
        <w:rPr>
          <w:rFonts w:ascii="Times New Roman" w:hAnsi="Times New Roman" w:cs="Times New Roman"/>
          <w:b/>
          <w:sz w:val="24"/>
          <w:szCs w:val="24"/>
          <w:u w:val="none"/>
        </w:rPr>
        <w:t xml:space="preserve"> PRESIDENTE MUN</w:t>
      </w:r>
      <w:r w:rsidRPr="00D33062">
        <w:rPr>
          <w:rFonts w:ascii="Times New Roman" w:hAnsi="Times New Roman" w:cs="Times New Roman"/>
          <w:b/>
          <w:sz w:val="24"/>
          <w:szCs w:val="24"/>
          <w:u w:val="none"/>
        </w:rPr>
        <w:t>ICIPAL DE S</w:t>
      </w:r>
      <w:r w:rsidR="007A4C49" w:rsidRPr="00D33062">
        <w:rPr>
          <w:rFonts w:ascii="Times New Roman" w:hAnsi="Times New Roman" w:cs="Times New Roman"/>
          <w:b/>
          <w:sz w:val="24"/>
          <w:szCs w:val="24"/>
          <w:u w:val="none"/>
        </w:rPr>
        <w:t>AN JUAN DE LOS  LAGOS</w:t>
      </w:r>
      <w:r w:rsidR="00F37975">
        <w:rPr>
          <w:rFonts w:ascii="Times New Roman" w:hAnsi="Times New Roman" w:cs="Times New Roman"/>
          <w:b/>
          <w:sz w:val="24"/>
          <w:szCs w:val="24"/>
          <w:u w:val="none"/>
        </w:rPr>
        <w:t>,</w:t>
      </w:r>
      <w:r w:rsidR="007A4C49" w:rsidRPr="00D33062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D33062">
        <w:rPr>
          <w:rFonts w:ascii="Times New Roman" w:hAnsi="Times New Roman" w:cs="Times New Roman"/>
          <w:b/>
          <w:sz w:val="24"/>
          <w:szCs w:val="24"/>
          <w:u w:val="none"/>
        </w:rPr>
        <w:t>JALISCO,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 xml:space="preserve"> en uso de sus facultades mentales y at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ribuciones que nos confiere la Constitución P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 xml:space="preserve">olítica de nuestro país en los </w:t>
      </w:r>
      <w:r w:rsidR="00F37975" w:rsidRPr="00D33062">
        <w:rPr>
          <w:rFonts w:ascii="Times New Roman" w:hAnsi="Times New Roman" w:cs="Times New Roman"/>
          <w:sz w:val="24"/>
          <w:szCs w:val="24"/>
          <w:u w:val="none"/>
        </w:rPr>
        <w:t>a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 xml:space="preserve">rtículos 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21 y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115 fracciones I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>I y III; artículos 73 fracción I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 xml:space="preserve">, 77 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>fracciones I y V, y 86 de la Constitución Política del E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stado de Jalisco y con fundamento en lo dispuesto por los artículos 40 fracción I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>I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, articulo 42 fracción IV; 43,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44,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45,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46,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47 fracción V de la Ley de Gobierno y la Admini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>stración Publica Municipal del E</w:t>
      </w:r>
      <w:r w:rsidR="007A4C49" w:rsidRPr="00D33062">
        <w:rPr>
          <w:rFonts w:ascii="Times New Roman" w:hAnsi="Times New Roman" w:cs="Times New Roman"/>
          <w:sz w:val="24"/>
          <w:szCs w:val="24"/>
          <w:u w:val="none"/>
        </w:rPr>
        <w:t>stado de Jalisco.</w:t>
      </w:r>
    </w:p>
    <w:p w:rsidR="007A4C49" w:rsidRPr="00D33062" w:rsidRDefault="007A4C49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7A4C49" w:rsidRPr="00D33062" w:rsidRDefault="007A4C49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D33062">
        <w:rPr>
          <w:rFonts w:ascii="Times New Roman" w:hAnsi="Times New Roman" w:cs="Times New Roman"/>
          <w:sz w:val="24"/>
          <w:szCs w:val="24"/>
          <w:u w:val="none"/>
        </w:rPr>
        <w:t>Por lo anteriormente expuesto y fu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>ndamentado, el H. Ayuntamiento Municipal de S</w:t>
      </w:r>
      <w:r w:rsidRPr="00D33062">
        <w:rPr>
          <w:rFonts w:ascii="Times New Roman" w:hAnsi="Times New Roman" w:cs="Times New Roman"/>
          <w:sz w:val="24"/>
          <w:szCs w:val="24"/>
          <w:u w:val="none"/>
        </w:rPr>
        <w:t xml:space="preserve">an Juan de los Lagos; 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>h</w:t>
      </w:r>
      <w:r w:rsidRPr="00D33062">
        <w:rPr>
          <w:rFonts w:ascii="Times New Roman" w:hAnsi="Times New Roman" w:cs="Times New Roman"/>
          <w:sz w:val="24"/>
          <w:szCs w:val="24"/>
          <w:u w:val="none"/>
        </w:rPr>
        <w:t>a tenido a bien dictar el siguiente:</w:t>
      </w:r>
    </w:p>
    <w:p w:rsidR="007A4C49" w:rsidRPr="00D33062" w:rsidRDefault="007A4C49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9F7BB8" w:rsidRPr="009F7BB8" w:rsidRDefault="009F7BB8" w:rsidP="009F7BB8">
      <w:pPr>
        <w:jc w:val="both"/>
        <w:rPr>
          <w:rFonts w:ascii="Times New Roman" w:hAnsi="Times New Roman" w:cs="Times New Roman"/>
          <w:u w:val="none"/>
        </w:rPr>
      </w:pPr>
    </w:p>
    <w:p w:rsidR="007A4C49" w:rsidRPr="00E01D9F" w:rsidRDefault="007A4C49" w:rsidP="00D33062">
      <w:pPr>
        <w:jc w:val="center"/>
        <w:rPr>
          <w:rFonts w:ascii="Times New Roman" w:hAnsi="Times New Roman" w:cs="Times New Roman"/>
          <w:b/>
          <w:sz w:val="32"/>
          <w:szCs w:val="32"/>
          <w:u w:val="none"/>
        </w:rPr>
      </w:pPr>
      <w:r w:rsidRPr="00E01D9F">
        <w:rPr>
          <w:rFonts w:ascii="Times New Roman" w:hAnsi="Times New Roman" w:cs="Times New Roman"/>
          <w:b/>
          <w:sz w:val="32"/>
          <w:szCs w:val="32"/>
          <w:u w:val="none"/>
        </w:rPr>
        <w:t xml:space="preserve">REGLAMENTO DE </w:t>
      </w:r>
      <w:r w:rsidR="009F7BB8" w:rsidRPr="00E01D9F">
        <w:rPr>
          <w:rFonts w:ascii="Times New Roman" w:hAnsi="Times New Roman" w:cs="Times New Roman"/>
          <w:b/>
          <w:sz w:val="32"/>
          <w:szCs w:val="32"/>
          <w:u w:val="none"/>
        </w:rPr>
        <w:t xml:space="preserve">ASEO </w:t>
      </w:r>
      <w:r w:rsidR="00D33062" w:rsidRPr="00E01D9F">
        <w:rPr>
          <w:rFonts w:ascii="Times New Roman" w:hAnsi="Times New Roman" w:cs="Times New Roman"/>
          <w:b/>
          <w:sz w:val="32"/>
          <w:szCs w:val="32"/>
          <w:u w:val="none"/>
        </w:rPr>
        <w:t>PÚBLICO</w:t>
      </w:r>
      <w:r w:rsidRPr="00E01D9F">
        <w:rPr>
          <w:rFonts w:ascii="Times New Roman" w:hAnsi="Times New Roman" w:cs="Times New Roman"/>
          <w:b/>
          <w:sz w:val="32"/>
          <w:szCs w:val="32"/>
          <w:u w:val="none"/>
        </w:rPr>
        <w:t>.</w:t>
      </w:r>
    </w:p>
    <w:p w:rsidR="009F7BB8" w:rsidRDefault="009F7BB8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E01D9F" w:rsidRDefault="00E01D9F" w:rsidP="00E01D9F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9F7BB8" w:rsidRDefault="009F7BB8" w:rsidP="00E01D9F">
      <w:pPr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CAPITULO I</w:t>
      </w:r>
    </w:p>
    <w:p w:rsidR="00E01D9F" w:rsidRDefault="00E01D9F" w:rsidP="00E01D9F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DISPOSICIONES GENERALES</w:t>
      </w:r>
    </w:p>
    <w:p w:rsidR="00E01D9F" w:rsidRDefault="00E01D9F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E01D9F" w:rsidRDefault="00E01D9F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9F7BB8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01D9F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9F7BB8" w:rsidRPr="00E01D9F">
        <w:rPr>
          <w:rFonts w:ascii="Times New Roman" w:hAnsi="Times New Roman" w:cs="Times New Roman"/>
          <w:b/>
          <w:sz w:val="24"/>
          <w:szCs w:val="24"/>
          <w:u w:val="none"/>
        </w:rPr>
        <w:t xml:space="preserve"> I.-</w:t>
      </w:r>
      <w:r w:rsidR="004F078B"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 w:rsidR="009F7BB8">
        <w:rPr>
          <w:rFonts w:ascii="Times New Roman" w:hAnsi="Times New Roman" w:cs="Times New Roman"/>
          <w:sz w:val="24"/>
          <w:szCs w:val="24"/>
          <w:u w:val="none"/>
        </w:rPr>
        <w:t xml:space="preserve">l presente reglamento es de interés </w:t>
      </w:r>
      <w:r>
        <w:rPr>
          <w:rFonts w:ascii="Times New Roman" w:hAnsi="Times New Roman" w:cs="Times New Roman"/>
          <w:sz w:val="24"/>
          <w:szCs w:val="24"/>
          <w:u w:val="none"/>
        </w:rPr>
        <w:t>público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 y su aplicación comprende el territorio que de hecho y de derecho l</w:t>
      </w:r>
      <w:r>
        <w:rPr>
          <w:rFonts w:ascii="Times New Roman" w:hAnsi="Times New Roman" w:cs="Times New Roman"/>
          <w:sz w:val="24"/>
          <w:szCs w:val="24"/>
          <w:u w:val="none"/>
        </w:rPr>
        <w:t>e corresponde  al municipio de San Juan de los Lagos, Jalisco, relativo al servicio de aseo pú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blico, tarea que recae en el H. Ayuntamiento.</w:t>
      </w:r>
    </w:p>
    <w:p w:rsidR="00D33062" w:rsidRDefault="00D33062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33062" w:rsidRDefault="00D33062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D33062">
        <w:rPr>
          <w:rFonts w:ascii="Times New Roman" w:hAnsi="Times New Roman" w:cs="Times New Roman"/>
          <w:b/>
          <w:sz w:val="24"/>
          <w:szCs w:val="24"/>
          <w:u w:val="none"/>
        </w:rPr>
        <w:t>Artículo 2.-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>
        <w:rPr>
          <w:rFonts w:ascii="Times New Roman" w:hAnsi="Times New Roman" w:cs="Times New Roman"/>
          <w:sz w:val="24"/>
          <w:szCs w:val="24"/>
          <w:u w:val="none"/>
        </w:rPr>
        <w:t>l servicio de aseo público comprende:</w:t>
      </w:r>
    </w:p>
    <w:p w:rsidR="003B785B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33062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a) E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l aseo de áreas públicas ubicadas dentro del municipio tales como calles, avenidas, calzadas, plazas, jardines, parques</w:t>
      </w:r>
      <w:r>
        <w:rPr>
          <w:rFonts w:ascii="Times New Roman" w:hAnsi="Times New Roman" w:cs="Times New Roman"/>
          <w:sz w:val="24"/>
          <w:szCs w:val="24"/>
          <w:u w:val="none"/>
        </w:rPr>
        <w:t>,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 etc.</w:t>
      </w:r>
    </w:p>
    <w:p w:rsidR="00D33062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b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) El servicio de recolección de basura y desperdicios que se generen en los inmuebles destinados a viviendas, y en área publicas comerciales.</w:t>
      </w:r>
    </w:p>
    <w:p w:rsidR="00D33062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c) E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l transporte de los desechos orgánicos e i</w:t>
      </w:r>
      <w:r>
        <w:rPr>
          <w:rFonts w:ascii="Times New Roman" w:hAnsi="Times New Roman" w:cs="Times New Roman"/>
          <w:sz w:val="24"/>
          <w:szCs w:val="24"/>
          <w:u w:val="none"/>
        </w:rPr>
        <w:t>norgánicos a los sitios que fij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e la autoridad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D33062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d) E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l transporte, entierro o cremación de cadáveres de animales recogidos en las </w:t>
      </w:r>
      <w:r w:rsidR="003834EB">
        <w:rPr>
          <w:rFonts w:ascii="Times New Roman" w:hAnsi="Times New Roman" w:cs="Times New Roman"/>
          <w:sz w:val="24"/>
          <w:szCs w:val="24"/>
          <w:u w:val="none"/>
        </w:rPr>
        <w:t>vías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 públicas y áreas de uso común.</w:t>
      </w:r>
    </w:p>
    <w:p w:rsidR="00D33062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e) C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olocación de contenedores y ot</w:t>
      </w:r>
      <w:r>
        <w:rPr>
          <w:rFonts w:ascii="Times New Roman" w:hAnsi="Times New Roman" w:cs="Times New Roman"/>
          <w:sz w:val="24"/>
          <w:szCs w:val="24"/>
          <w:u w:val="none"/>
        </w:rPr>
        <w:t>r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os accesorios de aseo en lugares necesarios.</w:t>
      </w:r>
    </w:p>
    <w:p w:rsidR="00D33062" w:rsidRDefault="00D33062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33062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01D9F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D33062" w:rsidRPr="00E01D9F">
        <w:rPr>
          <w:rFonts w:ascii="Times New Roman" w:hAnsi="Times New Roman" w:cs="Times New Roman"/>
          <w:b/>
          <w:sz w:val="24"/>
          <w:szCs w:val="24"/>
          <w:u w:val="none"/>
        </w:rPr>
        <w:t xml:space="preserve"> 3.-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l servicio de aseo </w:t>
      </w:r>
      <w:r>
        <w:rPr>
          <w:rFonts w:ascii="Times New Roman" w:hAnsi="Times New Roman" w:cs="Times New Roman"/>
          <w:sz w:val="24"/>
          <w:szCs w:val="24"/>
          <w:u w:val="none"/>
        </w:rPr>
        <w:t>público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 en este municipio corresponde prestarlo al H. Ayuntamiento por conducto del depar</w:t>
      </w:r>
      <w:r w:rsidR="003834EB">
        <w:rPr>
          <w:rFonts w:ascii="Times New Roman" w:hAnsi="Times New Roman" w:cs="Times New Roman"/>
          <w:sz w:val="24"/>
          <w:szCs w:val="24"/>
          <w:u w:val="none"/>
        </w:rPr>
        <w:t>tamento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 xml:space="preserve"> de aseo </w:t>
      </w:r>
      <w:r>
        <w:rPr>
          <w:rFonts w:ascii="Times New Roman" w:hAnsi="Times New Roman" w:cs="Times New Roman"/>
          <w:sz w:val="24"/>
          <w:szCs w:val="24"/>
          <w:u w:val="none"/>
        </w:rPr>
        <w:t>público</w:t>
      </w:r>
      <w:r w:rsidR="00D33062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D33062" w:rsidRDefault="00D33062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33062" w:rsidRDefault="00D33062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01D9F">
        <w:rPr>
          <w:rFonts w:ascii="Times New Roman" w:hAnsi="Times New Roman" w:cs="Times New Roman"/>
          <w:b/>
          <w:sz w:val="24"/>
          <w:szCs w:val="24"/>
          <w:u w:val="none"/>
        </w:rPr>
        <w:t>Articulo 4.-</w:t>
      </w:r>
      <w:r w:rsidR="003834EB">
        <w:rPr>
          <w:rFonts w:ascii="Times New Roman" w:hAnsi="Times New Roman" w:cs="Times New Roman"/>
          <w:sz w:val="24"/>
          <w:szCs w:val="24"/>
          <w:u w:val="none"/>
        </w:rPr>
        <w:t xml:space="preserve"> El aseo de las 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>áreas publicas, la recolección y</w:t>
      </w:r>
      <w:r w:rsidR="003834EB">
        <w:rPr>
          <w:rFonts w:ascii="Times New Roman" w:hAnsi="Times New Roman" w:cs="Times New Roman"/>
          <w:sz w:val="24"/>
          <w:szCs w:val="24"/>
          <w:u w:val="none"/>
        </w:rPr>
        <w:t xml:space="preserve"> transporte de basura y desperdicios, se hará conforme a las disposiciones del municipio y la colaboración de vecinos, fijándose los días, horarios y forma en que se prestara el servicio, procurando hacerlo del conocimiento de la población, para que este en condiciones de cumplir con las obligaciones que les impone este reglamento.</w:t>
      </w:r>
    </w:p>
    <w:p w:rsidR="003834EB" w:rsidRDefault="003834E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34EB" w:rsidRDefault="003834E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01D9F">
        <w:rPr>
          <w:rFonts w:ascii="Times New Roman" w:hAnsi="Times New Roman" w:cs="Times New Roman"/>
          <w:b/>
          <w:sz w:val="24"/>
          <w:szCs w:val="24"/>
          <w:u w:val="none"/>
        </w:rPr>
        <w:t>Articulo 5.-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Los industriales, comerciantes y prestadores de servicios pueden contratar con el Ayuntamiento, servicios especiales de recolección y transporte de desechos, quienes no contraten deberán depositarlos en los horarios, en las condiciones y lugares que la autoridad municipal señale.</w:t>
      </w:r>
    </w:p>
    <w:p w:rsidR="003834EB" w:rsidRDefault="003834E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34EB" w:rsidRDefault="003834E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E01D9F"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>Articulo 6.-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a basura y desperdicios recolectados en las áreas públicas serán colocadas en depósitos situados convenientemente y en tal numero que cubran las necesidades de la población. 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Su costo e instalación será a cargo del municipio, o bien de los particulares cuando por motivo de su actividad ellos lo generen.</w:t>
      </w:r>
    </w:p>
    <w:p w:rsidR="00E01D9F" w:rsidRDefault="00E01D9F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8E72C3" w:rsidRDefault="00500E1D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8E72C3" w:rsidRPr="00A969A3">
        <w:rPr>
          <w:rFonts w:ascii="Times New Roman" w:hAnsi="Times New Roman" w:cs="Times New Roman"/>
          <w:b/>
          <w:sz w:val="24"/>
          <w:szCs w:val="24"/>
          <w:u w:val="none"/>
        </w:rPr>
        <w:t xml:space="preserve"> 7.-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 w:rsidR="008E72C3">
        <w:rPr>
          <w:rFonts w:ascii="Times New Roman" w:hAnsi="Times New Roman" w:cs="Times New Roman"/>
          <w:sz w:val="24"/>
          <w:szCs w:val="24"/>
          <w:u w:val="none"/>
        </w:rPr>
        <w:t xml:space="preserve">a basura que se genera en los edificios </w:t>
      </w:r>
      <w:r>
        <w:rPr>
          <w:rFonts w:ascii="Times New Roman" w:hAnsi="Times New Roman" w:cs="Times New Roman"/>
          <w:sz w:val="24"/>
          <w:szCs w:val="24"/>
          <w:u w:val="none"/>
        </w:rPr>
        <w:t>públicos</w:t>
      </w:r>
      <w:r w:rsidR="008E72C3">
        <w:rPr>
          <w:rFonts w:ascii="Times New Roman" w:hAnsi="Times New Roman" w:cs="Times New Roman"/>
          <w:sz w:val="24"/>
          <w:szCs w:val="24"/>
          <w:u w:val="none"/>
        </w:rPr>
        <w:t xml:space="preserve"> y privados </w:t>
      </w:r>
      <w:r>
        <w:rPr>
          <w:rFonts w:ascii="Times New Roman" w:hAnsi="Times New Roman" w:cs="Times New Roman"/>
          <w:sz w:val="24"/>
          <w:szCs w:val="24"/>
          <w:u w:val="none"/>
        </w:rPr>
        <w:t>deberá</w:t>
      </w:r>
      <w:r w:rsidR="008E72C3">
        <w:rPr>
          <w:rFonts w:ascii="Times New Roman" w:hAnsi="Times New Roman" w:cs="Times New Roman"/>
          <w:sz w:val="24"/>
          <w:szCs w:val="24"/>
          <w:u w:val="none"/>
        </w:rPr>
        <w:t xml:space="preserve"> colocarse en los recipientes susceptibles de putrefacción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o</w:t>
      </w:r>
      <w:r w:rsidR="008E72C3">
        <w:rPr>
          <w:rFonts w:ascii="Times New Roman" w:hAnsi="Times New Roman" w:cs="Times New Roman"/>
          <w:sz w:val="24"/>
          <w:szCs w:val="24"/>
          <w:u w:val="none"/>
        </w:rPr>
        <w:t xml:space="preserve"> en bolsas de polietileno.</w:t>
      </w:r>
    </w:p>
    <w:p w:rsidR="00500E1D" w:rsidRDefault="00500E1D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00E1D" w:rsidRDefault="00500E1D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8.-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La basura o desperdicios provenientes de hospitales, sanatorios, consultorios médicos o de otros establecimientos comerciales que a juicio de las autoridades sanitarias o municipales puedan entr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>añar un peligro para la salud pú</w:t>
      </w:r>
      <w:r>
        <w:rPr>
          <w:rFonts w:ascii="Times New Roman" w:hAnsi="Times New Roman" w:cs="Times New Roman"/>
          <w:sz w:val="24"/>
          <w:szCs w:val="24"/>
          <w:u w:val="none"/>
        </w:rPr>
        <w:t>blica, deberán ser embasados herméticamente y colocados en bolsa de polietileno, para ser recolectadas y confinadas adecuadamente por el personal del departamento de aseo publico.</w:t>
      </w:r>
    </w:p>
    <w:p w:rsidR="00500E1D" w:rsidRDefault="00500E1D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500E1D" w:rsidRDefault="003B785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500E1D" w:rsidRPr="00A969A3">
        <w:rPr>
          <w:rFonts w:ascii="Times New Roman" w:hAnsi="Times New Roman" w:cs="Times New Roman"/>
          <w:b/>
          <w:sz w:val="24"/>
          <w:szCs w:val="24"/>
          <w:u w:val="none"/>
        </w:rPr>
        <w:t xml:space="preserve"> 9.-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 w:rsidR="00500E1D">
        <w:rPr>
          <w:rFonts w:ascii="Times New Roman" w:hAnsi="Times New Roman" w:cs="Times New Roman"/>
          <w:sz w:val="24"/>
          <w:szCs w:val="24"/>
          <w:u w:val="none"/>
        </w:rPr>
        <w:t xml:space="preserve">os propietarios o encargados </w:t>
      </w:r>
      <w:r w:rsidR="00094B90">
        <w:rPr>
          <w:rFonts w:ascii="Times New Roman" w:hAnsi="Times New Roman" w:cs="Times New Roman"/>
          <w:sz w:val="24"/>
          <w:szCs w:val="24"/>
          <w:u w:val="none"/>
        </w:rPr>
        <w:t xml:space="preserve">de expendios, bodegas, comercios, industrias o cualquier otro tipo de establecimiento que con motivo de la carga o descarga de la venta o consumo inmediato de sus productos ensucie la 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>vía</w:t>
      </w:r>
      <w:r w:rsidR="00094B90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pública</w:t>
      </w:r>
      <w:r w:rsidR="00094B90">
        <w:rPr>
          <w:rFonts w:ascii="Times New Roman" w:hAnsi="Times New Roman" w:cs="Times New Roman"/>
          <w:sz w:val="24"/>
          <w:szCs w:val="24"/>
          <w:u w:val="none"/>
        </w:rPr>
        <w:t xml:space="preserve">, están obligados a instalar depósitos de </w:t>
      </w:r>
      <w:r>
        <w:rPr>
          <w:rFonts w:ascii="Times New Roman" w:hAnsi="Times New Roman" w:cs="Times New Roman"/>
          <w:sz w:val="24"/>
          <w:szCs w:val="24"/>
          <w:u w:val="none"/>
        </w:rPr>
        <w:t>b</w:t>
      </w:r>
      <w:r w:rsidR="00094B90">
        <w:rPr>
          <w:rFonts w:ascii="Times New Roman" w:hAnsi="Times New Roman" w:cs="Times New Roman"/>
          <w:sz w:val="24"/>
          <w:szCs w:val="24"/>
          <w:u w:val="none"/>
        </w:rPr>
        <w:t>asura, el aseo inmediato del lugar y en su caso el lavado del mismo.</w:t>
      </w:r>
    </w:p>
    <w:p w:rsidR="00094B90" w:rsidRDefault="00094B9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094B90" w:rsidRDefault="00094B9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10.</w:t>
      </w:r>
      <w:r w:rsidR="00A969A3">
        <w:rPr>
          <w:rFonts w:ascii="Times New Roman" w:hAnsi="Times New Roman" w:cs="Times New Roman"/>
          <w:b/>
          <w:sz w:val="24"/>
          <w:szCs w:val="24"/>
          <w:u w:val="none"/>
        </w:rPr>
        <w:t>-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P</w:t>
      </w:r>
      <w:r>
        <w:rPr>
          <w:rFonts w:ascii="Times New Roman" w:hAnsi="Times New Roman" w:cs="Times New Roman"/>
          <w:sz w:val="24"/>
          <w:szCs w:val="24"/>
          <w:u w:val="none"/>
        </w:rPr>
        <w:t>ara el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 xml:space="preserve"> barrido de las calles y calza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>das con equipo y personal del A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yuntamiento se 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>dará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 xml:space="preserve"> a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conocer al publico el horario que a  cada persona corresponda, a fin de que se abstengan de estacionar vehículos o colocar obstáculos que impidan y dificulten la limpieza,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 xml:space="preserve"> o bien que se retiren oportuna</w:t>
      </w:r>
      <w:r>
        <w:rPr>
          <w:rFonts w:ascii="Times New Roman" w:hAnsi="Times New Roman" w:cs="Times New Roman"/>
          <w:sz w:val="24"/>
          <w:szCs w:val="24"/>
          <w:u w:val="none"/>
        </w:rPr>
        <w:t>m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sz w:val="24"/>
          <w:szCs w:val="24"/>
          <w:u w:val="none"/>
        </w:rPr>
        <w:t>nte los que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hayan colocado, en la inteligencia de que de no hacerlo, la autoridad municipal </w:t>
      </w:r>
      <w:r w:rsidR="00E01D9F">
        <w:rPr>
          <w:rFonts w:ascii="Times New Roman" w:hAnsi="Times New Roman" w:cs="Times New Roman"/>
          <w:sz w:val="24"/>
          <w:szCs w:val="24"/>
          <w:u w:val="none"/>
        </w:rPr>
        <w:t>procederá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a su retiro a costo del infractor.</w:t>
      </w:r>
    </w:p>
    <w:p w:rsidR="00094B90" w:rsidRDefault="00094B9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094B90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A969A3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094B90" w:rsidRPr="00A969A3">
        <w:rPr>
          <w:rFonts w:ascii="Times New Roman" w:hAnsi="Times New Roman" w:cs="Times New Roman"/>
          <w:b/>
          <w:sz w:val="24"/>
          <w:szCs w:val="24"/>
          <w:u w:val="none"/>
        </w:rPr>
        <w:t>11</w:t>
      </w:r>
      <w:r w:rsidR="00A969A3">
        <w:rPr>
          <w:rFonts w:ascii="Times New Roman" w:hAnsi="Times New Roman" w:cs="Times New Roman"/>
          <w:b/>
          <w:sz w:val="24"/>
          <w:szCs w:val="24"/>
          <w:u w:val="none"/>
        </w:rPr>
        <w:t>.-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 w:rsidR="00094B90">
        <w:rPr>
          <w:rFonts w:ascii="Times New Roman" w:hAnsi="Times New Roman" w:cs="Times New Roman"/>
          <w:sz w:val="24"/>
          <w:szCs w:val="24"/>
          <w:u w:val="none"/>
        </w:rPr>
        <w:t>a basura recolectada por el person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al del servicio de aseo publico, es propiedad municipal, </w:t>
      </w:r>
      <w:r w:rsidR="000E36CC">
        <w:rPr>
          <w:rFonts w:ascii="Times New Roman" w:hAnsi="Times New Roman" w:cs="Times New Roman"/>
          <w:sz w:val="24"/>
          <w:szCs w:val="24"/>
          <w:u w:val="none"/>
        </w:rPr>
        <w:t>podrá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 apro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>vecharse industrial o comercial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>mente en forma  directa, en su caso o por concesionarios, en ambos ca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>sos deberán coordinarse con la Secretaria del Medio A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mbiente para el desarrollo </w:t>
      </w:r>
      <w:r w:rsidR="000E36CC">
        <w:rPr>
          <w:rFonts w:ascii="Times New Roman" w:hAnsi="Times New Roman" w:cs="Times New Roman"/>
          <w:sz w:val="24"/>
          <w:szCs w:val="24"/>
          <w:u w:val="none"/>
        </w:rPr>
        <w:t>sustentable, previo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 convenio</w:t>
      </w:r>
      <w:r w:rsidR="003B785B">
        <w:rPr>
          <w:rFonts w:ascii="Times New Roman" w:hAnsi="Times New Roman" w:cs="Times New Roman"/>
          <w:sz w:val="24"/>
          <w:szCs w:val="24"/>
          <w:u w:val="none"/>
        </w:rPr>
        <w:t>,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E36CC">
        <w:rPr>
          <w:rFonts w:ascii="Times New Roman" w:hAnsi="Times New Roman" w:cs="Times New Roman"/>
          <w:sz w:val="24"/>
          <w:szCs w:val="24"/>
          <w:u w:val="none"/>
        </w:rPr>
        <w:t>determinarán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 las condiciones y los mecanismos mas adecuados a  seguir.</w:t>
      </w:r>
    </w:p>
    <w:p w:rsidR="00B10E34" w:rsidRDefault="00B10E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B10E34" w:rsidRDefault="000E36C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B10E34" w:rsidRPr="00A969A3">
        <w:rPr>
          <w:rFonts w:ascii="Times New Roman" w:hAnsi="Times New Roman" w:cs="Times New Roman"/>
          <w:b/>
          <w:sz w:val="24"/>
          <w:szCs w:val="24"/>
          <w:u w:val="none"/>
        </w:rPr>
        <w:t xml:space="preserve"> 12.-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os rellenos sanitarios de basura </w:t>
      </w:r>
      <w:r>
        <w:rPr>
          <w:rFonts w:ascii="Times New Roman" w:hAnsi="Times New Roman" w:cs="Times New Roman"/>
          <w:sz w:val="24"/>
          <w:szCs w:val="24"/>
          <w:u w:val="none"/>
        </w:rPr>
        <w:t>deberán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situarse</w:t>
      </w:r>
      <w:r w:rsidR="00B10E34">
        <w:rPr>
          <w:rFonts w:ascii="Times New Roman" w:hAnsi="Times New Roman" w:cs="Times New Roman"/>
          <w:sz w:val="24"/>
          <w:szCs w:val="24"/>
          <w:u w:val="none"/>
        </w:rPr>
        <w:t xml:space="preserve"> en lugares que señale la autoridad municipal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atendiendo 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>a lo que dispongan las leyes federales y estatales sobre</w:t>
      </w:r>
      <w:r w:rsidR="004E25FC">
        <w:rPr>
          <w:rFonts w:ascii="Times New Roman" w:hAnsi="Times New Roman" w:cs="Times New Roman"/>
          <w:sz w:val="24"/>
          <w:szCs w:val="24"/>
          <w:u w:val="none"/>
        </w:rPr>
        <w:t xml:space="preserve"> el mejoramiento del ambiente, c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>onforme a las mejoras técnicas.</w:t>
      </w:r>
    </w:p>
    <w:p w:rsidR="00207A43" w:rsidRDefault="00207A4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07A43" w:rsidRDefault="00207A4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07A43">
        <w:rPr>
          <w:rFonts w:ascii="Times New Roman" w:hAnsi="Times New Roman" w:cs="Times New Roman"/>
          <w:b/>
          <w:sz w:val="24"/>
          <w:szCs w:val="24"/>
          <w:u w:val="none"/>
        </w:rPr>
        <w:t>Artículo 13.-</w:t>
      </w:r>
      <w:r w:rsidR="004E25FC"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>
        <w:rPr>
          <w:rFonts w:ascii="Times New Roman" w:hAnsi="Times New Roman" w:cs="Times New Roman"/>
          <w:sz w:val="24"/>
          <w:szCs w:val="24"/>
          <w:u w:val="none"/>
        </w:rPr>
        <w:t>l servicio de aseo público deberá cumplir diariamente cuando no se especifique lo contrario con las rutas de los vehículos recolectores y los horarios de los presentes incisos:</w:t>
      </w:r>
    </w:p>
    <w:p w:rsidR="004E25FC" w:rsidRDefault="004E25F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07A43" w:rsidRDefault="004E25F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 xml:space="preserve">) RUTA 1: comienza entre las 1:00 </w:t>
      </w:r>
      <w:r>
        <w:rPr>
          <w:rFonts w:ascii="Times New Roman" w:hAnsi="Times New Roman" w:cs="Times New Roman"/>
          <w:sz w:val="24"/>
          <w:szCs w:val="24"/>
          <w:u w:val="none"/>
        </w:rPr>
        <w:t>AM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 xml:space="preserve"> y 2:00 </w:t>
      </w:r>
      <w:r>
        <w:rPr>
          <w:rFonts w:ascii="Times New Roman" w:hAnsi="Times New Roman" w:cs="Times New Roman"/>
          <w:sz w:val="24"/>
          <w:szCs w:val="24"/>
          <w:u w:val="none"/>
        </w:rPr>
        <w:t>AM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 xml:space="preserve"> abarca </w:t>
      </w:r>
      <w:r>
        <w:rPr>
          <w:rFonts w:ascii="Times New Roman" w:hAnsi="Times New Roman" w:cs="Times New Roman"/>
          <w:sz w:val="24"/>
          <w:szCs w:val="24"/>
          <w:u w:val="none"/>
        </w:rPr>
        <w:t>toda la zona centro desde el río hasta el callejón de la F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>ortuna y desde el boule</w:t>
      </w:r>
      <w:r>
        <w:rPr>
          <w:rFonts w:ascii="Times New Roman" w:hAnsi="Times New Roman" w:cs="Times New Roman"/>
          <w:sz w:val="24"/>
          <w:szCs w:val="24"/>
          <w:u w:val="none"/>
        </w:rPr>
        <w:t>vard Díaz Ordaz hasta la calle B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 xml:space="preserve">enigno </w:t>
      </w:r>
      <w:r>
        <w:rPr>
          <w:rFonts w:ascii="Times New Roman" w:hAnsi="Times New Roman" w:cs="Times New Roman"/>
          <w:sz w:val="24"/>
          <w:szCs w:val="24"/>
          <w:u w:val="none"/>
        </w:rPr>
        <w:t>Romo, además de la colonia del Barrio A</w:t>
      </w:r>
      <w:r w:rsidR="00207A43">
        <w:rPr>
          <w:rFonts w:ascii="Times New Roman" w:hAnsi="Times New Roman" w:cs="Times New Roman"/>
          <w:sz w:val="24"/>
          <w:szCs w:val="24"/>
          <w:u w:val="none"/>
        </w:rPr>
        <w:t>lto, y los lunes el Alcalá.</w:t>
      </w:r>
    </w:p>
    <w:p w:rsidR="008B71E7" w:rsidRDefault="008B71E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8B71E7" w:rsidRDefault="004E25F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b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) RUTA 2: comienza a las 6: 00 </w:t>
      </w:r>
      <w:r>
        <w:rPr>
          <w:rFonts w:ascii="Times New Roman" w:hAnsi="Times New Roman" w:cs="Times New Roman"/>
          <w:sz w:val="24"/>
          <w:szCs w:val="24"/>
          <w:u w:val="none"/>
        </w:rPr>
        <w:t>AM en la calle Juárez, R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esbalón</w:t>
      </w:r>
      <w:r>
        <w:rPr>
          <w:rFonts w:ascii="Times New Roman" w:hAnsi="Times New Roman" w:cs="Times New Roman"/>
          <w:sz w:val="24"/>
          <w:szCs w:val="24"/>
          <w:u w:val="none"/>
        </w:rPr>
        <w:t>, I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turbide</w:t>
      </w:r>
      <w:r>
        <w:rPr>
          <w:rFonts w:ascii="Times New Roman" w:hAnsi="Times New Roman" w:cs="Times New Roman"/>
          <w:sz w:val="24"/>
          <w:szCs w:val="24"/>
          <w:u w:val="none"/>
        </w:rPr>
        <w:t>,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 p</w:t>
      </w:r>
      <w:r>
        <w:rPr>
          <w:rFonts w:ascii="Times New Roman" w:hAnsi="Times New Roman" w:cs="Times New Roman"/>
          <w:sz w:val="24"/>
          <w:szCs w:val="24"/>
          <w:u w:val="none"/>
        </w:rPr>
        <w:t>rivada José Guadalupe de Anda, P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edro Maria Márquez, además realiza tres recorridos, de la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zona centro saliendo desde el Hospital Dr. Manuel Montero, Ángel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 Gómez, </w:t>
      </w:r>
      <w:r>
        <w:rPr>
          <w:rFonts w:ascii="Times New Roman" w:hAnsi="Times New Roman" w:cs="Times New Roman"/>
          <w:sz w:val="24"/>
          <w:szCs w:val="24"/>
          <w:u w:val="none"/>
        </w:rPr>
        <w:t>Independencia, Plazuela de Romo, Rita Pérez de Moreno, S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imón Hernández, Segovia, regr</w:t>
      </w:r>
      <w:r>
        <w:rPr>
          <w:rFonts w:ascii="Times New Roman" w:hAnsi="Times New Roman" w:cs="Times New Roman"/>
          <w:sz w:val="24"/>
          <w:szCs w:val="24"/>
          <w:u w:val="none"/>
        </w:rPr>
        <w:t>esando a instalarse a la Plaza P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rincipal.</w:t>
      </w:r>
    </w:p>
    <w:p w:rsidR="008B71E7" w:rsidRDefault="004E25F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Los domingos va hacia Agua de O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bispo, martes y los jueves</w:t>
      </w:r>
      <w:r>
        <w:rPr>
          <w:rFonts w:ascii="Times New Roman" w:hAnsi="Times New Roman" w:cs="Times New Roman"/>
          <w:sz w:val="24"/>
          <w:szCs w:val="24"/>
          <w:u w:val="none"/>
        </w:rPr>
        <w:t>, los C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harcos.</w:t>
      </w:r>
    </w:p>
    <w:p w:rsidR="008B71E7" w:rsidRDefault="008B71E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8B71E7" w:rsidRDefault="004E25F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) RUTA 3: Campaneo: comienza a las 7.00 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 xml:space="preserve">AM. 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en la colon</w:t>
      </w:r>
      <w:r>
        <w:rPr>
          <w:rFonts w:ascii="Times New Roman" w:hAnsi="Times New Roman" w:cs="Times New Roman"/>
          <w:sz w:val="24"/>
          <w:szCs w:val="24"/>
          <w:u w:val="none"/>
        </w:rPr>
        <w:t>ia la Martinica, la Salle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,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Bolitas, San Vicente, Francisco Javier Nuño, G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allito</w:t>
      </w:r>
      <w:r>
        <w:rPr>
          <w:rFonts w:ascii="Times New Roman" w:hAnsi="Times New Roman" w:cs="Times New Roman"/>
          <w:sz w:val="24"/>
          <w:szCs w:val="24"/>
          <w:u w:val="none"/>
        </w:rPr>
        <w:t>, Colonias Espíritu S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anto,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las Ventanas, Loma Linda, Mártires Cristeros, A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yuntamiento, </w:t>
      </w:r>
      <w:r>
        <w:rPr>
          <w:rFonts w:ascii="Times New Roman" w:hAnsi="Times New Roman" w:cs="Times New Roman"/>
          <w:sz w:val="24"/>
          <w:szCs w:val="24"/>
          <w:u w:val="none"/>
        </w:rPr>
        <w:t>la Mezquitera, P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resitas</w:t>
      </w:r>
      <w:r>
        <w:rPr>
          <w:rFonts w:ascii="Times New Roman" w:hAnsi="Times New Roman" w:cs="Times New Roman"/>
          <w:sz w:val="24"/>
          <w:szCs w:val="24"/>
          <w:u w:val="none"/>
        </w:rPr>
        <w:t>, Av. Santa R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osa y Fovisste.</w:t>
      </w:r>
    </w:p>
    <w:p w:rsidR="008B71E7" w:rsidRDefault="008B71E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8B71E7" w:rsidRDefault="004E25F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) RUTA 4: Comienza a las 2:00 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>AM. En la colonia el Herrero, mi nuevo S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an 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Juan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, lomas de 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>Galindo, San José, B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enito 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>Juárez, hasta la A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v. Luis Donaldo Colosio, 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Riviera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 xml:space="preserve"> y el P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aso. Lunes miércoles y 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viernes y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 domingos van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 xml:space="preserve"> al fraccionamiento los Lagos, Nissan, talleres de carretera y Antenas. Martes y sábados a S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 xml:space="preserve">anta 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>C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ecilia y</w:t>
      </w:r>
      <w:r w:rsidR="00004489">
        <w:rPr>
          <w:rFonts w:ascii="Times New Roman" w:hAnsi="Times New Roman" w:cs="Times New Roman"/>
          <w:sz w:val="24"/>
          <w:szCs w:val="24"/>
          <w:u w:val="none"/>
        </w:rPr>
        <w:t xml:space="preserve"> Lomas V</w:t>
      </w:r>
      <w:r w:rsidR="008B71E7">
        <w:rPr>
          <w:rFonts w:ascii="Times New Roman" w:hAnsi="Times New Roman" w:cs="Times New Roman"/>
          <w:sz w:val="24"/>
          <w:szCs w:val="24"/>
          <w:u w:val="none"/>
        </w:rPr>
        <w:t>erdes.</w:t>
      </w:r>
    </w:p>
    <w:p w:rsidR="008B71E7" w:rsidRDefault="008B71E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08F1" w:rsidRDefault="00004489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e) RUTA 5: Comienza a las 2:00 AM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.  En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 xml:space="preserve"> A</w:t>
      </w:r>
      <w:r>
        <w:rPr>
          <w:rFonts w:ascii="Times New Roman" w:hAnsi="Times New Roman" w:cs="Times New Roman"/>
          <w:sz w:val="24"/>
          <w:szCs w:val="24"/>
          <w:u w:val="none"/>
        </w:rPr>
        <w:t>v. Lázaro Cárdenas, el Rosario, Pedregoso Cerrito, Plaza de Toros, Sangre de C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ris</w:t>
      </w:r>
      <w:r>
        <w:rPr>
          <w:rFonts w:ascii="Times New Roman" w:hAnsi="Times New Roman" w:cs="Times New Roman"/>
          <w:sz w:val="24"/>
          <w:szCs w:val="24"/>
          <w:u w:val="none"/>
        </w:rPr>
        <w:t>to, Niños Héroes, San Martín y Santa L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ucia. Martes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 xml:space="preserve"> y jueves  Mezqui</w:t>
      </w:r>
      <w:r>
        <w:rPr>
          <w:rFonts w:ascii="Times New Roman" w:hAnsi="Times New Roman" w:cs="Times New Roman"/>
          <w:sz w:val="24"/>
          <w:szCs w:val="24"/>
          <w:u w:val="none"/>
        </w:rPr>
        <w:t>tic, la Cuesta, Rosa de C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sz w:val="24"/>
          <w:szCs w:val="24"/>
          <w:u w:val="none"/>
        </w:rPr>
        <w:t>stilla y las M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oras.</w:t>
      </w:r>
    </w:p>
    <w:p w:rsidR="003808F1" w:rsidRDefault="003808F1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08F1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f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) RUTA 6: Especial, recorrerá calle</w:t>
      </w:r>
      <w:r>
        <w:rPr>
          <w:rFonts w:ascii="Times New Roman" w:hAnsi="Times New Roman" w:cs="Times New Roman"/>
          <w:sz w:val="24"/>
          <w:szCs w:val="24"/>
          <w:u w:val="none"/>
        </w:rPr>
        <w:t>s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que por problemas de vialidad, no puedan transitar los camiones, así mismo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recorre las Conejeras, el Carrizo de A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bajo, quiquiriquís y camino hasta el basurero municipal.</w:t>
      </w:r>
    </w:p>
    <w:p w:rsidR="003808F1" w:rsidRDefault="003808F1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08F1" w:rsidRDefault="003808F1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F84AC7">
        <w:rPr>
          <w:rFonts w:ascii="Times New Roman" w:hAnsi="Times New Roman" w:cs="Times New Roman"/>
          <w:b/>
          <w:sz w:val="24"/>
          <w:szCs w:val="24"/>
          <w:u w:val="none"/>
        </w:rPr>
        <w:t>Articulo 14.-</w:t>
      </w:r>
      <w:r w:rsidR="0002391A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os usuarios del servicio de aseo publico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deberán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sacar la basura de las 20:00 horas en adelante y hasta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las 2.00 </w:t>
      </w:r>
      <w:r w:rsidR="0002391A">
        <w:rPr>
          <w:rFonts w:ascii="Times New Roman" w:hAnsi="Times New Roman" w:cs="Times New Roman"/>
          <w:sz w:val="24"/>
          <w:szCs w:val="24"/>
          <w:u w:val="none"/>
        </w:rPr>
        <w:t>AM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Tratándose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rutas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nocturnas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y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tratándose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rutas de</w:t>
      </w:r>
      <w:r w:rsidR="0002391A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campan</w:t>
      </w:r>
      <w:r w:rsidR="0002391A">
        <w:rPr>
          <w:rFonts w:ascii="Times New Roman" w:hAnsi="Times New Roman" w:cs="Times New Roman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o cuando pase el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camión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recolector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3808F1" w:rsidRDefault="003808F1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08F1" w:rsidRDefault="00F84AC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F84AC7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3808F1" w:rsidRPr="00F84AC7">
        <w:rPr>
          <w:rFonts w:ascii="Times New Roman" w:hAnsi="Times New Roman" w:cs="Times New Roman"/>
          <w:b/>
          <w:sz w:val="24"/>
          <w:szCs w:val="24"/>
          <w:u w:val="none"/>
        </w:rPr>
        <w:t xml:space="preserve"> 15.-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El </w:t>
      </w:r>
      <w:r w:rsidR="0002391A">
        <w:rPr>
          <w:rFonts w:ascii="Times New Roman" w:hAnsi="Times New Roman" w:cs="Times New Roman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sz w:val="24"/>
          <w:szCs w:val="24"/>
          <w:u w:val="none"/>
        </w:rPr>
        <w:t>yuntamiento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aprobará oportunamente el reglamento </w:t>
      </w:r>
      <w:r>
        <w:rPr>
          <w:rFonts w:ascii="Times New Roman" w:hAnsi="Times New Roman" w:cs="Times New Roman"/>
          <w:sz w:val="24"/>
          <w:szCs w:val="24"/>
          <w:u w:val="none"/>
        </w:rPr>
        <w:t>interior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del departamento de aseo </w:t>
      </w:r>
      <w:r>
        <w:rPr>
          <w:rFonts w:ascii="Times New Roman" w:hAnsi="Times New Roman" w:cs="Times New Roman"/>
          <w:sz w:val="24"/>
          <w:szCs w:val="24"/>
          <w:u w:val="none"/>
        </w:rPr>
        <w:t>público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, cuando así fuere </w:t>
      </w:r>
      <w:r>
        <w:rPr>
          <w:rFonts w:ascii="Times New Roman" w:hAnsi="Times New Roman" w:cs="Times New Roman"/>
          <w:sz w:val="24"/>
          <w:szCs w:val="24"/>
          <w:u w:val="none"/>
        </w:rPr>
        <w:t>necesario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3808F1" w:rsidRDefault="003808F1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02391A" w:rsidRDefault="0002391A" w:rsidP="00F84AC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808F1" w:rsidRPr="00F84AC7" w:rsidRDefault="00A969A3" w:rsidP="00F84AC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F84AC7">
        <w:rPr>
          <w:rFonts w:ascii="Times New Roman" w:hAnsi="Times New Roman" w:cs="Times New Roman"/>
          <w:b/>
          <w:sz w:val="24"/>
          <w:szCs w:val="24"/>
          <w:u w:val="none"/>
        </w:rPr>
        <w:t>CAPITULO II</w:t>
      </w:r>
    </w:p>
    <w:p w:rsidR="003808F1" w:rsidRPr="00F84AC7" w:rsidRDefault="00A969A3" w:rsidP="00F84AC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F84AC7">
        <w:rPr>
          <w:rFonts w:ascii="Times New Roman" w:hAnsi="Times New Roman" w:cs="Times New Roman"/>
          <w:b/>
          <w:sz w:val="24"/>
          <w:szCs w:val="24"/>
          <w:u w:val="none"/>
        </w:rPr>
        <w:t>DE LAS OBLIGACIONES</w:t>
      </w:r>
    </w:p>
    <w:p w:rsidR="003808F1" w:rsidRPr="00F84AC7" w:rsidRDefault="003808F1" w:rsidP="00F84AC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808F1" w:rsidRDefault="00F84AC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F84AC7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3808F1" w:rsidRPr="00F84AC7">
        <w:rPr>
          <w:rFonts w:ascii="Times New Roman" w:hAnsi="Times New Roman" w:cs="Times New Roman"/>
          <w:b/>
          <w:sz w:val="24"/>
          <w:szCs w:val="24"/>
          <w:u w:val="none"/>
        </w:rPr>
        <w:t xml:space="preserve"> 16.-</w:t>
      </w:r>
      <w:r w:rsidR="0002391A">
        <w:rPr>
          <w:rFonts w:ascii="Times New Roman" w:hAnsi="Times New Roman" w:cs="Times New Roman"/>
          <w:sz w:val="24"/>
          <w:szCs w:val="24"/>
          <w:u w:val="none"/>
        </w:rPr>
        <w:t xml:space="preserve"> S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on obligaciones de los habitantes de este mu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nicipio, por cuanto a limpieza 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de refiere:</w:t>
      </w:r>
    </w:p>
    <w:p w:rsidR="003808F1" w:rsidRDefault="003808F1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08F1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2391A">
        <w:rPr>
          <w:rFonts w:ascii="Times New Roman" w:hAnsi="Times New Roman" w:cs="Times New Roman"/>
          <w:b/>
          <w:sz w:val="24"/>
          <w:szCs w:val="24"/>
          <w:u w:val="none"/>
        </w:rPr>
        <w:t>I.-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Participar en el mantenimiento y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conservación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de la limpieza de la ciudad, ejerciendo to</w:t>
      </w:r>
      <w:r>
        <w:rPr>
          <w:rFonts w:ascii="Times New Roman" w:hAnsi="Times New Roman" w:cs="Times New Roman"/>
          <w:sz w:val="24"/>
          <w:szCs w:val="24"/>
          <w:u w:val="none"/>
        </w:rPr>
        <w:t>da aquella actividad encaminada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 a la conservación de este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propósito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207A43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2391A">
        <w:rPr>
          <w:rFonts w:ascii="Times New Roman" w:hAnsi="Times New Roman" w:cs="Times New Roman"/>
          <w:b/>
          <w:sz w:val="24"/>
          <w:szCs w:val="24"/>
          <w:u w:val="none"/>
        </w:rPr>
        <w:t>II.-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Barrer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diariamente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los frentes 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 xml:space="preserve">de sus 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viviendas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 xml:space="preserve"> o negocios hasta la medianerí</w:t>
      </w:r>
      <w:r w:rsidR="003808F1">
        <w:rPr>
          <w:rFonts w:ascii="Times New Roman" w:hAnsi="Times New Roman" w:cs="Times New Roman"/>
          <w:sz w:val="24"/>
          <w:szCs w:val="24"/>
          <w:u w:val="none"/>
        </w:rPr>
        <w:t>a de sus colindancias.</w:t>
      </w:r>
    </w:p>
    <w:p w:rsidR="00F84AC7" w:rsidRPr="0002391A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2391A">
        <w:rPr>
          <w:rFonts w:ascii="Times New Roman" w:hAnsi="Times New Roman" w:cs="Times New Roman"/>
          <w:b/>
          <w:sz w:val="24"/>
          <w:szCs w:val="24"/>
          <w:u w:val="none"/>
        </w:rPr>
        <w:t>III.-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>Entregar a los prestadores de servicios de recolección sus residuos sólidos en la forma, lugar y tiempo que fije la dirección.</w:t>
      </w:r>
    </w:p>
    <w:p w:rsidR="00F84AC7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2391A">
        <w:rPr>
          <w:rFonts w:ascii="Times New Roman" w:hAnsi="Times New Roman" w:cs="Times New Roman"/>
          <w:b/>
          <w:sz w:val="24"/>
          <w:szCs w:val="24"/>
          <w:u w:val="none"/>
        </w:rPr>
        <w:t>IV.-</w:t>
      </w:r>
      <w:r w:rsidR="00F84AC7">
        <w:rPr>
          <w:rFonts w:ascii="Times New Roman" w:hAnsi="Times New Roman" w:cs="Times New Roman"/>
          <w:sz w:val="24"/>
          <w:szCs w:val="24"/>
          <w:u w:val="none"/>
        </w:rPr>
        <w:t xml:space="preserve">Evitar la acumulación de basura, desperdicios o animales muertos en los lotes baldíos de su propiedad o 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 xml:space="preserve">posesión. En caso de incumplimiento la autoridad municipal conminara al infractor para que en un término no mayor de tres días proceda a la limpieza, bajo el apercibimiento de que de no hacerlo, el personal municipal lo hará a su costa. </w:t>
      </w:r>
    </w:p>
    <w:p w:rsidR="00F84AC7" w:rsidRPr="0002391A" w:rsidRDefault="00F84AC7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834EB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2391A">
        <w:rPr>
          <w:rFonts w:ascii="Times New Roman" w:hAnsi="Times New Roman" w:cs="Times New Roman"/>
          <w:b/>
          <w:sz w:val="24"/>
          <w:szCs w:val="24"/>
          <w:u w:val="none"/>
        </w:rPr>
        <w:t>V.-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 xml:space="preserve">Dar aviso al personal de limpieza  cuando en las 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áreas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públicas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 xml:space="preserve"> existan animales muertos o acumulación de basura.</w:t>
      </w:r>
    </w:p>
    <w:p w:rsidR="00572CD6" w:rsidRDefault="0002391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02391A">
        <w:rPr>
          <w:rFonts w:ascii="Times New Roman" w:hAnsi="Times New Roman" w:cs="Times New Roman"/>
          <w:b/>
          <w:sz w:val="24"/>
          <w:szCs w:val="24"/>
          <w:u w:val="none"/>
        </w:rPr>
        <w:t>VI.-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>Los propietarios de establos, caballerizas o cualquier otro local destinado al encie</w:t>
      </w:r>
      <w:r w:rsidR="002A61B0">
        <w:rPr>
          <w:rFonts w:ascii="Times New Roman" w:hAnsi="Times New Roman" w:cs="Times New Roman"/>
          <w:sz w:val="24"/>
          <w:szCs w:val="24"/>
          <w:u w:val="none"/>
        </w:rPr>
        <w:t xml:space="preserve">rro de animales, cuya ubicación este </w:t>
      </w:r>
      <w:r w:rsidR="00DB5B3B">
        <w:rPr>
          <w:rFonts w:ascii="Times New Roman" w:hAnsi="Times New Roman" w:cs="Times New Roman"/>
          <w:sz w:val="24"/>
          <w:szCs w:val="24"/>
          <w:u w:val="none"/>
        </w:rPr>
        <w:t>debidamente autorizada, transportaran diariamente el estiércol a los sitios señalados para ello por la autoridad municipal.</w:t>
      </w:r>
    </w:p>
    <w:p w:rsidR="00572CD6" w:rsidRDefault="002A61B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A61B0"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>VII.-</w:t>
      </w:r>
      <w:r>
        <w:rPr>
          <w:rFonts w:ascii="Times New Roman" w:hAnsi="Times New Roman" w:cs="Times New Roman"/>
          <w:sz w:val="24"/>
          <w:szCs w:val="24"/>
          <w:u w:val="none"/>
        </w:rPr>
        <w:t>L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os propietarios, concesionarios y encargados de terminales de autobuses y camiones para el transporte de pasajeros y carga, deberán mantener aseado el interior de las terminales y vehículo</w:t>
      </w:r>
      <w:r>
        <w:rPr>
          <w:rFonts w:ascii="Times New Roman" w:hAnsi="Times New Roman" w:cs="Times New Roman"/>
          <w:sz w:val="24"/>
          <w:szCs w:val="24"/>
          <w:u w:val="none"/>
        </w:rPr>
        <w:t>s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, así como la vía pública que al inmueble corresponda y fijar en el interior de los autobuses</w:t>
      </w:r>
      <w:r>
        <w:rPr>
          <w:rFonts w:ascii="Times New Roman" w:hAnsi="Times New Roman" w:cs="Times New Roman"/>
          <w:sz w:val="24"/>
          <w:szCs w:val="24"/>
          <w:u w:val="none"/>
        </w:rPr>
        <w:t>,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 xml:space="preserve"> en lugares visibles, letreros indicativos de no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arrojar  basura en la vía pú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blica.</w:t>
      </w:r>
    </w:p>
    <w:p w:rsidR="00572CD6" w:rsidRDefault="002A61B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A61B0">
        <w:rPr>
          <w:rFonts w:ascii="Times New Roman" w:hAnsi="Times New Roman" w:cs="Times New Roman"/>
          <w:b/>
          <w:sz w:val="24"/>
          <w:szCs w:val="24"/>
          <w:u w:val="none"/>
        </w:rPr>
        <w:t>VIII.-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De los conductores de vehículos de carga en general deberán asegurar su carga debidamente para evitar su caída en la vía pública y en su caso recogerla de inmediato.</w:t>
      </w:r>
    </w:p>
    <w:p w:rsidR="00572CD6" w:rsidRDefault="002A61B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A61B0">
        <w:rPr>
          <w:rFonts w:ascii="Times New Roman" w:hAnsi="Times New Roman" w:cs="Times New Roman"/>
          <w:b/>
          <w:sz w:val="24"/>
          <w:szCs w:val="24"/>
          <w:u w:val="none"/>
        </w:rPr>
        <w:t>IX.-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De los vendedores o prestadores de servicios., ambulantes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 xml:space="preserve">o semifijos, mantener limpio el perímetro que ocupen y recoger la basura y desperdicios que tanto ellos como los clientes generen, 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>depositándolo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 xml:space="preserve"> en recipientes especiales para 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 xml:space="preserve">que 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>el personal de aseo publico proceda  a su recolección.</w:t>
      </w:r>
    </w:p>
    <w:p w:rsidR="00572CD6" w:rsidRDefault="002A61B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A61B0">
        <w:rPr>
          <w:rFonts w:ascii="Times New Roman" w:hAnsi="Times New Roman" w:cs="Times New Roman"/>
          <w:b/>
          <w:sz w:val="24"/>
          <w:szCs w:val="24"/>
          <w:u w:val="none"/>
        </w:rPr>
        <w:t>X.-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 xml:space="preserve">De los artesanos encargados de talleres para la 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>preparación</w:t>
      </w:r>
      <w:r w:rsidR="00572CD6">
        <w:rPr>
          <w:rFonts w:ascii="Times New Roman" w:hAnsi="Times New Roman" w:cs="Times New Roman"/>
          <w:sz w:val="24"/>
          <w:szCs w:val="24"/>
          <w:u w:val="none"/>
        </w:rPr>
        <w:t xml:space="preserve"> de toda clase de objetos, realizar sus labores exclusivamente en el interior de sus establecimientos.</w:t>
      </w:r>
    </w:p>
    <w:p w:rsidR="00611AAF" w:rsidRDefault="002A61B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2A61B0">
        <w:rPr>
          <w:rFonts w:ascii="Times New Roman" w:hAnsi="Times New Roman" w:cs="Times New Roman"/>
          <w:b/>
          <w:sz w:val="24"/>
          <w:szCs w:val="24"/>
          <w:u w:val="none"/>
        </w:rPr>
        <w:t>XI.-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>De los artesanos encargados de la construcción o reparación de inmuebles, evitar la diseminación de los materiales con que trabajen, y solo se les permitirá que dichos materiales permanezcan en la vía publica en los términos que dispone el reglamento de construcción en vigor.</w:t>
      </w:r>
    </w:p>
    <w:p w:rsidR="00611AAF" w:rsidRDefault="00B12C8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B12C8A">
        <w:rPr>
          <w:rFonts w:ascii="Times New Roman" w:hAnsi="Times New Roman" w:cs="Times New Roman"/>
          <w:b/>
          <w:sz w:val="24"/>
          <w:szCs w:val="24"/>
          <w:u w:val="none"/>
        </w:rPr>
        <w:t>XII.-</w:t>
      </w:r>
      <w:r>
        <w:rPr>
          <w:rFonts w:ascii="Times New Roman" w:hAnsi="Times New Roman" w:cs="Times New Roman"/>
          <w:sz w:val="24"/>
          <w:szCs w:val="24"/>
          <w:u w:val="none"/>
        </w:rPr>
        <w:t>D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>e los propietarios de expendios de gasolina, petróleos y similares tener en perfecto estado de limpieza las áreas de su despacho, sanitarios y vía publica correspondiente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572CD6" w:rsidRDefault="00B12C8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B12C8A">
        <w:rPr>
          <w:rFonts w:ascii="Times New Roman" w:hAnsi="Times New Roman" w:cs="Times New Roman"/>
          <w:b/>
          <w:sz w:val="24"/>
          <w:szCs w:val="24"/>
          <w:u w:val="none"/>
        </w:rPr>
        <w:t>XIII.-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 xml:space="preserve">Reportar al departamento de aseo 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>público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 xml:space="preserve"> las contravenciones a este reglamento.</w:t>
      </w:r>
    </w:p>
    <w:p w:rsidR="00611AAF" w:rsidRDefault="00B12C8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B12C8A">
        <w:rPr>
          <w:rFonts w:ascii="Times New Roman" w:hAnsi="Times New Roman" w:cs="Times New Roman"/>
          <w:b/>
          <w:sz w:val="24"/>
          <w:szCs w:val="24"/>
          <w:u w:val="none"/>
        </w:rPr>
        <w:t>XIV.-</w:t>
      </w:r>
      <w:r w:rsidR="00611AAF">
        <w:rPr>
          <w:rFonts w:ascii="Times New Roman" w:hAnsi="Times New Roman" w:cs="Times New Roman"/>
          <w:sz w:val="24"/>
          <w:szCs w:val="24"/>
          <w:u w:val="none"/>
        </w:rPr>
        <w:t>Reportar o denunciar ante el departamento de aseo publico, al ciudadano que no cumpla con este reglamento.</w:t>
      </w:r>
    </w:p>
    <w:p w:rsidR="00611AAF" w:rsidRDefault="00611AAF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611AAF" w:rsidRDefault="00611AAF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17.-</w:t>
      </w:r>
      <w:r w:rsidR="00B12C8A"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>
        <w:rPr>
          <w:rFonts w:ascii="Times New Roman" w:hAnsi="Times New Roman" w:cs="Times New Roman"/>
          <w:sz w:val="24"/>
          <w:szCs w:val="24"/>
          <w:u w:val="none"/>
        </w:rPr>
        <w:t>l departamento de aseo publico o l</w:t>
      </w:r>
      <w:r w:rsidR="003E3C53">
        <w:rPr>
          <w:rFonts w:ascii="Times New Roman" w:hAnsi="Times New Roman" w:cs="Times New Roman"/>
          <w:sz w:val="24"/>
          <w:szCs w:val="24"/>
          <w:u w:val="none"/>
        </w:rPr>
        <w:t>a dependencia designada por el A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yuntamiento, 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será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la autoridad encargada de aplicar y vigilar que se cumplan las disposiciones del pres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nte reglamento. Son autoridades auxiliares, en los 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términos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sus respectivos reglamentos y de las facultades que este contempla:</w:t>
      </w:r>
    </w:p>
    <w:p w:rsidR="00611AAF" w:rsidRDefault="00611AAF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475D2B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 xml:space="preserve">) La </w:t>
      </w:r>
      <w:r>
        <w:rPr>
          <w:rFonts w:ascii="Times New Roman" w:hAnsi="Times New Roman" w:cs="Times New Roman"/>
          <w:sz w:val="24"/>
          <w:szCs w:val="24"/>
          <w:u w:val="none"/>
        </w:rPr>
        <w:t>D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>irección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Seguridad Pública</w:t>
      </w:r>
    </w:p>
    <w:p w:rsidR="00475D2B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b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 xml:space="preserve">) La </w:t>
      </w:r>
      <w:r>
        <w:rPr>
          <w:rFonts w:ascii="Times New Roman" w:hAnsi="Times New Roman" w:cs="Times New Roman"/>
          <w:sz w:val="24"/>
          <w:szCs w:val="24"/>
          <w:u w:val="none"/>
        </w:rPr>
        <w:t>D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>irección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Transito y Vialidad M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unicipal</w:t>
      </w:r>
    </w:p>
    <w:p w:rsidR="00475D2B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c) La Oficialia mayor de Padrón y L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icencias</w:t>
      </w:r>
    </w:p>
    <w:p w:rsidR="00475D2B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 xml:space="preserve">) La </w:t>
      </w:r>
      <w:r>
        <w:rPr>
          <w:rFonts w:ascii="Times New Roman" w:hAnsi="Times New Roman" w:cs="Times New Roman"/>
          <w:sz w:val="24"/>
          <w:szCs w:val="24"/>
          <w:u w:val="none"/>
        </w:rPr>
        <w:t>D</w:t>
      </w:r>
      <w:r w:rsidR="00A969A3">
        <w:rPr>
          <w:rFonts w:ascii="Times New Roman" w:hAnsi="Times New Roman" w:cs="Times New Roman"/>
          <w:sz w:val="24"/>
          <w:szCs w:val="24"/>
          <w:u w:val="none"/>
        </w:rPr>
        <w:t>irección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C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omercio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y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 xml:space="preserve"> sus inspectores</w:t>
      </w:r>
    </w:p>
    <w:p w:rsidR="00475D2B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e) Los Delegados o Agentes M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>unicipales.</w:t>
      </w:r>
    </w:p>
    <w:p w:rsidR="00475D2B" w:rsidRDefault="00475D2B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475D2B" w:rsidRDefault="00475D2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475D2B">
        <w:rPr>
          <w:rFonts w:ascii="Times New Roman" w:hAnsi="Times New Roman" w:cs="Times New Roman"/>
          <w:b/>
          <w:sz w:val="24"/>
          <w:szCs w:val="24"/>
          <w:u w:val="none"/>
        </w:rPr>
        <w:t>Artículo 18.-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Queda estrictamente prohibido:</w:t>
      </w:r>
    </w:p>
    <w:p w:rsidR="003E3C5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475D2B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I.-</w:t>
      </w:r>
      <w:r>
        <w:rPr>
          <w:rFonts w:ascii="Times New Roman" w:hAnsi="Times New Roman" w:cs="Times New Roman"/>
          <w:sz w:val="24"/>
          <w:szCs w:val="24"/>
          <w:u w:val="none"/>
        </w:rPr>
        <w:t>A</w:t>
      </w:r>
      <w:r w:rsidR="00475D2B">
        <w:rPr>
          <w:rFonts w:ascii="Times New Roman" w:hAnsi="Times New Roman" w:cs="Times New Roman"/>
          <w:sz w:val="24"/>
          <w:szCs w:val="24"/>
          <w:u w:val="none"/>
        </w:rPr>
        <w:t xml:space="preserve">rrojar y abandonar en lotes baldíos 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>y áreas publicas residuos sólidos de cualquier especie.</w:t>
      </w:r>
    </w:p>
    <w:p w:rsidR="00A66A6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II.-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 xml:space="preserve">Extraer de los botes recolectores, depósitos o contenedores instalados en la </w:t>
      </w:r>
      <w:r>
        <w:rPr>
          <w:rFonts w:ascii="Times New Roman" w:hAnsi="Times New Roman" w:cs="Times New Roman"/>
          <w:sz w:val="24"/>
          <w:szCs w:val="24"/>
          <w:u w:val="none"/>
        </w:rPr>
        <w:t>vía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 xml:space="preserve"> publica, los residuos que contengan.</w:t>
      </w:r>
    </w:p>
    <w:p w:rsidR="00A66A6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III.-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 xml:space="preserve">Dañar, maltratar o destruir  los recipientes para depósitos de basura que coloque o mande colocar la dirección de aseo publico, </w:t>
      </w:r>
      <w:r>
        <w:rPr>
          <w:rFonts w:ascii="Times New Roman" w:hAnsi="Times New Roman" w:cs="Times New Roman"/>
          <w:sz w:val="24"/>
          <w:szCs w:val="24"/>
          <w:u w:val="none"/>
        </w:rPr>
        <w:t>así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 xml:space="preserve"> como los que hayan sido instalados por particulares.</w:t>
      </w:r>
    </w:p>
    <w:p w:rsidR="00A66A63" w:rsidRPr="003E3C53" w:rsidRDefault="003E3C53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IV.-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>Depositar basura comercial e industrial en contenedores que coloque la dirección como apoyo a la recolección domiciliaria generada en casa-habitación.</w:t>
      </w:r>
    </w:p>
    <w:p w:rsidR="00A66A6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V.-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>Sacudir ropa, alfombras, colchas o cualquier otro tipo de objetos en la vía publica.</w:t>
      </w:r>
    </w:p>
    <w:p w:rsidR="00A66A6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VI.-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>Estacionar vehículos en la vía publica que despidan olores fétidos.</w:t>
      </w:r>
    </w:p>
    <w:p w:rsidR="00A66A6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VII.-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>Ocupar la vía pública con vehículos u objetos abandonados que obstruyan y que sean generadores de contaminación.</w:t>
      </w:r>
    </w:p>
    <w:p w:rsidR="00A66A63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t>VIII.-</w:t>
      </w:r>
      <w:r w:rsidR="00A66A63">
        <w:rPr>
          <w:rFonts w:ascii="Times New Roman" w:hAnsi="Times New Roman" w:cs="Times New Roman"/>
          <w:sz w:val="24"/>
          <w:szCs w:val="24"/>
          <w:u w:val="none"/>
        </w:rPr>
        <w:t>Practicar el fecalismo en las vías públicas.</w:t>
      </w:r>
    </w:p>
    <w:p w:rsidR="00FF4667" w:rsidRDefault="003E3C5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E3C53"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>IX.-</w:t>
      </w:r>
      <w:r>
        <w:rPr>
          <w:rFonts w:ascii="Times New Roman" w:hAnsi="Times New Roman" w:cs="Times New Roman"/>
          <w:sz w:val="24"/>
          <w:szCs w:val="24"/>
          <w:u w:val="none"/>
        </w:rPr>
        <w:t>T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>odo acto u omisión qu</w:t>
      </w:r>
      <w:r>
        <w:rPr>
          <w:rFonts w:ascii="Times New Roman" w:hAnsi="Times New Roman" w:cs="Times New Roman"/>
          <w:sz w:val="24"/>
          <w:szCs w:val="24"/>
          <w:u w:val="none"/>
        </w:rPr>
        <w:t>e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 contribuyan al desaseo de las vías publicas, aéreas de uso común o áreas de interés publico y cualquier otro que impida la prestación del servicio de aseo.</w:t>
      </w:r>
    </w:p>
    <w:p w:rsidR="00FF4667" w:rsidRDefault="00FF466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E3C53" w:rsidRDefault="003E3C53" w:rsidP="00A969A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FF4667" w:rsidRPr="00A969A3" w:rsidRDefault="00A969A3" w:rsidP="00A969A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CAPITULO III</w:t>
      </w:r>
    </w:p>
    <w:p w:rsidR="00FF4667" w:rsidRPr="00A969A3" w:rsidRDefault="003E3C53" w:rsidP="003E3C53">
      <w:pPr>
        <w:ind w:left="708" w:firstLine="708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</w:t>
      </w:r>
      <w:r w:rsidR="00A969A3" w:rsidRPr="00A969A3">
        <w:rPr>
          <w:rFonts w:ascii="Times New Roman" w:hAnsi="Times New Roman" w:cs="Times New Roman"/>
          <w:b/>
          <w:sz w:val="24"/>
          <w:szCs w:val="24"/>
          <w:u w:val="none"/>
        </w:rPr>
        <w:t>DE LA CONCESION DE BIENES Y SERVICIOS</w:t>
      </w:r>
    </w:p>
    <w:p w:rsidR="00572CD6" w:rsidRPr="00A969A3" w:rsidRDefault="00572CD6" w:rsidP="00A969A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FF4667" w:rsidRDefault="00FF466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19.-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Tratándose de concesiones de bienes y servicios públicos municipales, el Ayuntamiento concretara las concesiones en base al cap</w:t>
      </w:r>
      <w:r w:rsidR="003E3C53">
        <w:rPr>
          <w:rFonts w:ascii="Times New Roman" w:hAnsi="Times New Roman" w:cs="Times New Roman"/>
          <w:sz w:val="24"/>
          <w:szCs w:val="24"/>
          <w:u w:val="none"/>
        </w:rPr>
        <w:t>itulo III titulo 6º de la ley de Gobierno y la Administración Publica Municipal del E</w:t>
      </w:r>
      <w:r>
        <w:rPr>
          <w:rFonts w:ascii="Times New Roman" w:hAnsi="Times New Roman" w:cs="Times New Roman"/>
          <w:sz w:val="24"/>
          <w:szCs w:val="24"/>
          <w:u w:val="none"/>
        </w:rPr>
        <w:t>stado de Jalisco.</w:t>
      </w:r>
    </w:p>
    <w:p w:rsidR="00FF4667" w:rsidRDefault="00FF466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A969A3" w:rsidRDefault="00A969A3" w:rsidP="00A969A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FF4667" w:rsidRPr="00A969A3" w:rsidRDefault="00A969A3" w:rsidP="00A969A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CAPITULO IV</w:t>
      </w:r>
    </w:p>
    <w:p w:rsidR="00FF4667" w:rsidRPr="00A969A3" w:rsidRDefault="003E3C53" w:rsidP="003E3C53">
      <w:pPr>
        <w:ind w:left="708" w:firstLine="708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="00A969A3" w:rsidRPr="00A969A3">
        <w:rPr>
          <w:rFonts w:ascii="Times New Roman" w:hAnsi="Times New Roman" w:cs="Times New Roman"/>
          <w:b/>
          <w:sz w:val="24"/>
          <w:szCs w:val="24"/>
          <w:u w:val="none"/>
        </w:rPr>
        <w:t>DEL ASEO PÚBLICO CONTRATADO</w:t>
      </w:r>
    </w:p>
    <w:p w:rsidR="00A969A3" w:rsidRDefault="00A969A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F4667" w:rsidRDefault="00FF466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20.-</w:t>
      </w:r>
      <w:r w:rsidR="003E3C53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as personas físicas o jurídicas, quienes se presten los servicios que en este capitulo se enumeran, pagaran los derechos </w:t>
      </w:r>
      <w:r w:rsidR="00A83715">
        <w:rPr>
          <w:rFonts w:ascii="Times New Roman" w:hAnsi="Times New Roman" w:cs="Times New Roman"/>
          <w:sz w:val="24"/>
          <w:szCs w:val="24"/>
          <w:u w:val="none"/>
        </w:rPr>
        <w:t>correspondientes conforme a la L</w:t>
      </w:r>
      <w:r w:rsidR="00706496">
        <w:rPr>
          <w:rFonts w:ascii="Times New Roman" w:hAnsi="Times New Roman" w:cs="Times New Roman"/>
          <w:sz w:val="24"/>
          <w:szCs w:val="24"/>
          <w:u w:val="none"/>
        </w:rPr>
        <w:t>ey de Ingresos del Municipio de San Juan de los L</w:t>
      </w:r>
      <w:r>
        <w:rPr>
          <w:rFonts w:ascii="Times New Roman" w:hAnsi="Times New Roman" w:cs="Times New Roman"/>
          <w:sz w:val="24"/>
          <w:szCs w:val="24"/>
          <w:u w:val="none"/>
        </w:rPr>
        <w:t>agos, vigente para cada ejercicio fiscal y las normas oficiales vigentes:</w:t>
      </w:r>
    </w:p>
    <w:p w:rsidR="00706496" w:rsidRDefault="0070649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F4667" w:rsidRDefault="0070649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06496">
        <w:rPr>
          <w:rFonts w:ascii="Times New Roman" w:hAnsi="Times New Roman" w:cs="Times New Roman"/>
          <w:b/>
          <w:sz w:val="24"/>
          <w:szCs w:val="24"/>
          <w:u w:val="none"/>
        </w:rPr>
        <w:t>I.-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P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or 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recolección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 de basura, desechos o desperdicios no </w:t>
      </w:r>
      <w:r>
        <w:rPr>
          <w:rFonts w:ascii="Times New Roman" w:hAnsi="Times New Roman" w:cs="Times New Roman"/>
          <w:sz w:val="24"/>
          <w:szCs w:val="24"/>
          <w:u w:val="none"/>
        </w:rPr>
        <w:t>peligrosos en vehículos del  A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>yuntamiento.</w:t>
      </w:r>
    </w:p>
    <w:p w:rsidR="00FF4667" w:rsidRDefault="0070649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06496">
        <w:rPr>
          <w:rFonts w:ascii="Times New Roman" w:hAnsi="Times New Roman" w:cs="Times New Roman"/>
          <w:b/>
          <w:sz w:val="24"/>
          <w:szCs w:val="24"/>
          <w:u w:val="none"/>
        </w:rPr>
        <w:t>II.-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P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or 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recolección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 y transporte para su incineración o tratamiento 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térmico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 de residuos 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biológicos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 xml:space="preserve"> infecciosos, previo dictamen de la autoridad correspondiente en vehículos del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>Ayuntamiento.</w:t>
      </w:r>
    </w:p>
    <w:p w:rsidR="00D55BF9" w:rsidRDefault="0070649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06496">
        <w:rPr>
          <w:rFonts w:ascii="Times New Roman" w:hAnsi="Times New Roman" w:cs="Times New Roman"/>
          <w:b/>
          <w:sz w:val="24"/>
          <w:szCs w:val="24"/>
          <w:u w:val="none"/>
        </w:rPr>
        <w:t xml:space="preserve">III.- </w:t>
      </w:r>
      <w:r>
        <w:rPr>
          <w:rFonts w:ascii="Times New Roman" w:hAnsi="Times New Roman" w:cs="Times New Roman"/>
          <w:sz w:val="24"/>
          <w:szCs w:val="24"/>
          <w:u w:val="none"/>
        </w:rPr>
        <w:t>P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or lim</w:t>
      </w:r>
      <w:r w:rsidR="00FF4667">
        <w:rPr>
          <w:rFonts w:ascii="Times New Roman" w:hAnsi="Times New Roman" w:cs="Times New Roman"/>
          <w:sz w:val="24"/>
          <w:szCs w:val="24"/>
          <w:u w:val="none"/>
        </w:rPr>
        <w:t>pieza de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 xml:space="preserve"> lotes baldíos, jardines, prados, banquetas o similares</w:t>
      </w:r>
      <w:r>
        <w:rPr>
          <w:rFonts w:ascii="Times New Roman" w:hAnsi="Times New Roman" w:cs="Times New Roman"/>
          <w:sz w:val="24"/>
          <w:szCs w:val="24"/>
          <w:u w:val="none"/>
        </w:rPr>
        <w:t>,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 xml:space="preserve"> en rebeldía del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los usuarios 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obligados a mantenerlos limpios quienes deberán pagar el costo del servicio dentro de cinco días posteriores a su notificación.</w:t>
      </w:r>
    </w:p>
    <w:p w:rsidR="00D55BF9" w:rsidRDefault="0070649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06496">
        <w:rPr>
          <w:rFonts w:ascii="Times New Roman" w:hAnsi="Times New Roman" w:cs="Times New Roman"/>
          <w:b/>
          <w:sz w:val="24"/>
          <w:szCs w:val="24"/>
          <w:u w:val="none"/>
        </w:rPr>
        <w:t>IV.-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C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uando se requieran servicios de camiones de aseo en forma exclusiva.</w:t>
      </w:r>
    </w:p>
    <w:p w:rsidR="00D55BF9" w:rsidRPr="00706496" w:rsidRDefault="00706496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706496">
        <w:rPr>
          <w:rFonts w:ascii="Times New Roman" w:hAnsi="Times New Roman" w:cs="Times New Roman"/>
          <w:b/>
          <w:sz w:val="24"/>
          <w:szCs w:val="24"/>
          <w:u w:val="none"/>
        </w:rPr>
        <w:t>V.-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P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or permitir a particulares que utilicen los tiraderos municipales.</w:t>
      </w:r>
    </w:p>
    <w:p w:rsidR="00D55BF9" w:rsidRDefault="0070649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706496">
        <w:rPr>
          <w:rFonts w:ascii="Times New Roman" w:hAnsi="Times New Roman" w:cs="Times New Roman"/>
          <w:b/>
          <w:sz w:val="24"/>
          <w:szCs w:val="24"/>
          <w:u w:val="none"/>
        </w:rPr>
        <w:t>VI.-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P</w:t>
      </w:r>
      <w:r w:rsidR="00D55BF9">
        <w:rPr>
          <w:rFonts w:ascii="Times New Roman" w:hAnsi="Times New Roman" w:cs="Times New Roman"/>
          <w:sz w:val="24"/>
          <w:szCs w:val="24"/>
          <w:u w:val="none"/>
        </w:rPr>
        <w:t>or otros servicios similares no especificados en este articulo.</w:t>
      </w:r>
    </w:p>
    <w:p w:rsidR="00A969A3" w:rsidRDefault="00A969A3" w:rsidP="00A969A3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A20477" w:rsidRDefault="00A20477" w:rsidP="00A2047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D55BF9" w:rsidRPr="00A20477" w:rsidRDefault="00A20477" w:rsidP="00A20477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>CAPITULO V</w:t>
      </w:r>
    </w:p>
    <w:p w:rsidR="00D55BF9" w:rsidRDefault="00A20477" w:rsidP="00A20477">
      <w:pPr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                          DE LAS</w:t>
      </w: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 xml:space="preserve"> SANCIONES</w:t>
      </w:r>
    </w:p>
    <w:p w:rsidR="00A20477" w:rsidRDefault="00A20477" w:rsidP="00A20477">
      <w:pPr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A20477" w:rsidRPr="00A20477" w:rsidRDefault="00A20477" w:rsidP="00A20477">
      <w:pPr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D55BF9" w:rsidRDefault="00D55BF9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21</w:t>
      </w:r>
      <w:r w:rsidR="00A20477">
        <w:rPr>
          <w:rFonts w:ascii="Times New Roman" w:hAnsi="Times New Roman" w:cs="Times New Roman"/>
          <w:b/>
          <w:sz w:val="24"/>
          <w:szCs w:val="24"/>
          <w:u w:val="none"/>
        </w:rPr>
        <w:t>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Las sanciones por faltas e i</w:t>
      </w:r>
      <w:r w:rsidR="001A2E6E">
        <w:rPr>
          <w:rFonts w:ascii="Times New Roman" w:hAnsi="Times New Roman" w:cs="Times New Roman"/>
          <w:sz w:val="24"/>
          <w:szCs w:val="24"/>
          <w:u w:val="none"/>
        </w:rPr>
        <w:t>ncumplimiento en la observancia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este reglamento consistirán en la aplicación progresiva de las siguientes sanciones:</w:t>
      </w:r>
    </w:p>
    <w:p w:rsidR="001A2E6E" w:rsidRDefault="001A2E6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>I.-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Amonestación por escrito por una sola ocasión.</w:t>
      </w:r>
    </w:p>
    <w:p w:rsidR="001A2E6E" w:rsidRDefault="00A2047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>II.-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M</w:t>
      </w:r>
      <w:r w:rsidR="001A2E6E">
        <w:rPr>
          <w:rFonts w:ascii="Times New Roman" w:hAnsi="Times New Roman" w:cs="Times New Roman"/>
          <w:sz w:val="24"/>
          <w:szCs w:val="24"/>
          <w:u w:val="none"/>
        </w:rPr>
        <w:t xml:space="preserve">ulta  de acuerdo al tabulador que </w:t>
      </w:r>
      <w:r>
        <w:rPr>
          <w:rFonts w:ascii="Times New Roman" w:hAnsi="Times New Roman" w:cs="Times New Roman"/>
          <w:sz w:val="24"/>
          <w:szCs w:val="24"/>
          <w:u w:val="none"/>
        </w:rPr>
        <w:t>más</w:t>
      </w:r>
      <w:r w:rsidR="001A2E6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3401D">
        <w:rPr>
          <w:rFonts w:ascii="Times New Roman" w:hAnsi="Times New Roman" w:cs="Times New Roman"/>
          <w:sz w:val="24"/>
          <w:szCs w:val="24"/>
          <w:u w:val="none"/>
        </w:rPr>
        <w:t>adelante</w:t>
      </w:r>
      <w:r w:rsidR="001A2E6E">
        <w:rPr>
          <w:rFonts w:ascii="Times New Roman" w:hAnsi="Times New Roman" w:cs="Times New Roman"/>
          <w:sz w:val="24"/>
          <w:szCs w:val="24"/>
          <w:u w:val="none"/>
        </w:rPr>
        <w:t xml:space="preserve"> se incluye.</w:t>
      </w:r>
    </w:p>
    <w:p w:rsidR="001A2E6E" w:rsidRDefault="001A2E6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>III.-</w:t>
      </w:r>
      <w:r>
        <w:rPr>
          <w:rFonts w:ascii="Times New Roman" w:hAnsi="Times New Roman" w:cs="Times New Roman"/>
          <w:sz w:val="24"/>
          <w:szCs w:val="24"/>
          <w:u w:val="none"/>
        </w:rPr>
        <w:t>Arresto hasta por 36 horas.</w:t>
      </w:r>
    </w:p>
    <w:p w:rsidR="001A2E6E" w:rsidRDefault="001A2E6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1A2E6E" w:rsidRDefault="001A2E6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Articulo 22.-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La dirección de aseo publico, a través de la Hacienda Pública Municipal, sancionara a quienes resulten responsables de las infracciones del presen</w:t>
      </w:r>
      <w:r w:rsidR="00A04A00">
        <w:rPr>
          <w:rFonts w:ascii="Times New Roman" w:hAnsi="Times New Roman" w:cs="Times New Roman"/>
          <w:sz w:val="24"/>
          <w:szCs w:val="24"/>
          <w:u w:val="none"/>
        </w:rPr>
        <w:t>te reglamento; tomando en consideración la conveniencia de erradicar practicas contrarias, indecorosas y antihigiénicas, respecto a la limpieza de la ciudad.</w:t>
      </w:r>
    </w:p>
    <w:p w:rsidR="00A04A00" w:rsidRDefault="00A04A0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A04A00" w:rsidRDefault="00A04A0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lastRenderedPageBreak/>
        <w:t>Articulo 23</w:t>
      </w:r>
      <w:r w:rsidR="00A969A3">
        <w:rPr>
          <w:rFonts w:ascii="Times New Roman" w:hAnsi="Times New Roman" w:cs="Times New Roman"/>
          <w:b/>
          <w:sz w:val="24"/>
          <w:szCs w:val="24"/>
          <w:u w:val="none"/>
        </w:rPr>
        <w:t>.-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>
        <w:rPr>
          <w:rFonts w:ascii="Times New Roman" w:hAnsi="Times New Roman" w:cs="Times New Roman"/>
          <w:sz w:val="24"/>
          <w:szCs w:val="24"/>
          <w:u w:val="none"/>
        </w:rPr>
        <w:t>a imposición y cumplimiento de las sanciones no eximirán al infractor de las obligaciones de corregir las irregularidades de que hayan dado motivo a las sanciones sin perjuicio de las penas que impongan las autoridades competentes, cuando aquellas sean constitutivas de delito.</w:t>
      </w:r>
    </w:p>
    <w:p w:rsidR="00A04A00" w:rsidRDefault="00A04A00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A04A00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A04A00" w:rsidRPr="00A969A3">
        <w:rPr>
          <w:rFonts w:ascii="Times New Roman" w:hAnsi="Times New Roman" w:cs="Times New Roman"/>
          <w:b/>
          <w:sz w:val="24"/>
          <w:szCs w:val="24"/>
          <w:u w:val="none"/>
        </w:rPr>
        <w:t xml:space="preserve"> 24.-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 L</w:t>
      </w:r>
      <w:r w:rsidR="00A04A00">
        <w:rPr>
          <w:rFonts w:ascii="Times New Roman" w:hAnsi="Times New Roman" w:cs="Times New Roman"/>
          <w:sz w:val="24"/>
          <w:szCs w:val="24"/>
          <w:u w:val="none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none"/>
        </w:rPr>
        <w:t>dirección</w:t>
      </w:r>
      <w:r w:rsidR="00A04A00">
        <w:rPr>
          <w:rFonts w:ascii="Times New Roman" w:hAnsi="Times New Roman" w:cs="Times New Roman"/>
          <w:sz w:val="24"/>
          <w:szCs w:val="24"/>
          <w:u w:val="none"/>
        </w:rPr>
        <w:t xml:space="preserve"> de aseo 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>público</w:t>
      </w:r>
      <w:r w:rsidR="00A04A00">
        <w:rPr>
          <w:rFonts w:ascii="Times New Roman" w:hAnsi="Times New Roman" w:cs="Times New Roman"/>
          <w:sz w:val="24"/>
          <w:szCs w:val="24"/>
          <w:u w:val="none"/>
        </w:rPr>
        <w:t xml:space="preserve"> para aplicar las sanciones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04A00">
        <w:rPr>
          <w:rFonts w:ascii="Times New Roman" w:hAnsi="Times New Roman" w:cs="Times New Roman"/>
          <w:sz w:val="24"/>
          <w:szCs w:val="24"/>
          <w:u w:val="none"/>
        </w:rPr>
        <w:t xml:space="preserve">correspondientes, </w:t>
      </w:r>
      <w:r>
        <w:rPr>
          <w:rFonts w:ascii="Times New Roman" w:hAnsi="Times New Roman" w:cs="Times New Roman"/>
          <w:sz w:val="24"/>
          <w:szCs w:val="24"/>
          <w:u w:val="none"/>
        </w:rPr>
        <w:t>deberá</w:t>
      </w:r>
      <w:r w:rsidR="00A04A00">
        <w:rPr>
          <w:rFonts w:ascii="Times New Roman" w:hAnsi="Times New Roman" w:cs="Times New Roman"/>
          <w:sz w:val="24"/>
          <w:szCs w:val="24"/>
          <w:u w:val="none"/>
        </w:rPr>
        <w:t xml:space="preserve"> tomar en cuenta </w:t>
      </w:r>
      <w:r>
        <w:rPr>
          <w:rFonts w:ascii="Times New Roman" w:hAnsi="Times New Roman" w:cs="Times New Roman"/>
          <w:sz w:val="24"/>
          <w:szCs w:val="24"/>
          <w:u w:val="none"/>
        </w:rPr>
        <w:t>las condiciones personales del infractor o la gravedad de la infracción y las modalidades y demás circunstancias en que esta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 se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haya cometido.</w:t>
      </w: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 25.-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Las infracciones al presente reglamento, se sancionaran de acuerdo a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>l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siguiente tabulador, independientemente del gasto del servicio, las multas se fijaran en días de salario mínimo general vigente conforme a la zona geográfica que corresponda del estado de Jalisco, entre los mínimos y los máximos que continuación se establecen:</w:t>
      </w:r>
    </w:p>
    <w:p w:rsidR="0004184E" w:rsidRPr="00A20477" w:rsidRDefault="0004184E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>I.-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Se sancionara con multa de 5 a 10 días de salari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o mínimo general vigente en el E</w:t>
      </w:r>
      <w:r>
        <w:rPr>
          <w:rFonts w:ascii="Times New Roman" w:hAnsi="Times New Roman" w:cs="Times New Roman"/>
          <w:sz w:val="24"/>
          <w:szCs w:val="24"/>
          <w:u w:val="none"/>
        </w:rPr>
        <w:t>stado a quienes incurran en las faltas u omisión que prevén los artículos siguientes:</w:t>
      </w: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Articulo 16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>º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incisos 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b, c, d, f, h, i,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 j.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04184E" w:rsidRDefault="00A2047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Articulo </w:t>
      </w:r>
      <w:r w:rsidR="0004184E">
        <w:rPr>
          <w:rFonts w:ascii="Times New Roman" w:hAnsi="Times New Roman" w:cs="Times New Roman"/>
          <w:sz w:val="24"/>
          <w:szCs w:val="24"/>
          <w:u w:val="none"/>
        </w:rPr>
        <w:t>18</w:t>
      </w:r>
      <w:r>
        <w:rPr>
          <w:rFonts w:ascii="Times New Roman" w:hAnsi="Times New Roman" w:cs="Times New Roman"/>
          <w:sz w:val="24"/>
          <w:szCs w:val="24"/>
          <w:u w:val="none"/>
        </w:rPr>
        <w:t>º</w:t>
      </w:r>
      <w:r w:rsidR="0004184E">
        <w:rPr>
          <w:rFonts w:ascii="Times New Roman" w:hAnsi="Times New Roman" w:cs="Times New Roman"/>
          <w:sz w:val="24"/>
          <w:szCs w:val="24"/>
          <w:u w:val="none"/>
        </w:rPr>
        <w:t xml:space="preserve"> incisos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a, b, e, </w:t>
      </w:r>
      <w:r w:rsidR="0004184E">
        <w:rPr>
          <w:rFonts w:ascii="Times New Roman" w:hAnsi="Times New Roman" w:cs="Times New Roman"/>
          <w:sz w:val="24"/>
          <w:szCs w:val="24"/>
          <w:u w:val="none"/>
        </w:rPr>
        <w:t>i.</w:t>
      </w: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20477">
        <w:rPr>
          <w:rFonts w:ascii="Times New Roman" w:hAnsi="Times New Roman" w:cs="Times New Roman"/>
          <w:b/>
          <w:sz w:val="24"/>
          <w:szCs w:val="24"/>
          <w:u w:val="none"/>
        </w:rPr>
        <w:t>II.-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 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e sancionara con multa de 10 a 15 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días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de salario 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mínimo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>vigente en e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l E</w:t>
      </w:r>
      <w:r w:rsidR="00A20477">
        <w:rPr>
          <w:rFonts w:ascii="Times New Roman" w:hAnsi="Times New Roman" w:cs="Times New Roman"/>
          <w:sz w:val="24"/>
          <w:szCs w:val="24"/>
          <w:u w:val="none"/>
        </w:rPr>
        <w:t xml:space="preserve">stado </w:t>
      </w:r>
      <w:r>
        <w:rPr>
          <w:rFonts w:ascii="Times New Roman" w:hAnsi="Times New Roman" w:cs="Times New Roman"/>
          <w:sz w:val="24"/>
          <w:szCs w:val="24"/>
          <w:u w:val="none"/>
        </w:rPr>
        <w:t>a qui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e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nes incurran el las faltas u omisiones que 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prevén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los 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artículos</w:t>
      </w: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Articulo 16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º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incisos g, l.</w:t>
      </w:r>
    </w:p>
    <w:p w:rsidR="001E465F" w:rsidRDefault="001E465F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Articulo 18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º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inciso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c,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d,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f,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>g,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y.</w:t>
      </w: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1E465F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E5634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1E465F" w:rsidRPr="005E5634">
        <w:rPr>
          <w:rFonts w:ascii="Times New Roman" w:hAnsi="Times New Roman" w:cs="Times New Roman"/>
          <w:b/>
          <w:sz w:val="24"/>
          <w:szCs w:val="24"/>
          <w:u w:val="none"/>
        </w:rPr>
        <w:t xml:space="preserve"> 26</w:t>
      </w:r>
      <w:r w:rsidRPr="005E5634">
        <w:rPr>
          <w:rFonts w:ascii="Times New Roman" w:hAnsi="Times New Roman" w:cs="Times New Roman"/>
          <w:b/>
          <w:sz w:val="24"/>
          <w:szCs w:val="24"/>
          <w:u w:val="none"/>
        </w:rPr>
        <w:t>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n caso de reincidencia independientemente de las sanciones que se prevén en los artícu</w:t>
      </w:r>
      <w:r>
        <w:rPr>
          <w:rFonts w:ascii="Times New Roman" w:hAnsi="Times New Roman" w:cs="Times New Roman"/>
          <w:sz w:val="24"/>
          <w:szCs w:val="24"/>
          <w:u w:val="none"/>
        </w:rPr>
        <w:t>los 21 y 25 de este reglamento,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 xml:space="preserve"> el departamento de aseo publico mandara limpiar sus banquetas, medianeras de calle y lotes baldíos por cuenta del propietario.</w:t>
      </w:r>
    </w:p>
    <w:p w:rsidR="001E465F" w:rsidRDefault="001E465F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1E465F" w:rsidRDefault="00A969A3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A969A3">
        <w:rPr>
          <w:rFonts w:ascii="Times New Roman" w:hAnsi="Times New Roman" w:cs="Times New Roman"/>
          <w:b/>
          <w:sz w:val="24"/>
          <w:szCs w:val="24"/>
          <w:u w:val="none"/>
        </w:rPr>
        <w:t>Artículo</w:t>
      </w:r>
      <w:r w:rsidR="001E465F" w:rsidRPr="00A969A3">
        <w:rPr>
          <w:rFonts w:ascii="Times New Roman" w:hAnsi="Times New Roman" w:cs="Times New Roman"/>
          <w:b/>
          <w:sz w:val="24"/>
          <w:szCs w:val="24"/>
          <w:u w:val="none"/>
        </w:rPr>
        <w:t xml:space="preserve"> 27.-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T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>ratándose de reincidencia por personas que ejerzan actividades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comerciales, industriales y de</w:t>
      </w:r>
      <w:r w:rsidR="001E465F">
        <w:rPr>
          <w:rFonts w:ascii="Times New Roman" w:hAnsi="Times New Roman" w:cs="Times New Roman"/>
          <w:sz w:val="24"/>
          <w:szCs w:val="24"/>
          <w:u w:val="none"/>
        </w:rPr>
        <w:t xml:space="preserve"> servicios se aplicaran las sanciones previstas en este reglamento independientemente de lo que prevén los demás reglamentos municipales aplicables en cada caso.</w:t>
      </w:r>
    </w:p>
    <w:p w:rsidR="001E465F" w:rsidRDefault="001E465F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E5634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1E465F" w:rsidRDefault="0023147A" w:rsidP="005E5634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E5634">
        <w:rPr>
          <w:rFonts w:ascii="Times New Roman" w:hAnsi="Times New Roman" w:cs="Times New Roman"/>
          <w:b/>
          <w:sz w:val="24"/>
          <w:szCs w:val="24"/>
          <w:u w:val="none"/>
        </w:rPr>
        <w:t>TRANSITORIOS</w:t>
      </w:r>
    </w:p>
    <w:p w:rsidR="005E5634" w:rsidRDefault="005E5634" w:rsidP="005E5634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5E5634" w:rsidRPr="005E5634" w:rsidRDefault="005E5634" w:rsidP="005E5634">
      <w:pPr>
        <w:jc w:val="center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3147A" w:rsidRDefault="0023147A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E5634">
        <w:rPr>
          <w:rFonts w:ascii="Times New Roman" w:hAnsi="Times New Roman" w:cs="Times New Roman"/>
          <w:b/>
          <w:sz w:val="24"/>
          <w:szCs w:val="24"/>
          <w:u w:val="none"/>
        </w:rPr>
        <w:t>PRIMERO.-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EL  presente reglamento entra en vigor a los 10 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días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siguientes de su publicación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en la Gaceta M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unicipal u 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órgano informativo del M</w:t>
      </w:r>
      <w:r>
        <w:rPr>
          <w:rFonts w:ascii="Times New Roman" w:hAnsi="Times New Roman" w:cs="Times New Roman"/>
          <w:sz w:val="24"/>
          <w:szCs w:val="24"/>
          <w:u w:val="none"/>
        </w:rPr>
        <w:t>unicipio.</w:t>
      </w:r>
    </w:p>
    <w:p w:rsidR="005E5634" w:rsidRDefault="005E5634" w:rsidP="009F7BB8">
      <w:pPr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F37975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E5634">
        <w:rPr>
          <w:rFonts w:ascii="Times New Roman" w:hAnsi="Times New Roman" w:cs="Times New Roman"/>
          <w:b/>
          <w:sz w:val="24"/>
          <w:szCs w:val="24"/>
          <w:u w:val="none"/>
        </w:rPr>
        <w:t>SEGUNDO.-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E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l Ayuntamiento aprobará dentro de los siguientes dos meses de entrada en vigor de este reglamento, el reglament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o interior del departamento de 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aseo publico.</w:t>
      </w:r>
    </w:p>
    <w:p w:rsidR="00F37975" w:rsidRDefault="00F37975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37975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5E5634">
        <w:rPr>
          <w:rFonts w:ascii="Times New Roman" w:hAnsi="Times New Roman" w:cs="Times New Roman"/>
          <w:b/>
          <w:sz w:val="24"/>
          <w:szCs w:val="24"/>
          <w:u w:val="none"/>
        </w:rPr>
        <w:t xml:space="preserve">TERCERO.- </w:t>
      </w:r>
      <w:r>
        <w:rPr>
          <w:rFonts w:ascii="Times New Roman" w:hAnsi="Times New Roman" w:cs="Times New Roman"/>
          <w:sz w:val="24"/>
          <w:szCs w:val="24"/>
          <w:u w:val="none"/>
        </w:rPr>
        <w:t>S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e derogan todas las disposiciones que se opongan al presente reglamento.</w:t>
      </w:r>
    </w:p>
    <w:p w:rsidR="00F37975" w:rsidRDefault="00F37975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E5634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37975" w:rsidRDefault="00F37975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Por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lo tanto en los té</w:t>
      </w:r>
      <w:r>
        <w:rPr>
          <w:rFonts w:ascii="Times New Roman" w:hAnsi="Times New Roman" w:cs="Times New Roman"/>
          <w:sz w:val="24"/>
          <w:szCs w:val="24"/>
          <w:u w:val="none"/>
        </w:rPr>
        <w:t>rminos del articulo 42 fracción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IV de La Ley de G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obierno y la 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Administración Publica M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unicipal del 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Estado de J</w:t>
      </w:r>
      <w:r>
        <w:rPr>
          <w:rFonts w:ascii="Times New Roman" w:hAnsi="Times New Roman" w:cs="Times New Roman"/>
          <w:sz w:val="24"/>
          <w:szCs w:val="24"/>
          <w:u w:val="none"/>
        </w:rPr>
        <w:t>alisco, lo promulgo y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 xml:space="preserve"> ordeno se imprima, publique en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el </w:t>
      </w:r>
      <w:r w:rsidR="005E5634">
        <w:rPr>
          <w:rFonts w:ascii="Times New Roman" w:hAnsi="Times New Roman" w:cs="Times New Roman"/>
          <w:sz w:val="24"/>
          <w:szCs w:val="24"/>
          <w:u w:val="none"/>
        </w:rPr>
        <w:t>órgano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informativo municipal, se circule y se le de el debido cumplimiento.</w:t>
      </w:r>
    </w:p>
    <w:p w:rsidR="005E5634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E5634" w:rsidRDefault="005E5634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37975" w:rsidRDefault="000C46AC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Dado en el Palacio M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unic</w:t>
      </w:r>
      <w:r>
        <w:rPr>
          <w:rFonts w:ascii="Times New Roman" w:hAnsi="Times New Roman" w:cs="Times New Roman"/>
          <w:sz w:val="24"/>
          <w:szCs w:val="24"/>
          <w:u w:val="none"/>
        </w:rPr>
        <w:t>ipal de San Juan de los L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ago</w:t>
      </w:r>
      <w:r>
        <w:rPr>
          <w:rFonts w:ascii="Times New Roman" w:hAnsi="Times New Roman" w:cs="Times New Roman"/>
          <w:sz w:val="24"/>
          <w:szCs w:val="24"/>
          <w:u w:val="none"/>
        </w:rPr>
        <w:t>s, J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alisco. A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los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 xml:space="preserve"> 25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días 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de</w:t>
      </w:r>
      <w:r>
        <w:rPr>
          <w:rFonts w:ascii="Times New Roman" w:hAnsi="Times New Roman" w:cs="Times New Roman"/>
          <w:sz w:val="24"/>
          <w:szCs w:val="24"/>
          <w:u w:val="none"/>
        </w:rPr>
        <w:t>l mes de  F</w:t>
      </w:r>
      <w:r w:rsidR="00F37975">
        <w:rPr>
          <w:rFonts w:ascii="Times New Roman" w:hAnsi="Times New Roman" w:cs="Times New Roman"/>
          <w:sz w:val="24"/>
          <w:szCs w:val="24"/>
          <w:u w:val="none"/>
        </w:rPr>
        <w:t>ebrero del 2003.</w:t>
      </w:r>
    </w:p>
    <w:p w:rsidR="0004184E" w:rsidRDefault="0004184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1A2E6E" w:rsidRDefault="001A2E6E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55BF9" w:rsidRDefault="00D55BF9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FF4667" w:rsidRDefault="00FF466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F4667" w:rsidRDefault="00FF4667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72CD6" w:rsidRDefault="00572CD6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B5B3B" w:rsidRDefault="00DB5B3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DB5B3B" w:rsidRDefault="00DB5B3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834EB" w:rsidRDefault="003834EB" w:rsidP="009F7BB8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sectPr w:rsidR="00383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E"/>
    <w:rsid w:val="00004489"/>
    <w:rsid w:val="0002391A"/>
    <w:rsid w:val="0004184E"/>
    <w:rsid w:val="00094B90"/>
    <w:rsid w:val="000B7FE3"/>
    <w:rsid w:val="000C46AC"/>
    <w:rsid w:val="000E36CC"/>
    <w:rsid w:val="001A2E6E"/>
    <w:rsid w:val="001C314E"/>
    <w:rsid w:val="001E465F"/>
    <w:rsid w:val="00207A43"/>
    <w:rsid w:val="0023147A"/>
    <w:rsid w:val="002A61B0"/>
    <w:rsid w:val="003808F1"/>
    <w:rsid w:val="003834EB"/>
    <w:rsid w:val="003B785B"/>
    <w:rsid w:val="003E3C53"/>
    <w:rsid w:val="00475D2B"/>
    <w:rsid w:val="004E25FC"/>
    <w:rsid w:val="004F078B"/>
    <w:rsid w:val="00500E1D"/>
    <w:rsid w:val="00572CD6"/>
    <w:rsid w:val="005E5634"/>
    <w:rsid w:val="00611AAF"/>
    <w:rsid w:val="006D1B4F"/>
    <w:rsid w:val="00706496"/>
    <w:rsid w:val="007A4C49"/>
    <w:rsid w:val="008B71E7"/>
    <w:rsid w:val="008E72C3"/>
    <w:rsid w:val="009A6FD7"/>
    <w:rsid w:val="009F7BB8"/>
    <w:rsid w:val="00A04A00"/>
    <w:rsid w:val="00A20477"/>
    <w:rsid w:val="00A3401D"/>
    <w:rsid w:val="00A66A63"/>
    <w:rsid w:val="00A83715"/>
    <w:rsid w:val="00A969A3"/>
    <w:rsid w:val="00B10E34"/>
    <w:rsid w:val="00B12C8A"/>
    <w:rsid w:val="00C8724A"/>
    <w:rsid w:val="00D33062"/>
    <w:rsid w:val="00D55BF9"/>
    <w:rsid w:val="00DB5B3B"/>
    <w:rsid w:val="00E01D9F"/>
    <w:rsid w:val="00F37975"/>
    <w:rsid w:val="00F84AC7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2DF33-8816-4BB1-8B50-D3E45BD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iCs/>
      <w:u w:val="words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2560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cp:lastModifiedBy>Juez</cp:lastModifiedBy>
  <cp:revision>2</cp:revision>
  <dcterms:created xsi:type="dcterms:W3CDTF">2019-06-07T19:34:00Z</dcterms:created>
  <dcterms:modified xsi:type="dcterms:W3CDTF">2019-06-07T19:34:00Z</dcterms:modified>
</cp:coreProperties>
</file>