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694EAF" w:rsidRPr="00694EAF" w:rsidTr="00694EAF">
        <w:trPr>
          <w:trHeight w:val="70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MARZO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694EAF" w:rsidRPr="00694EAF" w:rsidTr="00694EAF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694EAF" w:rsidRPr="00694EAF" w:rsidTr="00694EAF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694EAF" w:rsidRPr="00694EAF" w:rsidTr="00694EAF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lang w:eastAsia="es-MX"/>
              </w:rPr>
              <w:t>05 DE MARZO DEL 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lang w:eastAsia="es-MX"/>
              </w:rPr>
              <w:t>19 DE MARZO DEL 2019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694EAF" w:rsidRPr="00694EAF" w:rsidTr="00694EA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94EAF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694EAF" w:rsidRPr="00694EAF" w:rsidTr="00694EA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94EAF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694EAF" w:rsidRPr="00694EAF" w:rsidTr="00694EA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94EAF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694EAF" w:rsidRPr="00694EAF" w:rsidTr="00694EA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94EAF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694EAF" w:rsidRPr="00694EAF" w:rsidTr="00694EA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94EAF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694EAF" w:rsidRPr="00694EAF" w:rsidTr="00694EA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94EAF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694EAF" w:rsidRPr="00694EAF" w:rsidTr="00694EA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94EAF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694EAF" w:rsidRPr="00694EAF" w:rsidTr="00694EA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94EAF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694EAF" w:rsidRPr="00694EAF" w:rsidTr="00694EA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94EAF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694EAF" w:rsidRPr="00694EAF" w:rsidTr="00694EA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94EAF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694EAF" w:rsidRPr="00694EAF" w:rsidTr="00694EA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94EAF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  <w:bookmarkStart w:id="0" w:name="_GoBack"/>
            <w:bookmarkEnd w:id="0"/>
          </w:p>
        </w:tc>
      </w:tr>
      <w:tr w:rsidR="00694EAF" w:rsidRPr="00694EAF" w:rsidTr="00694EA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94EAF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694EAF" w:rsidRPr="00694EAF" w:rsidTr="00694EAF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94EAF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694EAF" w:rsidRPr="00694EAF" w:rsidTr="00694EAF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94EAF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FATLA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694EAF" w:rsidRPr="00694EAF" w:rsidTr="00694EAF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694EA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94E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94E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694EAF" w:rsidRPr="00694EAF" w:rsidTr="00694EAF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94EAF" w:rsidRPr="00694EAF" w:rsidTr="00694EAF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EAF" w:rsidRPr="00694EAF" w:rsidRDefault="00694EAF" w:rsidP="00694E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AF" w:rsidRPr="00694EAF" w:rsidRDefault="00694EAF" w:rsidP="0069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/>
    <w:sectPr w:rsidR="00694EAF" w:rsidSect="00237F30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B3" w:rsidRDefault="00723DB3" w:rsidP="00694EAF">
      <w:pPr>
        <w:spacing w:after="0" w:line="240" w:lineRule="auto"/>
      </w:pPr>
      <w:r>
        <w:separator/>
      </w:r>
    </w:p>
  </w:endnote>
  <w:endnote w:type="continuationSeparator" w:id="0">
    <w:p w:rsidR="00723DB3" w:rsidRDefault="00723DB3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LIC. DENIS ALEJANDRA PLASCENCIA CAMPOS</w:t>
    </w:r>
  </w:p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SINDICA Y SECRETARIA GENERAL PROVISIONAL</w:t>
    </w:r>
  </w:p>
  <w:p w:rsidR="00694EAF" w:rsidRPr="00694EAF" w:rsidRDefault="00694EAF" w:rsidP="00374CAF">
    <w:pPr>
      <w:pStyle w:val="Piedepgina"/>
      <w:ind w:left="8364"/>
      <w:jc w:val="center"/>
      <w:rPr>
        <w:b/>
      </w:rPr>
    </w:pPr>
    <w:r w:rsidRPr="00694EAF">
      <w:rPr>
        <w:b/>
        <w:noProof/>
        <w:lang w:eastAsia="es-MX"/>
      </w:rPr>
      <w:t>DEL MUNICIPIO DE SAN JUAN DE LOS LAGOS, JAL.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B3" w:rsidRDefault="00723DB3" w:rsidP="00694EAF">
      <w:pPr>
        <w:spacing w:after="0" w:line="240" w:lineRule="auto"/>
      </w:pPr>
      <w:r>
        <w:separator/>
      </w:r>
    </w:p>
  </w:footnote>
  <w:footnote w:type="continuationSeparator" w:id="0">
    <w:p w:rsidR="00723DB3" w:rsidRDefault="00723DB3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237F30"/>
    <w:rsid w:val="00374CAF"/>
    <w:rsid w:val="00694EAF"/>
    <w:rsid w:val="006F0D8A"/>
    <w:rsid w:val="00723DB3"/>
    <w:rsid w:val="00C2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2</cp:revision>
  <dcterms:created xsi:type="dcterms:W3CDTF">2019-04-16T14:18:00Z</dcterms:created>
  <dcterms:modified xsi:type="dcterms:W3CDTF">2019-04-16T15:06:00Z</dcterms:modified>
</cp:coreProperties>
</file>