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DF" w:rsidRDefault="00BF5C5B">
      <w:pPr>
        <w:spacing w:before="79"/>
        <w:ind w:left="251" w:right="192"/>
        <w:jc w:val="center"/>
        <w:rPr>
          <w:b/>
          <w:sz w:val="24"/>
        </w:rPr>
      </w:pPr>
      <w:r>
        <w:rPr>
          <w:b/>
          <w:sz w:val="24"/>
        </w:rPr>
        <w:t>REGLAMENTO</w:t>
      </w:r>
      <w:r>
        <w:rPr>
          <w:b/>
          <w:spacing w:val="-5"/>
          <w:sz w:val="24"/>
        </w:rPr>
        <w:t xml:space="preserve"> </w:t>
      </w:r>
      <w:r>
        <w:rPr>
          <w:b/>
          <w:sz w:val="24"/>
        </w:rPr>
        <w:t>DE</w:t>
      </w:r>
      <w:r>
        <w:rPr>
          <w:b/>
          <w:spacing w:val="-8"/>
          <w:sz w:val="24"/>
        </w:rPr>
        <w:t xml:space="preserve"> </w:t>
      </w:r>
      <w:r>
        <w:rPr>
          <w:b/>
          <w:sz w:val="24"/>
        </w:rPr>
        <w:t>CONSTRUCCIÓN</w:t>
      </w:r>
      <w:r>
        <w:rPr>
          <w:b/>
          <w:spacing w:val="-8"/>
          <w:sz w:val="24"/>
        </w:rPr>
        <w:t xml:space="preserve"> </w:t>
      </w:r>
      <w:r>
        <w:rPr>
          <w:b/>
          <w:sz w:val="24"/>
        </w:rPr>
        <w:t>PARA</w:t>
      </w:r>
      <w:r>
        <w:rPr>
          <w:b/>
          <w:spacing w:val="-16"/>
          <w:sz w:val="24"/>
        </w:rPr>
        <w:t xml:space="preserve"> </w:t>
      </w:r>
      <w:r>
        <w:rPr>
          <w:b/>
          <w:sz w:val="24"/>
        </w:rPr>
        <w:t>EL</w:t>
      </w:r>
      <w:r>
        <w:rPr>
          <w:b/>
          <w:spacing w:val="-7"/>
          <w:sz w:val="24"/>
        </w:rPr>
        <w:t xml:space="preserve"> </w:t>
      </w:r>
      <w:r>
        <w:rPr>
          <w:b/>
          <w:sz w:val="24"/>
        </w:rPr>
        <w:t>MUNICIPIO</w:t>
      </w:r>
      <w:r>
        <w:rPr>
          <w:b/>
          <w:spacing w:val="-5"/>
          <w:sz w:val="24"/>
        </w:rPr>
        <w:t xml:space="preserve"> </w:t>
      </w:r>
      <w:r>
        <w:rPr>
          <w:b/>
          <w:sz w:val="24"/>
        </w:rPr>
        <w:t>DE</w:t>
      </w:r>
      <w:r>
        <w:rPr>
          <w:b/>
          <w:spacing w:val="-4"/>
          <w:sz w:val="24"/>
        </w:rPr>
        <w:t xml:space="preserve"> </w:t>
      </w:r>
      <w:r>
        <w:rPr>
          <w:b/>
          <w:sz w:val="24"/>
        </w:rPr>
        <w:t>SAN</w:t>
      </w:r>
      <w:r>
        <w:rPr>
          <w:b/>
          <w:spacing w:val="-6"/>
          <w:sz w:val="24"/>
        </w:rPr>
        <w:t xml:space="preserve"> </w:t>
      </w:r>
      <w:r>
        <w:rPr>
          <w:b/>
          <w:sz w:val="24"/>
        </w:rPr>
        <w:t>JUAN</w:t>
      </w:r>
      <w:r>
        <w:rPr>
          <w:b/>
          <w:spacing w:val="-2"/>
          <w:sz w:val="24"/>
        </w:rPr>
        <w:t xml:space="preserve"> </w:t>
      </w:r>
      <w:r>
        <w:rPr>
          <w:b/>
          <w:sz w:val="24"/>
        </w:rPr>
        <w:t>DE</w:t>
      </w:r>
      <w:r>
        <w:rPr>
          <w:b/>
          <w:spacing w:val="-4"/>
          <w:sz w:val="24"/>
        </w:rPr>
        <w:t xml:space="preserve"> </w:t>
      </w:r>
      <w:r>
        <w:rPr>
          <w:b/>
          <w:sz w:val="24"/>
        </w:rPr>
        <w:t>LOS LAGOS, JALISCO</w:t>
      </w:r>
    </w:p>
    <w:p w:rsidR="006937DF" w:rsidRDefault="006937DF">
      <w:pPr>
        <w:pStyle w:val="Textoindependiente"/>
        <w:rPr>
          <w:b/>
          <w:sz w:val="25"/>
        </w:rPr>
      </w:pPr>
    </w:p>
    <w:p w:rsidR="006937DF" w:rsidRDefault="00BF5C5B">
      <w:pPr>
        <w:spacing w:before="1"/>
        <w:ind w:left="189" w:right="132"/>
        <w:jc w:val="center"/>
        <w:rPr>
          <w:b/>
          <w:sz w:val="24"/>
        </w:rPr>
      </w:pPr>
      <w:r>
        <w:rPr>
          <w:b/>
          <w:sz w:val="24"/>
        </w:rPr>
        <w:t>TÍTULO</w:t>
      </w:r>
      <w:r>
        <w:rPr>
          <w:b/>
          <w:spacing w:val="-3"/>
          <w:sz w:val="24"/>
        </w:rPr>
        <w:t xml:space="preserve"> </w:t>
      </w:r>
      <w:r>
        <w:rPr>
          <w:b/>
          <w:spacing w:val="-10"/>
          <w:sz w:val="24"/>
        </w:rPr>
        <w:t>I</w:t>
      </w:r>
    </w:p>
    <w:p w:rsidR="006937DF" w:rsidRDefault="00BF5C5B">
      <w:pPr>
        <w:ind w:left="189" w:right="137"/>
        <w:jc w:val="center"/>
        <w:rPr>
          <w:b/>
          <w:sz w:val="24"/>
        </w:rPr>
      </w:pPr>
      <w:r>
        <w:rPr>
          <w:b/>
          <w:sz w:val="24"/>
        </w:rPr>
        <w:t>DE</w:t>
      </w:r>
      <w:r>
        <w:rPr>
          <w:b/>
          <w:spacing w:val="-7"/>
          <w:sz w:val="24"/>
        </w:rPr>
        <w:t xml:space="preserve"> </w:t>
      </w:r>
      <w:r>
        <w:rPr>
          <w:b/>
          <w:sz w:val="24"/>
        </w:rPr>
        <w:t>LAS</w:t>
      </w:r>
      <w:r>
        <w:rPr>
          <w:b/>
          <w:spacing w:val="-6"/>
          <w:sz w:val="24"/>
        </w:rPr>
        <w:t xml:space="preserve"> </w:t>
      </w:r>
      <w:r>
        <w:rPr>
          <w:b/>
          <w:sz w:val="24"/>
        </w:rPr>
        <w:t>DISPOSICIONES</w:t>
      </w:r>
      <w:r>
        <w:rPr>
          <w:b/>
          <w:spacing w:val="-6"/>
          <w:sz w:val="24"/>
        </w:rPr>
        <w:t xml:space="preserve"> </w:t>
      </w:r>
      <w:r>
        <w:rPr>
          <w:b/>
          <w:spacing w:val="-2"/>
          <w:sz w:val="24"/>
        </w:rPr>
        <w:t>GENERALES</w:t>
      </w:r>
    </w:p>
    <w:p w:rsidR="006937DF" w:rsidRDefault="006937DF">
      <w:pPr>
        <w:pStyle w:val="Textoindependiente"/>
        <w:spacing w:before="8"/>
        <w:rPr>
          <w:b/>
          <w:sz w:val="23"/>
        </w:rPr>
      </w:pPr>
    </w:p>
    <w:p w:rsidR="006937DF" w:rsidRDefault="00BF5C5B">
      <w:pPr>
        <w:ind w:left="3133" w:right="3070" w:firstLine="1044"/>
        <w:rPr>
          <w:b/>
          <w:sz w:val="24"/>
        </w:rPr>
      </w:pPr>
      <w:r>
        <w:rPr>
          <w:b/>
          <w:sz w:val="24"/>
        </w:rPr>
        <w:t>CAPÍTULO I DISPOSICIONES</w:t>
      </w:r>
      <w:r>
        <w:rPr>
          <w:b/>
          <w:spacing w:val="-17"/>
          <w:sz w:val="24"/>
        </w:rPr>
        <w:t xml:space="preserve"> </w:t>
      </w:r>
      <w:r>
        <w:rPr>
          <w:b/>
          <w:sz w:val="24"/>
        </w:rPr>
        <w:t>GENERALES</w:t>
      </w:r>
    </w:p>
    <w:p w:rsidR="006937DF" w:rsidRDefault="006937DF">
      <w:pPr>
        <w:pStyle w:val="Textoindependiente"/>
        <w:spacing w:before="8"/>
        <w:rPr>
          <w:b/>
        </w:rPr>
      </w:pPr>
    </w:p>
    <w:p w:rsidR="006937DF" w:rsidRDefault="00BF5C5B">
      <w:pPr>
        <w:pStyle w:val="Textoindependiente"/>
        <w:ind w:left="180" w:right="278"/>
        <w:jc w:val="both"/>
      </w:pPr>
      <w:r>
        <w:rPr>
          <w:b/>
        </w:rPr>
        <w:t>Artículo 1</w:t>
      </w:r>
      <w:r>
        <w:t>. El presente Reglamento de Construcción se expide con fundamento en lo establecido</w:t>
      </w:r>
      <w:r>
        <w:rPr>
          <w:spacing w:val="-1"/>
        </w:rPr>
        <w:t xml:space="preserve"> </w:t>
      </w:r>
      <w:r>
        <w:t>en los artículos 27 párrafo tercero, 115</w:t>
      </w:r>
      <w:r>
        <w:rPr>
          <w:spacing w:val="-1"/>
        </w:rPr>
        <w:t xml:space="preserve"> </w:t>
      </w:r>
      <w:r>
        <w:t>fracciones II y</w:t>
      </w:r>
      <w:r>
        <w:rPr>
          <w:spacing w:val="-3"/>
        </w:rPr>
        <w:t xml:space="preserve"> </w:t>
      </w:r>
      <w:r>
        <w:t>V de</w:t>
      </w:r>
      <w:r>
        <w:rPr>
          <w:spacing w:val="-1"/>
        </w:rPr>
        <w:t xml:space="preserve"> </w:t>
      </w:r>
      <w:r>
        <w:t>la</w:t>
      </w:r>
      <w:r>
        <w:rPr>
          <w:spacing w:val="-1"/>
        </w:rPr>
        <w:t xml:space="preserve"> </w:t>
      </w:r>
      <w:r>
        <w:t>Constitución Política</w:t>
      </w:r>
      <w:r>
        <w:rPr>
          <w:spacing w:val="-8"/>
        </w:rPr>
        <w:t xml:space="preserve"> </w:t>
      </w:r>
      <w:r>
        <w:t>de</w:t>
      </w:r>
      <w:r>
        <w:rPr>
          <w:spacing w:val="40"/>
        </w:rPr>
        <w:t xml:space="preserve"> </w:t>
      </w:r>
      <w:r>
        <w:t>los</w:t>
      </w:r>
      <w:r>
        <w:rPr>
          <w:spacing w:val="-6"/>
        </w:rPr>
        <w:t xml:space="preserve"> </w:t>
      </w:r>
      <w:r>
        <w:t>Estados</w:t>
      </w:r>
      <w:r>
        <w:rPr>
          <w:spacing w:val="-5"/>
        </w:rPr>
        <w:t xml:space="preserve"> </w:t>
      </w:r>
      <w:r>
        <w:t>Unidos</w:t>
      </w:r>
      <w:r>
        <w:rPr>
          <w:spacing w:val="-2"/>
        </w:rPr>
        <w:t xml:space="preserve"> </w:t>
      </w:r>
      <w:r>
        <w:t>Mexicanos;</w:t>
      </w:r>
      <w:r>
        <w:rPr>
          <w:spacing w:val="-5"/>
        </w:rPr>
        <w:t xml:space="preserve"> </w:t>
      </w:r>
      <w:r>
        <w:t>en</w:t>
      </w:r>
      <w:r>
        <w:rPr>
          <w:spacing w:val="-8"/>
        </w:rPr>
        <w:t xml:space="preserve"> </w:t>
      </w:r>
      <w:r>
        <w:t>los</w:t>
      </w:r>
      <w:r>
        <w:rPr>
          <w:spacing w:val="-2"/>
        </w:rPr>
        <w:t xml:space="preserve"> </w:t>
      </w:r>
      <w:r>
        <w:t>artículos</w:t>
      </w:r>
      <w:r>
        <w:rPr>
          <w:spacing w:val="-2"/>
        </w:rPr>
        <w:t xml:space="preserve"> </w:t>
      </w:r>
      <w:r>
        <w:t>1,</w:t>
      </w:r>
      <w:r>
        <w:rPr>
          <w:spacing w:val="-2"/>
        </w:rPr>
        <w:t xml:space="preserve"> </w:t>
      </w:r>
      <w:r>
        <w:t>fracciones</w:t>
      </w:r>
      <w:r>
        <w:rPr>
          <w:spacing w:val="-2"/>
        </w:rPr>
        <w:t xml:space="preserve"> </w:t>
      </w:r>
      <w:r>
        <w:t>I</w:t>
      </w:r>
      <w:r>
        <w:rPr>
          <w:spacing w:val="-5"/>
        </w:rPr>
        <w:t xml:space="preserve"> </w:t>
      </w:r>
      <w:r>
        <w:t>y</w:t>
      </w:r>
      <w:r>
        <w:rPr>
          <w:spacing w:val="-7"/>
        </w:rPr>
        <w:t xml:space="preserve"> </w:t>
      </w:r>
      <w:r>
        <w:t>IV,</w:t>
      </w:r>
      <w:r>
        <w:rPr>
          <w:spacing w:val="40"/>
        </w:rPr>
        <w:t xml:space="preserve"> </w:t>
      </w:r>
      <w:r>
        <w:t>2,</w:t>
      </w:r>
      <w:r>
        <w:rPr>
          <w:spacing w:val="-5"/>
        </w:rPr>
        <w:t xml:space="preserve"> </w:t>
      </w:r>
      <w:r>
        <w:t>5,</w:t>
      </w:r>
      <w:r>
        <w:rPr>
          <w:spacing w:val="-5"/>
        </w:rPr>
        <w:t xml:space="preserve"> </w:t>
      </w:r>
      <w:r>
        <w:t>6, 7, 11 y 22 de la Ley General de Asentamientos Humanos, Ordenamiento Territorial y Desarrollo Urbano; artículos 73, 77 y 80 de la Constitución Política del Estado de Jalisco; y</w:t>
      </w:r>
      <w:r>
        <w:rPr>
          <w:spacing w:val="-2"/>
        </w:rPr>
        <w:t xml:space="preserve"> </w:t>
      </w:r>
      <w:r>
        <w:t>los artículos 1, 2, 3, 11, 10, 279</w:t>
      </w:r>
      <w:r>
        <w:rPr>
          <w:spacing w:val="-1"/>
        </w:rPr>
        <w:t xml:space="preserve"> </w:t>
      </w:r>
      <w:r>
        <w:t>al</w:t>
      </w:r>
      <w:r>
        <w:rPr>
          <w:spacing w:val="-1"/>
        </w:rPr>
        <w:t xml:space="preserve"> </w:t>
      </w:r>
      <w:r>
        <w:t>297</w:t>
      </w:r>
      <w:r>
        <w:rPr>
          <w:spacing w:val="-1"/>
        </w:rPr>
        <w:t xml:space="preserve"> </w:t>
      </w:r>
      <w:r>
        <w:t>del</w:t>
      </w:r>
      <w:r>
        <w:rPr>
          <w:spacing w:val="-1"/>
        </w:rPr>
        <w:t xml:space="preserve"> </w:t>
      </w:r>
      <w:r>
        <w:t>Código</w:t>
      </w:r>
      <w:r>
        <w:rPr>
          <w:spacing w:val="-1"/>
        </w:rPr>
        <w:t xml:space="preserve"> </w:t>
      </w:r>
      <w:r>
        <w:t>Urbano</w:t>
      </w:r>
      <w:r>
        <w:rPr>
          <w:spacing w:val="-1"/>
        </w:rPr>
        <w:t xml:space="preserve"> </w:t>
      </w:r>
      <w:r>
        <w:t>para</w:t>
      </w:r>
      <w:r>
        <w:rPr>
          <w:spacing w:val="-1"/>
        </w:rPr>
        <w:t xml:space="preserve"> </w:t>
      </w:r>
      <w:r>
        <w:t>el</w:t>
      </w:r>
      <w:r>
        <w:rPr>
          <w:spacing w:val="-1"/>
        </w:rPr>
        <w:t xml:space="preserve"> </w:t>
      </w:r>
      <w:r>
        <w:t>Estado</w:t>
      </w:r>
      <w:r>
        <w:rPr>
          <w:spacing w:val="-1"/>
        </w:rPr>
        <w:t xml:space="preserve"> </w:t>
      </w:r>
      <w:r>
        <w:t>de Jalisco y los numerales 1, 6 y 7 del Reglamento Estatal de Zonificación.</w:t>
      </w:r>
    </w:p>
    <w:p w:rsidR="006937DF" w:rsidRDefault="006937DF">
      <w:pPr>
        <w:pStyle w:val="Textoindependiente"/>
        <w:spacing w:before="4"/>
      </w:pPr>
    </w:p>
    <w:p w:rsidR="006937DF" w:rsidRDefault="00BF5C5B">
      <w:pPr>
        <w:pStyle w:val="Textoindependiente"/>
        <w:ind w:left="180" w:right="276"/>
        <w:jc w:val="both"/>
      </w:pPr>
      <w:r>
        <w:rPr>
          <w:b/>
        </w:rPr>
        <w:t>Artículo</w:t>
      </w:r>
      <w:r>
        <w:rPr>
          <w:b/>
          <w:spacing w:val="-5"/>
        </w:rPr>
        <w:t xml:space="preserve"> </w:t>
      </w:r>
      <w:r>
        <w:rPr>
          <w:b/>
        </w:rPr>
        <w:t>2</w:t>
      </w:r>
      <w:r>
        <w:t>.</w:t>
      </w:r>
      <w:r>
        <w:rPr>
          <w:spacing w:val="-5"/>
        </w:rPr>
        <w:t xml:space="preserve"> </w:t>
      </w:r>
      <w:r>
        <w:t>Las</w:t>
      </w:r>
      <w:r>
        <w:rPr>
          <w:spacing w:val="-6"/>
        </w:rPr>
        <w:t xml:space="preserve"> </w:t>
      </w:r>
      <w:r>
        <w:t>disposiciones</w:t>
      </w:r>
      <w:r>
        <w:rPr>
          <w:spacing w:val="-6"/>
        </w:rPr>
        <w:t xml:space="preserve"> </w:t>
      </w:r>
      <w:r>
        <w:t>del</w:t>
      </w:r>
      <w:r>
        <w:rPr>
          <w:spacing w:val="-7"/>
        </w:rPr>
        <w:t xml:space="preserve"> </w:t>
      </w:r>
      <w:r>
        <w:t>presente</w:t>
      </w:r>
      <w:r>
        <w:rPr>
          <w:spacing w:val="-8"/>
        </w:rPr>
        <w:t xml:space="preserve"> </w:t>
      </w:r>
      <w:r>
        <w:t>Reglamento,</w:t>
      </w:r>
      <w:r>
        <w:rPr>
          <w:spacing w:val="-5"/>
        </w:rPr>
        <w:t xml:space="preserve"> </w:t>
      </w:r>
      <w:r>
        <w:t>son</w:t>
      </w:r>
      <w:r>
        <w:rPr>
          <w:spacing w:val="-8"/>
        </w:rPr>
        <w:t xml:space="preserve"> </w:t>
      </w:r>
      <w:r>
        <w:t>de</w:t>
      </w:r>
      <w:r>
        <w:rPr>
          <w:spacing w:val="-4"/>
        </w:rPr>
        <w:t xml:space="preserve"> </w:t>
      </w:r>
      <w:r>
        <w:t>orden</w:t>
      </w:r>
      <w:r>
        <w:rPr>
          <w:spacing w:val="-8"/>
        </w:rPr>
        <w:t xml:space="preserve"> </w:t>
      </w:r>
      <w:r>
        <w:t>público</w:t>
      </w:r>
      <w:r>
        <w:rPr>
          <w:spacing w:val="-8"/>
        </w:rPr>
        <w:t xml:space="preserve"> </w:t>
      </w:r>
      <w:r>
        <w:t>e</w:t>
      </w:r>
      <w:r>
        <w:rPr>
          <w:spacing w:val="-8"/>
        </w:rPr>
        <w:t xml:space="preserve"> </w:t>
      </w:r>
      <w:r>
        <w:t>interés social</w:t>
      </w:r>
      <w:r>
        <w:rPr>
          <w:spacing w:val="-17"/>
        </w:rPr>
        <w:t xml:space="preserve"> </w:t>
      </w:r>
      <w:r>
        <w:t>y</w:t>
      </w:r>
      <w:r>
        <w:rPr>
          <w:spacing w:val="-17"/>
        </w:rPr>
        <w:t xml:space="preserve"> </w:t>
      </w:r>
      <w:r>
        <w:t>tienen</w:t>
      </w:r>
      <w:r>
        <w:rPr>
          <w:spacing w:val="-16"/>
        </w:rPr>
        <w:t xml:space="preserve"> </w:t>
      </w:r>
      <w:r>
        <w:t>por</w:t>
      </w:r>
      <w:r>
        <w:rPr>
          <w:spacing w:val="-17"/>
        </w:rPr>
        <w:t xml:space="preserve"> </w:t>
      </w:r>
      <w:r>
        <w:t>objeto</w:t>
      </w:r>
      <w:r>
        <w:rPr>
          <w:spacing w:val="-17"/>
        </w:rPr>
        <w:t xml:space="preserve"> </w:t>
      </w:r>
      <w:r>
        <w:t>regular</w:t>
      </w:r>
      <w:r>
        <w:rPr>
          <w:spacing w:val="-16"/>
        </w:rPr>
        <w:t xml:space="preserve"> </w:t>
      </w:r>
      <w:r>
        <w:t>los</w:t>
      </w:r>
      <w:r>
        <w:rPr>
          <w:spacing w:val="-14"/>
        </w:rPr>
        <w:t xml:space="preserve"> </w:t>
      </w:r>
      <w:r>
        <w:t>procedimientos</w:t>
      </w:r>
      <w:r>
        <w:rPr>
          <w:spacing w:val="-16"/>
        </w:rPr>
        <w:t xml:space="preserve"> </w:t>
      </w:r>
      <w:r>
        <w:t>para</w:t>
      </w:r>
      <w:r>
        <w:rPr>
          <w:spacing w:val="-17"/>
        </w:rPr>
        <w:t xml:space="preserve"> </w:t>
      </w:r>
      <w:r>
        <w:t>el</w:t>
      </w:r>
      <w:r>
        <w:rPr>
          <w:spacing w:val="-16"/>
        </w:rPr>
        <w:t xml:space="preserve"> </w:t>
      </w:r>
      <w:r>
        <w:t>control</w:t>
      </w:r>
      <w:r>
        <w:rPr>
          <w:spacing w:val="-16"/>
        </w:rPr>
        <w:t xml:space="preserve"> </w:t>
      </w:r>
      <w:r>
        <w:t>y</w:t>
      </w:r>
      <w:r>
        <w:rPr>
          <w:spacing w:val="-17"/>
        </w:rPr>
        <w:t xml:space="preserve"> </w:t>
      </w:r>
      <w:r>
        <w:t>ejecución</w:t>
      </w:r>
      <w:r>
        <w:rPr>
          <w:spacing w:val="-17"/>
        </w:rPr>
        <w:t xml:space="preserve"> </w:t>
      </w:r>
      <w:r>
        <w:t>de</w:t>
      </w:r>
      <w:r>
        <w:rPr>
          <w:spacing w:val="-16"/>
        </w:rPr>
        <w:t xml:space="preserve"> </w:t>
      </w:r>
      <w:r>
        <w:t>obras de construcción, remodelación, demolición, movimiento de tierras, excavación, reparación,</w:t>
      </w:r>
      <w:r>
        <w:rPr>
          <w:spacing w:val="-2"/>
        </w:rPr>
        <w:t xml:space="preserve"> </w:t>
      </w:r>
      <w:r>
        <w:t>restauración</w:t>
      </w:r>
      <w:r>
        <w:rPr>
          <w:spacing w:val="-5"/>
        </w:rPr>
        <w:t xml:space="preserve"> </w:t>
      </w:r>
      <w:r>
        <w:t>o</w:t>
      </w:r>
      <w:r>
        <w:rPr>
          <w:spacing w:val="-6"/>
        </w:rPr>
        <w:t xml:space="preserve"> </w:t>
      </w:r>
      <w:r>
        <w:t>conservación,</w:t>
      </w:r>
      <w:r>
        <w:rPr>
          <w:spacing w:val="-2"/>
        </w:rPr>
        <w:t xml:space="preserve"> </w:t>
      </w:r>
      <w:r>
        <w:t>que</w:t>
      </w:r>
      <w:r>
        <w:rPr>
          <w:spacing w:val="-6"/>
        </w:rPr>
        <w:t xml:space="preserve"> </w:t>
      </w:r>
      <w:r>
        <w:t>se</w:t>
      </w:r>
      <w:r>
        <w:rPr>
          <w:spacing w:val="-6"/>
        </w:rPr>
        <w:t xml:space="preserve"> </w:t>
      </w:r>
      <w:r>
        <w:t>ejecute</w:t>
      </w:r>
      <w:r>
        <w:rPr>
          <w:spacing w:val="-5"/>
        </w:rPr>
        <w:t xml:space="preserve"> </w:t>
      </w:r>
      <w:r>
        <w:t>en</w:t>
      </w:r>
      <w:r>
        <w:rPr>
          <w:spacing w:val="-6"/>
        </w:rPr>
        <w:t xml:space="preserve"> </w:t>
      </w:r>
      <w:r>
        <w:t>propiedad</w:t>
      </w:r>
      <w:r>
        <w:rPr>
          <w:spacing w:val="-4"/>
        </w:rPr>
        <w:t xml:space="preserve"> </w:t>
      </w:r>
      <w:r>
        <w:t>pública,</w:t>
      </w:r>
      <w:r>
        <w:rPr>
          <w:spacing w:val="-3"/>
        </w:rPr>
        <w:t xml:space="preserve"> </w:t>
      </w:r>
      <w:r>
        <w:t>social</w:t>
      </w:r>
      <w:r>
        <w:rPr>
          <w:spacing w:val="-5"/>
        </w:rPr>
        <w:t xml:space="preserve"> </w:t>
      </w:r>
      <w:r>
        <w:t>o privada; Así como establecer los requisitos para la expedición de Licencias, permisos o autorizaciones a que se refiere el presente ordenamiento y para todo acto de ocupación y utilización del suelo.</w:t>
      </w:r>
    </w:p>
    <w:p w:rsidR="006937DF" w:rsidRDefault="006937DF">
      <w:pPr>
        <w:pStyle w:val="Textoindependiente"/>
        <w:spacing w:before="5"/>
      </w:pPr>
    </w:p>
    <w:p w:rsidR="006937DF" w:rsidRDefault="00BF5C5B">
      <w:pPr>
        <w:pStyle w:val="Textoindependiente"/>
        <w:ind w:left="180" w:right="280"/>
        <w:jc w:val="both"/>
      </w:pPr>
      <w:r>
        <w:rPr>
          <w:b/>
        </w:rPr>
        <w:t>Artículo</w:t>
      </w:r>
      <w:r>
        <w:rPr>
          <w:b/>
          <w:spacing w:val="-8"/>
        </w:rPr>
        <w:t xml:space="preserve"> </w:t>
      </w:r>
      <w:r>
        <w:rPr>
          <w:b/>
        </w:rPr>
        <w:t>3</w:t>
      </w:r>
      <w:r>
        <w:t>.</w:t>
      </w:r>
      <w:r>
        <w:rPr>
          <w:spacing w:val="-10"/>
        </w:rPr>
        <w:t xml:space="preserve"> </w:t>
      </w:r>
      <w:r>
        <w:t>Los</w:t>
      </w:r>
      <w:r>
        <w:rPr>
          <w:spacing w:val="-11"/>
        </w:rPr>
        <w:t xml:space="preserve"> </w:t>
      </w:r>
      <w:r>
        <w:t>obligados</w:t>
      </w:r>
      <w:r>
        <w:rPr>
          <w:spacing w:val="-10"/>
        </w:rPr>
        <w:t xml:space="preserve"> </w:t>
      </w:r>
      <w:r>
        <w:t>a</w:t>
      </w:r>
      <w:r>
        <w:rPr>
          <w:spacing w:val="-13"/>
        </w:rPr>
        <w:t xml:space="preserve"> </w:t>
      </w:r>
      <w:r>
        <w:t>respetar</w:t>
      </w:r>
      <w:r>
        <w:rPr>
          <w:spacing w:val="-10"/>
        </w:rPr>
        <w:t xml:space="preserve"> </w:t>
      </w:r>
      <w:r>
        <w:t>y</w:t>
      </w:r>
      <w:r>
        <w:rPr>
          <w:spacing w:val="-11"/>
        </w:rPr>
        <w:t xml:space="preserve"> </w:t>
      </w:r>
      <w:r>
        <w:t>cumplir</w:t>
      </w:r>
      <w:r>
        <w:rPr>
          <w:spacing w:val="-11"/>
        </w:rPr>
        <w:t xml:space="preserve"> </w:t>
      </w:r>
      <w:r>
        <w:t>las</w:t>
      </w:r>
      <w:r>
        <w:rPr>
          <w:spacing w:val="-11"/>
        </w:rPr>
        <w:t xml:space="preserve"> </w:t>
      </w:r>
      <w:r>
        <w:t>disposiciones</w:t>
      </w:r>
      <w:r>
        <w:rPr>
          <w:spacing w:val="-11"/>
        </w:rPr>
        <w:t xml:space="preserve"> </w:t>
      </w:r>
      <w:r>
        <w:t>de</w:t>
      </w:r>
      <w:r>
        <w:rPr>
          <w:spacing w:val="40"/>
        </w:rPr>
        <w:t xml:space="preserve"> </w:t>
      </w:r>
      <w:r>
        <w:t>este</w:t>
      </w:r>
      <w:r>
        <w:rPr>
          <w:spacing w:val="-12"/>
        </w:rPr>
        <w:t xml:space="preserve"> </w:t>
      </w:r>
      <w:r>
        <w:t>ordenamiento, son</w:t>
      </w:r>
      <w:r>
        <w:rPr>
          <w:spacing w:val="-17"/>
        </w:rPr>
        <w:t xml:space="preserve"> </w:t>
      </w:r>
      <w:r>
        <w:t>las</w:t>
      </w:r>
      <w:r>
        <w:rPr>
          <w:spacing w:val="-14"/>
        </w:rPr>
        <w:t xml:space="preserve"> </w:t>
      </w:r>
      <w:r>
        <w:t>personas</w:t>
      </w:r>
      <w:r>
        <w:rPr>
          <w:spacing w:val="-15"/>
        </w:rPr>
        <w:t xml:space="preserve"> </w:t>
      </w:r>
      <w:r>
        <w:t>físicas</w:t>
      </w:r>
      <w:r>
        <w:rPr>
          <w:spacing w:val="-14"/>
        </w:rPr>
        <w:t xml:space="preserve"> </w:t>
      </w:r>
      <w:r>
        <w:t>o</w:t>
      </w:r>
      <w:r>
        <w:rPr>
          <w:spacing w:val="-17"/>
        </w:rPr>
        <w:t xml:space="preserve"> </w:t>
      </w:r>
      <w:r>
        <w:t>jurídicas,</w:t>
      </w:r>
      <w:r>
        <w:rPr>
          <w:spacing w:val="-14"/>
        </w:rPr>
        <w:t xml:space="preserve"> </w:t>
      </w:r>
      <w:r>
        <w:t>dependencias</w:t>
      </w:r>
      <w:r>
        <w:rPr>
          <w:spacing w:val="-14"/>
        </w:rPr>
        <w:t xml:space="preserve"> </w:t>
      </w:r>
      <w:r>
        <w:t>de</w:t>
      </w:r>
      <w:r>
        <w:rPr>
          <w:spacing w:val="-16"/>
        </w:rPr>
        <w:t xml:space="preserve"> </w:t>
      </w:r>
      <w:r>
        <w:t>la</w:t>
      </w:r>
      <w:r>
        <w:rPr>
          <w:spacing w:val="-17"/>
        </w:rPr>
        <w:t xml:space="preserve"> </w:t>
      </w:r>
      <w:r>
        <w:t>administración</w:t>
      </w:r>
      <w:r>
        <w:rPr>
          <w:spacing w:val="-15"/>
        </w:rPr>
        <w:t xml:space="preserve"> </w:t>
      </w:r>
      <w:r>
        <w:t>pública</w:t>
      </w:r>
      <w:r>
        <w:rPr>
          <w:spacing w:val="-16"/>
        </w:rPr>
        <w:t xml:space="preserve"> </w:t>
      </w:r>
      <w:r>
        <w:t>Federal, Estatal</w:t>
      </w:r>
      <w:r>
        <w:rPr>
          <w:spacing w:val="-13"/>
        </w:rPr>
        <w:t xml:space="preserve"> </w:t>
      </w:r>
      <w:r>
        <w:t>y</w:t>
      </w:r>
      <w:r>
        <w:rPr>
          <w:spacing w:val="-17"/>
        </w:rPr>
        <w:t xml:space="preserve"> </w:t>
      </w:r>
      <w:r>
        <w:t>Municipal,</w:t>
      </w:r>
      <w:r>
        <w:rPr>
          <w:spacing w:val="-15"/>
        </w:rPr>
        <w:t xml:space="preserve"> </w:t>
      </w:r>
      <w:r>
        <w:t>organismos</w:t>
      </w:r>
      <w:r>
        <w:rPr>
          <w:spacing w:val="-12"/>
        </w:rPr>
        <w:t xml:space="preserve"> </w:t>
      </w:r>
      <w:r>
        <w:t>descentralizados</w:t>
      </w:r>
      <w:r>
        <w:rPr>
          <w:spacing w:val="-12"/>
        </w:rPr>
        <w:t xml:space="preserve"> </w:t>
      </w:r>
      <w:r>
        <w:t>y</w:t>
      </w:r>
      <w:r>
        <w:rPr>
          <w:spacing w:val="-17"/>
        </w:rPr>
        <w:t xml:space="preserve"> </w:t>
      </w:r>
      <w:r>
        <w:t>entidades</w:t>
      </w:r>
      <w:r>
        <w:rPr>
          <w:spacing w:val="-15"/>
        </w:rPr>
        <w:t xml:space="preserve"> </w:t>
      </w:r>
      <w:r>
        <w:t>paraestatales</w:t>
      </w:r>
      <w:r>
        <w:rPr>
          <w:spacing w:val="-16"/>
        </w:rPr>
        <w:t xml:space="preserve"> </w:t>
      </w:r>
      <w:r>
        <w:t>titulares</w:t>
      </w:r>
      <w:r>
        <w:rPr>
          <w:spacing w:val="-13"/>
        </w:rPr>
        <w:t xml:space="preserve"> </w:t>
      </w:r>
      <w:r>
        <w:t>de bienes inmuebles, quienes se desempeñen</w:t>
      </w:r>
      <w:r>
        <w:rPr>
          <w:spacing w:val="40"/>
        </w:rPr>
        <w:t xml:space="preserve"> </w:t>
      </w:r>
      <w:r>
        <w:t>como</w:t>
      </w:r>
      <w:r>
        <w:rPr>
          <w:spacing w:val="-6"/>
        </w:rPr>
        <w:t xml:space="preserve"> </w:t>
      </w:r>
      <w:r>
        <w:t>promotores y sus respectivos directores responsables que realicen</w:t>
      </w:r>
      <w:r>
        <w:rPr>
          <w:spacing w:val="40"/>
        </w:rPr>
        <w:t xml:space="preserve"> </w:t>
      </w:r>
      <w:r>
        <w:t>acciones urbanísticas sean</w:t>
      </w:r>
      <w:r>
        <w:rPr>
          <w:spacing w:val="-2"/>
        </w:rPr>
        <w:t xml:space="preserve"> </w:t>
      </w:r>
      <w:r>
        <w:t>públicas o privadas, con independencia del régimen de propiedad.</w:t>
      </w:r>
    </w:p>
    <w:p w:rsidR="006937DF" w:rsidRDefault="006937DF">
      <w:pPr>
        <w:pStyle w:val="Textoindependiente"/>
        <w:spacing w:before="5"/>
      </w:pPr>
    </w:p>
    <w:p w:rsidR="006937DF" w:rsidRDefault="00BF5C5B">
      <w:pPr>
        <w:pStyle w:val="Textoindependiente"/>
        <w:spacing w:line="242" w:lineRule="auto"/>
        <w:ind w:left="180"/>
      </w:pPr>
      <w:r>
        <w:rPr>
          <w:b/>
        </w:rPr>
        <w:t>Artículo</w:t>
      </w:r>
      <w:r>
        <w:rPr>
          <w:b/>
          <w:spacing w:val="-17"/>
        </w:rPr>
        <w:t xml:space="preserve"> </w:t>
      </w:r>
      <w:r>
        <w:rPr>
          <w:b/>
        </w:rPr>
        <w:t>4</w:t>
      </w:r>
      <w:r>
        <w:t>.</w:t>
      </w:r>
      <w:r>
        <w:rPr>
          <w:spacing w:val="-17"/>
        </w:rPr>
        <w:t xml:space="preserve"> </w:t>
      </w:r>
      <w:r>
        <w:t>Para</w:t>
      </w:r>
      <w:r>
        <w:rPr>
          <w:spacing w:val="-17"/>
        </w:rPr>
        <w:t xml:space="preserve"> </w:t>
      </w:r>
      <w:r>
        <w:t>efectos</w:t>
      </w:r>
      <w:r>
        <w:rPr>
          <w:spacing w:val="-16"/>
        </w:rPr>
        <w:t xml:space="preserve"> </w:t>
      </w:r>
      <w:r>
        <w:t>de</w:t>
      </w:r>
      <w:r>
        <w:rPr>
          <w:spacing w:val="-17"/>
        </w:rPr>
        <w:t xml:space="preserve"> </w:t>
      </w:r>
      <w:r>
        <w:t>este</w:t>
      </w:r>
      <w:r>
        <w:rPr>
          <w:spacing w:val="-20"/>
        </w:rPr>
        <w:t xml:space="preserve"> </w:t>
      </w:r>
      <w:r>
        <w:t>Reglamento,</w:t>
      </w:r>
      <w:r>
        <w:rPr>
          <w:spacing w:val="-17"/>
        </w:rPr>
        <w:t xml:space="preserve"> </w:t>
      </w:r>
      <w:r>
        <w:t>los</w:t>
      </w:r>
      <w:r>
        <w:rPr>
          <w:spacing w:val="-17"/>
        </w:rPr>
        <w:t xml:space="preserve"> </w:t>
      </w:r>
      <w:r>
        <w:t>siguientes</w:t>
      </w:r>
      <w:r>
        <w:rPr>
          <w:spacing w:val="-17"/>
        </w:rPr>
        <w:t xml:space="preserve"> </w:t>
      </w:r>
      <w:r>
        <w:t>términos</w:t>
      </w:r>
      <w:r>
        <w:rPr>
          <w:spacing w:val="-16"/>
        </w:rPr>
        <w:t xml:space="preserve"> </w:t>
      </w:r>
      <w:r>
        <w:t>serán</w:t>
      </w:r>
      <w:r>
        <w:rPr>
          <w:spacing w:val="-17"/>
        </w:rPr>
        <w:t xml:space="preserve"> </w:t>
      </w:r>
      <w:r>
        <w:t>interpretados como sigue:</w:t>
      </w:r>
    </w:p>
    <w:p w:rsidR="006937DF" w:rsidRDefault="006937DF">
      <w:pPr>
        <w:pStyle w:val="Textoindependiente"/>
        <w:spacing w:before="6"/>
        <w:rPr>
          <w:sz w:val="23"/>
        </w:rPr>
      </w:pPr>
    </w:p>
    <w:p w:rsidR="006937DF" w:rsidRDefault="00BF5C5B">
      <w:pPr>
        <w:pStyle w:val="Prrafodelista"/>
        <w:numPr>
          <w:ilvl w:val="0"/>
          <w:numId w:val="61"/>
        </w:numPr>
        <w:tabs>
          <w:tab w:val="left" w:pos="465"/>
        </w:tabs>
        <w:spacing w:line="244" w:lineRule="auto"/>
        <w:ind w:right="166" w:firstLine="0"/>
        <w:jc w:val="both"/>
        <w:rPr>
          <w:sz w:val="24"/>
        </w:rPr>
      </w:pPr>
      <w:r>
        <w:rPr>
          <w:b/>
          <w:sz w:val="24"/>
        </w:rPr>
        <w:t>Alineamiento oficial</w:t>
      </w:r>
      <w:r>
        <w:rPr>
          <w:sz w:val="24"/>
        </w:rPr>
        <w:t>: Traza sobre el terreno, asentada en planos y proyectos legalmente aprobados, que delimita el frente de un predio con la vía pública.</w:t>
      </w:r>
    </w:p>
    <w:p w:rsidR="006937DF" w:rsidRDefault="006937DF">
      <w:pPr>
        <w:pStyle w:val="Textoindependiente"/>
        <w:spacing w:before="1"/>
        <w:rPr>
          <w:sz w:val="23"/>
        </w:rPr>
      </w:pPr>
    </w:p>
    <w:p w:rsidR="006937DF" w:rsidRDefault="00BF5C5B">
      <w:pPr>
        <w:pStyle w:val="Prrafodelista"/>
        <w:numPr>
          <w:ilvl w:val="0"/>
          <w:numId w:val="61"/>
        </w:numPr>
        <w:tabs>
          <w:tab w:val="left" w:pos="465"/>
        </w:tabs>
        <w:spacing w:line="242" w:lineRule="auto"/>
        <w:ind w:right="160" w:firstLine="0"/>
        <w:jc w:val="both"/>
        <w:rPr>
          <w:sz w:val="24"/>
        </w:rPr>
      </w:pPr>
      <w:r>
        <w:rPr>
          <w:b/>
          <w:sz w:val="24"/>
        </w:rPr>
        <w:t xml:space="preserve">Ampliación de la construcción: </w:t>
      </w:r>
      <w:r>
        <w:rPr>
          <w:sz w:val="24"/>
        </w:rPr>
        <w:t>El aumento de la superficie construida inscrita en el asiento catastral que representa un predio.</w:t>
      </w:r>
    </w:p>
    <w:p w:rsidR="006937DF" w:rsidRDefault="006937DF">
      <w:pPr>
        <w:pStyle w:val="Textoindependiente"/>
        <w:spacing w:before="6"/>
        <w:rPr>
          <w:sz w:val="23"/>
        </w:rPr>
      </w:pPr>
    </w:p>
    <w:p w:rsidR="006937DF" w:rsidRDefault="00BF5C5B">
      <w:pPr>
        <w:pStyle w:val="Prrafodelista"/>
        <w:numPr>
          <w:ilvl w:val="0"/>
          <w:numId w:val="61"/>
        </w:numPr>
        <w:tabs>
          <w:tab w:val="left" w:pos="609"/>
        </w:tabs>
        <w:ind w:right="278" w:firstLine="0"/>
        <w:jc w:val="both"/>
        <w:rPr>
          <w:sz w:val="24"/>
        </w:rPr>
      </w:pPr>
      <w:r>
        <w:rPr>
          <w:b/>
          <w:sz w:val="24"/>
        </w:rPr>
        <w:t xml:space="preserve">Apercibimiento: </w:t>
      </w:r>
      <w:r>
        <w:rPr>
          <w:sz w:val="24"/>
        </w:rPr>
        <w:t>Documento mediante el cual la autoridad competente, hace del conocimiento del propietario o poseedor de un inmueble, en el que se ejecutan dentro del mismo o en alguna de sus colindancias, alguna de las acciones previstas en el presente Reglamento, que existe la presunción de que ha incurrido en algún acto u omisión que pudiera derivar en una violación a la normatividad y de la que pudiera derivarse la comisión de una infracción o delito.</w:t>
      </w:r>
    </w:p>
    <w:p w:rsidR="006937DF" w:rsidRDefault="006937DF">
      <w:pPr>
        <w:jc w:val="both"/>
        <w:rPr>
          <w:sz w:val="24"/>
        </w:rPr>
        <w:sectPr w:rsidR="006937DF">
          <w:footerReference w:type="default" r:id="rId7"/>
          <w:type w:val="continuous"/>
          <w:pgSz w:w="12240" w:h="15840"/>
          <w:pgMar w:top="1480" w:right="1040" w:bottom="1140" w:left="1540" w:header="0" w:footer="958" w:gutter="0"/>
          <w:pgNumType w:start="1"/>
          <w:cols w:space="720"/>
        </w:sectPr>
      </w:pPr>
    </w:p>
    <w:p w:rsidR="006937DF" w:rsidRDefault="00BF5C5B">
      <w:pPr>
        <w:pStyle w:val="Prrafodelista"/>
        <w:numPr>
          <w:ilvl w:val="0"/>
          <w:numId w:val="61"/>
        </w:numPr>
        <w:tabs>
          <w:tab w:val="left" w:pos="889"/>
        </w:tabs>
        <w:spacing w:before="67" w:line="244" w:lineRule="auto"/>
        <w:ind w:right="285" w:firstLine="0"/>
        <w:jc w:val="both"/>
        <w:rPr>
          <w:sz w:val="24"/>
        </w:rPr>
      </w:pPr>
      <w:r>
        <w:rPr>
          <w:b/>
          <w:sz w:val="24"/>
        </w:rPr>
        <w:lastRenderedPageBreak/>
        <w:t>Banqueta:</w:t>
      </w:r>
      <w:r>
        <w:rPr>
          <w:b/>
          <w:spacing w:val="-15"/>
          <w:sz w:val="24"/>
        </w:rPr>
        <w:t xml:space="preserve"> </w:t>
      </w:r>
      <w:r>
        <w:rPr>
          <w:sz w:val="24"/>
        </w:rPr>
        <w:t>Camino</w:t>
      </w:r>
      <w:r>
        <w:rPr>
          <w:spacing w:val="-12"/>
          <w:sz w:val="24"/>
        </w:rPr>
        <w:t xml:space="preserve"> </w:t>
      </w:r>
      <w:r>
        <w:rPr>
          <w:sz w:val="24"/>
        </w:rPr>
        <w:t>a</w:t>
      </w:r>
      <w:r>
        <w:rPr>
          <w:spacing w:val="-16"/>
          <w:sz w:val="24"/>
        </w:rPr>
        <w:t xml:space="preserve"> </w:t>
      </w:r>
      <w:r>
        <w:rPr>
          <w:sz w:val="24"/>
        </w:rPr>
        <w:t>cada</w:t>
      </w:r>
      <w:r>
        <w:rPr>
          <w:spacing w:val="-16"/>
          <w:sz w:val="24"/>
        </w:rPr>
        <w:t xml:space="preserve"> </w:t>
      </w:r>
      <w:r>
        <w:rPr>
          <w:sz w:val="24"/>
        </w:rPr>
        <w:t>lado</w:t>
      </w:r>
      <w:r>
        <w:rPr>
          <w:spacing w:val="-16"/>
          <w:sz w:val="24"/>
        </w:rPr>
        <w:t xml:space="preserve"> </w:t>
      </w:r>
      <w:r>
        <w:rPr>
          <w:sz w:val="24"/>
        </w:rPr>
        <w:t>de</w:t>
      </w:r>
      <w:r>
        <w:rPr>
          <w:spacing w:val="-12"/>
          <w:sz w:val="24"/>
        </w:rPr>
        <w:t xml:space="preserve"> </w:t>
      </w:r>
      <w:r>
        <w:rPr>
          <w:sz w:val="24"/>
        </w:rPr>
        <w:t>una</w:t>
      </w:r>
      <w:r>
        <w:rPr>
          <w:spacing w:val="-16"/>
          <w:sz w:val="24"/>
        </w:rPr>
        <w:t xml:space="preserve"> </w:t>
      </w:r>
      <w:r>
        <w:rPr>
          <w:sz w:val="24"/>
        </w:rPr>
        <w:t>calle,</w:t>
      </w:r>
      <w:r>
        <w:rPr>
          <w:spacing w:val="-13"/>
          <w:sz w:val="24"/>
        </w:rPr>
        <w:t xml:space="preserve"> </w:t>
      </w:r>
      <w:r>
        <w:rPr>
          <w:sz w:val="24"/>
        </w:rPr>
        <w:t>andador</w:t>
      </w:r>
      <w:r>
        <w:rPr>
          <w:spacing w:val="-14"/>
          <w:sz w:val="24"/>
        </w:rPr>
        <w:t xml:space="preserve"> </w:t>
      </w:r>
      <w:r>
        <w:rPr>
          <w:sz w:val="24"/>
        </w:rPr>
        <w:t>o</w:t>
      </w:r>
      <w:r>
        <w:rPr>
          <w:spacing w:val="-12"/>
          <w:sz w:val="24"/>
        </w:rPr>
        <w:t xml:space="preserve"> </w:t>
      </w:r>
      <w:r>
        <w:rPr>
          <w:sz w:val="24"/>
        </w:rPr>
        <w:t>avenida,</w:t>
      </w:r>
      <w:r>
        <w:rPr>
          <w:spacing w:val="-13"/>
          <w:sz w:val="24"/>
        </w:rPr>
        <w:t xml:space="preserve"> </w:t>
      </w:r>
      <w:r>
        <w:rPr>
          <w:sz w:val="24"/>
        </w:rPr>
        <w:t>reservado</w:t>
      </w:r>
      <w:r>
        <w:rPr>
          <w:spacing w:val="-12"/>
          <w:sz w:val="24"/>
        </w:rPr>
        <w:t xml:space="preserve"> </w:t>
      </w:r>
      <w:r>
        <w:rPr>
          <w:sz w:val="24"/>
        </w:rPr>
        <w:t>para la</w:t>
      </w:r>
      <w:r>
        <w:rPr>
          <w:spacing w:val="-17"/>
          <w:sz w:val="24"/>
        </w:rPr>
        <w:t xml:space="preserve"> </w:t>
      </w:r>
      <w:r>
        <w:rPr>
          <w:sz w:val="24"/>
        </w:rPr>
        <w:t>circulación,</w:t>
      </w:r>
      <w:r>
        <w:rPr>
          <w:spacing w:val="-17"/>
          <w:sz w:val="24"/>
        </w:rPr>
        <w:t xml:space="preserve"> </w:t>
      </w:r>
      <w:r>
        <w:rPr>
          <w:sz w:val="24"/>
        </w:rPr>
        <w:t>estancia</w:t>
      </w:r>
      <w:r>
        <w:rPr>
          <w:spacing w:val="-13"/>
          <w:sz w:val="24"/>
        </w:rPr>
        <w:t xml:space="preserve"> </w:t>
      </w:r>
      <w:r>
        <w:rPr>
          <w:sz w:val="24"/>
        </w:rPr>
        <w:t>y</w:t>
      </w:r>
      <w:r>
        <w:rPr>
          <w:spacing w:val="-17"/>
          <w:sz w:val="24"/>
        </w:rPr>
        <w:t xml:space="preserve"> </w:t>
      </w:r>
      <w:r>
        <w:rPr>
          <w:sz w:val="24"/>
        </w:rPr>
        <w:t>disfrute</w:t>
      </w:r>
      <w:r>
        <w:rPr>
          <w:spacing w:val="-11"/>
          <w:sz w:val="24"/>
        </w:rPr>
        <w:t xml:space="preserve"> </w:t>
      </w:r>
      <w:r>
        <w:rPr>
          <w:sz w:val="24"/>
        </w:rPr>
        <w:t>exclusivo</w:t>
      </w:r>
      <w:r>
        <w:rPr>
          <w:spacing w:val="-8"/>
          <w:sz w:val="24"/>
        </w:rPr>
        <w:t xml:space="preserve"> </w:t>
      </w:r>
      <w:r>
        <w:rPr>
          <w:sz w:val="24"/>
        </w:rPr>
        <w:t>de</w:t>
      </w:r>
      <w:r>
        <w:rPr>
          <w:spacing w:val="-13"/>
          <w:sz w:val="24"/>
        </w:rPr>
        <w:t xml:space="preserve"> </w:t>
      </w:r>
      <w:r>
        <w:rPr>
          <w:sz w:val="24"/>
        </w:rPr>
        <w:t>las</w:t>
      </w:r>
      <w:r>
        <w:rPr>
          <w:spacing w:val="-15"/>
          <w:sz w:val="24"/>
        </w:rPr>
        <w:t xml:space="preserve"> </w:t>
      </w:r>
      <w:r>
        <w:rPr>
          <w:sz w:val="24"/>
        </w:rPr>
        <w:t>personas</w:t>
      </w:r>
      <w:r>
        <w:rPr>
          <w:spacing w:val="-14"/>
          <w:sz w:val="24"/>
        </w:rPr>
        <w:t xml:space="preserve"> </w:t>
      </w:r>
      <w:r>
        <w:rPr>
          <w:sz w:val="24"/>
        </w:rPr>
        <w:t>con</w:t>
      </w:r>
      <w:r>
        <w:rPr>
          <w:spacing w:val="-17"/>
          <w:sz w:val="24"/>
        </w:rPr>
        <w:t xml:space="preserve"> </w:t>
      </w:r>
      <w:r>
        <w:rPr>
          <w:sz w:val="24"/>
        </w:rPr>
        <w:t>discapacidad,</w:t>
      </w:r>
      <w:r>
        <w:rPr>
          <w:spacing w:val="-17"/>
          <w:sz w:val="24"/>
        </w:rPr>
        <w:t xml:space="preserve"> </w:t>
      </w:r>
      <w:r>
        <w:rPr>
          <w:sz w:val="24"/>
        </w:rPr>
        <w:t>peatones y en su caso, usuarios de la movilidad no motorizada. Entendiéndose esta, desde el límite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propiedad</w:t>
      </w:r>
      <w:r>
        <w:rPr>
          <w:spacing w:val="-13"/>
          <w:sz w:val="24"/>
        </w:rPr>
        <w:t xml:space="preserve"> </w:t>
      </w:r>
      <w:r>
        <w:rPr>
          <w:sz w:val="24"/>
        </w:rPr>
        <w:t>privada,</w:t>
      </w:r>
      <w:r>
        <w:rPr>
          <w:spacing w:val="-11"/>
          <w:sz w:val="24"/>
        </w:rPr>
        <w:t xml:space="preserve"> </w:t>
      </w:r>
      <w:r>
        <w:rPr>
          <w:sz w:val="24"/>
        </w:rPr>
        <w:t>hasta</w:t>
      </w:r>
      <w:r>
        <w:rPr>
          <w:spacing w:val="-13"/>
          <w:sz w:val="24"/>
        </w:rPr>
        <w:t xml:space="preserve"> </w:t>
      </w:r>
      <w:r>
        <w:rPr>
          <w:sz w:val="24"/>
        </w:rPr>
        <w:t>el</w:t>
      </w:r>
      <w:r>
        <w:rPr>
          <w:spacing w:val="-10"/>
          <w:sz w:val="24"/>
        </w:rPr>
        <w:t xml:space="preserve"> </w:t>
      </w:r>
      <w:r>
        <w:rPr>
          <w:sz w:val="24"/>
        </w:rPr>
        <w:t>inicio</w:t>
      </w:r>
      <w:r>
        <w:rPr>
          <w:spacing w:val="-11"/>
          <w:sz w:val="24"/>
        </w:rPr>
        <w:t xml:space="preserve"> </w:t>
      </w:r>
      <w:r>
        <w:rPr>
          <w:sz w:val="24"/>
        </w:rPr>
        <w:t>del</w:t>
      </w:r>
      <w:r>
        <w:rPr>
          <w:spacing w:val="-12"/>
          <w:sz w:val="24"/>
        </w:rPr>
        <w:t xml:space="preserve"> </w:t>
      </w:r>
      <w:r>
        <w:rPr>
          <w:sz w:val="24"/>
        </w:rPr>
        <w:t>arroyo</w:t>
      </w:r>
      <w:r>
        <w:rPr>
          <w:spacing w:val="-16"/>
          <w:sz w:val="24"/>
        </w:rPr>
        <w:t xml:space="preserve"> </w:t>
      </w:r>
      <w:r>
        <w:rPr>
          <w:sz w:val="24"/>
        </w:rPr>
        <w:t>vehicular.</w:t>
      </w:r>
      <w:r>
        <w:rPr>
          <w:spacing w:val="-11"/>
          <w:sz w:val="24"/>
        </w:rPr>
        <w:t xml:space="preserve"> </w:t>
      </w:r>
      <w:r>
        <w:rPr>
          <w:sz w:val="24"/>
        </w:rPr>
        <w:t>Las</w:t>
      </w:r>
      <w:r>
        <w:rPr>
          <w:spacing w:val="-12"/>
          <w:sz w:val="24"/>
        </w:rPr>
        <w:t xml:space="preserve"> </w:t>
      </w:r>
      <w:r>
        <w:rPr>
          <w:sz w:val="24"/>
        </w:rPr>
        <w:t>cuales</w:t>
      </w:r>
      <w:r>
        <w:rPr>
          <w:spacing w:val="-12"/>
          <w:sz w:val="24"/>
        </w:rPr>
        <w:t xml:space="preserve"> </w:t>
      </w:r>
      <w:r>
        <w:rPr>
          <w:sz w:val="24"/>
        </w:rPr>
        <w:t>no</w:t>
      </w:r>
      <w:r>
        <w:rPr>
          <w:spacing w:val="-17"/>
          <w:sz w:val="24"/>
        </w:rPr>
        <w:t xml:space="preserve"> </w:t>
      </w:r>
      <w:r>
        <w:rPr>
          <w:sz w:val="24"/>
        </w:rPr>
        <w:t>podrán ser utilizadas para estacionamiento.</w:t>
      </w:r>
    </w:p>
    <w:p w:rsidR="006937DF" w:rsidRDefault="006937DF">
      <w:pPr>
        <w:pStyle w:val="Textoindependiente"/>
        <w:spacing w:before="8"/>
        <w:rPr>
          <w:sz w:val="22"/>
        </w:rPr>
      </w:pPr>
    </w:p>
    <w:p w:rsidR="006937DF" w:rsidRDefault="00BF5C5B">
      <w:pPr>
        <w:pStyle w:val="Prrafodelista"/>
        <w:numPr>
          <w:ilvl w:val="0"/>
          <w:numId w:val="61"/>
        </w:numPr>
        <w:tabs>
          <w:tab w:val="left" w:pos="889"/>
        </w:tabs>
        <w:spacing w:line="247" w:lineRule="auto"/>
        <w:ind w:right="283" w:firstLine="0"/>
        <w:jc w:val="both"/>
        <w:rPr>
          <w:sz w:val="24"/>
        </w:rPr>
      </w:pPr>
      <w:r>
        <w:rPr>
          <w:b/>
          <w:sz w:val="24"/>
        </w:rPr>
        <w:t xml:space="preserve">Bardeo: </w:t>
      </w:r>
      <w:r>
        <w:rPr>
          <w:sz w:val="24"/>
        </w:rPr>
        <w:t>Acotamiento o lienzo para delimitar un predio, realizado con cualquier sistema constructivo.</w:t>
      </w:r>
    </w:p>
    <w:p w:rsidR="006937DF" w:rsidRDefault="006937DF">
      <w:pPr>
        <w:pStyle w:val="Textoindependiente"/>
        <w:spacing w:before="10"/>
        <w:rPr>
          <w:sz w:val="22"/>
        </w:rPr>
      </w:pPr>
    </w:p>
    <w:p w:rsidR="006937DF" w:rsidRDefault="00BF5C5B">
      <w:pPr>
        <w:pStyle w:val="Prrafodelista"/>
        <w:numPr>
          <w:ilvl w:val="0"/>
          <w:numId w:val="61"/>
        </w:numPr>
        <w:tabs>
          <w:tab w:val="left" w:pos="889"/>
        </w:tabs>
        <w:spacing w:before="1" w:line="242" w:lineRule="auto"/>
        <w:ind w:right="279" w:firstLine="0"/>
        <w:jc w:val="both"/>
        <w:rPr>
          <w:sz w:val="24"/>
        </w:rPr>
      </w:pPr>
      <w:r>
        <w:rPr>
          <w:b/>
          <w:sz w:val="24"/>
        </w:rPr>
        <w:t>Bienes</w:t>
      </w:r>
      <w:r>
        <w:rPr>
          <w:b/>
          <w:spacing w:val="-2"/>
          <w:sz w:val="24"/>
        </w:rPr>
        <w:t xml:space="preserve"> </w:t>
      </w:r>
      <w:r>
        <w:rPr>
          <w:b/>
          <w:sz w:val="24"/>
        </w:rPr>
        <w:t xml:space="preserve">públicos: </w:t>
      </w:r>
      <w:r>
        <w:rPr>
          <w:sz w:val="24"/>
        </w:rPr>
        <w:t>Los bienes inmuebles que</w:t>
      </w:r>
      <w:r>
        <w:rPr>
          <w:spacing w:val="-2"/>
          <w:sz w:val="24"/>
        </w:rPr>
        <w:t xml:space="preserve"> </w:t>
      </w:r>
      <w:r>
        <w:rPr>
          <w:sz w:val="24"/>
        </w:rPr>
        <w:t>constituyen</w:t>
      </w:r>
      <w:r>
        <w:rPr>
          <w:spacing w:val="-2"/>
          <w:sz w:val="24"/>
        </w:rPr>
        <w:t xml:space="preserve"> </w:t>
      </w:r>
      <w:r>
        <w:rPr>
          <w:sz w:val="24"/>
        </w:rPr>
        <w:t>la</w:t>
      </w:r>
      <w:r>
        <w:rPr>
          <w:spacing w:val="-2"/>
          <w:sz w:val="24"/>
        </w:rPr>
        <w:t xml:space="preserve"> </w:t>
      </w:r>
      <w:r>
        <w:rPr>
          <w:sz w:val="24"/>
        </w:rPr>
        <w:t>propiedad</w:t>
      </w:r>
      <w:r>
        <w:rPr>
          <w:spacing w:val="-2"/>
          <w:sz w:val="24"/>
        </w:rPr>
        <w:t xml:space="preserve"> </w:t>
      </w:r>
      <w:r>
        <w:rPr>
          <w:sz w:val="24"/>
        </w:rPr>
        <w:t>pública</w:t>
      </w:r>
      <w:r>
        <w:rPr>
          <w:spacing w:val="-2"/>
          <w:sz w:val="24"/>
        </w:rPr>
        <w:t xml:space="preserve"> </w:t>
      </w:r>
      <w:r>
        <w:rPr>
          <w:sz w:val="24"/>
        </w:rPr>
        <w:t>y que</w:t>
      </w:r>
      <w:r>
        <w:rPr>
          <w:spacing w:val="-4"/>
          <w:sz w:val="24"/>
        </w:rPr>
        <w:t xml:space="preserve"> </w:t>
      </w:r>
      <w:r>
        <w:rPr>
          <w:sz w:val="24"/>
        </w:rPr>
        <w:t>forman</w:t>
      </w:r>
      <w:r>
        <w:rPr>
          <w:spacing w:val="-4"/>
          <w:sz w:val="24"/>
        </w:rPr>
        <w:t xml:space="preserve"> </w:t>
      </w:r>
      <w:r>
        <w:rPr>
          <w:sz w:val="24"/>
        </w:rPr>
        <w:t>el</w:t>
      </w:r>
      <w:r>
        <w:rPr>
          <w:spacing w:val="-4"/>
          <w:sz w:val="24"/>
        </w:rPr>
        <w:t xml:space="preserve"> </w:t>
      </w:r>
      <w:r>
        <w:rPr>
          <w:sz w:val="24"/>
        </w:rPr>
        <w:t>patrimonio</w:t>
      </w:r>
      <w:r>
        <w:rPr>
          <w:spacing w:val="-4"/>
          <w:sz w:val="24"/>
        </w:rPr>
        <w:t xml:space="preserve"> </w:t>
      </w:r>
      <w:r>
        <w:rPr>
          <w:sz w:val="24"/>
        </w:rPr>
        <w:t>nacional,</w:t>
      </w:r>
      <w:r>
        <w:rPr>
          <w:spacing w:val="-2"/>
          <w:sz w:val="24"/>
        </w:rPr>
        <w:t xml:space="preserve"> </w:t>
      </w:r>
      <w:r>
        <w:rPr>
          <w:sz w:val="24"/>
        </w:rPr>
        <w:t>se compone</w:t>
      </w:r>
      <w:r>
        <w:rPr>
          <w:spacing w:val="-4"/>
          <w:sz w:val="24"/>
        </w:rPr>
        <w:t xml:space="preserve"> </w:t>
      </w:r>
      <w:r>
        <w:rPr>
          <w:sz w:val="24"/>
        </w:rPr>
        <w:t>de</w:t>
      </w:r>
      <w:r>
        <w:rPr>
          <w:spacing w:val="-4"/>
          <w:sz w:val="24"/>
        </w:rPr>
        <w:t xml:space="preserve"> </w:t>
      </w:r>
      <w:r>
        <w:rPr>
          <w:sz w:val="24"/>
        </w:rPr>
        <w:t>bienes</w:t>
      </w:r>
      <w:r>
        <w:rPr>
          <w:spacing w:val="-2"/>
          <w:sz w:val="24"/>
        </w:rPr>
        <w:t xml:space="preserve"> </w:t>
      </w:r>
      <w:r>
        <w:rPr>
          <w:sz w:val="24"/>
        </w:rPr>
        <w:t>de dominio</w:t>
      </w:r>
      <w:r>
        <w:rPr>
          <w:spacing w:val="-4"/>
          <w:sz w:val="24"/>
        </w:rPr>
        <w:t xml:space="preserve"> </w:t>
      </w:r>
      <w:r>
        <w:rPr>
          <w:sz w:val="24"/>
        </w:rPr>
        <w:t>público</w:t>
      </w:r>
      <w:r>
        <w:rPr>
          <w:spacing w:val="-4"/>
          <w:sz w:val="24"/>
        </w:rPr>
        <w:t xml:space="preserve"> </w:t>
      </w:r>
      <w:r>
        <w:rPr>
          <w:sz w:val="24"/>
        </w:rPr>
        <w:t>y</w:t>
      </w:r>
      <w:r>
        <w:rPr>
          <w:spacing w:val="-6"/>
          <w:sz w:val="24"/>
        </w:rPr>
        <w:t xml:space="preserve"> </w:t>
      </w:r>
      <w:r>
        <w:rPr>
          <w:sz w:val="24"/>
        </w:rPr>
        <w:t>bienes de dominio privado, el Municipio goza, al igual que los particulares de derechos de propiedad. Los predios del dominio público clasificados como espacios abiertos públicos se dividen en tres tipos básicos:</w:t>
      </w:r>
    </w:p>
    <w:p w:rsidR="006937DF" w:rsidRDefault="00BF5C5B">
      <w:pPr>
        <w:pStyle w:val="Prrafodelista"/>
        <w:numPr>
          <w:ilvl w:val="1"/>
          <w:numId w:val="61"/>
        </w:numPr>
        <w:tabs>
          <w:tab w:val="left" w:pos="1032"/>
          <w:tab w:val="left" w:pos="1033"/>
        </w:tabs>
        <w:spacing w:before="3"/>
        <w:jc w:val="left"/>
        <w:rPr>
          <w:sz w:val="24"/>
        </w:rPr>
      </w:pPr>
      <w:r>
        <w:rPr>
          <w:sz w:val="24"/>
        </w:rPr>
        <w:t>Las</w:t>
      </w:r>
      <w:r>
        <w:rPr>
          <w:spacing w:val="-1"/>
          <w:sz w:val="24"/>
        </w:rPr>
        <w:t xml:space="preserve"> </w:t>
      </w:r>
      <w:r>
        <w:rPr>
          <w:sz w:val="24"/>
        </w:rPr>
        <w:t>calles o</w:t>
      </w:r>
      <w:r>
        <w:rPr>
          <w:spacing w:val="-3"/>
          <w:sz w:val="24"/>
        </w:rPr>
        <w:t xml:space="preserve"> </w:t>
      </w:r>
      <w:r>
        <w:rPr>
          <w:sz w:val="24"/>
        </w:rPr>
        <w:t>vía</w:t>
      </w:r>
      <w:r>
        <w:rPr>
          <w:spacing w:val="-2"/>
          <w:sz w:val="24"/>
        </w:rPr>
        <w:t xml:space="preserve"> pública;</w:t>
      </w:r>
    </w:p>
    <w:p w:rsidR="006937DF" w:rsidRDefault="00BF5C5B">
      <w:pPr>
        <w:pStyle w:val="Prrafodelista"/>
        <w:numPr>
          <w:ilvl w:val="1"/>
          <w:numId w:val="61"/>
        </w:numPr>
        <w:tabs>
          <w:tab w:val="left" w:pos="1032"/>
          <w:tab w:val="left" w:pos="1033"/>
        </w:tabs>
        <w:jc w:val="left"/>
        <w:rPr>
          <w:sz w:val="24"/>
        </w:rPr>
      </w:pPr>
      <w:r>
        <w:rPr>
          <w:sz w:val="24"/>
        </w:rPr>
        <w:t>Las</w:t>
      </w:r>
      <w:r>
        <w:rPr>
          <w:spacing w:val="-3"/>
          <w:sz w:val="24"/>
        </w:rPr>
        <w:t xml:space="preserve"> </w:t>
      </w:r>
      <w:r>
        <w:rPr>
          <w:sz w:val="24"/>
        </w:rPr>
        <w:t>plazas</w:t>
      </w:r>
      <w:r>
        <w:rPr>
          <w:spacing w:val="-3"/>
          <w:sz w:val="24"/>
        </w:rPr>
        <w:t xml:space="preserve"> </w:t>
      </w:r>
      <w:r>
        <w:rPr>
          <w:sz w:val="24"/>
        </w:rPr>
        <w:t>o</w:t>
      </w:r>
      <w:r>
        <w:rPr>
          <w:spacing w:val="-4"/>
          <w:sz w:val="24"/>
        </w:rPr>
        <w:t xml:space="preserve"> </w:t>
      </w:r>
      <w:r>
        <w:rPr>
          <w:sz w:val="24"/>
        </w:rPr>
        <w:t>espacios</w:t>
      </w:r>
      <w:r>
        <w:rPr>
          <w:spacing w:val="-3"/>
          <w:sz w:val="24"/>
        </w:rPr>
        <w:t xml:space="preserve"> </w:t>
      </w:r>
      <w:r>
        <w:rPr>
          <w:sz w:val="24"/>
        </w:rPr>
        <w:t>de</w:t>
      </w:r>
      <w:r>
        <w:rPr>
          <w:spacing w:val="-4"/>
          <w:sz w:val="24"/>
        </w:rPr>
        <w:t xml:space="preserve"> </w:t>
      </w:r>
      <w:r>
        <w:rPr>
          <w:sz w:val="24"/>
        </w:rPr>
        <w:t>encuentro;</w:t>
      </w:r>
      <w:r>
        <w:rPr>
          <w:spacing w:val="2"/>
          <w:sz w:val="24"/>
        </w:rPr>
        <w:t xml:space="preserve"> </w:t>
      </w:r>
      <w:r>
        <w:rPr>
          <w:spacing w:val="-10"/>
          <w:sz w:val="24"/>
        </w:rPr>
        <w:t>y</w:t>
      </w:r>
    </w:p>
    <w:p w:rsidR="006937DF" w:rsidRDefault="00BF5C5B">
      <w:pPr>
        <w:pStyle w:val="Prrafodelista"/>
        <w:numPr>
          <w:ilvl w:val="1"/>
          <w:numId w:val="61"/>
        </w:numPr>
        <w:tabs>
          <w:tab w:val="left" w:pos="1032"/>
          <w:tab w:val="left" w:pos="1033"/>
        </w:tabs>
        <w:jc w:val="left"/>
        <w:rPr>
          <w:sz w:val="24"/>
        </w:rPr>
      </w:pPr>
      <w:r>
        <w:rPr>
          <w:sz w:val="24"/>
        </w:rPr>
        <w:t>Los</w:t>
      </w:r>
      <w:r>
        <w:rPr>
          <w:spacing w:val="-3"/>
          <w:sz w:val="24"/>
        </w:rPr>
        <w:t xml:space="preserve"> </w:t>
      </w:r>
      <w:r>
        <w:rPr>
          <w:sz w:val="24"/>
        </w:rPr>
        <w:t>parques</w:t>
      </w:r>
      <w:r>
        <w:rPr>
          <w:spacing w:val="1"/>
          <w:sz w:val="24"/>
        </w:rPr>
        <w:t xml:space="preserve"> </w:t>
      </w:r>
      <w:r>
        <w:rPr>
          <w:sz w:val="24"/>
        </w:rPr>
        <w:t>y</w:t>
      </w:r>
      <w:r>
        <w:rPr>
          <w:spacing w:val="-8"/>
          <w:sz w:val="24"/>
        </w:rPr>
        <w:t xml:space="preserve"> </w:t>
      </w:r>
      <w:r>
        <w:rPr>
          <w:spacing w:val="-2"/>
          <w:sz w:val="24"/>
        </w:rPr>
        <w:t>jardines.</w:t>
      </w:r>
    </w:p>
    <w:p w:rsidR="006937DF" w:rsidRDefault="00BF5C5B">
      <w:pPr>
        <w:pStyle w:val="Textoindependiente"/>
        <w:ind w:left="312"/>
      </w:pPr>
      <w:r>
        <w:t>Así</w:t>
      </w:r>
      <w:r>
        <w:rPr>
          <w:spacing w:val="-3"/>
        </w:rPr>
        <w:t xml:space="preserve"> </w:t>
      </w:r>
      <w:r>
        <w:t>mismo,</w:t>
      </w:r>
      <w:r>
        <w:rPr>
          <w:spacing w:val="-3"/>
        </w:rPr>
        <w:t xml:space="preserve"> </w:t>
      </w:r>
      <w:r>
        <w:t>lo</w:t>
      </w:r>
      <w:r>
        <w:rPr>
          <w:spacing w:val="-5"/>
        </w:rPr>
        <w:t xml:space="preserve"> </w:t>
      </w:r>
      <w:r>
        <w:t>bienes inmuebles</w:t>
      </w:r>
      <w:r>
        <w:rPr>
          <w:spacing w:val="-3"/>
        </w:rPr>
        <w:t xml:space="preserve"> </w:t>
      </w:r>
      <w:r>
        <w:t>públicos</w:t>
      </w:r>
      <w:r>
        <w:rPr>
          <w:spacing w:val="-3"/>
        </w:rPr>
        <w:t xml:space="preserve"> </w:t>
      </w:r>
      <w:r>
        <w:t>de</w:t>
      </w:r>
      <w:r>
        <w:rPr>
          <w:spacing w:val="-5"/>
        </w:rPr>
        <w:t xml:space="preserve"> </w:t>
      </w:r>
      <w:r>
        <w:t>dominio</w:t>
      </w:r>
      <w:r>
        <w:rPr>
          <w:spacing w:val="-5"/>
        </w:rPr>
        <w:t xml:space="preserve"> </w:t>
      </w:r>
      <w:r>
        <w:t>privado,</w:t>
      </w:r>
      <w:r>
        <w:rPr>
          <w:spacing w:val="-2"/>
        </w:rPr>
        <w:t xml:space="preserve"> </w:t>
      </w:r>
      <w:r>
        <w:rPr>
          <w:spacing w:val="-4"/>
        </w:rPr>
        <w:t>son:</w:t>
      </w:r>
    </w:p>
    <w:p w:rsidR="006937DF" w:rsidRDefault="00BF5C5B">
      <w:pPr>
        <w:pStyle w:val="Prrafodelista"/>
        <w:numPr>
          <w:ilvl w:val="1"/>
          <w:numId w:val="61"/>
        </w:numPr>
        <w:tabs>
          <w:tab w:val="left" w:pos="1033"/>
        </w:tabs>
        <w:ind w:right="159"/>
        <w:rPr>
          <w:sz w:val="24"/>
        </w:rPr>
      </w:pPr>
      <w:r>
        <w:rPr>
          <w:sz w:val="24"/>
        </w:rPr>
        <w:t>Las tierras y aguas en toda la extensión del Municipio, susceptibles de ser enajenados con arreglo a la ley y que no sean propiedad de la Federación, ni constituyan propiedad del Estado o de los particulares;</w:t>
      </w:r>
    </w:p>
    <w:p w:rsidR="006937DF" w:rsidRDefault="00BF5C5B">
      <w:pPr>
        <w:pStyle w:val="Prrafodelista"/>
        <w:numPr>
          <w:ilvl w:val="1"/>
          <w:numId w:val="61"/>
        </w:numPr>
        <w:tabs>
          <w:tab w:val="left" w:pos="1033"/>
        </w:tabs>
        <w:ind w:right="162"/>
        <w:rPr>
          <w:sz w:val="24"/>
        </w:rPr>
      </w:pPr>
      <w:r>
        <w:rPr>
          <w:sz w:val="24"/>
        </w:rPr>
        <w:t>Los</w:t>
      </w:r>
      <w:r>
        <w:rPr>
          <w:spacing w:val="-6"/>
          <w:sz w:val="24"/>
        </w:rPr>
        <w:t xml:space="preserve"> </w:t>
      </w:r>
      <w:r>
        <w:rPr>
          <w:sz w:val="24"/>
        </w:rPr>
        <w:t>bienes</w:t>
      </w:r>
      <w:r>
        <w:rPr>
          <w:spacing w:val="-6"/>
          <w:sz w:val="24"/>
        </w:rPr>
        <w:t xml:space="preserve"> </w:t>
      </w:r>
      <w:r>
        <w:rPr>
          <w:sz w:val="24"/>
        </w:rPr>
        <w:t>inmuebles</w:t>
      </w:r>
      <w:r>
        <w:rPr>
          <w:spacing w:val="-6"/>
          <w:sz w:val="24"/>
        </w:rPr>
        <w:t xml:space="preserve"> </w:t>
      </w:r>
      <w:r>
        <w:rPr>
          <w:sz w:val="24"/>
        </w:rPr>
        <w:t>que</w:t>
      </w:r>
      <w:r>
        <w:rPr>
          <w:spacing w:val="-8"/>
          <w:sz w:val="24"/>
        </w:rPr>
        <w:t xml:space="preserve"> </w:t>
      </w:r>
      <w:r>
        <w:rPr>
          <w:sz w:val="24"/>
        </w:rPr>
        <w:t>por</w:t>
      </w:r>
      <w:r>
        <w:rPr>
          <w:spacing w:val="-6"/>
          <w:sz w:val="24"/>
        </w:rPr>
        <w:t xml:space="preserve"> </w:t>
      </w:r>
      <w:r>
        <w:rPr>
          <w:sz w:val="24"/>
        </w:rPr>
        <w:t>acuerdo</w:t>
      </w:r>
      <w:r>
        <w:rPr>
          <w:spacing w:val="-8"/>
          <w:sz w:val="24"/>
        </w:rPr>
        <w:t xml:space="preserve"> </w:t>
      </w:r>
      <w:r>
        <w:rPr>
          <w:sz w:val="24"/>
        </w:rPr>
        <w:t>del</w:t>
      </w:r>
      <w:r>
        <w:rPr>
          <w:spacing w:val="-8"/>
          <w:sz w:val="24"/>
        </w:rPr>
        <w:t xml:space="preserve"> </w:t>
      </w:r>
      <w:r>
        <w:rPr>
          <w:sz w:val="24"/>
        </w:rPr>
        <w:t>Ayuntamiento</w:t>
      </w:r>
      <w:r>
        <w:rPr>
          <w:spacing w:val="-8"/>
          <w:sz w:val="24"/>
        </w:rPr>
        <w:t xml:space="preserve"> </w:t>
      </w:r>
      <w:r>
        <w:rPr>
          <w:sz w:val="24"/>
        </w:rPr>
        <w:t>sean</w:t>
      </w:r>
      <w:r>
        <w:rPr>
          <w:spacing w:val="-8"/>
          <w:sz w:val="24"/>
        </w:rPr>
        <w:t xml:space="preserve"> </w:t>
      </w:r>
      <w:r>
        <w:rPr>
          <w:sz w:val="24"/>
        </w:rPr>
        <w:t>desincorporados del dominio público;</w:t>
      </w:r>
    </w:p>
    <w:p w:rsidR="006937DF" w:rsidRDefault="00BF5C5B">
      <w:pPr>
        <w:pStyle w:val="Prrafodelista"/>
        <w:numPr>
          <w:ilvl w:val="1"/>
          <w:numId w:val="61"/>
        </w:numPr>
        <w:tabs>
          <w:tab w:val="left" w:pos="1033"/>
        </w:tabs>
        <w:ind w:right="165"/>
        <w:rPr>
          <w:sz w:val="24"/>
        </w:rPr>
      </w:pPr>
      <w:r>
        <w:rPr>
          <w:sz w:val="24"/>
        </w:rPr>
        <w:t>El patrimonio de organismos públicos descentralizados municipales que se extingan o liquiden; y</w:t>
      </w:r>
    </w:p>
    <w:p w:rsidR="006937DF" w:rsidRDefault="00BF5C5B">
      <w:pPr>
        <w:pStyle w:val="Prrafodelista"/>
        <w:numPr>
          <w:ilvl w:val="1"/>
          <w:numId w:val="61"/>
        </w:numPr>
        <w:tabs>
          <w:tab w:val="left" w:pos="1033"/>
        </w:tabs>
        <w:rPr>
          <w:sz w:val="24"/>
        </w:rPr>
      </w:pPr>
      <w:r>
        <w:rPr>
          <w:sz w:val="24"/>
        </w:rPr>
        <w:t>Los</w:t>
      </w:r>
      <w:r>
        <w:rPr>
          <w:spacing w:val="-3"/>
          <w:sz w:val="24"/>
        </w:rPr>
        <w:t xml:space="preserve"> </w:t>
      </w:r>
      <w:r>
        <w:rPr>
          <w:sz w:val="24"/>
        </w:rPr>
        <w:t>bienes</w:t>
      </w:r>
      <w:r>
        <w:rPr>
          <w:spacing w:val="-3"/>
          <w:sz w:val="24"/>
        </w:rPr>
        <w:t xml:space="preserve"> </w:t>
      </w:r>
      <w:r>
        <w:rPr>
          <w:sz w:val="24"/>
        </w:rPr>
        <w:t>inmuebles</w:t>
      </w:r>
      <w:r>
        <w:rPr>
          <w:spacing w:val="-2"/>
          <w:sz w:val="24"/>
        </w:rPr>
        <w:t xml:space="preserve"> </w:t>
      </w:r>
      <w:r>
        <w:rPr>
          <w:sz w:val="24"/>
        </w:rPr>
        <w:t>que</w:t>
      </w:r>
      <w:r>
        <w:rPr>
          <w:spacing w:val="-4"/>
          <w:sz w:val="24"/>
        </w:rPr>
        <w:t xml:space="preserve"> </w:t>
      </w:r>
      <w:r>
        <w:rPr>
          <w:sz w:val="24"/>
        </w:rPr>
        <w:t>por</w:t>
      </w:r>
      <w:r>
        <w:rPr>
          <w:spacing w:val="-3"/>
          <w:sz w:val="24"/>
        </w:rPr>
        <w:t xml:space="preserve"> </w:t>
      </w:r>
      <w:r>
        <w:rPr>
          <w:sz w:val="24"/>
        </w:rPr>
        <w:t>cualquier</w:t>
      </w:r>
      <w:r>
        <w:rPr>
          <w:spacing w:val="-3"/>
          <w:sz w:val="24"/>
        </w:rPr>
        <w:t xml:space="preserve"> </w:t>
      </w:r>
      <w:r>
        <w:rPr>
          <w:sz w:val="24"/>
        </w:rPr>
        <w:t>título</w:t>
      </w:r>
      <w:r>
        <w:rPr>
          <w:spacing w:val="-4"/>
          <w:sz w:val="24"/>
        </w:rPr>
        <w:t xml:space="preserve"> </w:t>
      </w:r>
      <w:r>
        <w:rPr>
          <w:sz w:val="24"/>
        </w:rPr>
        <w:t>jurídico</w:t>
      </w:r>
      <w:r>
        <w:rPr>
          <w:spacing w:val="-4"/>
          <w:sz w:val="24"/>
        </w:rPr>
        <w:t xml:space="preserve"> </w:t>
      </w:r>
      <w:r>
        <w:rPr>
          <w:sz w:val="24"/>
        </w:rPr>
        <w:t>se</w:t>
      </w:r>
      <w:r>
        <w:rPr>
          <w:spacing w:val="-5"/>
          <w:sz w:val="24"/>
        </w:rPr>
        <w:t xml:space="preserve"> </w:t>
      </w:r>
      <w:r>
        <w:rPr>
          <w:spacing w:val="-2"/>
          <w:sz w:val="24"/>
        </w:rPr>
        <w:t>adquieran.</w:t>
      </w:r>
    </w:p>
    <w:p w:rsidR="006937DF" w:rsidRDefault="006937DF">
      <w:pPr>
        <w:pStyle w:val="Textoindependiente"/>
        <w:spacing w:before="8"/>
        <w:rPr>
          <w:sz w:val="23"/>
        </w:rPr>
      </w:pPr>
    </w:p>
    <w:p w:rsidR="006937DF" w:rsidRDefault="00BF5C5B">
      <w:pPr>
        <w:pStyle w:val="Prrafodelista"/>
        <w:numPr>
          <w:ilvl w:val="0"/>
          <w:numId w:val="61"/>
        </w:numPr>
        <w:tabs>
          <w:tab w:val="left" w:pos="889"/>
        </w:tabs>
        <w:ind w:right="293" w:firstLine="0"/>
        <w:jc w:val="both"/>
        <w:rPr>
          <w:sz w:val="24"/>
        </w:rPr>
      </w:pPr>
      <w:r>
        <w:rPr>
          <w:b/>
          <w:sz w:val="24"/>
        </w:rPr>
        <w:t xml:space="preserve">Cerca: </w:t>
      </w:r>
      <w:r>
        <w:rPr>
          <w:sz w:val="24"/>
        </w:rPr>
        <w:t>Elemento delimitante de un predio, realizado con malla, reja con visibilidad o cualquier material similar de manera provisional.</w:t>
      </w:r>
    </w:p>
    <w:p w:rsidR="006937DF" w:rsidRDefault="006937DF">
      <w:pPr>
        <w:pStyle w:val="Textoindependiente"/>
        <w:spacing w:before="8"/>
        <w:rPr>
          <w:sz w:val="23"/>
        </w:rPr>
      </w:pPr>
    </w:p>
    <w:p w:rsidR="006937DF" w:rsidRDefault="00BF5C5B">
      <w:pPr>
        <w:pStyle w:val="Prrafodelista"/>
        <w:numPr>
          <w:ilvl w:val="0"/>
          <w:numId w:val="61"/>
        </w:numPr>
        <w:tabs>
          <w:tab w:val="left" w:pos="889"/>
        </w:tabs>
        <w:ind w:right="269" w:firstLine="0"/>
        <w:jc w:val="both"/>
        <w:rPr>
          <w:sz w:val="24"/>
        </w:rPr>
      </w:pPr>
      <w:r>
        <w:rPr>
          <w:b/>
          <w:sz w:val="24"/>
        </w:rPr>
        <w:t>Certificado de</w:t>
      </w:r>
      <w:r>
        <w:rPr>
          <w:b/>
          <w:spacing w:val="-1"/>
          <w:sz w:val="24"/>
        </w:rPr>
        <w:t xml:space="preserve"> </w:t>
      </w:r>
      <w:r>
        <w:rPr>
          <w:b/>
          <w:sz w:val="24"/>
        </w:rPr>
        <w:t>alineamiento:</w:t>
      </w:r>
      <w:r>
        <w:rPr>
          <w:b/>
          <w:spacing w:val="40"/>
          <w:sz w:val="24"/>
        </w:rPr>
        <w:t xml:space="preserve"> </w:t>
      </w:r>
      <w:r>
        <w:rPr>
          <w:sz w:val="24"/>
        </w:rPr>
        <w:t>Documento</w:t>
      </w:r>
      <w:r>
        <w:rPr>
          <w:spacing w:val="-1"/>
          <w:sz w:val="24"/>
        </w:rPr>
        <w:t xml:space="preserve"> </w:t>
      </w:r>
      <w:r>
        <w:rPr>
          <w:sz w:val="24"/>
        </w:rPr>
        <w:t>expedido</w:t>
      </w:r>
      <w:r>
        <w:rPr>
          <w:spacing w:val="-1"/>
          <w:sz w:val="24"/>
        </w:rPr>
        <w:t xml:space="preserve"> </w:t>
      </w:r>
      <w:r>
        <w:rPr>
          <w:sz w:val="24"/>
        </w:rPr>
        <w:t>por la</w:t>
      </w:r>
      <w:r>
        <w:rPr>
          <w:spacing w:val="-1"/>
          <w:sz w:val="24"/>
        </w:rPr>
        <w:t xml:space="preserve"> </w:t>
      </w:r>
      <w:r>
        <w:rPr>
          <w:sz w:val="24"/>
        </w:rPr>
        <w:t>Dirección, en</w:t>
      </w:r>
      <w:r>
        <w:rPr>
          <w:spacing w:val="-1"/>
          <w:sz w:val="24"/>
        </w:rPr>
        <w:t xml:space="preserve"> </w:t>
      </w:r>
      <w:r>
        <w:rPr>
          <w:sz w:val="24"/>
        </w:rPr>
        <w:t>el</w:t>
      </w:r>
      <w:r>
        <w:rPr>
          <w:spacing w:val="-1"/>
          <w:sz w:val="24"/>
        </w:rPr>
        <w:t xml:space="preserve"> </w:t>
      </w:r>
      <w:r>
        <w:rPr>
          <w:sz w:val="24"/>
        </w:rPr>
        <w:t xml:space="preserve">que se reconoce el frente del predio con relación a una vialidad pública, al que le corresponderá un número oficial y se señalarán las restricciones respecto de la superficie edificable, conforme a los planes y programas de desarrollo urbano del </w:t>
      </w:r>
      <w:r>
        <w:rPr>
          <w:spacing w:val="-2"/>
          <w:sz w:val="24"/>
        </w:rPr>
        <w:t>municipio.</w:t>
      </w:r>
    </w:p>
    <w:p w:rsidR="006937DF" w:rsidRDefault="006937DF">
      <w:pPr>
        <w:pStyle w:val="Textoindependiente"/>
      </w:pPr>
    </w:p>
    <w:p w:rsidR="006937DF" w:rsidRDefault="00BF5C5B">
      <w:pPr>
        <w:pStyle w:val="Prrafodelista"/>
        <w:numPr>
          <w:ilvl w:val="0"/>
          <w:numId w:val="61"/>
        </w:numPr>
        <w:tabs>
          <w:tab w:val="left" w:pos="889"/>
        </w:tabs>
        <w:spacing w:line="242" w:lineRule="auto"/>
        <w:ind w:right="274" w:firstLine="0"/>
        <w:jc w:val="both"/>
        <w:rPr>
          <w:sz w:val="24"/>
        </w:rPr>
      </w:pPr>
      <w:r>
        <w:rPr>
          <w:b/>
          <w:sz w:val="24"/>
        </w:rPr>
        <w:t xml:space="preserve">Licencia de habitabilidad: </w:t>
      </w:r>
      <w:r>
        <w:rPr>
          <w:sz w:val="24"/>
        </w:rPr>
        <w:t>Documento expedido por la Dirección, en el cual autoriza la utilización de una edificación, habiendo cumplido con señalado en el Título V, Capítulo</w:t>
      </w:r>
      <w:r>
        <w:rPr>
          <w:spacing w:val="40"/>
          <w:sz w:val="24"/>
        </w:rPr>
        <w:t xml:space="preserve"> </w:t>
      </w:r>
      <w:r>
        <w:rPr>
          <w:sz w:val="24"/>
        </w:rPr>
        <w:t>II del presente Reglamento.</w:t>
      </w:r>
    </w:p>
    <w:p w:rsidR="006937DF" w:rsidRDefault="006937DF">
      <w:pPr>
        <w:pStyle w:val="Textoindependiente"/>
        <w:spacing w:before="4"/>
      </w:pPr>
    </w:p>
    <w:p w:rsidR="006937DF" w:rsidRDefault="00BF5C5B">
      <w:pPr>
        <w:pStyle w:val="Prrafodelista"/>
        <w:numPr>
          <w:ilvl w:val="0"/>
          <w:numId w:val="61"/>
        </w:numPr>
        <w:tabs>
          <w:tab w:val="left" w:pos="889"/>
        </w:tabs>
        <w:ind w:left="889" w:hanging="709"/>
        <w:jc w:val="both"/>
        <w:rPr>
          <w:sz w:val="24"/>
        </w:rPr>
      </w:pPr>
      <w:r>
        <w:rPr>
          <w:b/>
          <w:sz w:val="24"/>
        </w:rPr>
        <w:t>CFE:</w:t>
      </w:r>
      <w:r>
        <w:rPr>
          <w:b/>
          <w:spacing w:val="-4"/>
          <w:sz w:val="24"/>
        </w:rPr>
        <w:t xml:space="preserve"> </w:t>
      </w:r>
      <w:r>
        <w:rPr>
          <w:sz w:val="24"/>
        </w:rPr>
        <w:t>Comisión</w:t>
      </w:r>
      <w:r>
        <w:rPr>
          <w:spacing w:val="-8"/>
          <w:sz w:val="24"/>
        </w:rPr>
        <w:t xml:space="preserve"> </w:t>
      </w:r>
      <w:r>
        <w:rPr>
          <w:sz w:val="24"/>
        </w:rPr>
        <w:t>Federal</w:t>
      </w:r>
      <w:r>
        <w:rPr>
          <w:spacing w:val="-12"/>
          <w:sz w:val="24"/>
        </w:rPr>
        <w:t xml:space="preserve"> </w:t>
      </w:r>
      <w:r>
        <w:rPr>
          <w:sz w:val="24"/>
        </w:rPr>
        <w:t>de</w:t>
      </w:r>
      <w:r>
        <w:rPr>
          <w:spacing w:val="-5"/>
          <w:sz w:val="24"/>
        </w:rPr>
        <w:t xml:space="preserve"> </w:t>
      </w:r>
      <w:r>
        <w:rPr>
          <w:spacing w:val="-2"/>
          <w:sz w:val="24"/>
        </w:rPr>
        <w:t>Electricidad.</w:t>
      </w:r>
    </w:p>
    <w:p w:rsidR="006937DF" w:rsidRDefault="006937DF">
      <w:pPr>
        <w:pStyle w:val="Textoindependiente"/>
        <w:spacing w:before="5"/>
      </w:pPr>
    </w:p>
    <w:p w:rsidR="006937DF" w:rsidRDefault="00BF5C5B">
      <w:pPr>
        <w:pStyle w:val="Prrafodelista"/>
        <w:numPr>
          <w:ilvl w:val="0"/>
          <w:numId w:val="61"/>
        </w:numPr>
        <w:tabs>
          <w:tab w:val="left" w:pos="889"/>
        </w:tabs>
        <w:ind w:left="889" w:hanging="709"/>
        <w:jc w:val="both"/>
        <w:rPr>
          <w:sz w:val="24"/>
        </w:rPr>
      </w:pPr>
      <w:r>
        <w:rPr>
          <w:b/>
          <w:sz w:val="24"/>
        </w:rPr>
        <w:t>Código</w:t>
      </w:r>
      <w:r>
        <w:rPr>
          <w:b/>
          <w:spacing w:val="-5"/>
          <w:sz w:val="24"/>
        </w:rPr>
        <w:t xml:space="preserve"> </w:t>
      </w:r>
      <w:r>
        <w:rPr>
          <w:b/>
          <w:sz w:val="24"/>
        </w:rPr>
        <w:t>Urbano:</w:t>
      </w:r>
      <w:r>
        <w:rPr>
          <w:b/>
          <w:spacing w:val="-2"/>
          <w:sz w:val="24"/>
        </w:rPr>
        <w:t xml:space="preserve"> </w:t>
      </w:r>
      <w:r>
        <w:rPr>
          <w:sz w:val="24"/>
        </w:rPr>
        <w:t>Código</w:t>
      </w:r>
      <w:r>
        <w:rPr>
          <w:spacing w:val="-1"/>
          <w:sz w:val="24"/>
        </w:rPr>
        <w:t xml:space="preserve"> </w:t>
      </w:r>
      <w:r>
        <w:rPr>
          <w:sz w:val="24"/>
        </w:rPr>
        <w:t>Urbano</w:t>
      </w:r>
      <w:r>
        <w:rPr>
          <w:spacing w:val="1"/>
          <w:sz w:val="24"/>
        </w:rPr>
        <w:t xml:space="preserve"> </w:t>
      </w:r>
      <w:r>
        <w:rPr>
          <w:sz w:val="24"/>
        </w:rPr>
        <w:t>para</w:t>
      </w:r>
      <w:r>
        <w:rPr>
          <w:spacing w:val="-4"/>
          <w:sz w:val="24"/>
        </w:rPr>
        <w:t xml:space="preserve"> </w:t>
      </w:r>
      <w:r>
        <w:rPr>
          <w:sz w:val="24"/>
        </w:rPr>
        <w:t>el</w:t>
      </w:r>
      <w:r>
        <w:rPr>
          <w:spacing w:val="-11"/>
          <w:sz w:val="24"/>
        </w:rPr>
        <w:t xml:space="preserve"> </w:t>
      </w:r>
      <w:r>
        <w:rPr>
          <w:sz w:val="24"/>
        </w:rPr>
        <w:t>Estado</w:t>
      </w:r>
      <w:r>
        <w:rPr>
          <w:spacing w:val="-8"/>
          <w:sz w:val="24"/>
        </w:rPr>
        <w:t xml:space="preserve"> </w:t>
      </w:r>
      <w:r>
        <w:rPr>
          <w:sz w:val="24"/>
        </w:rPr>
        <w:t>de</w:t>
      </w:r>
      <w:r>
        <w:rPr>
          <w:spacing w:val="-11"/>
          <w:sz w:val="24"/>
        </w:rPr>
        <w:t xml:space="preserve"> </w:t>
      </w:r>
      <w:r>
        <w:rPr>
          <w:spacing w:val="-2"/>
          <w:sz w:val="24"/>
        </w:rPr>
        <w:t>Jalisco.</w:t>
      </w:r>
    </w:p>
    <w:p w:rsidR="006937DF" w:rsidRDefault="006937DF">
      <w:pPr>
        <w:pStyle w:val="Textoindependiente"/>
        <w:spacing w:before="8"/>
        <w:rPr>
          <w:sz w:val="25"/>
        </w:rPr>
      </w:pPr>
    </w:p>
    <w:p w:rsidR="006937DF" w:rsidRDefault="00BF5C5B">
      <w:pPr>
        <w:pStyle w:val="Prrafodelista"/>
        <w:numPr>
          <w:ilvl w:val="0"/>
          <w:numId w:val="61"/>
        </w:numPr>
        <w:tabs>
          <w:tab w:val="left" w:pos="889"/>
        </w:tabs>
        <w:spacing w:line="242" w:lineRule="auto"/>
        <w:ind w:right="288" w:firstLine="0"/>
        <w:jc w:val="both"/>
        <w:rPr>
          <w:sz w:val="24"/>
        </w:rPr>
      </w:pPr>
      <w:r>
        <w:rPr>
          <w:b/>
          <w:sz w:val="24"/>
        </w:rPr>
        <w:t>Colindante:</w:t>
      </w:r>
      <w:r>
        <w:rPr>
          <w:b/>
          <w:spacing w:val="-2"/>
          <w:sz w:val="24"/>
        </w:rPr>
        <w:t xml:space="preserve"> </w:t>
      </w:r>
      <w:r>
        <w:rPr>
          <w:sz w:val="24"/>
        </w:rPr>
        <w:t>En</w:t>
      </w:r>
      <w:r>
        <w:rPr>
          <w:spacing w:val="-4"/>
          <w:sz w:val="24"/>
        </w:rPr>
        <w:t xml:space="preserve"> </w:t>
      </w:r>
      <w:r>
        <w:rPr>
          <w:sz w:val="24"/>
        </w:rPr>
        <w:t>referencia</w:t>
      </w:r>
      <w:r>
        <w:rPr>
          <w:spacing w:val="-4"/>
          <w:sz w:val="24"/>
        </w:rPr>
        <w:t xml:space="preserve"> </w:t>
      </w:r>
      <w:r>
        <w:rPr>
          <w:sz w:val="24"/>
        </w:rPr>
        <w:t>a</w:t>
      </w:r>
      <w:r>
        <w:rPr>
          <w:spacing w:val="-4"/>
          <w:sz w:val="24"/>
        </w:rPr>
        <w:t xml:space="preserve"> </w:t>
      </w:r>
      <w:r>
        <w:rPr>
          <w:sz w:val="24"/>
        </w:rPr>
        <w:t>los</w:t>
      </w:r>
      <w:r>
        <w:rPr>
          <w:spacing w:val="-3"/>
          <w:sz w:val="24"/>
        </w:rPr>
        <w:t xml:space="preserve"> </w:t>
      </w:r>
      <w:r>
        <w:rPr>
          <w:sz w:val="24"/>
        </w:rPr>
        <w:t>predios</w:t>
      </w:r>
      <w:r>
        <w:rPr>
          <w:spacing w:val="-3"/>
          <w:sz w:val="24"/>
        </w:rPr>
        <w:t xml:space="preserve"> </w:t>
      </w:r>
      <w:r>
        <w:rPr>
          <w:sz w:val="24"/>
        </w:rPr>
        <w:t>se</w:t>
      </w:r>
      <w:r>
        <w:rPr>
          <w:spacing w:val="-4"/>
          <w:sz w:val="24"/>
        </w:rPr>
        <w:t xml:space="preserve"> </w:t>
      </w:r>
      <w:r>
        <w:rPr>
          <w:sz w:val="24"/>
        </w:rPr>
        <w:t>considera</w:t>
      </w:r>
      <w:r>
        <w:rPr>
          <w:spacing w:val="-4"/>
          <w:sz w:val="24"/>
        </w:rPr>
        <w:t xml:space="preserve"> </w:t>
      </w:r>
      <w:r>
        <w:rPr>
          <w:sz w:val="24"/>
        </w:rPr>
        <w:t>como</w:t>
      </w:r>
      <w:r>
        <w:rPr>
          <w:spacing w:val="-4"/>
          <w:sz w:val="24"/>
        </w:rPr>
        <w:t xml:space="preserve"> </w:t>
      </w:r>
      <w:r>
        <w:rPr>
          <w:sz w:val="24"/>
        </w:rPr>
        <w:t>el</w:t>
      </w:r>
      <w:r>
        <w:rPr>
          <w:spacing w:val="-4"/>
          <w:sz w:val="24"/>
        </w:rPr>
        <w:t xml:space="preserve"> </w:t>
      </w:r>
      <w:r>
        <w:rPr>
          <w:sz w:val="24"/>
        </w:rPr>
        <w:t>predio</w:t>
      </w:r>
      <w:r>
        <w:rPr>
          <w:spacing w:val="-4"/>
          <w:sz w:val="24"/>
        </w:rPr>
        <w:t xml:space="preserve"> </w:t>
      </w:r>
      <w:r>
        <w:rPr>
          <w:sz w:val="24"/>
        </w:rPr>
        <w:t>contiguo</w:t>
      </w:r>
      <w:r>
        <w:rPr>
          <w:spacing w:val="-4"/>
          <w:sz w:val="24"/>
        </w:rPr>
        <w:t xml:space="preserve"> </w:t>
      </w:r>
      <w:r>
        <w:rPr>
          <w:sz w:val="24"/>
        </w:rPr>
        <w:t>a otro.</w:t>
      </w:r>
      <w:r>
        <w:rPr>
          <w:spacing w:val="35"/>
          <w:sz w:val="24"/>
        </w:rPr>
        <w:t xml:space="preserve"> </w:t>
      </w:r>
      <w:r>
        <w:rPr>
          <w:sz w:val="24"/>
        </w:rPr>
        <w:t>En</w:t>
      </w:r>
      <w:r>
        <w:rPr>
          <w:spacing w:val="32"/>
          <w:sz w:val="24"/>
        </w:rPr>
        <w:t xml:space="preserve"> </w:t>
      </w:r>
      <w:r>
        <w:rPr>
          <w:sz w:val="24"/>
        </w:rPr>
        <w:t>referencia</w:t>
      </w:r>
      <w:r>
        <w:rPr>
          <w:spacing w:val="36"/>
          <w:sz w:val="24"/>
        </w:rPr>
        <w:t xml:space="preserve"> </w:t>
      </w:r>
      <w:r>
        <w:rPr>
          <w:sz w:val="24"/>
        </w:rPr>
        <w:t>a</w:t>
      </w:r>
      <w:r>
        <w:rPr>
          <w:spacing w:val="32"/>
          <w:sz w:val="24"/>
        </w:rPr>
        <w:t xml:space="preserve"> </w:t>
      </w:r>
      <w:r>
        <w:rPr>
          <w:sz w:val="24"/>
        </w:rPr>
        <w:t>los</w:t>
      </w:r>
      <w:r>
        <w:rPr>
          <w:spacing w:val="34"/>
          <w:sz w:val="24"/>
        </w:rPr>
        <w:t xml:space="preserve"> </w:t>
      </w:r>
      <w:r>
        <w:rPr>
          <w:sz w:val="24"/>
        </w:rPr>
        <w:t>sujetos</w:t>
      </w:r>
      <w:r>
        <w:rPr>
          <w:spacing w:val="34"/>
          <w:sz w:val="24"/>
        </w:rPr>
        <w:t xml:space="preserve"> </w:t>
      </w:r>
      <w:r>
        <w:rPr>
          <w:sz w:val="24"/>
        </w:rPr>
        <w:t>a</w:t>
      </w:r>
      <w:r>
        <w:rPr>
          <w:spacing w:val="32"/>
          <w:sz w:val="24"/>
        </w:rPr>
        <w:t xml:space="preserve"> </w:t>
      </w:r>
      <w:r>
        <w:rPr>
          <w:sz w:val="24"/>
        </w:rPr>
        <w:t>quien</w:t>
      </w:r>
      <w:r>
        <w:rPr>
          <w:spacing w:val="36"/>
          <w:sz w:val="24"/>
        </w:rPr>
        <w:t xml:space="preserve"> </w:t>
      </w:r>
      <w:r>
        <w:rPr>
          <w:sz w:val="24"/>
        </w:rPr>
        <w:t>pertenece</w:t>
      </w:r>
      <w:r>
        <w:rPr>
          <w:spacing w:val="36"/>
          <w:sz w:val="24"/>
        </w:rPr>
        <w:t xml:space="preserve"> </w:t>
      </w:r>
      <w:r>
        <w:rPr>
          <w:sz w:val="24"/>
        </w:rPr>
        <w:t>la</w:t>
      </w:r>
      <w:r>
        <w:rPr>
          <w:spacing w:val="32"/>
          <w:sz w:val="24"/>
        </w:rPr>
        <w:t xml:space="preserve"> </w:t>
      </w:r>
      <w:r>
        <w:rPr>
          <w:sz w:val="24"/>
        </w:rPr>
        <w:t>titularidad</w:t>
      </w:r>
      <w:r>
        <w:rPr>
          <w:spacing w:val="36"/>
          <w:sz w:val="24"/>
        </w:rPr>
        <w:t xml:space="preserve"> </w:t>
      </w:r>
      <w:r>
        <w:rPr>
          <w:sz w:val="24"/>
        </w:rPr>
        <w:t>de</w:t>
      </w:r>
      <w:r>
        <w:rPr>
          <w:spacing w:val="32"/>
          <w:sz w:val="24"/>
        </w:rPr>
        <w:t xml:space="preserve"> </w:t>
      </w:r>
      <w:r>
        <w:rPr>
          <w:sz w:val="24"/>
        </w:rPr>
        <w:t>los</w:t>
      </w:r>
      <w:r>
        <w:rPr>
          <w:spacing w:val="34"/>
          <w:sz w:val="24"/>
        </w:rPr>
        <w:t xml:space="preserve"> </w:t>
      </w:r>
      <w:r>
        <w:rPr>
          <w:sz w:val="24"/>
        </w:rPr>
        <w:t>predios,</w:t>
      </w:r>
      <w:r>
        <w:rPr>
          <w:spacing w:val="35"/>
          <w:sz w:val="24"/>
        </w:rPr>
        <w:t xml:space="preserve"> </w:t>
      </w:r>
      <w:r>
        <w:rPr>
          <w:sz w:val="24"/>
        </w:rPr>
        <w:t>se</w:t>
      </w:r>
    </w:p>
    <w:p w:rsidR="006937DF" w:rsidRDefault="006937DF">
      <w:pPr>
        <w:spacing w:line="242" w:lineRule="auto"/>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pPr>
      <w:r>
        <w:lastRenderedPageBreak/>
        <w:t>considera</w:t>
      </w:r>
      <w:r>
        <w:rPr>
          <w:spacing w:val="-6"/>
        </w:rPr>
        <w:t xml:space="preserve"> </w:t>
      </w:r>
      <w:r>
        <w:t>a</w:t>
      </w:r>
      <w:r>
        <w:rPr>
          <w:spacing w:val="-3"/>
        </w:rPr>
        <w:t xml:space="preserve"> </w:t>
      </w:r>
      <w:r>
        <w:t>las</w:t>
      </w:r>
      <w:r>
        <w:rPr>
          <w:spacing w:val="-2"/>
        </w:rPr>
        <w:t xml:space="preserve"> </w:t>
      </w:r>
      <w:r>
        <w:t>personas</w:t>
      </w:r>
      <w:r>
        <w:rPr>
          <w:spacing w:val="-1"/>
        </w:rPr>
        <w:t xml:space="preserve"> </w:t>
      </w:r>
      <w:r>
        <w:t>que</w:t>
      </w:r>
      <w:r>
        <w:rPr>
          <w:spacing w:val="-3"/>
        </w:rPr>
        <w:t xml:space="preserve"> </w:t>
      </w:r>
      <w:r>
        <w:t>comparten</w:t>
      </w:r>
      <w:r>
        <w:rPr>
          <w:spacing w:val="-4"/>
        </w:rPr>
        <w:t xml:space="preserve"> </w:t>
      </w:r>
      <w:r>
        <w:t>un</w:t>
      </w:r>
      <w:r>
        <w:rPr>
          <w:spacing w:val="-3"/>
        </w:rPr>
        <w:t xml:space="preserve"> </w:t>
      </w:r>
      <w:r>
        <w:t>lindero</w:t>
      </w:r>
      <w:r>
        <w:rPr>
          <w:spacing w:val="-3"/>
        </w:rPr>
        <w:t xml:space="preserve"> </w:t>
      </w:r>
      <w:r>
        <w:rPr>
          <w:spacing w:val="-2"/>
        </w:rPr>
        <w:t>común;</w:t>
      </w:r>
    </w:p>
    <w:p w:rsidR="006937DF" w:rsidRDefault="006937DF">
      <w:pPr>
        <w:pStyle w:val="Textoindependiente"/>
        <w:spacing w:before="7"/>
        <w:rPr>
          <w:sz w:val="23"/>
        </w:rPr>
      </w:pPr>
    </w:p>
    <w:p w:rsidR="006937DF" w:rsidRDefault="00BF5C5B">
      <w:pPr>
        <w:pStyle w:val="Prrafodelista"/>
        <w:numPr>
          <w:ilvl w:val="0"/>
          <w:numId w:val="61"/>
        </w:numPr>
        <w:tabs>
          <w:tab w:val="left" w:pos="889"/>
        </w:tabs>
        <w:spacing w:before="1" w:line="242" w:lineRule="auto"/>
        <w:ind w:right="280" w:firstLine="0"/>
        <w:jc w:val="both"/>
        <w:rPr>
          <w:sz w:val="24"/>
        </w:rPr>
      </w:pPr>
      <w:r>
        <w:rPr>
          <w:b/>
          <w:sz w:val="24"/>
        </w:rPr>
        <w:t xml:space="preserve">Condominio: </w:t>
      </w:r>
      <w:r>
        <w:rPr>
          <w:sz w:val="24"/>
        </w:rPr>
        <w:t>Régimen jurídico de propiedad regulado por la legislación civil; que integra las modalidades y limitaciones al dominio de un predio o edificación y la reglamentación de su uso y destino, para su aprovechamiento conjunto y simultáneo por varios titulares, quienes se denominan condóminos.</w:t>
      </w:r>
    </w:p>
    <w:p w:rsidR="006937DF" w:rsidRDefault="006937DF">
      <w:pPr>
        <w:pStyle w:val="Textoindependiente"/>
        <w:spacing w:before="1"/>
        <w:rPr>
          <w:sz w:val="23"/>
        </w:rPr>
      </w:pPr>
    </w:p>
    <w:p w:rsidR="006937DF" w:rsidRDefault="00BF5C5B">
      <w:pPr>
        <w:pStyle w:val="Prrafodelista"/>
        <w:numPr>
          <w:ilvl w:val="0"/>
          <w:numId w:val="61"/>
        </w:numPr>
        <w:tabs>
          <w:tab w:val="left" w:pos="889"/>
        </w:tabs>
        <w:spacing w:line="242" w:lineRule="auto"/>
        <w:ind w:right="285" w:firstLine="0"/>
        <w:jc w:val="both"/>
        <w:rPr>
          <w:sz w:val="24"/>
        </w:rPr>
      </w:pPr>
      <w:r>
        <w:rPr>
          <w:b/>
          <w:spacing w:val="-2"/>
          <w:sz w:val="24"/>
        </w:rPr>
        <w:t>Construcciones:</w:t>
      </w:r>
      <w:r>
        <w:rPr>
          <w:b/>
          <w:spacing w:val="-6"/>
          <w:sz w:val="24"/>
        </w:rPr>
        <w:t xml:space="preserve"> </w:t>
      </w:r>
      <w:r>
        <w:rPr>
          <w:spacing w:val="-2"/>
          <w:sz w:val="24"/>
        </w:rPr>
        <w:t>La</w:t>
      </w:r>
      <w:r>
        <w:rPr>
          <w:spacing w:val="-9"/>
          <w:sz w:val="24"/>
        </w:rPr>
        <w:t xml:space="preserve"> </w:t>
      </w:r>
      <w:r>
        <w:rPr>
          <w:spacing w:val="-2"/>
          <w:sz w:val="24"/>
        </w:rPr>
        <w:t>obra</w:t>
      </w:r>
      <w:r>
        <w:rPr>
          <w:spacing w:val="-9"/>
          <w:sz w:val="24"/>
        </w:rPr>
        <w:t xml:space="preserve"> </w:t>
      </w:r>
      <w:r>
        <w:rPr>
          <w:spacing w:val="-2"/>
          <w:sz w:val="24"/>
        </w:rPr>
        <w:t>civil</w:t>
      </w:r>
      <w:r>
        <w:rPr>
          <w:spacing w:val="-8"/>
          <w:sz w:val="24"/>
        </w:rPr>
        <w:t xml:space="preserve"> </w:t>
      </w:r>
      <w:r>
        <w:rPr>
          <w:spacing w:val="-2"/>
          <w:sz w:val="24"/>
        </w:rPr>
        <w:t>de</w:t>
      </w:r>
      <w:r>
        <w:rPr>
          <w:spacing w:val="-9"/>
          <w:sz w:val="24"/>
        </w:rPr>
        <w:t xml:space="preserve"> </w:t>
      </w:r>
      <w:r>
        <w:rPr>
          <w:spacing w:val="-2"/>
          <w:sz w:val="24"/>
        </w:rPr>
        <w:t>cualquier</w:t>
      </w:r>
      <w:r>
        <w:rPr>
          <w:spacing w:val="-7"/>
          <w:sz w:val="24"/>
        </w:rPr>
        <w:t xml:space="preserve"> </w:t>
      </w:r>
      <w:r>
        <w:rPr>
          <w:spacing w:val="-2"/>
          <w:sz w:val="24"/>
        </w:rPr>
        <w:t>tipo</w:t>
      </w:r>
      <w:r>
        <w:rPr>
          <w:spacing w:val="-9"/>
          <w:sz w:val="24"/>
        </w:rPr>
        <w:t xml:space="preserve"> </w:t>
      </w:r>
      <w:r>
        <w:rPr>
          <w:spacing w:val="-2"/>
          <w:sz w:val="24"/>
        </w:rPr>
        <w:t>o</w:t>
      </w:r>
      <w:r>
        <w:rPr>
          <w:spacing w:val="-9"/>
          <w:sz w:val="24"/>
        </w:rPr>
        <w:t xml:space="preserve"> </w:t>
      </w:r>
      <w:r>
        <w:rPr>
          <w:spacing w:val="-2"/>
          <w:sz w:val="24"/>
        </w:rPr>
        <w:t>destino,</w:t>
      </w:r>
      <w:r>
        <w:rPr>
          <w:spacing w:val="-6"/>
          <w:sz w:val="24"/>
        </w:rPr>
        <w:t xml:space="preserve"> </w:t>
      </w:r>
      <w:r>
        <w:rPr>
          <w:spacing w:val="-2"/>
          <w:sz w:val="24"/>
        </w:rPr>
        <w:t>incluyendo</w:t>
      </w:r>
      <w:r>
        <w:rPr>
          <w:spacing w:val="-9"/>
          <w:sz w:val="24"/>
        </w:rPr>
        <w:t xml:space="preserve"> </w:t>
      </w:r>
      <w:r>
        <w:rPr>
          <w:spacing w:val="-2"/>
          <w:sz w:val="24"/>
        </w:rPr>
        <w:t>los</w:t>
      </w:r>
      <w:r>
        <w:rPr>
          <w:spacing w:val="-7"/>
          <w:sz w:val="24"/>
        </w:rPr>
        <w:t xml:space="preserve"> </w:t>
      </w:r>
      <w:r>
        <w:rPr>
          <w:spacing w:val="-2"/>
          <w:sz w:val="24"/>
        </w:rPr>
        <w:t xml:space="preserve">equipos </w:t>
      </w:r>
      <w:r>
        <w:rPr>
          <w:sz w:val="24"/>
        </w:rPr>
        <w:t>o instalaciones adheridas permanentemente.</w:t>
      </w:r>
    </w:p>
    <w:p w:rsidR="006937DF" w:rsidRDefault="006937DF">
      <w:pPr>
        <w:pStyle w:val="Textoindependiente"/>
        <w:spacing w:before="6"/>
        <w:rPr>
          <w:sz w:val="23"/>
        </w:rPr>
      </w:pPr>
    </w:p>
    <w:p w:rsidR="006937DF" w:rsidRDefault="00BF5C5B">
      <w:pPr>
        <w:pStyle w:val="Prrafodelista"/>
        <w:numPr>
          <w:ilvl w:val="0"/>
          <w:numId w:val="61"/>
        </w:numPr>
        <w:tabs>
          <w:tab w:val="left" w:pos="889"/>
        </w:tabs>
        <w:spacing w:line="242" w:lineRule="auto"/>
        <w:ind w:right="282" w:firstLine="0"/>
        <w:jc w:val="both"/>
        <w:rPr>
          <w:sz w:val="24"/>
        </w:rPr>
      </w:pPr>
      <w:r>
        <w:rPr>
          <w:b/>
          <w:sz w:val="24"/>
        </w:rPr>
        <w:t xml:space="preserve">Construcciones especiales: </w:t>
      </w:r>
      <w:r>
        <w:rPr>
          <w:sz w:val="24"/>
        </w:rPr>
        <w:t>Aquellas construcciones permanentes que por sus características, no estén contenidas dentro de las clasificaciones oficialmente aprobadas y publicadas.</w:t>
      </w:r>
    </w:p>
    <w:p w:rsidR="006937DF" w:rsidRDefault="006937DF">
      <w:pPr>
        <w:pStyle w:val="Textoindependiente"/>
        <w:spacing w:before="3"/>
        <w:rPr>
          <w:sz w:val="23"/>
        </w:rPr>
      </w:pPr>
    </w:p>
    <w:p w:rsidR="006937DF" w:rsidRDefault="00BF5C5B">
      <w:pPr>
        <w:pStyle w:val="Prrafodelista"/>
        <w:numPr>
          <w:ilvl w:val="0"/>
          <w:numId w:val="61"/>
        </w:numPr>
        <w:tabs>
          <w:tab w:val="left" w:pos="889"/>
        </w:tabs>
        <w:spacing w:before="1"/>
        <w:ind w:right="282" w:firstLine="0"/>
        <w:jc w:val="both"/>
        <w:rPr>
          <w:sz w:val="24"/>
        </w:rPr>
      </w:pPr>
      <w:r>
        <w:rPr>
          <w:b/>
          <w:sz w:val="24"/>
        </w:rPr>
        <w:t>Construcción, tipo de</w:t>
      </w:r>
      <w:r>
        <w:rPr>
          <w:sz w:val="24"/>
        </w:rPr>
        <w:t xml:space="preserve">: Clasificación de las construcciones, según sus características de acuerdo a los parámetros implícitos en las tablas catastrales de valores unitarios, autorizadas por el Congreso local o establecidas en la Ley o </w:t>
      </w:r>
      <w:r>
        <w:rPr>
          <w:spacing w:val="-2"/>
          <w:sz w:val="24"/>
        </w:rPr>
        <w:t>Reglamento.</w:t>
      </w:r>
    </w:p>
    <w:p w:rsidR="006937DF" w:rsidRDefault="006937DF">
      <w:pPr>
        <w:pStyle w:val="Textoindependiente"/>
        <w:spacing w:before="11"/>
        <w:rPr>
          <w:sz w:val="23"/>
        </w:rPr>
      </w:pPr>
    </w:p>
    <w:p w:rsidR="006937DF" w:rsidRDefault="00BF5C5B">
      <w:pPr>
        <w:pStyle w:val="Prrafodelista"/>
        <w:numPr>
          <w:ilvl w:val="0"/>
          <w:numId w:val="61"/>
        </w:numPr>
        <w:tabs>
          <w:tab w:val="left" w:pos="889"/>
        </w:tabs>
        <w:spacing w:line="242" w:lineRule="auto"/>
        <w:ind w:right="281" w:firstLine="0"/>
        <w:jc w:val="both"/>
        <w:rPr>
          <w:sz w:val="24"/>
        </w:rPr>
      </w:pPr>
      <w:r>
        <w:rPr>
          <w:b/>
          <w:sz w:val="24"/>
        </w:rPr>
        <w:t>Construcción industrial</w:t>
      </w:r>
      <w:r>
        <w:rPr>
          <w:sz w:val="24"/>
        </w:rPr>
        <w:t>: Edificaciones con características de cierta altura mínima, techadas de láminas sobre armadura de fierro o similar, sin concentración de muros interiores y claros de cierta medida mínima.</w:t>
      </w:r>
    </w:p>
    <w:p w:rsidR="006937DF" w:rsidRDefault="006937DF">
      <w:pPr>
        <w:pStyle w:val="Textoindependiente"/>
        <w:spacing w:before="4"/>
        <w:rPr>
          <w:sz w:val="23"/>
        </w:rPr>
      </w:pPr>
    </w:p>
    <w:p w:rsidR="006937DF" w:rsidRDefault="00BF5C5B">
      <w:pPr>
        <w:pStyle w:val="Prrafodelista"/>
        <w:numPr>
          <w:ilvl w:val="0"/>
          <w:numId w:val="61"/>
        </w:numPr>
        <w:tabs>
          <w:tab w:val="left" w:pos="889"/>
        </w:tabs>
        <w:ind w:right="281" w:firstLine="0"/>
        <w:jc w:val="both"/>
        <w:rPr>
          <w:sz w:val="24"/>
        </w:rPr>
      </w:pPr>
      <w:r>
        <w:rPr>
          <w:b/>
          <w:sz w:val="24"/>
        </w:rPr>
        <w:t xml:space="preserve">Construcción permanente: </w:t>
      </w:r>
      <w:r>
        <w:rPr>
          <w:sz w:val="24"/>
        </w:rPr>
        <w:t>La que está adherida de manera fija y definitiva al terreno, en condiciones tales que no pueda separarse del mismo, sin que sufra un deterioro o de los demás inmuebles unidos a aquel o a ésta, que se permita usar y aprovechar de manera constante y segura.</w:t>
      </w:r>
    </w:p>
    <w:p w:rsidR="006937DF" w:rsidRDefault="006937DF">
      <w:pPr>
        <w:pStyle w:val="Textoindependiente"/>
        <w:spacing w:before="1"/>
      </w:pPr>
    </w:p>
    <w:p w:rsidR="006937DF" w:rsidRDefault="00BF5C5B">
      <w:pPr>
        <w:pStyle w:val="Prrafodelista"/>
        <w:numPr>
          <w:ilvl w:val="0"/>
          <w:numId w:val="61"/>
        </w:numPr>
        <w:tabs>
          <w:tab w:val="left" w:pos="889"/>
        </w:tabs>
        <w:spacing w:line="242" w:lineRule="auto"/>
        <w:ind w:right="280" w:firstLine="0"/>
        <w:jc w:val="both"/>
        <w:rPr>
          <w:sz w:val="24"/>
        </w:rPr>
      </w:pPr>
      <w:r>
        <w:rPr>
          <w:b/>
          <w:sz w:val="24"/>
        </w:rPr>
        <w:t>Construcción provisional</w:t>
      </w:r>
      <w:r>
        <w:rPr>
          <w:sz w:val="24"/>
        </w:rPr>
        <w:t xml:space="preserve">: Son aquellas que por su uso transitorio, sus materiales empleados y sus técnicas de edificación, puedan removerse con relativa </w:t>
      </w:r>
      <w:r>
        <w:rPr>
          <w:spacing w:val="-2"/>
          <w:sz w:val="24"/>
        </w:rPr>
        <w:t>facilidad.</w:t>
      </w:r>
    </w:p>
    <w:p w:rsidR="006937DF" w:rsidRDefault="006937DF">
      <w:pPr>
        <w:pStyle w:val="Textoindependiente"/>
        <w:spacing w:before="3"/>
        <w:rPr>
          <w:sz w:val="23"/>
        </w:rPr>
      </w:pPr>
    </w:p>
    <w:p w:rsidR="006937DF" w:rsidRDefault="00BF5C5B">
      <w:pPr>
        <w:pStyle w:val="Prrafodelista"/>
        <w:numPr>
          <w:ilvl w:val="0"/>
          <w:numId w:val="61"/>
        </w:numPr>
        <w:tabs>
          <w:tab w:val="left" w:pos="889"/>
        </w:tabs>
        <w:ind w:right="283" w:firstLine="0"/>
        <w:jc w:val="both"/>
        <w:rPr>
          <w:sz w:val="24"/>
        </w:rPr>
      </w:pPr>
      <w:r>
        <w:rPr>
          <w:b/>
          <w:sz w:val="24"/>
        </w:rPr>
        <w:t>Construcción ruinosa</w:t>
      </w:r>
      <w:r>
        <w:rPr>
          <w:sz w:val="24"/>
        </w:rPr>
        <w:t>: La que por su estado de deterioro no sea posible su aprovechamiento para su habitabilidad o cualquier otro destino, por no ofrecer estabilidad</w:t>
      </w:r>
      <w:r>
        <w:rPr>
          <w:spacing w:val="-13"/>
          <w:sz w:val="24"/>
        </w:rPr>
        <w:t xml:space="preserve"> </w:t>
      </w:r>
      <w:r>
        <w:rPr>
          <w:sz w:val="24"/>
        </w:rPr>
        <w:t>y</w:t>
      </w:r>
      <w:r>
        <w:rPr>
          <w:spacing w:val="-15"/>
          <w:sz w:val="24"/>
        </w:rPr>
        <w:t xml:space="preserve"> </w:t>
      </w:r>
      <w:r>
        <w:rPr>
          <w:sz w:val="24"/>
        </w:rPr>
        <w:t>presentar</w:t>
      </w:r>
      <w:r>
        <w:rPr>
          <w:spacing w:val="-11"/>
          <w:sz w:val="24"/>
        </w:rPr>
        <w:t xml:space="preserve"> </w:t>
      </w:r>
      <w:r>
        <w:rPr>
          <w:sz w:val="24"/>
        </w:rPr>
        <w:t>un</w:t>
      </w:r>
      <w:r>
        <w:rPr>
          <w:spacing w:val="-13"/>
          <w:sz w:val="24"/>
        </w:rPr>
        <w:t xml:space="preserve"> </w:t>
      </w:r>
      <w:r>
        <w:rPr>
          <w:sz w:val="24"/>
        </w:rPr>
        <w:t>riesgo</w:t>
      </w:r>
      <w:r>
        <w:rPr>
          <w:spacing w:val="-13"/>
          <w:sz w:val="24"/>
        </w:rPr>
        <w:t xml:space="preserve"> </w:t>
      </w:r>
      <w:r>
        <w:rPr>
          <w:sz w:val="24"/>
        </w:rPr>
        <w:t>grave</w:t>
      </w:r>
      <w:r>
        <w:rPr>
          <w:spacing w:val="-13"/>
          <w:sz w:val="24"/>
        </w:rPr>
        <w:t xml:space="preserve"> </w:t>
      </w:r>
      <w:r>
        <w:rPr>
          <w:sz w:val="24"/>
        </w:rPr>
        <w:t>de</w:t>
      </w:r>
      <w:r>
        <w:rPr>
          <w:spacing w:val="-13"/>
          <w:sz w:val="24"/>
        </w:rPr>
        <w:t xml:space="preserve"> </w:t>
      </w:r>
      <w:r>
        <w:rPr>
          <w:sz w:val="24"/>
        </w:rPr>
        <w:t>desplome,</w:t>
      </w:r>
      <w:r>
        <w:rPr>
          <w:spacing w:val="-10"/>
          <w:sz w:val="24"/>
        </w:rPr>
        <w:t xml:space="preserve"> </w:t>
      </w:r>
      <w:r>
        <w:rPr>
          <w:sz w:val="24"/>
        </w:rPr>
        <w:t>conforme</w:t>
      </w:r>
      <w:r>
        <w:rPr>
          <w:spacing w:val="-13"/>
          <w:sz w:val="24"/>
        </w:rPr>
        <w:t xml:space="preserve"> </w:t>
      </w:r>
      <w:r>
        <w:rPr>
          <w:sz w:val="24"/>
        </w:rPr>
        <w:t>el</w:t>
      </w:r>
      <w:r>
        <w:rPr>
          <w:spacing w:val="-12"/>
          <w:sz w:val="24"/>
        </w:rPr>
        <w:t xml:space="preserve"> </w:t>
      </w:r>
      <w:r>
        <w:rPr>
          <w:sz w:val="24"/>
        </w:rPr>
        <w:t>dictamen</w:t>
      </w:r>
      <w:r>
        <w:rPr>
          <w:spacing w:val="-13"/>
          <w:sz w:val="24"/>
        </w:rPr>
        <w:t xml:space="preserve"> </w:t>
      </w:r>
      <w:r>
        <w:rPr>
          <w:sz w:val="24"/>
        </w:rPr>
        <w:t>técnico</w:t>
      </w:r>
      <w:r>
        <w:rPr>
          <w:spacing w:val="-13"/>
          <w:sz w:val="24"/>
        </w:rPr>
        <w:t xml:space="preserve"> </w:t>
      </w:r>
      <w:r>
        <w:rPr>
          <w:sz w:val="24"/>
        </w:rPr>
        <w:t>que en caso necesario emita la autoridad competente.</w:t>
      </w:r>
    </w:p>
    <w:p w:rsidR="006937DF" w:rsidRDefault="006937DF">
      <w:pPr>
        <w:pStyle w:val="Textoindependiente"/>
        <w:spacing w:before="8"/>
      </w:pPr>
    </w:p>
    <w:p w:rsidR="006937DF" w:rsidRDefault="00BF5C5B">
      <w:pPr>
        <w:pStyle w:val="Prrafodelista"/>
        <w:numPr>
          <w:ilvl w:val="0"/>
          <w:numId w:val="61"/>
        </w:numPr>
        <w:tabs>
          <w:tab w:val="left" w:pos="889"/>
        </w:tabs>
        <w:spacing w:before="1"/>
        <w:ind w:right="284" w:firstLine="0"/>
        <w:jc w:val="both"/>
        <w:rPr>
          <w:sz w:val="24"/>
        </w:rPr>
      </w:pPr>
      <w:r>
        <w:rPr>
          <w:b/>
          <w:sz w:val="24"/>
        </w:rPr>
        <w:t>Contrahuella</w:t>
      </w:r>
      <w:r>
        <w:rPr>
          <w:sz w:val="24"/>
        </w:rPr>
        <w:t>: Es la diferencia de altura entre dos huellas o peldaños consecutivos de una escalera, o entre estos y un descanso.</w:t>
      </w:r>
    </w:p>
    <w:p w:rsidR="006937DF" w:rsidRDefault="006937DF">
      <w:pPr>
        <w:pStyle w:val="Textoindependiente"/>
        <w:spacing w:before="3"/>
      </w:pPr>
    </w:p>
    <w:p w:rsidR="006937DF" w:rsidRDefault="00BF5C5B">
      <w:pPr>
        <w:pStyle w:val="Prrafodelista"/>
        <w:numPr>
          <w:ilvl w:val="0"/>
          <w:numId w:val="61"/>
        </w:numPr>
        <w:tabs>
          <w:tab w:val="left" w:pos="889"/>
        </w:tabs>
        <w:spacing w:before="1" w:line="242" w:lineRule="auto"/>
        <w:ind w:right="277" w:firstLine="0"/>
        <w:jc w:val="both"/>
        <w:rPr>
          <w:sz w:val="24"/>
        </w:rPr>
      </w:pPr>
      <w:r>
        <w:rPr>
          <w:b/>
          <w:sz w:val="24"/>
        </w:rPr>
        <w:t>Convenio</w:t>
      </w:r>
      <w:r>
        <w:rPr>
          <w:b/>
          <w:spacing w:val="-4"/>
          <w:sz w:val="24"/>
        </w:rPr>
        <w:t xml:space="preserve"> </w:t>
      </w:r>
      <w:r>
        <w:rPr>
          <w:b/>
          <w:sz w:val="24"/>
        </w:rPr>
        <w:t>de</w:t>
      </w:r>
      <w:r>
        <w:rPr>
          <w:b/>
          <w:spacing w:val="-7"/>
          <w:sz w:val="24"/>
        </w:rPr>
        <w:t xml:space="preserve"> </w:t>
      </w:r>
      <w:r>
        <w:rPr>
          <w:b/>
          <w:sz w:val="24"/>
        </w:rPr>
        <w:t>Garantía</w:t>
      </w:r>
      <w:r>
        <w:rPr>
          <w:sz w:val="24"/>
        </w:rPr>
        <w:t>:</w:t>
      </w:r>
      <w:r>
        <w:rPr>
          <w:spacing w:val="-4"/>
          <w:sz w:val="24"/>
        </w:rPr>
        <w:t xml:space="preserve"> </w:t>
      </w:r>
      <w:r>
        <w:rPr>
          <w:sz w:val="24"/>
        </w:rPr>
        <w:t>Acto</w:t>
      </w:r>
      <w:r>
        <w:rPr>
          <w:spacing w:val="-7"/>
          <w:sz w:val="24"/>
        </w:rPr>
        <w:t xml:space="preserve"> </w:t>
      </w:r>
      <w:r>
        <w:rPr>
          <w:sz w:val="24"/>
        </w:rPr>
        <w:t>jurídico</w:t>
      </w:r>
      <w:r>
        <w:rPr>
          <w:spacing w:val="-2"/>
          <w:sz w:val="24"/>
        </w:rPr>
        <w:t xml:space="preserve"> </w:t>
      </w:r>
      <w:r>
        <w:rPr>
          <w:sz w:val="24"/>
        </w:rPr>
        <w:t>accesorio,</w:t>
      </w:r>
      <w:r>
        <w:rPr>
          <w:spacing w:val="-3"/>
          <w:sz w:val="24"/>
        </w:rPr>
        <w:t xml:space="preserve"> </w:t>
      </w:r>
      <w:r>
        <w:rPr>
          <w:sz w:val="24"/>
        </w:rPr>
        <w:t>que</w:t>
      </w:r>
      <w:r>
        <w:rPr>
          <w:spacing w:val="-7"/>
          <w:sz w:val="24"/>
        </w:rPr>
        <w:t xml:space="preserve"> </w:t>
      </w:r>
      <w:r>
        <w:rPr>
          <w:sz w:val="24"/>
        </w:rPr>
        <w:t>se</w:t>
      </w:r>
      <w:r>
        <w:rPr>
          <w:spacing w:val="-7"/>
          <w:sz w:val="24"/>
        </w:rPr>
        <w:t xml:space="preserve"> </w:t>
      </w:r>
      <w:r>
        <w:rPr>
          <w:sz w:val="24"/>
        </w:rPr>
        <w:t>suscribe</w:t>
      </w:r>
      <w:r>
        <w:rPr>
          <w:spacing w:val="-7"/>
          <w:sz w:val="24"/>
        </w:rPr>
        <w:t xml:space="preserve"> </w:t>
      </w:r>
      <w:r>
        <w:rPr>
          <w:sz w:val="24"/>
        </w:rPr>
        <w:t>con</w:t>
      </w:r>
      <w:r>
        <w:rPr>
          <w:spacing w:val="-7"/>
          <w:sz w:val="24"/>
        </w:rPr>
        <w:t xml:space="preserve"> </w:t>
      </w:r>
      <w:r>
        <w:rPr>
          <w:sz w:val="24"/>
        </w:rPr>
        <w:t>la</w:t>
      </w:r>
      <w:r>
        <w:rPr>
          <w:spacing w:val="-7"/>
          <w:sz w:val="24"/>
        </w:rPr>
        <w:t xml:space="preserve"> </w:t>
      </w:r>
      <w:r>
        <w:rPr>
          <w:sz w:val="24"/>
        </w:rPr>
        <w:t>finalidad de asegurar por parte del ejecutante, el cumplimiento de la restitución o reposición de los</w:t>
      </w:r>
      <w:r>
        <w:rPr>
          <w:spacing w:val="-10"/>
          <w:sz w:val="24"/>
        </w:rPr>
        <w:t xml:space="preserve"> </w:t>
      </w:r>
      <w:r>
        <w:rPr>
          <w:sz w:val="24"/>
        </w:rPr>
        <w:t>bienes</w:t>
      </w:r>
      <w:r>
        <w:rPr>
          <w:spacing w:val="-10"/>
          <w:sz w:val="24"/>
        </w:rPr>
        <w:t xml:space="preserve"> </w:t>
      </w:r>
      <w:r>
        <w:rPr>
          <w:sz w:val="24"/>
        </w:rPr>
        <w:t>de</w:t>
      </w:r>
      <w:r>
        <w:rPr>
          <w:spacing w:val="-12"/>
          <w:sz w:val="24"/>
        </w:rPr>
        <w:t xml:space="preserve"> </w:t>
      </w:r>
      <w:r>
        <w:rPr>
          <w:sz w:val="24"/>
        </w:rPr>
        <w:t>propiedad</w:t>
      </w:r>
      <w:r>
        <w:rPr>
          <w:spacing w:val="-12"/>
          <w:sz w:val="24"/>
        </w:rPr>
        <w:t xml:space="preserve"> </w:t>
      </w:r>
      <w:r>
        <w:rPr>
          <w:sz w:val="24"/>
        </w:rPr>
        <w:t>del</w:t>
      </w:r>
      <w:r>
        <w:rPr>
          <w:spacing w:val="-11"/>
          <w:sz w:val="24"/>
        </w:rPr>
        <w:t xml:space="preserve"> </w:t>
      </w:r>
      <w:r>
        <w:rPr>
          <w:sz w:val="24"/>
        </w:rPr>
        <w:t>municipio</w:t>
      </w:r>
      <w:r>
        <w:rPr>
          <w:spacing w:val="-9"/>
          <w:sz w:val="24"/>
        </w:rPr>
        <w:t xml:space="preserve"> </w:t>
      </w:r>
      <w:r>
        <w:rPr>
          <w:sz w:val="24"/>
        </w:rPr>
        <w:t>y/o</w:t>
      </w:r>
      <w:r>
        <w:rPr>
          <w:spacing w:val="-12"/>
          <w:sz w:val="24"/>
        </w:rPr>
        <w:t xml:space="preserve"> </w:t>
      </w:r>
      <w:r>
        <w:rPr>
          <w:sz w:val="24"/>
        </w:rPr>
        <w:t>de</w:t>
      </w:r>
      <w:r>
        <w:rPr>
          <w:spacing w:val="-12"/>
          <w:sz w:val="24"/>
        </w:rPr>
        <w:t xml:space="preserve"> </w:t>
      </w:r>
      <w:r>
        <w:rPr>
          <w:sz w:val="24"/>
        </w:rPr>
        <w:t>terceros,</w:t>
      </w:r>
      <w:r>
        <w:rPr>
          <w:spacing w:val="-9"/>
          <w:sz w:val="24"/>
        </w:rPr>
        <w:t xml:space="preserve"> </w:t>
      </w:r>
      <w:r>
        <w:rPr>
          <w:sz w:val="24"/>
        </w:rPr>
        <w:t>derivados</w:t>
      </w:r>
      <w:r>
        <w:rPr>
          <w:spacing w:val="-10"/>
          <w:sz w:val="24"/>
        </w:rPr>
        <w:t xml:space="preserve"> </w:t>
      </w:r>
      <w:r>
        <w:rPr>
          <w:sz w:val="24"/>
        </w:rPr>
        <w:t>de</w:t>
      </w:r>
      <w:r>
        <w:rPr>
          <w:spacing w:val="-12"/>
          <w:sz w:val="24"/>
        </w:rPr>
        <w:t xml:space="preserve"> </w:t>
      </w:r>
      <w:r>
        <w:rPr>
          <w:sz w:val="24"/>
        </w:rPr>
        <w:t>los</w:t>
      </w:r>
      <w:r>
        <w:rPr>
          <w:spacing w:val="-10"/>
          <w:sz w:val="24"/>
        </w:rPr>
        <w:t xml:space="preserve"> </w:t>
      </w:r>
      <w:r>
        <w:rPr>
          <w:sz w:val="24"/>
        </w:rPr>
        <w:t>trabajos</w:t>
      </w:r>
      <w:r>
        <w:rPr>
          <w:spacing w:val="-10"/>
          <w:sz w:val="24"/>
        </w:rPr>
        <w:t xml:space="preserve"> </w:t>
      </w:r>
      <w:r>
        <w:rPr>
          <w:sz w:val="24"/>
        </w:rPr>
        <w:t>en</w:t>
      </w:r>
      <w:r>
        <w:rPr>
          <w:spacing w:val="-12"/>
          <w:sz w:val="24"/>
        </w:rPr>
        <w:t xml:space="preserve"> </w:t>
      </w:r>
      <w:r>
        <w:rPr>
          <w:sz w:val="24"/>
        </w:rPr>
        <w:t>vías públicas o bienes que son propiedad municipal.</w:t>
      </w:r>
    </w:p>
    <w:p w:rsidR="006937DF" w:rsidRDefault="006937DF">
      <w:pPr>
        <w:pStyle w:val="Textoindependiente"/>
        <w:spacing w:before="5"/>
        <w:rPr>
          <w:sz w:val="23"/>
        </w:rPr>
      </w:pPr>
    </w:p>
    <w:p w:rsidR="006937DF" w:rsidRDefault="00BF5C5B">
      <w:pPr>
        <w:pStyle w:val="Prrafodelista"/>
        <w:numPr>
          <w:ilvl w:val="0"/>
          <w:numId w:val="61"/>
        </w:numPr>
        <w:tabs>
          <w:tab w:val="left" w:pos="889"/>
        </w:tabs>
        <w:ind w:right="291" w:firstLine="0"/>
        <w:jc w:val="both"/>
        <w:rPr>
          <w:sz w:val="24"/>
        </w:rPr>
      </w:pPr>
      <w:r>
        <w:rPr>
          <w:b/>
          <w:sz w:val="24"/>
        </w:rPr>
        <w:t>Demolición:</w:t>
      </w:r>
      <w:r>
        <w:rPr>
          <w:b/>
          <w:spacing w:val="-2"/>
          <w:sz w:val="24"/>
        </w:rPr>
        <w:t xml:space="preserve"> </w:t>
      </w:r>
      <w:r>
        <w:rPr>
          <w:sz w:val="24"/>
        </w:rPr>
        <w:t>Retiro</w:t>
      </w:r>
      <w:r>
        <w:rPr>
          <w:spacing w:val="-5"/>
          <w:sz w:val="24"/>
        </w:rPr>
        <w:t xml:space="preserve"> </w:t>
      </w:r>
      <w:r>
        <w:rPr>
          <w:sz w:val="24"/>
        </w:rPr>
        <w:t>o</w:t>
      </w:r>
      <w:r>
        <w:rPr>
          <w:spacing w:val="-5"/>
          <w:sz w:val="24"/>
        </w:rPr>
        <w:t xml:space="preserve"> </w:t>
      </w:r>
      <w:r>
        <w:rPr>
          <w:sz w:val="24"/>
        </w:rPr>
        <w:t>destrucción</w:t>
      </w:r>
      <w:r>
        <w:rPr>
          <w:spacing w:val="-1"/>
          <w:sz w:val="24"/>
        </w:rPr>
        <w:t xml:space="preserve"> </w:t>
      </w:r>
      <w:r>
        <w:rPr>
          <w:sz w:val="24"/>
        </w:rPr>
        <w:t>de</w:t>
      </w:r>
      <w:r>
        <w:rPr>
          <w:spacing w:val="-1"/>
          <w:sz w:val="24"/>
        </w:rPr>
        <w:t xml:space="preserve"> </w:t>
      </w:r>
      <w:r>
        <w:rPr>
          <w:sz w:val="24"/>
        </w:rPr>
        <w:t>una</w:t>
      </w:r>
      <w:r>
        <w:rPr>
          <w:spacing w:val="-5"/>
          <w:sz w:val="24"/>
        </w:rPr>
        <w:t xml:space="preserve"> </w:t>
      </w:r>
      <w:r>
        <w:rPr>
          <w:sz w:val="24"/>
        </w:rPr>
        <w:t>edificación,</w:t>
      </w:r>
      <w:r>
        <w:rPr>
          <w:spacing w:val="-3"/>
          <w:sz w:val="24"/>
        </w:rPr>
        <w:t xml:space="preserve"> </w:t>
      </w:r>
      <w:r>
        <w:rPr>
          <w:sz w:val="24"/>
        </w:rPr>
        <w:t>pudiendo</w:t>
      </w:r>
      <w:r>
        <w:rPr>
          <w:spacing w:val="-5"/>
          <w:sz w:val="24"/>
        </w:rPr>
        <w:t xml:space="preserve"> </w:t>
      </w:r>
      <w:r>
        <w:rPr>
          <w:sz w:val="24"/>
        </w:rPr>
        <w:t>ser</w:t>
      </w:r>
      <w:r>
        <w:rPr>
          <w:spacing w:val="-3"/>
          <w:sz w:val="24"/>
        </w:rPr>
        <w:t xml:space="preserve"> </w:t>
      </w:r>
      <w:r>
        <w:rPr>
          <w:sz w:val="24"/>
        </w:rPr>
        <w:t>realizada</w:t>
      </w:r>
      <w:r>
        <w:rPr>
          <w:spacing w:val="-5"/>
          <w:sz w:val="24"/>
        </w:rPr>
        <w:t xml:space="preserve"> </w:t>
      </w:r>
      <w:r>
        <w:rPr>
          <w:sz w:val="24"/>
        </w:rPr>
        <w:t>de forma total o parcial.</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Prrafodelista"/>
        <w:numPr>
          <w:ilvl w:val="0"/>
          <w:numId w:val="61"/>
        </w:numPr>
        <w:tabs>
          <w:tab w:val="left" w:pos="889"/>
        </w:tabs>
        <w:spacing w:before="63" w:line="242" w:lineRule="auto"/>
        <w:ind w:right="282" w:firstLine="0"/>
        <w:jc w:val="both"/>
        <w:rPr>
          <w:sz w:val="24"/>
        </w:rPr>
      </w:pPr>
      <w:r>
        <w:rPr>
          <w:b/>
          <w:sz w:val="24"/>
        </w:rPr>
        <w:lastRenderedPageBreak/>
        <w:t>Descanso</w:t>
      </w:r>
      <w:r>
        <w:rPr>
          <w:b/>
          <w:spacing w:val="-17"/>
          <w:sz w:val="24"/>
        </w:rPr>
        <w:t xml:space="preserve"> </w:t>
      </w:r>
      <w:r>
        <w:rPr>
          <w:b/>
          <w:sz w:val="24"/>
        </w:rPr>
        <w:t>o</w:t>
      </w:r>
      <w:r>
        <w:rPr>
          <w:b/>
          <w:spacing w:val="-17"/>
          <w:sz w:val="24"/>
        </w:rPr>
        <w:t xml:space="preserve"> </w:t>
      </w:r>
      <w:r>
        <w:rPr>
          <w:b/>
          <w:sz w:val="24"/>
        </w:rPr>
        <w:t>Meseta</w:t>
      </w:r>
      <w:r>
        <w:rPr>
          <w:sz w:val="24"/>
        </w:rPr>
        <w:t>:</w:t>
      </w:r>
      <w:r>
        <w:rPr>
          <w:spacing w:val="-16"/>
          <w:sz w:val="24"/>
        </w:rPr>
        <w:t xml:space="preserve"> </w:t>
      </w:r>
      <w:r>
        <w:rPr>
          <w:sz w:val="24"/>
        </w:rPr>
        <w:t>Parte</w:t>
      </w:r>
      <w:r>
        <w:rPr>
          <w:spacing w:val="-17"/>
          <w:sz w:val="24"/>
        </w:rPr>
        <w:t xml:space="preserve"> </w:t>
      </w:r>
      <w:r>
        <w:rPr>
          <w:sz w:val="24"/>
        </w:rPr>
        <w:t>de</w:t>
      </w:r>
      <w:r>
        <w:rPr>
          <w:spacing w:val="-16"/>
          <w:sz w:val="24"/>
        </w:rPr>
        <w:t xml:space="preserve"> </w:t>
      </w:r>
      <w:r>
        <w:rPr>
          <w:sz w:val="24"/>
        </w:rPr>
        <w:t>la</w:t>
      </w:r>
      <w:r>
        <w:rPr>
          <w:spacing w:val="-17"/>
          <w:sz w:val="24"/>
        </w:rPr>
        <w:t xml:space="preserve"> </w:t>
      </w:r>
      <w:r>
        <w:rPr>
          <w:sz w:val="24"/>
        </w:rPr>
        <w:t>escalera</w:t>
      </w:r>
      <w:r>
        <w:rPr>
          <w:spacing w:val="-17"/>
          <w:sz w:val="24"/>
        </w:rPr>
        <w:t xml:space="preserve"> </w:t>
      </w:r>
      <w:r>
        <w:rPr>
          <w:sz w:val="24"/>
        </w:rPr>
        <w:t>localizada</w:t>
      </w:r>
      <w:r>
        <w:rPr>
          <w:spacing w:val="-16"/>
          <w:sz w:val="24"/>
        </w:rPr>
        <w:t xml:space="preserve"> </w:t>
      </w:r>
      <w:r>
        <w:rPr>
          <w:sz w:val="24"/>
        </w:rPr>
        <w:t>entre</w:t>
      </w:r>
      <w:r>
        <w:rPr>
          <w:spacing w:val="-17"/>
          <w:sz w:val="24"/>
        </w:rPr>
        <w:t xml:space="preserve"> </w:t>
      </w:r>
      <w:r>
        <w:rPr>
          <w:sz w:val="24"/>
        </w:rPr>
        <w:t>una</w:t>
      </w:r>
      <w:r>
        <w:rPr>
          <w:spacing w:val="-17"/>
          <w:sz w:val="24"/>
        </w:rPr>
        <w:t xml:space="preserve"> </w:t>
      </w:r>
      <w:r>
        <w:rPr>
          <w:sz w:val="24"/>
        </w:rPr>
        <w:t>secuencia</w:t>
      </w:r>
      <w:r>
        <w:rPr>
          <w:spacing w:val="-16"/>
          <w:sz w:val="24"/>
        </w:rPr>
        <w:t xml:space="preserve"> </w:t>
      </w:r>
      <w:r>
        <w:rPr>
          <w:sz w:val="24"/>
        </w:rPr>
        <w:t>de</w:t>
      </w:r>
      <w:r>
        <w:rPr>
          <w:spacing w:val="-14"/>
          <w:sz w:val="24"/>
        </w:rPr>
        <w:t xml:space="preserve"> </w:t>
      </w:r>
      <w:r>
        <w:rPr>
          <w:sz w:val="24"/>
        </w:rPr>
        <w:t xml:space="preserve">dos tramos de escalones de una escalera, que cuenta con una superficie horizontal de mayor dimensión que éstos, y que permite a los usuarios hacer una pausa en su </w:t>
      </w:r>
      <w:r>
        <w:rPr>
          <w:spacing w:val="-2"/>
          <w:sz w:val="24"/>
        </w:rPr>
        <w:t>recorrido.</w:t>
      </w:r>
    </w:p>
    <w:p w:rsidR="006937DF" w:rsidRDefault="006937DF">
      <w:pPr>
        <w:pStyle w:val="Textoindependiente"/>
        <w:spacing w:before="1"/>
        <w:rPr>
          <w:sz w:val="23"/>
        </w:rPr>
      </w:pPr>
    </w:p>
    <w:p w:rsidR="006937DF" w:rsidRDefault="00BF5C5B">
      <w:pPr>
        <w:pStyle w:val="Prrafodelista"/>
        <w:numPr>
          <w:ilvl w:val="0"/>
          <w:numId w:val="61"/>
        </w:numPr>
        <w:tabs>
          <w:tab w:val="left" w:pos="889"/>
        </w:tabs>
        <w:ind w:right="283" w:firstLine="0"/>
        <w:jc w:val="both"/>
        <w:rPr>
          <w:sz w:val="24"/>
        </w:rPr>
      </w:pPr>
      <w:r>
        <w:rPr>
          <w:b/>
          <w:sz w:val="24"/>
        </w:rPr>
        <w:t>Derecho de vía</w:t>
      </w:r>
      <w:r>
        <w:rPr>
          <w:sz w:val="24"/>
        </w:rPr>
        <w:t>: Es la franja de terreno propiedad del Estado en la cual están alojados todos los elementos que constituyen la infraestructura de las carreteras, autopistas y puentes, asimismo puede alojar obras e instalaciones tales como líneas eléctricas, telefónicas, fibra óptica, ductos y cableados.</w:t>
      </w:r>
    </w:p>
    <w:p w:rsidR="006937DF" w:rsidRDefault="006937DF">
      <w:pPr>
        <w:pStyle w:val="Textoindependiente"/>
      </w:pPr>
    </w:p>
    <w:p w:rsidR="006937DF" w:rsidRDefault="00BF5C5B">
      <w:pPr>
        <w:pStyle w:val="Prrafodelista"/>
        <w:numPr>
          <w:ilvl w:val="0"/>
          <w:numId w:val="61"/>
        </w:numPr>
        <w:tabs>
          <w:tab w:val="left" w:pos="889"/>
        </w:tabs>
        <w:ind w:right="274" w:firstLine="0"/>
        <w:jc w:val="both"/>
        <w:rPr>
          <w:sz w:val="24"/>
        </w:rPr>
      </w:pPr>
      <w:r>
        <w:rPr>
          <w:b/>
          <w:sz w:val="24"/>
        </w:rPr>
        <w:t xml:space="preserve">Dictamen de trazo, usos y destinos específicos: </w:t>
      </w:r>
      <w:r>
        <w:rPr>
          <w:sz w:val="24"/>
        </w:rPr>
        <w:t>Certificación emitida por la Dirección de Planeación Urbana, para un predio determinado, fundado en el plan de desarrollo</w:t>
      </w:r>
      <w:r>
        <w:rPr>
          <w:spacing w:val="-2"/>
          <w:sz w:val="24"/>
        </w:rPr>
        <w:t xml:space="preserve"> </w:t>
      </w:r>
      <w:r>
        <w:rPr>
          <w:sz w:val="24"/>
        </w:rPr>
        <w:t>urbano</w:t>
      </w:r>
      <w:r>
        <w:rPr>
          <w:spacing w:val="40"/>
          <w:sz w:val="24"/>
        </w:rPr>
        <w:t xml:space="preserve"> </w:t>
      </w:r>
      <w:r>
        <w:rPr>
          <w:sz w:val="24"/>
        </w:rPr>
        <w:t>de</w:t>
      </w:r>
      <w:r>
        <w:rPr>
          <w:spacing w:val="-7"/>
          <w:sz w:val="24"/>
        </w:rPr>
        <w:t xml:space="preserve"> </w:t>
      </w:r>
      <w:r>
        <w:rPr>
          <w:sz w:val="24"/>
        </w:rPr>
        <w:t>centro</w:t>
      </w:r>
      <w:r>
        <w:rPr>
          <w:spacing w:val="-7"/>
          <w:sz w:val="24"/>
        </w:rPr>
        <w:t xml:space="preserve"> </w:t>
      </w:r>
      <w:r>
        <w:rPr>
          <w:sz w:val="24"/>
        </w:rPr>
        <w:t>de</w:t>
      </w:r>
      <w:r>
        <w:rPr>
          <w:spacing w:val="-7"/>
          <w:sz w:val="24"/>
        </w:rPr>
        <w:t xml:space="preserve"> </w:t>
      </w:r>
      <w:r>
        <w:rPr>
          <w:sz w:val="24"/>
        </w:rPr>
        <w:t>población</w:t>
      </w:r>
      <w:r>
        <w:rPr>
          <w:spacing w:val="-3"/>
          <w:sz w:val="24"/>
        </w:rPr>
        <w:t xml:space="preserve"> </w:t>
      </w:r>
      <w:r>
        <w:rPr>
          <w:sz w:val="24"/>
        </w:rPr>
        <w:t>y</w:t>
      </w:r>
      <w:r>
        <w:rPr>
          <w:spacing w:val="-9"/>
          <w:sz w:val="24"/>
        </w:rPr>
        <w:t xml:space="preserve"> </w:t>
      </w:r>
      <w:r>
        <w:rPr>
          <w:sz w:val="24"/>
        </w:rPr>
        <w:t>en</w:t>
      </w:r>
      <w:r>
        <w:rPr>
          <w:spacing w:val="-7"/>
          <w:sz w:val="24"/>
        </w:rPr>
        <w:t xml:space="preserve"> </w:t>
      </w:r>
      <w:r>
        <w:rPr>
          <w:sz w:val="24"/>
        </w:rPr>
        <w:t>su</w:t>
      </w:r>
      <w:r>
        <w:rPr>
          <w:spacing w:val="-4"/>
          <w:sz w:val="24"/>
        </w:rPr>
        <w:t xml:space="preserve"> </w:t>
      </w:r>
      <w:r>
        <w:rPr>
          <w:sz w:val="24"/>
        </w:rPr>
        <w:t>caso,</w:t>
      </w:r>
      <w:r>
        <w:rPr>
          <w:spacing w:val="-3"/>
          <w:sz w:val="24"/>
        </w:rPr>
        <w:t xml:space="preserve"> </w:t>
      </w:r>
      <w:r>
        <w:rPr>
          <w:sz w:val="24"/>
        </w:rPr>
        <w:t>en</w:t>
      </w:r>
      <w:r>
        <w:rPr>
          <w:spacing w:val="-3"/>
          <w:sz w:val="24"/>
        </w:rPr>
        <w:t xml:space="preserve"> </w:t>
      </w:r>
      <w:r>
        <w:rPr>
          <w:sz w:val="24"/>
        </w:rPr>
        <w:t>el</w:t>
      </w:r>
      <w:r>
        <w:rPr>
          <w:spacing w:val="-2"/>
          <w:sz w:val="24"/>
        </w:rPr>
        <w:t xml:space="preserve"> </w:t>
      </w:r>
      <w:r>
        <w:rPr>
          <w:sz w:val="24"/>
        </w:rPr>
        <w:t>plan</w:t>
      </w:r>
      <w:r>
        <w:rPr>
          <w:spacing w:val="-6"/>
          <w:sz w:val="24"/>
        </w:rPr>
        <w:t xml:space="preserve"> </w:t>
      </w:r>
      <w:r>
        <w:rPr>
          <w:sz w:val="24"/>
        </w:rPr>
        <w:t>parcial</w:t>
      </w:r>
      <w:r>
        <w:rPr>
          <w:spacing w:val="-6"/>
          <w:sz w:val="24"/>
        </w:rPr>
        <w:t xml:space="preserve"> </w:t>
      </w:r>
      <w:r>
        <w:rPr>
          <w:sz w:val="24"/>
        </w:rPr>
        <w:t>de</w:t>
      </w:r>
      <w:r>
        <w:rPr>
          <w:spacing w:val="-3"/>
          <w:sz w:val="24"/>
        </w:rPr>
        <w:t xml:space="preserve"> </w:t>
      </w:r>
      <w:r>
        <w:rPr>
          <w:sz w:val="24"/>
        </w:rPr>
        <w:t>desarrollo urbano, donde se precisarán</w:t>
      </w:r>
      <w:r>
        <w:rPr>
          <w:spacing w:val="40"/>
          <w:sz w:val="24"/>
        </w:rPr>
        <w:t xml:space="preserve"> </w:t>
      </w:r>
      <w:r>
        <w:rPr>
          <w:sz w:val="24"/>
        </w:rPr>
        <w:t>las normas y lineamientos para la elaboración del Proyecto definitivo de urbanización o el Proyecto de edificación; así como las normas a las que se sujetarán las edificaciones afectas al Patrimonio Cultural del Estado.</w:t>
      </w:r>
    </w:p>
    <w:p w:rsidR="006937DF" w:rsidRDefault="006937DF">
      <w:pPr>
        <w:pStyle w:val="Textoindependiente"/>
        <w:spacing w:before="5"/>
      </w:pPr>
    </w:p>
    <w:p w:rsidR="006937DF" w:rsidRDefault="00BF5C5B">
      <w:pPr>
        <w:pStyle w:val="Prrafodelista"/>
        <w:numPr>
          <w:ilvl w:val="0"/>
          <w:numId w:val="61"/>
        </w:numPr>
        <w:tabs>
          <w:tab w:val="left" w:pos="889"/>
        </w:tabs>
        <w:spacing w:line="242" w:lineRule="auto"/>
        <w:ind w:right="278" w:firstLine="0"/>
        <w:jc w:val="both"/>
        <w:rPr>
          <w:sz w:val="24"/>
        </w:rPr>
      </w:pPr>
      <w:r>
        <w:rPr>
          <w:b/>
          <w:sz w:val="24"/>
        </w:rPr>
        <w:t xml:space="preserve">Dictamen técnico: </w:t>
      </w:r>
      <w:r>
        <w:rPr>
          <w:sz w:val="24"/>
        </w:rPr>
        <w:t>Documento emitido por la Dirección de Obras Públicas, en el cual señalará las condiciones u observaciones técnicas respecto a un predio, edificación u obra de movimiento de tierras, demolición, remodelación, construcción</w:t>
      </w:r>
      <w:r>
        <w:rPr>
          <w:spacing w:val="-1"/>
          <w:sz w:val="24"/>
        </w:rPr>
        <w:t xml:space="preserve"> </w:t>
      </w:r>
      <w:r>
        <w:rPr>
          <w:sz w:val="24"/>
        </w:rPr>
        <w:t xml:space="preserve">o </w:t>
      </w:r>
      <w:r>
        <w:rPr>
          <w:spacing w:val="-2"/>
          <w:sz w:val="24"/>
        </w:rPr>
        <w:t>restauración.</w:t>
      </w:r>
    </w:p>
    <w:p w:rsidR="006937DF" w:rsidRDefault="006937DF">
      <w:pPr>
        <w:pStyle w:val="Textoindependiente"/>
        <w:spacing w:before="5"/>
        <w:rPr>
          <w:sz w:val="23"/>
        </w:rPr>
      </w:pPr>
    </w:p>
    <w:p w:rsidR="006937DF" w:rsidRDefault="00BF5C5B">
      <w:pPr>
        <w:pStyle w:val="Prrafodelista"/>
        <w:numPr>
          <w:ilvl w:val="0"/>
          <w:numId w:val="61"/>
        </w:numPr>
        <w:tabs>
          <w:tab w:val="left" w:pos="1033"/>
        </w:tabs>
        <w:ind w:left="1033" w:hanging="853"/>
        <w:jc w:val="both"/>
        <w:rPr>
          <w:sz w:val="24"/>
        </w:rPr>
      </w:pPr>
      <w:r>
        <w:rPr>
          <w:b/>
          <w:sz w:val="24"/>
        </w:rPr>
        <w:t>Dirección:</w:t>
      </w:r>
      <w:r>
        <w:rPr>
          <w:b/>
          <w:spacing w:val="-4"/>
          <w:sz w:val="24"/>
        </w:rPr>
        <w:t xml:space="preserve"> </w:t>
      </w:r>
      <w:r>
        <w:rPr>
          <w:sz w:val="24"/>
        </w:rPr>
        <w:t>La</w:t>
      </w:r>
      <w:r>
        <w:rPr>
          <w:spacing w:val="-6"/>
          <w:sz w:val="24"/>
        </w:rPr>
        <w:t xml:space="preserve"> </w:t>
      </w:r>
      <w:r>
        <w:rPr>
          <w:sz w:val="24"/>
        </w:rPr>
        <w:t>Dirección</w:t>
      </w:r>
      <w:r>
        <w:rPr>
          <w:spacing w:val="-7"/>
          <w:sz w:val="24"/>
        </w:rPr>
        <w:t xml:space="preserve"> </w:t>
      </w:r>
      <w:r>
        <w:rPr>
          <w:sz w:val="24"/>
        </w:rPr>
        <w:t>de</w:t>
      </w:r>
      <w:r>
        <w:rPr>
          <w:spacing w:val="-6"/>
          <w:sz w:val="24"/>
        </w:rPr>
        <w:t xml:space="preserve"> </w:t>
      </w:r>
      <w:r>
        <w:rPr>
          <w:sz w:val="24"/>
        </w:rPr>
        <w:t>Obras</w:t>
      </w:r>
      <w:r>
        <w:rPr>
          <w:spacing w:val="-5"/>
          <w:sz w:val="24"/>
        </w:rPr>
        <w:t xml:space="preserve"> </w:t>
      </w:r>
      <w:r>
        <w:rPr>
          <w:spacing w:val="-2"/>
          <w:sz w:val="24"/>
        </w:rPr>
        <w:t>Públicas.</w:t>
      </w:r>
    </w:p>
    <w:p w:rsidR="006937DF" w:rsidRDefault="006937DF">
      <w:pPr>
        <w:pStyle w:val="Textoindependiente"/>
        <w:spacing w:before="7"/>
        <w:rPr>
          <w:sz w:val="23"/>
        </w:rPr>
      </w:pPr>
    </w:p>
    <w:p w:rsidR="006937DF" w:rsidRDefault="00BF5C5B">
      <w:pPr>
        <w:pStyle w:val="Prrafodelista"/>
        <w:numPr>
          <w:ilvl w:val="0"/>
          <w:numId w:val="61"/>
        </w:numPr>
        <w:tabs>
          <w:tab w:val="left" w:pos="889"/>
        </w:tabs>
        <w:spacing w:before="1"/>
        <w:ind w:right="284" w:firstLine="0"/>
        <w:jc w:val="both"/>
        <w:rPr>
          <w:sz w:val="24"/>
        </w:rPr>
      </w:pPr>
      <w:r>
        <w:rPr>
          <w:b/>
          <w:sz w:val="24"/>
        </w:rPr>
        <w:t>Directores</w:t>
      </w:r>
      <w:r>
        <w:rPr>
          <w:b/>
          <w:spacing w:val="-2"/>
          <w:sz w:val="24"/>
        </w:rPr>
        <w:t xml:space="preserve"> </w:t>
      </w:r>
      <w:r>
        <w:rPr>
          <w:b/>
          <w:sz w:val="24"/>
        </w:rPr>
        <w:t xml:space="preserve">corresponsables: </w:t>
      </w:r>
      <w:r>
        <w:rPr>
          <w:sz w:val="24"/>
        </w:rPr>
        <w:t>Son</w:t>
      </w:r>
      <w:r>
        <w:rPr>
          <w:spacing w:val="-3"/>
          <w:sz w:val="24"/>
        </w:rPr>
        <w:t xml:space="preserve"> </w:t>
      </w:r>
      <w:r>
        <w:rPr>
          <w:sz w:val="24"/>
        </w:rPr>
        <w:t>los</w:t>
      </w:r>
      <w:r>
        <w:rPr>
          <w:spacing w:val="-1"/>
          <w:sz w:val="24"/>
        </w:rPr>
        <w:t xml:space="preserve"> </w:t>
      </w:r>
      <w:r>
        <w:rPr>
          <w:sz w:val="24"/>
        </w:rPr>
        <w:t>profesionistas</w:t>
      </w:r>
      <w:r>
        <w:rPr>
          <w:spacing w:val="-1"/>
          <w:sz w:val="24"/>
        </w:rPr>
        <w:t xml:space="preserve"> </w:t>
      </w:r>
      <w:r>
        <w:rPr>
          <w:sz w:val="24"/>
        </w:rPr>
        <w:t>que</w:t>
      </w:r>
      <w:r>
        <w:rPr>
          <w:spacing w:val="-3"/>
          <w:sz w:val="24"/>
        </w:rPr>
        <w:t xml:space="preserve"> </w:t>
      </w:r>
      <w:r>
        <w:rPr>
          <w:sz w:val="24"/>
        </w:rPr>
        <w:t>tienen</w:t>
      </w:r>
      <w:r>
        <w:rPr>
          <w:spacing w:val="-3"/>
          <w:sz w:val="24"/>
        </w:rPr>
        <w:t xml:space="preserve"> </w:t>
      </w:r>
      <w:r>
        <w:rPr>
          <w:sz w:val="24"/>
        </w:rPr>
        <w:t>conocimientos especializados en un área específica del proyecto, de la construcción, de la restauración o la infraestructura y son responsables solidarios con el Director Responsable de Proyecto u Obras, en el área específica de su especialidad; deberá contar</w:t>
      </w:r>
      <w:r>
        <w:rPr>
          <w:spacing w:val="-2"/>
          <w:sz w:val="24"/>
        </w:rPr>
        <w:t xml:space="preserve"> </w:t>
      </w:r>
      <w:r>
        <w:rPr>
          <w:sz w:val="24"/>
        </w:rPr>
        <w:t>con</w:t>
      </w:r>
      <w:r>
        <w:rPr>
          <w:spacing w:val="-4"/>
          <w:sz w:val="24"/>
        </w:rPr>
        <w:t xml:space="preserve"> </w:t>
      </w:r>
      <w:r>
        <w:rPr>
          <w:sz w:val="24"/>
        </w:rPr>
        <w:t>cédula profesional</w:t>
      </w:r>
      <w:r>
        <w:rPr>
          <w:spacing w:val="-4"/>
          <w:sz w:val="24"/>
        </w:rPr>
        <w:t xml:space="preserve"> </w:t>
      </w:r>
      <w:r>
        <w:rPr>
          <w:sz w:val="24"/>
        </w:rPr>
        <w:t>de</w:t>
      </w:r>
      <w:r>
        <w:rPr>
          <w:spacing w:val="-4"/>
          <w:sz w:val="24"/>
        </w:rPr>
        <w:t xml:space="preserve"> </w:t>
      </w:r>
      <w:r>
        <w:rPr>
          <w:sz w:val="24"/>
        </w:rPr>
        <w:t>ingeniero</w:t>
      </w:r>
      <w:r>
        <w:rPr>
          <w:spacing w:val="-4"/>
          <w:sz w:val="24"/>
        </w:rPr>
        <w:t xml:space="preserve"> </w:t>
      </w:r>
      <w:r>
        <w:rPr>
          <w:sz w:val="24"/>
        </w:rPr>
        <w:t>civil,</w:t>
      </w:r>
      <w:r>
        <w:rPr>
          <w:spacing w:val="-2"/>
          <w:sz w:val="24"/>
        </w:rPr>
        <w:t xml:space="preserve"> </w:t>
      </w:r>
      <w:r>
        <w:rPr>
          <w:sz w:val="24"/>
        </w:rPr>
        <w:t>arquitecto,</w:t>
      </w:r>
      <w:r>
        <w:rPr>
          <w:spacing w:val="-2"/>
          <w:sz w:val="24"/>
        </w:rPr>
        <w:t xml:space="preserve"> </w:t>
      </w:r>
      <w:r>
        <w:rPr>
          <w:sz w:val="24"/>
        </w:rPr>
        <w:t>profesión equivalente o</w:t>
      </w:r>
      <w:r>
        <w:rPr>
          <w:spacing w:val="-4"/>
          <w:sz w:val="24"/>
        </w:rPr>
        <w:t xml:space="preserve"> </w:t>
      </w:r>
      <w:r>
        <w:rPr>
          <w:sz w:val="24"/>
        </w:rPr>
        <w:t>del área</w:t>
      </w:r>
      <w:r>
        <w:rPr>
          <w:spacing w:val="-4"/>
          <w:sz w:val="24"/>
        </w:rPr>
        <w:t xml:space="preserve"> </w:t>
      </w:r>
      <w:r>
        <w:rPr>
          <w:sz w:val="24"/>
        </w:rPr>
        <w:t>de</w:t>
      </w:r>
      <w:r>
        <w:rPr>
          <w:spacing w:val="-4"/>
          <w:sz w:val="24"/>
        </w:rPr>
        <w:t xml:space="preserve"> </w:t>
      </w:r>
      <w:r>
        <w:rPr>
          <w:sz w:val="24"/>
        </w:rPr>
        <w:t>su</w:t>
      </w:r>
      <w:r>
        <w:rPr>
          <w:spacing w:val="-4"/>
          <w:sz w:val="24"/>
        </w:rPr>
        <w:t xml:space="preserve"> </w:t>
      </w:r>
      <w:r>
        <w:rPr>
          <w:sz w:val="24"/>
        </w:rPr>
        <w:t>especialidad,</w:t>
      </w:r>
      <w:r>
        <w:rPr>
          <w:spacing w:val="-3"/>
          <w:sz w:val="24"/>
        </w:rPr>
        <w:t xml:space="preserve"> </w:t>
      </w:r>
      <w:r>
        <w:rPr>
          <w:sz w:val="24"/>
        </w:rPr>
        <w:t>expedida</w:t>
      </w:r>
      <w:r>
        <w:rPr>
          <w:spacing w:val="-4"/>
          <w:sz w:val="24"/>
        </w:rPr>
        <w:t xml:space="preserve"> </w:t>
      </w:r>
      <w:r>
        <w:rPr>
          <w:sz w:val="24"/>
        </w:rPr>
        <w:t>por</w:t>
      </w:r>
      <w:r>
        <w:rPr>
          <w:spacing w:val="1"/>
          <w:sz w:val="24"/>
        </w:rPr>
        <w:t xml:space="preserve"> </w:t>
      </w:r>
      <w:r>
        <w:rPr>
          <w:sz w:val="24"/>
        </w:rPr>
        <w:t>Dirección</w:t>
      </w:r>
      <w:r>
        <w:rPr>
          <w:spacing w:val="-4"/>
          <w:sz w:val="24"/>
        </w:rPr>
        <w:t xml:space="preserve"> </w:t>
      </w:r>
      <w:r>
        <w:rPr>
          <w:sz w:val="24"/>
        </w:rPr>
        <w:t>de</w:t>
      </w:r>
      <w:r>
        <w:rPr>
          <w:spacing w:val="-4"/>
          <w:sz w:val="24"/>
        </w:rPr>
        <w:t xml:space="preserve"> </w:t>
      </w:r>
      <w:r>
        <w:rPr>
          <w:sz w:val="24"/>
        </w:rPr>
        <w:t>Profesiones</w:t>
      </w:r>
      <w:r>
        <w:rPr>
          <w:spacing w:val="-2"/>
          <w:sz w:val="24"/>
        </w:rPr>
        <w:t xml:space="preserve"> </w:t>
      </w:r>
      <w:r>
        <w:rPr>
          <w:sz w:val="24"/>
        </w:rPr>
        <w:t>del</w:t>
      </w:r>
      <w:r>
        <w:rPr>
          <w:spacing w:val="-4"/>
          <w:sz w:val="24"/>
        </w:rPr>
        <w:t xml:space="preserve"> </w:t>
      </w:r>
      <w:r>
        <w:rPr>
          <w:sz w:val="24"/>
        </w:rPr>
        <w:t>Estado de</w:t>
      </w:r>
      <w:r>
        <w:rPr>
          <w:spacing w:val="2"/>
          <w:sz w:val="24"/>
        </w:rPr>
        <w:t xml:space="preserve"> </w:t>
      </w:r>
      <w:r>
        <w:rPr>
          <w:spacing w:val="-2"/>
          <w:sz w:val="24"/>
        </w:rPr>
        <w:t>Jalisco.</w:t>
      </w:r>
    </w:p>
    <w:p w:rsidR="006937DF" w:rsidRDefault="006937DF">
      <w:pPr>
        <w:pStyle w:val="Textoindependiente"/>
      </w:pPr>
    </w:p>
    <w:p w:rsidR="006937DF" w:rsidRDefault="00BF5C5B">
      <w:pPr>
        <w:pStyle w:val="Prrafodelista"/>
        <w:numPr>
          <w:ilvl w:val="0"/>
          <w:numId w:val="61"/>
        </w:numPr>
        <w:tabs>
          <w:tab w:val="left" w:pos="889"/>
        </w:tabs>
        <w:ind w:right="282" w:firstLine="0"/>
        <w:jc w:val="both"/>
        <w:rPr>
          <w:sz w:val="24"/>
        </w:rPr>
      </w:pPr>
      <w:r>
        <w:rPr>
          <w:b/>
          <w:sz w:val="24"/>
        </w:rPr>
        <w:t>Directores</w:t>
      </w:r>
      <w:r>
        <w:rPr>
          <w:b/>
          <w:spacing w:val="-5"/>
          <w:sz w:val="24"/>
        </w:rPr>
        <w:t xml:space="preserve"> </w:t>
      </w:r>
      <w:r>
        <w:rPr>
          <w:b/>
          <w:sz w:val="24"/>
        </w:rPr>
        <w:t>responsables:</w:t>
      </w:r>
      <w:r>
        <w:rPr>
          <w:b/>
          <w:spacing w:val="-3"/>
          <w:sz w:val="24"/>
        </w:rPr>
        <w:t xml:space="preserve"> </w:t>
      </w:r>
      <w:r>
        <w:rPr>
          <w:sz w:val="24"/>
        </w:rPr>
        <w:t>Son</w:t>
      </w:r>
      <w:r>
        <w:rPr>
          <w:spacing w:val="-6"/>
          <w:sz w:val="24"/>
        </w:rPr>
        <w:t xml:space="preserve"> </w:t>
      </w:r>
      <w:r>
        <w:rPr>
          <w:sz w:val="24"/>
        </w:rPr>
        <w:t>los</w:t>
      </w:r>
      <w:r>
        <w:rPr>
          <w:spacing w:val="-1"/>
          <w:sz w:val="24"/>
        </w:rPr>
        <w:t xml:space="preserve"> </w:t>
      </w:r>
      <w:r>
        <w:rPr>
          <w:sz w:val="24"/>
        </w:rPr>
        <w:t>profesionistas</w:t>
      </w:r>
      <w:r>
        <w:rPr>
          <w:spacing w:val="-4"/>
          <w:sz w:val="24"/>
        </w:rPr>
        <w:t xml:space="preserve"> </w:t>
      </w:r>
      <w:r>
        <w:rPr>
          <w:sz w:val="24"/>
        </w:rPr>
        <w:t>facultados por</w:t>
      </w:r>
      <w:r>
        <w:rPr>
          <w:spacing w:val="-1"/>
          <w:sz w:val="24"/>
        </w:rPr>
        <w:t xml:space="preserve"> </w:t>
      </w:r>
      <w:r>
        <w:rPr>
          <w:sz w:val="24"/>
        </w:rPr>
        <w:t>la</w:t>
      </w:r>
      <w:r>
        <w:rPr>
          <w:spacing w:val="-3"/>
          <w:sz w:val="24"/>
        </w:rPr>
        <w:t xml:space="preserve"> </w:t>
      </w:r>
      <w:r>
        <w:rPr>
          <w:sz w:val="24"/>
        </w:rPr>
        <w:t>ley,</w:t>
      </w:r>
      <w:r>
        <w:rPr>
          <w:spacing w:val="-3"/>
          <w:sz w:val="24"/>
        </w:rPr>
        <w:t xml:space="preserve"> </w:t>
      </w:r>
      <w:r>
        <w:rPr>
          <w:sz w:val="24"/>
        </w:rPr>
        <w:t>quienes asumirán la responsabilidad técnica, para elaborar o revisar los proyectos ejecutivos, promover su</w:t>
      </w:r>
      <w:r>
        <w:rPr>
          <w:spacing w:val="-2"/>
          <w:sz w:val="24"/>
        </w:rPr>
        <w:t xml:space="preserve"> </w:t>
      </w:r>
      <w:r>
        <w:rPr>
          <w:sz w:val="24"/>
        </w:rPr>
        <w:t>autorización, construir y supervisar las obras de edificación, restauración o infraestructura, avalando que estas cumplan con las normas vigentes aplicables en materia</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planeación,</w:t>
      </w:r>
      <w:r>
        <w:rPr>
          <w:spacing w:val="-11"/>
          <w:sz w:val="24"/>
        </w:rPr>
        <w:t xml:space="preserve"> </w:t>
      </w:r>
      <w:r>
        <w:rPr>
          <w:sz w:val="24"/>
        </w:rPr>
        <w:t>diseño</w:t>
      </w:r>
      <w:r>
        <w:rPr>
          <w:spacing w:val="-14"/>
          <w:sz w:val="24"/>
        </w:rPr>
        <w:t xml:space="preserve"> </w:t>
      </w:r>
      <w:r>
        <w:rPr>
          <w:sz w:val="24"/>
        </w:rPr>
        <w:t>urbano,</w:t>
      </w:r>
      <w:r>
        <w:rPr>
          <w:spacing w:val="-11"/>
          <w:sz w:val="24"/>
        </w:rPr>
        <w:t xml:space="preserve"> </w:t>
      </w:r>
      <w:r>
        <w:rPr>
          <w:sz w:val="24"/>
        </w:rPr>
        <w:t>ingeniería</w:t>
      </w:r>
      <w:r>
        <w:rPr>
          <w:spacing w:val="-14"/>
          <w:sz w:val="24"/>
        </w:rPr>
        <w:t xml:space="preserve"> </w:t>
      </w:r>
      <w:r>
        <w:rPr>
          <w:sz w:val="24"/>
        </w:rPr>
        <w:t>urbana</w:t>
      </w:r>
      <w:r>
        <w:rPr>
          <w:spacing w:val="-14"/>
          <w:sz w:val="24"/>
        </w:rPr>
        <w:t xml:space="preserve"> </w:t>
      </w:r>
      <w:r>
        <w:rPr>
          <w:sz w:val="24"/>
        </w:rPr>
        <w:t>o</w:t>
      </w:r>
      <w:r>
        <w:rPr>
          <w:spacing w:val="-14"/>
          <w:sz w:val="24"/>
        </w:rPr>
        <w:t xml:space="preserve"> </w:t>
      </w:r>
      <w:r>
        <w:rPr>
          <w:sz w:val="24"/>
        </w:rPr>
        <w:t>edificación;</w:t>
      </w:r>
      <w:r>
        <w:rPr>
          <w:spacing w:val="-11"/>
          <w:sz w:val="24"/>
        </w:rPr>
        <w:t xml:space="preserve"> </w:t>
      </w:r>
      <w:r>
        <w:rPr>
          <w:sz w:val="24"/>
        </w:rPr>
        <w:t>deberá</w:t>
      </w:r>
      <w:r>
        <w:rPr>
          <w:spacing w:val="-5"/>
          <w:sz w:val="24"/>
        </w:rPr>
        <w:t xml:space="preserve"> </w:t>
      </w:r>
      <w:r>
        <w:rPr>
          <w:sz w:val="24"/>
        </w:rPr>
        <w:t>contar con cédula profesional de ingeniero civil, arquitecto, profesión equivalente o del área de su especialidad, expedida por Dirección de Profesiones del Estado de Jalisco.</w:t>
      </w:r>
    </w:p>
    <w:p w:rsidR="006937DF" w:rsidRDefault="006937DF">
      <w:pPr>
        <w:pStyle w:val="Textoindependiente"/>
        <w:spacing w:before="2"/>
        <w:rPr>
          <w:sz w:val="26"/>
        </w:rPr>
      </w:pPr>
    </w:p>
    <w:p w:rsidR="006937DF" w:rsidRDefault="00BF5C5B">
      <w:pPr>
        <w:pStyle w:val="Prrafodelista"/>
        <w:numPr>
          <w:ilvl w:val="0"/>
          <w:numId w:val="61"/>
        </w:numPr>
        <w:tabs>
          <w:tab w:val="left" w:pos="1173"/>
        </w:tabs>
        <w:spacing w:line="242" w:lineRule="auto"/>
        <w:ind w:right="285" w:firstLine="0"/>
        <w:jc w:val="both"/>
        <w:rPr>
          <w:sz w:val="24"/>
        </w:rPr>
      </w:pPr>
      <w:r>
        <w:rPr>
          <w:b/>
          <w:sz w:val="24"/>
        </w:rPr>
        <w:t>Edificación</w:t>
      </w:r>
      <w:r>
        <w:rPr>
          <w:sz w:val="24"/>
        </w:rPr>
        <w:t>: Todas aquellas acciones de adecuación espacial necesarias a realizar en un predio para permitir su utilización.</w:t>
      </w:r>
    </w:p>
    <w:p w:rsidR="006937DF" w:rsidRDefault="006937DF">
      <w:pPr>
        <w:pStyle w:val="Textoindependiente"/>
        <w:spacing w:before="6"/>
        <w:rPr>
          <w:sz w:val="23"/>
        </w:rPr>
      </w:pPr>
    </w:p>
    <w:p w:rsidR="006937DF" w:rsidRDefault="00BF5C5B">
      <w:pPr>
        <w:pStyle w:val="Prrafodelista"/>
        <w:numPr>
          <w:ilvl w:val="0"/>
          <w:numId w:val="61"/>
        </w:numPr>
        <w:tabs>
          <w:tab w:val="left" w:pos="1173"/>
        </w:tabs>
        <w:spacing w:before="1"/>
        <w:ind w:right="283" w:firstLine="0"/>
        <w:jc w:val="both"/>
        <w:rPr>
          <w:sz w:val="24"/>
        </w:rPr>
      </w:pPr>
      <w:r>
        <w:rPr>
          <w:b/>
          <w:sz w:val="24"/>
        </w:rPr>
        <w:t>Escalera:</w:t>
      </w:r>
      <w:r>
        <w:rPr>
          <w:b/>
          <w:spacing w:val="-17"/>
          <w:sz w:val="24"/>
        </w:rPr>
        <w:t xml:space="preserve"> </w:t>
      </w:r>
      <w:r>
        <w:rPr>
          <w:sz w:val="24"/>
        </w:rPr>
        <w:t>Medio</w:t>
      </w:r>
      <w:r>
        <w:rPr>
          <w:spacing w:val="-17"/>
          <w:sz w:val="24"/>
        </w:rPr>
        <w:t xml:space="preserve"> </w:t>
      </w:r>
      <w:r>
        <w:rPr>
          <w:sz w:val="24"/>
        </w:rPr>
        <w:t>de</w:t>
      </w:r>
      <w:r>
        <w:rPr>
          <w:spacing w:val="-16"/>
          <w:sz w:val="24"/>
        </w:rPr>
        <w:t xml:space="preserve"> </w:t>
      </w:r>
      <w:r>
        <w:rPr>
          <w:sz w:val="24"/>
        </w:rPr>
        <w:t>circulación</w:t>
      </w:r>
      <w:r>
        <w:rPr>
          <w:spacing w:val="-17"/>
          <w:sz w:val="24"/>
        </w:rPr>
        <w:t xml:space="preserve"> </w:t>
      </w:r>
      <w:r>
        <w:rPr>
          <w:sz w:val="24"/>
        </w:rPr>
        <w:t>vertical</w:t>
      </w:r>
      <w:r>
        <w:rPr>
          <w:spacing w:val="-17"/>
          <w:sz w:val="24"/>
        </w:rPr>
        <w:t xml:space="preserve"> </w:t>
      </w:r>
      <w:r>
        <w:rPr>
          <w:sz w:val="24"/>
        </w:rPr>
        <w:t>compuesto</w:t>
      </w:r>
      <w:r>
        <w:rPr>
          <w:spacing w:val="-17"/>
          <w:sz w:val="24"/>
        </w:rPr>
        <w:t xml:space="preserve"> </w:t>
      </w:r>
      <w:r>
        <w:rPr>
          <w:sz w:val="24"/>
        </w:rPr>
        <w:t>por</w:t>
      </w:r>
      <w:r>
        <w:rPr>
          <w:spacing w:val="-16"/>
          <w:sz w:val="24"/>
        </w:rPr>
        <w:t xml:space="preserve"> </w:t>
      </w:r>
      <w:r>
        <w:rPr>
          <w:sz w:val="24"/>
        </w:rPr>
        <w:t>una</w:t>
      </w:r>
      <w:r>
        <w:rPr>
          <w:spacing w:val="-17"/>
          <w:sz w:val="24"/>
        </w:rPr>
        <w:t xml:space="preserve"> </w:t>
      </w:r>
      <w:r>
        <w:rPr>
          <w:sz w:val="24"/>
        </w:rPr>
        <w:t>serie</w:t>
      </w:r>
      <w:r>
        <w:rPr>
          <w:spacing w:val="-17"/>
          <w:sz w:val="24"/>
        </w:rPr>
        <w:t xml:space="preserve"> </w:t>
      </w:r>
      <w:r>
        <w:rPr>
          <w:sz w:val="24"/>
        </w:rPr>
        <w:t>de</w:t>
      </w:r>
      <w:r>
        <w:rPr>
          <w:spacing w:val="-16"/>
          <w:sz w:val="24"/>
        </w:rPr>
        <w:t xml:space="preserve"> </w:t>
      </w:r>
      <w:r>
        <w:rPr>
          <w:sz w:val="24"/>
        </w:rPr>
        <w:t>escalones que</w:t>
      </w:r>
      <w:r>
        <w:rPr>
          <w:spacing w:val="-15"/>
          <w:sz w:val="24"/>
        </w:rPr>
        <w:t xml:space="preserve"> </w:t>
      </w:r>
      <w:r>
        <w:rPr>
          <w:sz w:val="24"/>
        </w:rPr>
        <w:t>permite</w:t>
      </w:r>
      <w:r>
        <w:rPr>
          <w:spacing w:val="-15"/>
          <w:sz w:val="24"/>
        </w:rPr>
        <w:t xml:space="preserve"> </w:t>
      </w:r>
      <w:r>
        <w:rPr>
          <w:sz w:val="24"/>
        </w:rPr>
        <w:t>al</w:t>
      </w:r>
      <w:r>
        <w:rPr>
          <w:spacing w:val="-14"/>
          <w:sz w:val="24"/>
        </w:rPr>
        <w:t xml:space="preserve"> </w:t>
      </w:r>
      <w:r>
        <w:rPr>
          <w:sz w:val="24"/>
        </w:rPr>
        <w:t>usuario</w:t>
      </w:r>
      <w:r>
        <w:rPr>
          <w:spacing w:val="-15"/>
          <w:sz w:val="24"/>
        </w:rPr>
        <w:t xml:space="preserve"> </w:t>
      </w:r>
      <w:r>
        <w:rPr>
          <w:sz w:val="24"/>
        </w:rPr>
        <w:t>desplazarse</w:t>
      </w:r>
      <w:r>
        <w:rPr>
          <w:spacing w:val="-15"/>
          <w:sz w:val="24"/>
        </w:rPr>
        <w:t xml:space="preserve"> </w:t>
      </w:r>
      <w:r>
        <w:rPr>
          <w:sz w:val="24"/>
        </w:rPr>
        <w:t>hacia</w:t>
      </w:r>
      <w:r>
        <w:rPr>
          <w:spacing w:val="-15"/>
          <w:sz w:val="24"/>
        </w:rPr>
        <w:t xml:space="preserve"> </w:t>
      </w:r>
      <w:r>
        <w:rPr>
          <w:sz w:val="24"/>
        </w:rPr>
        <w:t>los</w:t>
      </w:r>
      <w:r>
        <w:rPr>
          <w:spacing w:val="-13"/>
          <w:sz w:val="24"/>
        </w:rPr>
        <w:t xml:space="preserve"> </w:t>
      </w:r>
      <w:r>
        <w:rPr>
          <w:sz w:val="24"/>
        </w:rPr>
        <w:t>diferentes</w:t>
      </w:r>
      <w:r>
        <w:rPr>
          <w:spacing w:val="-13"/>
          <w:sz w:val="24"/>
        </w:rPr>
        <w:t xml:space="preserve"> </w:t>
      </w:r>
      <w:r>
        <w:rPr>
          <w:sz w:val="24"/>
        </w:rPr>
        <w:t>pisos</w:t>
      </w:r>
      <w:r>
        <w:rPr>
          <w:spacing w:val="-10"/>
          <w:sz w:val="24"/>
        </w:rPr>
        <w:t xml:space="preserve"> </w:t>
      </w:r>
      <w:r>
        <w:rPr>
          <w:sz w:val="24"/>
        </w:rPr>
        <w:t>de</w:t>
      </w:r>
      <w:r>
        <w:rPr>
          <w:spacing w:val="-15"/>
          <w:sz w:val="24"/>
        </w:rPr>
        <w:t xml:space="preserve"> </w:t>
      </w:r>
      <w:r>
        <w:rPr>
          <w:sz w:val="24"/>
        </w:rPr>
        <w:t>un</w:t>
      </w:r>
      <w:r>
        <w:rPr>
          <w:spacing w:val="-15"/>
          <w:sz w:val="24"/>
        </w:rPr>
        <w:t xml:space="preserve"> </w:t>
      </w:r>
      <w:r>
        <w:rPr>
          <w:sz w:val="24"/>
        </w:rPr>
        <w:t>edificio</w:t>
      </w:r>
      <w:r>
        <w:rPr>
          <w:spacing w:val="-15"/>
          <w:sz w:val="24"/>
        </w:rPr>
        <w:t xml:space="preserve"> </w:t>
      </w:r>
      <w:r>
        <w:rPr>
          <w:sz w:val="24"/>
        </w:rPr>
        <w:t>o</w:t>
      </w:r>
      <w:r>
        <w:rPr>
          <w:spacing w:val="-11"/>
          <w:sz w:val="24"/>
        </w:rPr>
        <w:t xml:space="preserve"> </w:t>
      </w:r>
      <w:r>
        <w:rPr>
          <w:sz w:val="24"/>
        </w:rPr>
        <w:t>a</w:t>
      </w:r>
      <w:r>
        <w:rPr>
          <w:spacing w:val="-15"/>
          <w:sz w:val="24"/>
        </w:rPr>
        <w:t xml:space="preserve"> </w:t>
      </w:r>
      <w:r>
        <w:rPr>
          <w:sz w:val="24"/>
        </w:rPr>
        <w:t>un</w:t>
      </w:r>
      <w:r>
        <w:rPr>
          <w:spacing w:val="-15"/>
          <w:sz w:val="24"/>
        </w:rPr>
        <w:t xml:space="preserve"> </w:t>
      </w:r>
      <w:r>
        <w:rPr>
          <w:sz w:val="24"/>
        </w:rPr>
        <w:t>plano más</w:t>
      </w:r>
      <w:r>
        <w:rPr>
          <w:spacing w:val="-17"/>
          <w:sz w:val="24"/>
        </w:rPr>
        <w:t xml:space="preserve"> </w:t>
      </w:r>
      <w:r>
        <w:rPr>
          <w:sz w:val="24"/>
        </w:rPr>
        <w:t>elevado;</w:t>
      </w:r>
      <w:r>
        <w:rPr>
          <w:spacing w:val="-17"/>
          <w:sz w:val="24"/>
        </w:rPr>
        <w:t xml:space="preserve"> </w:t>
      </w:r>
      <w:r>
        <w:rPr>
          <w:sz w:val="24"/>
        </w:rPr>
        <w:t>diseñado</w:t>
      </w:r>
      <w:r>
        <w:rPr>
          <w:spacing w:val="-16"/>
          <w:sz w:val="24"/>
        </w:rPr>
        <w:t xml:space="preserve"> </w:t>
      </w:r>
      <w:r>
        <w:rPr>
          <w:sz w:val="24"/>
        </w:rPr>
        <w:t>conforme</w:t>
      </w:r>
      <w:r>
        <w:rPr>
          <w:spacing w:val="-17"/>
          <w:sz w:val="24"/>
        </w:rPr>
        <w:t xml:space="preserve"> </w:t>
      </w:r>
      <w:r>
        <w:rPr>
          <w:sz w:val="24"/>
        </w:rPr>
        <w:t>a</w:t>
      </w:r>
      <w:r>
        <w:rPr>
          <w:spacing w:val="-17"/>
          <w:sz w:val="24"/>
        </w:rPr>
        <w:t xml:space="preserve"> </w:t>
      </w:r>
      <w:r>
        <w:rPr>
          <w:sz w:val="24"/>
        </w:rPr>
        <w:t>parámetros</w:t>
      </w:r>
      <w:r>
        <w:rPr>
          <w:spacing w:val="-17"/>
          <w:sz w:val="24"/>
        </w:rPr>
        <w:t xml:space="preserve"> </w:t>
      </w:r>
      <w:r>
        <w:rPr>
          <w:sz w:val="24"/>
        </w:rPr>
        <w:t>establecidos</w:t>
      </w:r>
      <w:r>
        <w:rPr>
          <w:spacing w:val="-16"/>
          <w:sz w:val="24"/>
        </w:rPr>
        <w:t xml:space="preserve"> </w:t>
      </w:r>
      <w:r>
        <w:rPr>
          <w:sz w:val="24"/>
        </w:rPr>
        <w:t>que</w:t>
      </w:r>
      <w:r>
        <w:rPr>
          <w:spacing w:val="-17"/>
          <w:sz w:val="24"/>
        </w:rPr>
        <w:t xml:space="preserve"> </w:t>
      </w:r>
      <w:r>
        <w:rPr>
          <w:sz w:val="24"/>
        </w:rPr>
        <w:t>garanticen</w:t>
      </w:r>
      <w:r>
        <w:rPr>
          <w:spacing w:val="-17"/>
          <w:sz w:val="24"/>
        </w:rPr>
        <w:t xml:space="preserve"> </w:t>
      </w:r>
      <w:r>
        <w:rPr>
          <w:sz w:val="24"/>
        </w:rPr>
        <w:t>adecuadas condiciones y seguridad a los usuarios.</w:t>
      </w:r>
    </w:p>
    <w:p w:rsidR="006937DF" w:rsidRDefault="006937DF">
      <w:pPr>
        <w:jc w:val="both"/>
        <w:rPr>
          <w:sz w:val="24"/>
        </w:rPr>
        <w:sectPr w:rsidR="006937DF">
          <w:pgSz w:w="12240" w:h="15840"/>
          <w:pgMar w:top="1700" w:right="1040" w:bottom="1220" w:left="1540" w:header="0" w:footer="958" w:gutter="0"/>
          <w:cols w:space="720"/>
        </w:sectPr>
      </w:pPr>
    </w:p>
    <w:p w:rsidR="006937DF" w:rsidRDefault="00BF5C5B">
      <w:pPr>
        <w:pStyle w:val="Prrafodelista"/>
        <w:numPr>
          <w:ilvl w:val="0"/>
          <w:numId w:val="61"/>
        </w:numPr>
        <w:tabs>
          <w:tab w:val="left" w:pos="1172"/>
          <w:tab w:val="left" w:pos="1173"/>
        </w:tabs>
        <w:spacing w:before="67"/>
        <w:ind w:right="284" w:firstLine="0"/>
        <w:rPr>
          <w:sz w:val="24"/>
        </w:rPr>
      </w:pPr>
      <w:r>
        <w:rPr>
          <w:b/>
          <w:sz w:val="24"/>
        </w:rPr>
        <w:lastRenderedPageBreak/>
        <w:t xml:space="preserve">Espacios habitables: </w:t>
      </w:r>
      <w:r>
        <w:rPr>
          <w:sz w:val="24"/>
        </w:rPr>
        <w:t>Son los que se destinan a estudios, alcobas, salas,</w:t>
      </w:r>
      <w:r>
        <w:rPr>
          <w:spacing w:val="80"/>
          <w:sz w:val="24"/>
        </w:rPr>
        <w:t xml:space="preserve"> </w:t>
      </w:r>
      <w:r>
        <w:rPr>
          <w:sz w:val="24"/>
        </w:rPr>
        <w:t>estancias, comedores, dormitorios, oficinas, aulas y similares.</w:t>
      </w:r>
    </w:p>
    <w:p w:rsidR="006937DF" w:rsidRDefault="006937DF">
      <w:pPr>
        <w:pStyle w:val="Textoindependiente"/>
        <w:spacing w:before="8"/>
        <w:rPr>
          <w:sz w:val="23"/>
        </w:rPr>
      </w:pPr>
    </w:p>
    <w:p w:rsidR="006937DF" w:rsidRDefault="00BF5C5B">
      <w:pPr>
        <w:pStyle w:val="Prrafodelista"/>
        <w:numPr>
          <w:ilvl w:val="0"/>
          <w:numId w:val="61"/>
        </w:numPr>
        <w:tabs>
          <w:tab w:val="left" w:pos="1173"/>
        </w:tabs>
        <w:spacing w:line="242" w:lineRule="auto"/>
        <w:ind w:right="279" w:firstLine="0"/>
        <w:jc w:val="both"/>
        <w:rPr>
          <w:sz w:val="24"/>
        </w:rPr>
      </w:pPr>
      <w:r>
        <w:rPr>
          <w:b/>
          <w:sz w:val="24"/>
        </w:rPr>
        <w:t>Espacios</w:t>
      </w:r>
      <w:r>
        <w:rPr>
          <w:b/>
          <w:spacing w:val="-11"/>
          <w:sz w:val="24"/>
        </w:rPr>
        <w:t xml:space="preserve"> </w:t>
      </w:r>
      <w:r>
        <w:rPr>
          <w:b/>
          <w:sz w:val="24"/>
        </w:rPr>
        <w:t>no</w:t>
      </w:r>
      <w:r>
        <w:rPr>
          <w:b/>
          <w:spacing w:val="-12"/>
          <w:sz w:val="24"/>
        </w:rPr>
        <w:t xml:space="preserve"> </w:t>
      </w:r>
      <w:r>
        <w:rPr>
          <w:b/>
          <w:sz w:val="24"/>
        </w:rPr>
        <w:t>habitables:</w:t>
      </w:r>
      <w:r>
        <w:rPr>
          <w:b/>
          <w:spacing w:val="-8"/>
          <w:sz w:val="24"/>
        </w:rPr>
        <w:t xml:space="preserve"> </w:t>
      </w:r>
      <w:r>
        <w:rPr>
          <w:sz w:val="24"/>
        </w:rPr>
        <w:t>Los</w:t>
      </w:r>
      <w:r>
        <w:rPr>
          <w:spacing w:val="-9"/>
          <w:sz w:val="24"/>
        </w:rPr>
        <w:t xml:space="preserve"> </w:t>
      </w:r>
      <w:r>
        <w:rPr>
          <w:sz w:val="24"/>
        </w:rPr>
        <w:t>destinados</w:t>
      </w:r>
      <w:r>
        <w:rPr>
          <w:spacing w:val="-9"/>
          <w:sz w:val="24"/>
        </w:rPr>
        <w:t xml:space="preserve"> </w:t>
      </w:r>
      <w:r>
        <w:rPr>
          <w:sz w:val="24"/>
        </w:rPr>
        <w:t>a</w:t>
      </w:r>
      <w:r>
        <w:rPr>
          <w:spacing w:val="-11"/>
          <w:sz w:val="24"/>
        </w:rPr>
        <w:t xml:space="preserve"> </w:t>
      </w:r>
      <w:r>
        <w:rPr>
          <w:sz w:val="24"/>
        </w:rPr>
        <w:t>áreas</w:t>
      </w:r>
      <w:r>
        <w:rPr>
          <w:spacing w:val="-9"/>
          <w:sz w:val="24"/>
        </w:rPr>
        <w:t xml:space="preserve"> </w:t>
      </w:r>
      <w:r>
        <w:rPr>
          <w:sz w:val="24"/>
        </w:rPr>
        <w:t>de</w:t>
      </w:r>
      <w:r>
        <w:rPr>
          <w:spacing w:val="-10"/>
          <w:sz w:val="24"/>
        </w:rPr>
        <w:t xml:space="preserve"> </w:t>
      </w:r>
      <w:r>
        <w:rPr>
          <w:sz w:val="24"/>
        </w:rPr>
        <w:t>servicio,</w:t>
      </w:r>
      <w:r>
        <w:rPr>
          <w:spacing w:val="-8"/>
          <w:sz w:val="24"/>
        </w:rPr>
        <w:t xml:space="preserve"> </w:t>
      </w:r>
      <w:r>
        <w:rPr>
          <w:sz w:val="24"/>
        </w:rPr>
        <w:t>cocina,</w:t>
      </w:r>
      <w:r>
        <w:rPr>
          <w:spacing w:val="-8"/>
          <w:sz w:val="24"/>
        </w:rPr>
        <w:t xml:space="preserve"> </w:t>
      </w:r>
      <w:r>
        <w:rPr>
          <w:sz w:val="24"/>
        </w:rPr>
        <w:t>cuartos de</w:t>
      </w:r>
      <w:r>
        <w:rPr>
          <w:spacing w:val="-7"/>
          <w:sz w:val="24"/>
        </w:rPr>
        <w:t xml:space="preserve"> </w:t>
      </w:r>
      <w:r>
        <w:rPr>
          <w:sz w:val="24"/>
        </w:rPr>
        <w:t>baño,</w:t>
      </w:r>
      <w:r>
        <w:rPr>
          <w:spacing w:val="-5"/>
          <w:sz w:val="24"/>
        </w:rPr>
        <w:t xml:space="preserve"> </w:t>
      </w:r>
      <w:r>
        <w:rPr>
          <w:sz w:val="24"/>
        </w:rPr>
        <w:t>inodoros,</w:t>
      </w:r>
      <w:r>
        <w:rPr>
          <w:spacing w:val="-5"/>
          <w:sz w:val="24"/>
        </w:rPr>
        <w:t xml:space="preserve"> </w:t>
      </w:r>
      <w:r>
        <w:rPr>
          <w:sz w:val="24"/>
        </w:rPr>
        <w:t>lavaderos,</w:t>
      </w:r>
      <w:r>
        <w:rPr>
          <w:spacing w:val="-5"/>
          <w:sz w:val="24"/>
        </w:rPr>
        <w:t xml:space="preserve"> </w:t>
      </w:r>
      <w:r>
        <w:rPr>
          <w:sz w:val="24"/>
        </w:rPr>
        <w:t>cuartos</w:t>
      </w:r>
      <w:r>
        <w:rPr>
          <w:spacing w:val="-2"/>
          <w:sz w:val="24"/>
        </w:rPr>
        <w:t xml:space="preserve"> </w:t>
      </w:r>
      <w:r>
        <w:rPr>
          <w:sz w:val="24"/>
        </w:rPr>
        <w:t>de</w:t>
      </w:r>
      <w:r>
        <w:rPr>
          <w:spacing w:val="-7"/>
          <w:sz w:val="24"/>
        </w:rPr>
        <w:t xml:space="preserve"> </w:t>
      </w:r>
      <w:r>
        <w:rPr>
          <w:sz w:val="24"/>
        </w:rPr>
        <w:t>planchado,</w:t>
      </w:r>
      <w:r>
        <w:rPr>
          <w:spacing w:val="-5"/>
          <w:sz w:val="24"/>
        </w:rPr>
        <w:t xml:space="preserve"> </w:t>
      </w:r>
      <w:r>
        <w:rPr>
          <w:sz w:val="24"/>
        </w:rPr>
        <w:t>pasillos,</w:t>
      </w:r>
      <w:r>
        <w:rPr>
          <w:spacing w:val="-5"/>
          <w:sz w:val="24"/>
        </w:rPr>
        <w:t xml:space="preserve"> </w:t>
      </w:r>
      <w:r>
        <w:rPr>
          <w:sz w:val="24"/>
        </w:rPr>
        <w:t>circulaciones, vestíbulos y similares.</w:t>
      </w:r>
    </w:p>
    <w:p w:rsidR="006937DF" w:rsidRDefault="006937DF">
      <w:pPr>
        <w:pStyle w:val="Textoindependiente"/>
        <w:spacing w:before="3"/>
        <w:rPr>
          <w:sz w:val="23"/>
        </w:rPr>
      </w:pPr>
    </w:p>
    <w:p w:rsidR="006937DF" w:rsidRDefault="00BF5C5B">
      <w:pPr>
        <w:pStyle w:val="Prrafodelista"/>
        <w:numPr>
          <w:ilvl w:val="0"/>
          <w:numId w:val="61"/>
        </w:numPr>
        <w:tabs>
          <w:tab w:val="left" w:pos="889"/>
        </w:tabs>
        <w:spacing w:line="242" w:lineRule="auto"/>
        <w:ind w:right="278" w:firstLine="0"/>
        <w:jc w:val="both"/>
        <w:rPr>
          <w:sz w:val="24"/>
        </w:rPr>
      </w:pPr>
      <w:r>
        <w:rPr>
          <w:b/>
          <w:sz w:val="24"/>
        </w:rPr>
        <w:t xml:space="preserve">Huella: </w:t>
      </w:r>
      <w:r>
        <w:rPr>
          <w:sz w:val="24"/>
        </w:rPr>
        <w:t>Plano horizontal del peldaño de una escalera en que se apoya el pie al subir o bajar de ella.</w:t>
      </w:r>
    </w:p>
    <w:p w:rsidR="006937DF" w:rsidRDefault="006937DF">
      <w:pPr>
        <w:pStyle w:val="Textoindependiente"/>
        <w:spacing w:before="6"/>
        <w:rPr>
          <w:sz w:val="23"/>
        </w:rPr>
      </w:pPr>
    </w:p>
    <w:p w:rsidR="006937DF" w:rsidRDefault="00BF5C5B">
      <w:pPr>
        <w:pStyle w:val="Prrafodelista"/>
        <w:numPr>
          <w:ilvl w:val="0"/>
          <w:numId w:val="61"/>
        </w:numPr>
        <w:tabs>
          <w:tab w:val="left" w:pos="1172"/>
          <w:tab w:val="left" w:pos="1173"/>
        </w:tabs>
        <w:spacing w:before="1"/>
        <w:ind w:left="1173" w:hanging="993"/>
        <w:rPr>
          <w:sz w:val="24"/>
        </w:rPr>
      </w:pPr>
      <w:r>
        <w:rPr>
          <w:b/>
          <w:sz w:val="24"/>
        </w:rPr>
        <w:t>Guarnición:</w:t>
      </w:r>
      <w:r>
        <w:rPr>
          <w:b/>
          <w:spacing w:val="-6"/>
          <w:sz w:val="24"/>
        </w:rPr>
        <w:t xml:space="preserve"> </w:t>
      </w:r>
      <w:r>
        <w:rPr>
          <w:sz w:val="24"/>
        </w:rPr>
        <w:t>Machuelo</w:t>
      </w:r>
      <w:r>
        <w:rPr>
          <w:spacing w:val="-6"/>
          <w:sz w:val="24"/>
        </w:rPr>
        <w:t xml:space="preserve"> </w:t>
      </w:r>
      <w:r>
        <w:rPr>
          <w:sz w:val="24"/>
        </w:rPr>
        <w:t>de</w:t>
      </w:r>
      <w:r>
        <w:rPr>
          <w:spacing w:val="-8"/>
          <w:sz w:val="24"/>
        </w:rPr>
        <w:t xml:space="preserve"> </w:t>
      </w:r>
      <w:r>
        <w:rPr>
          <w:sz w:val="24"/>
        </w:rPr>
        <w:t>una</w:t>
      </w:r>
      <w:r>
        <w:rPr>
          <w:spacing w:val="-6"/>
          <w:sz w:val="24"/>
        </w:rPr>
        <w:t xml:space="preserve"> </w:t>
      </w:r>
      <w:r>
        <w:rPr>
          <w:spacing w:val="-2"/>
          <w:sz w:val="24"/>
        </w:rPr>
        <w:t>banqueta.</w:t>
      </w:r>
    </w:p>
    <w:p w:rsidR="006937DF" w:rsidRDefault="006937DF">
      <w:pPr>
        <w:pStyle w:val="Textoindependiente"/>
      </w:pPr>
    </w:p>
    <w:p w:rsidR="006937DF" w:rsidRDefault="00BF5C5B">
      <w:pPr>
        <w:pStyle w:val="Prrafodelista"/>
        <w:numPr>
          <w:ilvl w:val="0"/>
          <w:numId w:val="61"/>
        </w:numPr>
        <w:tabs>
          <w:tab w:val="left" w:pos="1033"/>
        </w:tabs>
        <w:ind w:left="1033" w:hanging="853"/>
        <w:rPr>
          <w:sz w:val="24"/>
        </w:rPr>
      </w:pPr>
      <w:r>
        <w:rPr>
          <w:b/>
          <w:sz w:val="24"/>
        </w:rPr>
        <w:t>INAH</w:t>
      </w:r>
      <w:r>
        <w:rPr>
          <w:sz w:val="24"/>
        </w:rPr>
        <w:t>:</w:t>
      </w:r>
      <w:r>
        <w:rPr>
          <w:spacing w:val="-7"/>
          <w:sz w:val="24"/>
        </w:rPr>
        <w:t xml:space="preserve"> </w:t>
      </w:r>
      <w:r>
        <w:rPr>
          <w:sz w:val="24"/>
        </w:rPr>
        <w:t>Instituto</w:t>
      </w:r>
      <w:r>
        <w:rPr>
          <w:spacing w:val="-8"/>
          <w:sz w:val="24"/>
        </w:rPr>
        <w:t xml:space="preserve"> </w:t>
      </w:r>
      <w:r>
        <w:rPr>
          <w:sz w:val="24"/>
        </w:rPr>
        <w:t>Nacional</w:t>
      </w:r>
      <w:r>
        <w:rPr>
          <w:spacing w:val="-13"/>
          <w:sz w:val="24"/>
        </w:rPr>
        <w:t xml:space="preserve"> </w:t>
      </w:r>
      <w:r>
        <w:rPr>
          <w:sz w:val="24"/>
        </w:rPr>
        <w:t>de</w:t>
      </w:r>
      <w:r>
        <w:rPr>
          <w:spacing w:val="-2"/>
          <w:sz w:val="24"/>
        </w:rPr>
        <w:t xml:space="preserve"> </w:t>
      </w:r>
      <w:r>
        <w:rPr>
          <w:sz w:val="24"/>
        </w:rPr>
        <w:t>Antropología</w:t>
      </w:r>
      <w:r>
        <w:rPr>
          <w:spacing w:val="-7"/>
          <w:sz w:val="24"/>
        </w:rPr>
        <w:t xml:space="preserve"> </w:t>
      </w:r>
      <w:r>
        <w:rPr>
          <w:sz w:val="24"/>
        </w:rPr>
        <w:t>e</w:t>
      </w:r>
      <w:r>
        <w:rPr>
          <w:spacing w:val="-9"/>
          <w:sz w:val="24"/>
        </w:rPr>
        <w:t xml:space="preserve"> </w:t>
      </w:r>
      <w:r>
        <w:rPr>
          <w:spacing w:val="-2"/>
          <w:sz w:val="24"/>
        </w:rPr>
        <w:t>Historia.</w:t>
      </w:r>
    </w:p>
    <w:p w:rsidR="006937DF" w:rsidRDefault="006937DF">
      <w:pPr>
        <w:pStyle w:val="Textoindependiente"/>
        <w:spacing w:before="4"/>
      </w:pPr>
    </w:p>
    <w:p w:rsidR="006937DF" w:rsidRDefault="00BF5C5B">
      <w:pPr>
        <w:pStyle w:val="Prrafodelista"/>
        <w:numPr>
          <w:ilvl w:val="0"/>
          <w:numId w:val="61"/>
        </w:numPr>
        <w:tabs>
          <w:tab w:val="left" w:pos="1597"/>
        </w:tabs>
        <w:spacing w:line="242" w:lineRule="auto"/>
        <w:ind w:right="120" w:firstLine="0"/>
        <w:jc w:val="both"/>
        <w:rPr>
          <w:sz w:val="24"/>
        </w:rPr>
      </w:pPr>
      <w:r>
        <w:rPr>
          <w:b/>
          <w:sz w:val="24"/>
        </w:rPr>
        <w:t xml:space="preserve">Infraestructura del predio: </w:t>
      </w:r>
      <w:r>
        <w:rPr>
          <w:sz w:val="24"/>
        </w:rPr>
        <w:t>El conjunto de obras que hacen posible la utilización de un predio, tales como redes de agua potable, alcantarillado, colectores, sistema de riego, gas, energía eléctrica, comunicaciones entre otros.</w:t>
      </w:r>
    </w:p>
    <w:p w:rsidR="006937DF" w:rsidRDefault="006937DF">
      <w:pPr>
        <w:pStyle w:val="Textoindependiente"/>
        <w:spacing w:before="11"/>
        <w:rPr>
          <w:sz w:val="22"/>
        </w:rPr>
      </w:pPr>
    </w:p>
    <w:p w:rsidR="006937DF" w:rsidRDefault="00BF5C5B">
      <w:pPr>
        <w:pStyle w:val="Prrafodelista"/>
        <w:numPr>
          <w:ilvl w:val="0"/>
          <w:numId w:val="61"/>
        </w:numPr>
        <w:tabs>
          <w:tab w:val="left" w:pos="1033"/>
        </w:tabs>
        <w:spacing w:line="242" w:lineRule="auto"/>
        <w:ind w:right="122" w:firstLine="0"/>
        <w:jc w:val="both"/>
        <w:rPr>
          <w:sz w:val="24"/>
        </w:rPr>
      </w:pPr>
      <w:r>
        <w:rPr>
          <w:b/>
          <w:sz w:val="24"/>
        </w:rPr>
        <w:t>Infraestructura urbana</w:t>
      </w:r>
      <w:r>
        <w:rPr>
          <w:sz w:val="24"/>
        </w:rPr>
        <w:t>: Sistemas de dotación y distribución de los servicios básicos de agua, drenaje, alcantarillado, energía eléctrica, teléfono y vías de comunicación,</w:t>
      </w:r>
      <w:r>
        <w:rPr>
          <w:spacing w:val="-11"/>
          <w:sz w:val="24"/>
        </w:rPr>
        <w:t xml:space="preserve"> </w:t>
      </w:r>
      <w:r>
        <w:rPr>
          <w:sz w:val="24"/>
        </w:rPr>
        <w:t>necesarios</w:t>
      </w:r>
      <w:r>
        <w:rPr>
          <w:spacing w:val="-10"/>
          <w:sz w:val="24"/>
        </w:rPr>
        <w:t xml:space="preserve"> </w:t>
      </w:r>
      <w:r>
        <w:rPr>
          <w:sz w:val="24"/>
        </w:rPr>
        <w:t>para</w:t>
      </w:r>
      <w:r>
        <w:rPr>
          <w:spacing w:val="-8"/>
          <w:sz w:val="24"/>
        </w:rPr>
        <w:t xml:space="preserve"> </w:t>
      </w:r>
      <w:r>
        <w:rPr>
          <w:sz w:val="24"/>
        </w:rPr>
        <w:t>el</w:t>
      </w:r>
      <w:r>
        <w:rPr>
          <w:spacing w:val="-10"/>
          <w:sz w:val="24"/>
        </w:rPr>
        <w:t xml:space="preserve"> </w:t>
      </w:r>
      <w:r>
        <w:rPr>
          <w:sz w:val="24"/>
        </w:rPr>
        <w:t>funcionamiento</w:t>
      </w:r>
      <w:r>
        <w:rPr>
          <w:spacing w:val="-12"/>
          <w:sz w:val="24"/>
        </w:rPr>
        <w:t xml:space="preserve"> </w:t>
      </w:r>
      <w:r>
        <w:rPr>
          <w:sz w:val="24"/>
        </w:rPr>
        <w:t>adecuado</w:t>
      </w:r>
      <w:r>
        <w:rPr>
          <w:spacing w:val="-12"/>
          <w:sz w:val="24"/>
        </w:rPr>
        <w:t xml:space="preserve"> </w:t>
      </w:r>
      <w:r>
        <w:rPr>
          <w:sz w:val="24"/>
        </w:rPr>
        <w:t>de</w:t>
      </w:r>
      <w:r>
        <w:rPr>
          <w:spacing w:val="-11"/>
          <w:sz w:val="24"/>
        </w:rPr>
        <w:t xml:space="preserve"> </w:t>
      </w:r>
      <w:r>
        <w:rPr>
          <w:sz w:val="24"/>
        </w:rPr>
        <w:t>los</w:t>
      </w:r>
      <w:r>
        <w:rPr>
          <w:spacing w:val="-10"/>
          <w:sz w:val="24"/>
        </w:rPr>
        <w:t xml:space="preserve"> </w:t>
      </w:r>
      <w:r>
        <w:rPr>
          <w:sz w:val="24"/>
        </w:rPr>
        <w:t>centros</w:t>
      </w:r>
      <w:r>
        <w:rPr>
          <w:spacing w:val="-10"/>
          <w:sz w:val="24"/>
        </w:rPr>
        <w:t xml:space="preserve"> </w:t>
      </w:r>
      <w:r>
        <w:rPr>
          <w:sz w:val="24"/>
        </w:rPr>
        <w:t>de</w:t>
      </w:r>
      <w:r>
        <w:rPr>
          <w:spacing w:val="-11"/>
          <w:sz w:val="24"/>
        </w:rPr>
        <w:t xml:space="preserve"> </w:t>
      </w:r>
      <w:r>
        <w:rPr>
          <w:spacing w:val="-2"/>
          <w:sz w:val="24"/>
        </w:rPr>
        <w:t>población.</w:t>
      </w:r>
    </w:p>
    <w:p w:rsidR="006937DF" w:rsidRDefault="006937DF">
      <w:pPr>
        <w:pStyle w:val="Textoindependiente"/>
        <w:spacing w:before="4"/>
        <w:rPr>
          <w:sz w:val="23"/>
        </w:rPr>
      </w:pPr>
    </w:p>
    <w:p w:rsidR="006937DF" w:rsidRDefault="00BF5C5B">
      <w:pPr>
        <w:tabs>
          <w:tab w:val="left" w:pos="888"/>
        </w:tabs>
        <w:spacing w:line="242" w:lineRule="auto"/>
        <w:ind w:left="180" w:right="201"/>
        <w:rPr>
          <w:sz w:val="24"/>
        </w:rPr>
      </w:pPr>
      <w:r>
        <w:rPr>
          <w:b/>
          <w:spacing w:val="-4"/>
          <w:sz w:val="24"/>
        </w:rPr>
        <w:t>XL.</w:t>
      </w:r>
      <w:r>
        <w:rPr>
          <w:b/>
          <w:sz w:val="24"/>
        </w:rPr>
        <w:tab/>
        <w:t>Instalaciones</w:t>
      </w:r>
      <w:r>
        <w:rPr>
          <w:b/>
          <w:spacing w:val="40"/>
          <w:sz w:val="24"/>
        </w:rPr>
        <w:t xml:space="preserve"> </w:t>
      </w:r>
      <w:r>
        <w:rPr>
          <w:b/>
          <w:sz w:val="24"/>
        </w:rPr>
        <w:t>especiales</w:t>
      </w:r>
      <w:r>
        <w:rPr>
          <w:sz w:val="24"/>
        </w:rPr>
        <w:t>:</w:t>
      </w:r>
      <w:r>
        <w:rPr>
          <w:spacing w:val="40"/>
          <w:sz w:val="24"/>
        </w:rPr>
        <w:t xml:space="preserve"> </w:t>
      </w:r>
      <w:r>
        <w:rPr>
          <w:sz w:val="24"/>
        </w:rPr>
        <w:t>Aquellas</w:t>
      </w:r>
      <w:r>
        <w:rPr>
          <w:spacing w:val="40"/>
          <w:sz w:val="24"/>
        </w:rPr>
        <w:t xml:space="preserve"> </w:t>
      </w:r>
      <w:r>
        <w:rPr>
          <w:sz w:val="24"/>
        </w:rPr>
        <w:t>que</w:t>
      </w:r>
      <w:r>
        <w:rPr>
          <w:spacing w:val="40"/>
          <w:sz w:val="24"/>
        </w:rPr>
        <w:t xml:space="preserve"> </w:t>
      </w:r>
      <w:r>
        <w:rPr>
          <w:sz w:val="24"/>
        </w:rPr>
        <w:t>complementan</w:t>
      </w:r>
      <w:r>
        <w:rPr>
          <w:spacing w:val="40"/>
          <w:sz w:val="24"/>
        </w:rPr>
        <w:t xml:space="preserve"> </w:t>
      </w:r>
      <w:r>
        <w:rPr>
          <w:sz w:val="24"/>
        </w:rPr>
        <w:t>los</w:t>
      </w:r>
      <w:r>
        <w:rPr>
          <w:spacing w:val="40"/>
          <w:sz w:val="24"/>
        </w:rPr>
        <w:t xml:space="preserve"> </w:t>
      </w:r>
      <w:r>
        <w:rPr>
          <w:sz w:val="24"/>
        </w:rPr>
        <w:t>servicios,</w:t>
      </w:r>
      <w:r>
        <w:rPr>
          <w:spacing w:val="40"/>
          <w:sz w:val="24"/>
        </w:rPr>
        <w:t xml:space="preserve"> </w:t>
      </w:r>
      <w:r>
        <w:rPr>
          <w:sz w:val="24"/>
        </w:rPr>
        <w:t>para</w:t>
      </w:r>
      <w:r>
        <w:rPr>
          <w:spacing w:val="40"/>
          <w:sz w:val="24"/>
        </w:rPr>
        <w:t xml:space="preserve"> </w:t>
      </w:r>
      <w:r>
        <w:rPr>
          <w:sz w:val="24"/>
        </w:rPr>
        <w:t>el óptimo funcionamiento de un bien inmueble.</w:t>
      </w:r>
    </w:p>
    <w:p w:rsidR="006937DF" w:rsidRDefault="006937DF">
      <w:pPr>
        <w:pStyle w:val="Textoindependiente"/>
        <w:spacing w:before="6"/>
        <w:rPr>
          <w:sz w:val="23"/>
        </w:rPr>
      </w:pPr>
    </w:p>
    <w:p w:rsidR="006937DF" w:rsidRDefault="00BF5C5B">
      <w:pPr>
        <w:tabs>
          <w:tab w:val="left" w:pos="888"/>
        </w:tabs>
        <w:spacing w:line="242" w:lineRule="auto"/>
        <w:ind w:left="180" w:right="201"/>
        <w:rPr>
          <w:sz w:val="24"/>
        </w:rPr>
      </w:pPr>
      <w:r>
        <w:rPr>
          <w:b/>
          <w:spacing w:val="-4"/>
          <w:sz w:val="24"/>
        </w:rPr>
        <w:t>XLI.</w:t>
      </w:r>
      <w:r>
        <w:rPr>
          <w:b/>
          <w:sz w:val="24"/>
        </w:rPr>
        <w:tab/>
        <w:t>Ley de Ingresos</w:t>
      </w:r>
      <w:r>
        <w:rPr>
          <w:sz w:val="24"/>
        </w:rPr>
        <w:t>: Ley de Ingresos vigente para el municipio de San Juan de los Lagos, Jalisco.</w:t>
      </w:r>
    </w:p>
    <w:p w:rsidR="006937DF" w:rsidRDefault="006937DF">
      <w:pPr>
        <w:pStyle w:val="Textoindependiente"/>
        <w:spacing w:before="6"/>
        <w:rPr>
          <w:sz w:val="23"/>
        </w:rPr>
      </w:pPr>
    </w:p>
    <w:p w:rsidR="006937DF" w:rsidRDefault="00BF5C5B">
      <w:pPr>
        <w:pStyle w:val="Textoindependiente"/>
        <w:spacing w:line="242" w:lineRule="auto"/>
        <w:ind w:left="180" w:right="282"/>
        <w:jc w:val="both"/>
      </w:pPr>
      <w:r>
        <w:rPr>
          <w:b/>
        </w:rPr>
        <w:t>XLII.</w:t>
      </w:r>
      <w:r>
        <w:rPr>
          <w:b/>
          <w:spacing w:val="40"/>
        </w:rPr>
        <w:t xml:space="preserve"> </w:t>
      </w:r>
      <w:r>
        <w:rPr>
          <w:b/>
        </w:rPr>
        <w:t xml:space="preserve">Licencia: </w:t>
      </w:r>
      <w:r>
        <w:t>Es el documento que materializa el acto administrativo regulativo, expedido por la Dirección, mediante la cual se autorizan trabajos para construir, ampliar,</w:t>
      </w:r>
      <w:r>
        <w:rPr>
          <w:spacing w:val="-13"/>
        </w:rPr>
        <w:t xml:space="preserve"> </w:t>
      </w:r>
      <w:r>
        <w:t>modificar,</w:t>
      </w:r>
      <w:r>
        <w:rPr>
          <w:spacing w:val="-14"/>
        </w:rPr>
        <w:t xml:space="preserve"> </w:t>
      </w:r>
      <w:r>
        <w:t>reparar</w:t>
      </w:r>
      <w:r>
        <w:rPr>
          <w:spacing w:val="-15"/>
        </w:rPr>
        <w:t xml:space="preserve"> </w:t>
      </w:r>
      <w:r>
        <w:t>o</w:t>
      </w:r>
      <w:r>
        <w:rPr>
          <w:spacing w:val="-16"/>
        </w:rPr>
        <w:t xml:space="preserve"> </w:t>
      </w:r>
      <w:r>
        <w:t>demoler</w:t>
      </w:r>
      <w:r>
        <w:rPr>
          <w:spacing w:val="-14"/>
        </w:rPr>
        <w:t xml:space="preserve"> </w:t>
      </w:r>
      <w:r>
        <w:t>obras</w:t>
      </w:r>
      <w:r>
        <w:rPr>
          <w:spacing w:val="-15"/>
        </w:rPr>
        <w:t xml:space="preserve"> </w:t>
      </w:r>
      <w:r>
        <w:t>de</w:t>
      </w:r>
      <w:r>
        <w:rPr>
          <w:spacing w:val="-17"/>
        </w:rPr>
        <w:t xml:space="preserve"> </w:t>
      </w:r>
      <w:r>
        <w:t>edificación</w:t>
      </w:r>
      <w:r>
        <w:rPr>
          <w:spacing w:val="-17"/>
        </w:rPr>
        <w:t xml:space="preserve"> </w:t>
      </w:r>
      <w:r>
        <w:t>o</w:t>
      </w:r>
      <w:r>
        <w:rPr>
          <w:spacing w:val="-14"/>
        </w:rPr>
        <w:t xml:space="preserve"> </w:t>
      </w:r>
      <w:r>
        <w:t>instalación</w:t>
      </w:r>
      <w:r>
        <w:rPr>
          <w:spacing w:val="-17"/>
        </w:rPr>
        <w:t xml:space="preserve"> </w:t>
      </w:r>
      <w:r>
        <w:t>que</w:t>
      </w:r>
      <w:r>
        <w:rPr>
          <w:spacing w:val="-17"/>
        </w:rPr>
        <w:t xml:space="preserve"> </w:t>
      </w:r>
      <w:r>
        <w:t>se</w:t>
      </w:r>
      <w:r>
        <w:rPr>
          <w:spacing w:val="-14"/>
        </w:rPr>
        <w:t xml:space="preserve"> </w:t>
      </w:r>
      <w:r>
        <w:t>pretenda realizar o se lleve a cabo dentro del territorio del municipio, por una persona física o jurídica determinada.</w:t>
      </w:r>
    </w:p>
    <w:p w:rsidR="006937DF" w:rsidRDefault="006937DF">
      <w:pPr>
        <w:pStyle w:val="Textoindependiente"/>
        <w:spacing w:before="6"/>
      </w:pPr>
    </w:p>
    <w:p w:rsidR="006937DF" w:rsidRDefault="00BF5C5B">
      <w:pPr>
        <w:pStyle w:val="Textoindependiente"/>
        <w:spacing w:before="1"/>
        <w:ind w:left="180" w:right="286"/>
        <w:jc w:val="both"/>
      </w:pPr>
      <w:r>
        <w:rPr>
          <w:b/>
        </w:rPr>
        <w:t>XLIII.</w:t>
      </w:r>
      <w:r>
        <w:rPr>
          <w:b/>
          <w:spacing w:val="40"/>
        </w:rPr>
        <w:t xml:space="preserve"> </w:t>
      </w:r>
      <w:r>
        <w:rPr>
          <w:b/>
        </w:rPr>
        <w:t>Marquesina:</w:t>
      </w:r>
      <w:r>
        <w:rPr>
          <w:b/>
          <w:spacing w:val="40"/>
        </w:rPr>
        <w:t xml:space="preserve"> </w:t>
      </w:r>
      <w:r>
        <w:t>Es</w:t>
      </w:r>
      <w:r>
        <w:rPr>
          <w:spacing w:val="-10"/>
        </w:rPr>
        <w:t xml:space="preserve"> </w:t>
      </w:r>
      <w:r>
        <w:t>toda</w:t>
      </w:r>
      <w:r>
        <w:rPr>
          <w:spacing w:val="-7"/>
        </w:rPr>
        <w:t xml:space="preserve"> </w:t>
      </w:r>
      <w:r>
        <w:t>cubierta</w:t>
      </w:r>
      <w:r>
        <w:rPr>
          <w:spacing w:val="-8"/>
        </w:rPr>
        <w:t xml:space="preserve"> </w:t>
      </w:r>
      <w:r>
        <w:t>cuya</w:t>
      </w:r>
      <w:r>
        <w:rPr>
          <w:spacing w:val="-7"/>
        </w:rPr>
        <w:t xml:space="preserve"> </w:t>
      </w:r>
      <w:r>
        <w:t>superficie</w:t>
      </w:r>
      <w:r>
        <w:rPr>
          <w:spacing w:val="-8"/>
        </w:rPr>
        <w:t xml:space="preserve"> </w:t>
      </w:r>
      <w:r>
        <w:t>superior,</w:t>
      </w:r>
      <w:r>
        <w:rPr>
          <w:spacing w:val="-4"/>
        </w:rPr>
        <w:t xml:space="preserve"> </w:t>
      </w:r>
      <w:r>
        <w:t>sobresalga</w:t>
      </w:r>
      <w:r>
        <w:rPr>
          <w:spacing w:val="-2"/>
        </w:rPr>
        <w:t xml:space="preserve"> </w:t>
      </w:r>
      <w:r>
        <w:t>del</w:t>
      </w:r>
      <w:r>
        <w:rPr>
          <w:spacing w:val="-13"/>
        </w:rPr>
        <w:t xml:space="preserve"> </w:t>
      </w:r>
      <w:r>
        <w:t>paño</w:t>
      </w:r>
      <w:r>
        <w:rPr>
          <w:spacing w:val="-2"/>
        </w:rPr>
        <w:t xml:space="preserve"> </w:t>
      </w:r>
      <w:r>
        <w:t>de la construcción.</w:t>
      </w:r>
    </w:p>
    <w:p w:rsidR="006937DF" w:rsidRDefault="006937DF">
      <w:pPr>
        <w:pStyle w:val="Textoindependiente"/>
        <w:spacing w:before="4"/>
      </w:pPr>
    </w:p>
    <w:p w:rsidR="006937DF" w:rsidRDefault="00BF5C5B">
      <w:pPr>
        <w:pStyle w:val="Textoindependiente"/>
        <w:spacing w:line="242" w:lineRule="auto"/>
        <w:ind w:left="180" w:right="284"/>
        <w:jc w:val="both"/>
      </w:pPr>
      <w:r>
        <w:rPr>
          <w:b/>
        </w:rPr>
        <w:t xml:space="preserve">XLIV. Movimiento de tierras: </w:t>
      </w:r>
      <w:r>
        <w:t>Modificación de la topografía original del predio de forma artificial, en una capa superior a treinta centímetros, lo que no implica autorización para banco de materiales.</w:t>
      </w:r>
    </w:p>
    <w:p w:rsidR="006937DF" w:rsidRDefault="006937DF">
      <w:pPr>
        <w:pStyle w:val="Textoindependiente"/>
        <w:spacing w:before="3"/>
        <w:rPr>
          <w:sz w:val="23"/>
        </w:rPr>
      </w:pPr>
    </w:p>
    <w:p w:rsidR="006937DF" w:rsidRDefault="00BF5C5B">
      <w:pPr>
        <w:spacing w:before="1"/>
        <w:ind w:left="180"/>
        <w:jc w:val="both"/>
        <w:rPr>
          <w:sz w:val="24"/>
        </w:rPr>
      </w:pPr>
      <w:r>
        <w:rPr>
          <w:b/>
          <w:sz w:val="24"/>
        </w:rPr>
        <w:t>XLV.</w:t>
      </w:r>
      <w:r>
        <w:rPr>
          <w:b/>
          <w:spacing w:val="75"/>
          <w:w w:val="150"/>
          <w:sz w:val="24"/>
        </w:rPr>
        <w:t xml:space="preserve"> </w:t>
      </w:r>
      <w:r>
        <w:rPr>
          <w:b/>
          <w:sz w:val="24"/>
        </w:rPr>
        <w:t>Nomenclatura:</w:t>
      </w:r>
      <w:r>
        <w:rPr>
          <w:b/>
          <w:spacing w:val="-12"/>
          <w:sz w:val="24"/>
        </w:rPr>
        <w:t xml:space="preserve"> </w:t>
      </w:r>
      <w:r>
        <w:rPr>
          <w:sz w:val="24"/>
        </w:rPr>
        <w:t>Los</w:t>
      </w:r>
      <w:r>
        <w:rPr>
          <w:spacing w:val="-12"/>
          <w:sz w:val="24"/>
        </w:rPr>
        <w:t xml:space="preserve"> </w:t>
      </w:r>
      <w:r>
        <w:rPr>
          <w:sz w:val="24"/>
        </w:rPr>
        <w:t>nombres</w:t>
      </w:r>
      <w:r>
        <w:rPr>
          <w:spacing w:val="-12"/>
          <w:sz w:val="24"/>
        </w:rPr>
        <w:t xml:space="preserve"> </w:t>
      </w:r>
      <w:r>
        <w:rPr>
          <w:sz w:val="24"/>
        </w:rPr>
        <w:t>oficiales</w:t>
      </w:r>
      <w:r>
        <w:rPr>
          <w:spacing w:val="-8"/>
          <w:sz w:val="24"/>
        </w:rPr>
        <w:t xml:space="preserve"> </w:t>
      </w:r>
      <w:r>
        <w:rPr>
          <w:sz w:val="24"/>
        </w:rPr>
        <w:t>de</w:t>
      </w:r>
      <w:r>
        <w:rPr>
          <w:spacing w:val="-12"/>
          <w:sz w:val="24"/>
        </w:rPr>
        <w:t xml:space="preserve"> </w:t>
      </w:r>
      <w:r>
        <w:rPr>
          <w:sz w:val="24"/>
        </w:rPr>
        <w:t>los</w:t>
      </w:r>
      <w:r>
        <w:rPr>
          <w:spacing w:val="-12"/>
          <w:sz w:val="24"/>
        </w:rPr>
        <w:t xml:space="preserve"> </w:t>
      </w:r>
      <w:r>
        <w:rPr>
          <w:sz w:val="24"/>
        </w:rPr>
        <w:t>sitios</w:t>
      </w:r>
      <w:r>
        <w:rPr>
          <w:spacing w:val="-7"/>
          <w:sz w:val="24"/>
        </w:rPr>
        <w:t xml:space="preserve"> </w:t>
      </w:r>
      <w:r>
        <w:rPr>
          <w:sz w:val="24"/>
        </w:rPr>
        <w:t>y</w:t>
      </w:r>
      <w:r>
        <w:rPr>
          <w:spacing w:val="-16"/>
          <w:sz w:val="24"/>
        </w:rPr>
        <w:t xml:space="preserve"> </w:t>
      </w:r>
      <w:r>
        <w:rPr>
          <w:sz w:val="24"/>
        </w:rPr>
        <w:t>vías</w:t>
      </w:r>
      <w:r>
        <w:rPr>
          <w:spacing w:val="-12"/>
          <w:sz w:val="24"/>
        </w:rPr>
        <w:t xml:space="preserve"> </w:t>
      </w:r>
      <w:r>
        <w:rPr>
          <w:sz w:val="24"/>
        </w:rPr>
        <w:t>públicas</w:t>
      </w:r>
      <w:r>
        <w:rPr>
          <w:spacing w:val="-12"/>
          <w:sz w:val="24"/>
        </w:rPr>
        <w:t xml:space="preserve"> </w:t>
      </w:r>
      <w:r>
        <w:rPr>
          <w:sz w:val="24"/>
        </w:rPr>
        <w:t>del</w:t>
      </w:r>
      <w:r>
        <w:rPr>
          <w:spacing w:val="-8"/>
          <w:sz w:val="24"/>
        </w:rPr>
        <w:t xml:space="preserve"> </w:t>
      </w:r>
      <w:r>
        <w:rPr>
          <w:spacing w:val="-2"/>
          <w:sz w:val="24"/>
        </w:rPr>
        <w:t>Municipio.</w:t>
      </w:r>
    </w:p>
    <w:p w:rsidR="006937DF" w:rsidRDefault="006937DF">
      <w:pPr>
        <w:pStyle w:val="Textoindependiente"/>
        <w:spacing w:before="4"/>
      </w:pPr>
    </w:p>
    <w:p w:rsidR="006937DF" w:rsidRDefault="00BF5C5B">
      <w:pPr>
        <w:pStyle w:val="Textoindependiente"/>
        <w:spacing w:line="242" w:lineRule="auto"/>
        <w:ind w:left="180" w:right="289"/>
        <w:jc w:val="both"/>
      </w:pPr>
      <w:r>
        <w:rPr>
          <w:b/>
        </w:rPr>
        <w:t xml:space="preserve">XLVI. Notificación: </w:t>
      </w:r>
      <w:r>
        <w:t>Acto administrativo realizado con las formalidades legales establecidas, por el cual se hace saber a las personas físicas o jurídicas, el acto resultado</w:t>
      </w:r>
      <w:r>
        <w:rPr>
          <w:spacing w:val="-1"/>
        </w:rPr>
        <w:t xml:space="preserve"> </w:t>
      </w:r>
      <w:r>
        <w:t>de</w:t>
      </w:r>
      <w:r>
        <w:rPr>
          <w:spacing w:val="-1"/>
        </w:rPr>
        <w:t xml:space="preserve"> </w:t>
      </w:r>
      <w:r>
        <w:t>la</w:t>
      </w:r>
      <w:r>
        <w:rPr>
          <w:spacing w:val="-1"/>
        </w:rPr>
        <w:t xml:space="preserve"> </w:t>
      </w:r>
      <w:r>
        <w:t>actividad administrativa, para</w:t>
      </w:r>
      <w:r>
        <w:rPr>
          <w:spacing w:val="-1"/>
        </w:rPr>
        <w:t xml:space="preserve"> </w:t>
      </w:r>
      <w:r>
        <w:t>que</w:t>
      </w:r>
      <w:r>
        <w:rPr>
          <w:spacing w:val="-1"/>
        </w:rPr>
        <w:t xml:space="preserve"> </w:t>
      </w:r>
      <w:r>
        <w:t>actúen mediante los recursos que</w:t>
      </w:r>
      <w:r>
        <w:rPr>
          <w:spacing w:val="-1"/>
        </w:rPr>
        <w:t xml:space="preserve"> </w:t>
      </w:r>
      <w:r>
        <w:t>la</w:t>
      </w:r>
    </w:p>
    <w:p w:rsidR="006937DF" w:rsidRDefault="006937DF">
      <w:pPr>
        <w:spacing w:line="242" w:lineRule="auto"/>
        <w:jc w:val="both"/>
        <w:sectPr w:rsidR="006937DF">
          <w:pgSz w:w="12240" w:h="15840"/>
          <w:pgMar w:top="1700" w:right="1040" w:bottom="1220" w:left="1540" w:header="0" w:footer="958" w:gutter="0"/>
          <w:cols w:space="720"/>
        </w:sectPr>
      </w:pPr>
    </w:p>
    <w:p w:rsidR="006937DF" w:rsidRDefault="00BF5C5B">
      <w:pPr>
        <w:pStyle w:val="Textoindependiente"/>
        <w:spacing w:before="75" w:line="242" w:lineRule="auto"/>
        <w:ind w:left="180" w:right="288"/>
        <w:jc w:val="both"/>
      </w:pPr>
      <w:r>
        <w:lastRenderedPageBreak/>
        <w:t>ley pone a su disposición o cumplan con una obligación. Constituye la materialización del principio de la audiencia que permite la posibilidad de ser oído.</w:t>
      </w:r>
    </w:p>
    <w:p w:rsidR="006937DF" w:rsidRDefault="006937DF">
      <w:pPr>
        <w:pStyle w:val="Textoindependiente"/>
        <w:spacing w:before="9"/>
      </w:pPr>
    </w:p>
    <w:p w:rsidR="006937DF" w:rsidRDefault="00BF5C5B">
      <w:pPr>
        <w:pStyle w:val="Textoindependiente"/>
        <w:spacing w:line="237" w:lineRule="auto"/>
        <w:ind w:left="180" w:right="280"/>
        <w:jc w:val="both"/>
      </w:pPr>
      <w:r>
        <w:rPr>
          <w:b/>
        </w:rPr>
        <w:t>XLVII.</w:t>
      </w:r>
      <w:r>
        <w:rPr>
          <w:b/>
          <w:spacing w:val="-7"/>
        </w:rPr>
        <w:t xml:space="preserve"> </w:t>
      </w:r>
      <w:r>
        <w:rPr>
          <w:b/>
        </w:rPr>
        <w:t xml:space="preserve">Normas técnicas: </w:t>
      </w:r>
      <w:r>
        <w:t>Documentos oficiales expedidos legalmente, que contienen un conjunto de reglas, definiciones, terminología, requisitos, directrices, especificaciones y</w:t>
      </w:r>
      <w:r>
        <w:rPr>
          <w:spacing w:val="40"/>
        </w:rPr>
        <w:t xml:space="preserve"> </w:t>
      </w:r>
      <w:r>
        <w:t>características para los métodos de construcción, a fin de estandarizar procesos y garantizar la seguridad en toda obra de edificación, restauración, reparación o mantenimiento.</w:t>
      </w:r>
    </w:p>
    <w:p w:rsidR="006937DF" w:rsidRDefault="006937DF">
      <w:pPr>
        <w:pStyle w:val="Textoindependiente"/>
        <w:spacing w:before="2"/>
        <w:rPr>
          <w:sz w:val="21"/>
        </w:rPr>
      </w:pPr>
    </w:p>
    <w:p w:rsidR="006937DF" w:rsidRDefault="00BF5C5B">
      <w:pPr>
        <w:spacing w:before="1" w:line="247" w:lineRule="auto"/>
        <w:ind w:left="180" w:right="278"/>
        <w:jc w:val="both"/>
        <w:rPr>
          <w:sz w:val="24"/>
        </w:rPr>
      </w:pPr>
      <w:proofErr w:type="spellStart"/>
      <w:r>
        <w:rPr>
          <w:b/>
          <w:sz w:val="24"/>
        </w:rPr>
        <w:t>XLVIII.Número</w:t>
      </w:r>
      <w:proofErr w:type="spellEnd"/>
      <w:r>
        <w:rPr>
          <w:b/>
          <w:sz w:val="24"/>
        </w:rPr>
        <w:t xml:space="preserve"> oficial:</w:t>
      </w:r>
      <w:r>
        <w:rPr>
          <w:b/>
          <w:spacing w:val="40"/>
          <w:sz w:val="24"/>
        </w:rPr>
        <w:t xml:space="preserve"> </w:t>
      </w:r>
      <w:r>
        <w:rPr>
          <w:sz w:val="24"/>
        </w:rPr>
        <w:t>Número que le corresponde a un predio, asignado por la Dirección para su identificación.</w:t>
      </w:r>
    </w:p>
    <w:p w:rsidR="006937DF" w:rsidRDefault="006937DF">
      <w:pPr>
        <w:pStyle w:val="Textoindependiente"/>
        <w:spacing w:before="10"/>
        <w:rPr>
          <w:sz w:val="22"/>
        </w:rPr>
      </w:pPr>
    </w:p>
    <w:p w:rsidR="006937DF" w:rsidRDefault="00BF5C5B">
      <w:pPr>
        <w:pStyle w:val="Textoindependiente"/>
        <w:spacing w:line="244" w:lineRule="auto"/>
        <w:ind w:left="180" w:right="282"/>
        <w:jc w:val="both"/>
      </w:pPr>
      <w:r>
        <w:rPr>
          <w:b/>
        </w:rPr>
        <w:t xml:space="preserve">XLIX. Obras menores: </w:t>
      </w:r>
      <w:r>
        <w:t>Son los trabajos necesarios para procurar el correcto funcionamiento de toda edificación, tales como reparación, reposición, restitución, mantenimiento o mejoramiento.</w:t>
      </w:r>
    </w:p>
    <w:p w:rsidR="006937DF" w:rsidRDefault="006937DF">
      <w:pPr>
        <w:pStyle w:val="Textoindependiente"/>
        <w:spacing w:before="3"/>
        <w:rPr>
          <w:sz w:val="23"/>
        </w:rPr>
      </w:pPr>
    </w:p>
    <w:p w:rsidR="006937DF" w:rsidRDefault="00BF5C5B">
      <w:pPr>
        <w:pStyle w:val="Prrafodelista"/>
        <w:numPr>
          <w:ilvl w:val="0"/>
          <w:numId w:val="60"/>
        </w:numPr>
        <w:tabs>
          <w:tab w:val="left" w:pos="888"/>
          <w:tab w:val="left" w:pos="889"/>
        </w:tabs>
        <w:spacing w:before="1"/>
        <w:ind w:right="278" w:firstLine="0"/>
        <w:rPr>
          <w:sz w:val="24"/>
        </w:rPr>
      </w:pPr>
      <w:r>
        <w:rPr>
          <w:b/>
          <w:sz w:val="24"/>
        </w:rPr>
        <w:t>Pavimento:</w:t>
      </w:r>
      <w:r>
        <w:rPr>
          <w:b/>
          <w:spacing w:val="40"/>
          <w:sz w:val="24"/>
        </w:rPr>
        <w:t xml:space="preserve"> </w:t>
      </w:r>
      <w:r>
        <w:rPr>
          <w:sz w:val="24"/>
        </w:rPr>
        <w:t>Estructura</w:t>
      </w:r>
      <w:r>
        <w:rPr>
          <w:spacing w:val="40"/>
          <w:sz w:val="24"/>
        </w:rPr>
        <w:t xml:space="preserve"> </w:t>
      </w:r>
      <w:r>
        <w:rPr>
          <w:sz w:val="24"/>
        </w:rPr>
        <w:t>de</w:t>
      </w:r>
      <w:r>
        <w:rPr>
          <w:spacing w:val="40"/>
          <w:sz w:val="24"/>
        </w:rPr>
        <w:t xml:space="preserve"> </w:t>
      </w:r>
      <w:r>
        <w:rPr>
          <w:sz w:val="24"/>
        </w:rPr>
        <w:t>revestimiento</w:t>
      </w:r>
      <w:r>
        <w:rPr>
          <w:spacing w:val="40"/>
          <w:sz w:val="24"/>
        </w:rPr>
        <w:t xml:space="preserve"> </w:t>
      </w:r>
      <w:r>
        <w:rPr>
          <w:sz w:val="24"/>
        </w:rPr>
        <w:t>del</w:t>
      </w:r>
      <w:r>
        <w:rPr>
          <w:spacing w:val="40"/>
          <w:sz w:val="24"/>
        </w:rPr>
        <w:t xml:space="preserve"> </w:t>
      </w:r>
      <w:r>
        <w:rPr>
          <w:sz w:val="24"/>
        </w:rPr>
        <w:t>suelo,</w:t>
      </w:r>
      <w:r>
        <w:rPr>
          <w:spacing w:val="40"/>
          <w:sz w:val="24"/>
        </w:rPr>
        <w:t xml:space="preserve"> </w:t>
      </w:r>
      <w:r>
        <w:rPr>
          <w:sz w:val="24"/>
        </w:rPr>
        <w:t>destinada</w:t>
      </w:r>
      <w:r>
        <w:rPr>
          <w:spacing w:val="40"/>
          <w:sz w:val="24"/>
        </w:rPr>
        <w:t xml:space="preserve"> </w:t>
      </w:r>
      <w:r>
        <w:rPr>
          <w:sz w:val="24"/>
        </w:rPr>
        <w:t>a</w:t>
      </w:r>
      <w:r>
        <w:rPr>
          <w:spacing w:val="40"/>
          <w:sz w:val="24"/>
        </w:rPr>
        <w:t xml:space="preserve"> </w:t>
      </w:r>
      <w:r>
        <w:rPr>
          <w:sz w:val="24"/>
        </w:rPr>
        <w:t>soportar</w:t>
      </w:r>
      <w:r>
        <w:rPr>
          <w:spacing w:val="40"/>
          <w:sz w:val="24"/>
        </w:rPr>
        <w:t xml:space="preserve"> </w:t>
      </w:r>
      <w:r>
        <w:rPr>
          <w:sz w:val="24"/>
        </w:rPr>
        <w:t>el tránsito vehicular o peatonal de manera cómoda y segura.</w:t>
      </w:r>
    </w:p>
    <w:p w:rsidR="006937DF" w:rsidRDefault="006937DF">
      <w:pPr>
        <w:pStyle w:val="Textoindependiente"/>
        <w:spacing w:before="7"/>
        <w:rPr>
          <w:sz w:val="23"/>
        </w:rPr>
      </w:pPr>
    </w:p>
    <w:p w:rsidR="006937DF" w:rsidRDefault="00BF5C5B">
      <w:pPr>
        <w:pStyle w:val="Textoindependiente"/>
        <w:spacing w:line="242" w:lineRule="auto"/>
        <w:ind w:left="180" w:right="274"/>
        <w:jc w:val="both"/>
      </w:pPr>
      <w:r>
        <w:rPr>
          <w:b/>
        </w:rPr>
        <w:t>LI.</w:t>
      </w:r>
      <w:r>
        <w:rPr>
          <w:b/>
          <w:spacing w:val="80"/>
          <w:w w:val="150"/>
        </w:rPr>
        <w:t xml:space="preserve">  </w:t>
      </w:r>
      <w:r>
        <w:rPr>
          <w:b/>
        </w:rPr>
        <w:t xml:space="preserve">Permiso: </w:t>
      </w:r>
      <w:r>
        <w:t>Acto administrativo regulativo, mediante el cual la Dirección autoriza</w:t>
      </w:r>
      <w:r>
        <w:rPr>
          <w:spacing w:val="40"/>
        </w:rPr>
        <w:t xml:space="preserve"> </w:t>
      </w:r>
      <w:r>
        <w:t xml:space="preserve">la ejecución de ciertas obras, tales como </w:t>
      </w:r>
      <w:proofErr w:type="spellStart"/>
      <w:r>
        <w:t>bardeos</w:t>
      </w:r>
      <w:proofErr w:type="spellEnd"/>
      <w:r>
        <w:t>, demoliciones, remodelaciones o construcciones, entre otros.</w:t>
      </w:r>
    </w:p>
    <w:p w:rsidR="006937DF" w:rsidRDefault="006937DF">
      <w:pPr>
        <w:pStyle w:val="Textoindependiente"/>
        <w:spacing w:before="1"/>
        <w:rPr>
          <w:sz w:val="25"/>
        </w:rPr>
      </w:pPr>
    </w:p>
    <w:p w:rsidR="006937DF" w:rsidRDefault="00BF5C5B">
      <w:pPr>
        <w:spacing w:line="242" w:lineRule="auto"/>
        <w:ind w:left="180" w:right="276"/>
        <w:jc w:val="both"/>
        <w:rPr>
          <w:sz w:val="24"/>
        </w:rPr>
      </w:pPr>
      <w:r>
        <w:rPr>
          <w:b/>
          <w:sz w:val="24"/>
        </w:rPr>
        <w:t>LII.</w:t>
      </w:r>
      <w:r>
        <w:rPr>
          <w:b/>
          <w:spacing w:val="80"/>
          <w:sz w:val="24"/>
        </w:rPr>
        <w:t xml:space="preserve">  </w:t>
      </w:r>
      <w:r>
        <w:rPr>
          <w:b/>
          <w:sz w:val="24"/>
        </w:rPr>
        <w:t>Planes Municipales de Desarrollo Urbano</w:t>
      </w:r>
      <w:r>
        <w:rPr>
          <w:sz w:val="24"/>
        </w:rPr>
        <w:t>: Los planes de desarrollo urbano de centro de población y planes parciales de desarrollo urbano vigentes.</w:t>
      </w:r>
    </w:p>
    <w:p w:rsidR="006937DF" w:rsidRDefault="006937DF">
      <w:pPr>
        <w:pStyle w:val="Textoindependiente"/>
        <w:spacing w:before="6"/>
        <w:rPr>
          <w:sz w:val="23"/>
        </w:rPr>
      </w:pPr>
    </w:p>
    <w:p w:rsidR="006937DF" w:rsidRDefault="00BF5C5B">
      <w:pPr>
        <w:pStyle w:val="Textoindependiente"/>
        <w:tabs>
          <w:tab w:val="left" w:pos="1456"/>
        </w:tabs>
        <w:spacing w:line="242" w:lineRule="auto"/>
        <w:ind w:left="180" w:right="158"/>
        <w:jc w:val="both"/>
      </w:pPr>
      <w:r>
        <w:rPr>
          <w:b/>
          <w:spacing w:val="-2"/>
        </w:rPr>
        <w:t>LIII.</w:t>
      </w:r>
      <w:r>
        <w:rPr>
          <w:b/>
        </w:rPr>
        <w:tab/>
        <w:t>Predio</w:t>
      </w:r>
      <w:r>
        <w:t>: El bien inmueble comprendido dentro de un perímetro material o virtual, con construcción o sin ella que pertenezca en propiedad o posesión a una o varias personas.</w:t>
      </w:r>
    </w:p>
    <w:p w:rsidR="006937DF" w:rsidRDefault="006937DF">
      <w:pPr>
        <w:pStyle w:val="Textoindependiente"/>
        <w:spacing w:before="4"/>
        <w:rPr>
          <w:sz w:val="23"/>
        </w:rPr>
      </w:pPr>
    </w:p>
    <w:p w:rsidR="006937DF" w:rsidRDefault="00BF5C5B">
      <w:pPr>
        <w:pStyle w:val="Textoindependiente"/>
        <w:spacing w:line="242" w:lineRule="auto"/>
        <w:ind w:left="180" w:right="162"/>
        <w:jc w:val="both"/>
      </w:pPr>
      <w:r>
        <w:rPr>
          <w:b/>
        </w:rPr>
        <w:t>LIV.</w:t>
      </w:r>
      <w:r>
        <w:rPr>
          <w:b/>
          <w:spacing w:val="40"/>
        </w:rPr>
        <w:t xml:space="preserve"> </w:t>
      </w:r>
      <w:r>
        <w:rPr>
          <w:b/>
        </w:rPr>
        <w:t>Predio dominante</w:t>
      </w:r>
      <w:r>
        <w:t>: El predio a cuyo favor se encuentra constituida una servidumbre sobre un predio o predios contiguos.</w:t>
      </w:r>
    </w:p>
    <w:p w:rsidR="006937DF" w:rsidRDefault="006937DF">
      <w:pPr>
        <w:pStyle w:val="Textoindependiente"/>
        <w:spacing w:before="6"/>
        <w:rPr>
          <w:sz w:val="23"/>
        </w:rPr>
      </w:pPr>
    </w:p>
    <w:p w:rsidR="006937DF" w:rsidRDefault="00BF5C5B">
      <w:pPr>
        <w:pStyle w:val="Textoindependiente"/>
        <w:spacing w:line="242" w:lineRule="auto"/>
        <w:ind w:left="180" w:right="161"/>
        <w:jc w:val="both"/>
      </w:pPr>
      <w:r>
        <w:rPr>
          <w:b/>
        </w:rPr>
        <w:t>LV.</w:t>
      </w:r>
      <w:r>
        <w:rPr>
          <w:b/>
          <w:spacing w:val="80"/>
        </w:rPr>
        <w:t xml:space="preserve">  </w:t>
      </w:r>
      <w:r>
        <w:rPr>
          <w:b/>
        </w:rPr>
        <w:t>Predio edificado o construido</w:t>
      </w:r>
      <w:r>
        <w:t xml:space="preserve">: El que tiene construcción permanente adherida </w:t>
      </w:r>
      <w:r>
        <w:rPr>
          <w:spacing w:val="-2"/>
        </w:rPr>
        <w:t>al</w:t>
      </w:r>
      <w:r>
        <w:rPr>
          <w:spacing w:val="-9"/>
        </w:rPr>
        <w:t xml:space="preserve"> </w:t>
      </w:r>
      <w:r>
        <w:rPr>
          <w:spacing w:val="-2"/>
        </w:rPr>
        <w:t>suelo,</w:t>
      </w:r>
      <w:r>
        <w:rPr>
          <w:spacing w:val="-7"/>
        </w:rPr>
        <w:t xml:space="preserve"> </w:t>
      </w:r>
      <w:r>
        <w:rPr>
          <w:spacing w:val="-2"/>
        </w:rPr>
        <w:t>en</w:t>
      </w:r>
      <w:r>
        <w:rPr>
          <w:spacing w:val="-11"/>
        </w:rPr>
        <w:t xml:space="preserve"> </w:t>
      </w:r>
      <w:r>
        <w:rPr>
          <w:spacing w:val="-2"/>
        </w:rPr>
        <w:t>condiciones</w:t>
      </w:r>
      <w:r>
        <w:rPr>
          <w:spacing w:val="-8"/>
        </w:rPr>
        <w:t xml:space="preserve"> </w:t>
      </w:r>
      <w:r>
        <w:rPr>
          <w:spacing w:val="-2"/>
        </w:rPr>
        <w:t>tales</w:t>
      </w:r>
      <w:r>
        <w:rPr>
          <w:spacing w:val="-8"/>
        </w:rPr>
        <w:t xml:space="preserve"> </w:t>
      </w:r>
      <w:r>
        <w:rPr>
          <w:spacing w:val="-2"/>
        </w:rPr>
        <w:t>que</w:t>
      </w:r>
      <w:r>
        <w:rPr>
          <w:spacing w:val="-11"/>
        </w:rPr>
        <w:t xml:space="preserve"> </w:t>
      </w:r>
      <w:r>
        <w:rPr>
          <w:spacing w:val="-2"/>
        </w:rPr>
        <w:t>no</w:t>
      </w:r>
      <w:r>
        <w:rPr>
          <w:spacing w:val="-11"/>
        </w:rPr>
        <w:t xml:space="preserve"> </w:t>
      </w:r>
      <w:r>
        <w:rPr>
          <w:spacing w:val="-2"/>
        </w:rPr>
        <w:t>puedan</w:t>
      </w:r>
      <w:r>
        <w:rPr>
          <w:spacing w:val="-11"/>
        </w:rPr>
        <w:t xml:space="preserve"> </w:t>
      </w:r>
      <w:r>
        <w:rPr>
          <w:spacing w:val="-2"/>
        </w:rPr>
        <w:t>separarse</w:t>
      </w:r>
      <w:r>
        <w:rPr>
          <w:spacing w:val="-11"/>
        </w:rPr>
        <w:t xml:space="preserve"> </w:t>
      </w:r>
      <w:r>
        <w:rPr>
          <w:spacing w:val="-2"/>
        </w:rPr>
        <w:t>de</w:t>
      </w:r>
      <w:r>
        <w:rPr>
          <w:spacing w:val="-11"/>
        </w:rPr>
        <w:t xml:space="preserve"> </w:t>
      </w:r>
      <w:r>
        <w:rPr>
          <w:spacing w:val="-2"/>
        </w:rPr>
        <w:t>éste,</w:t>
      </w:r>
      <w:r>
        <w:rPr>
          <w:spacing w:val="-7"/>
        </w:rPr>
        <w:t xml:space="preserve"> </w:t>
      </w:r>
      <w:r>
        <w:rPr>
          <w:spacing w:val="-2"/>
        </w:rPr>
        <w:t>sin</w:t>
      </w:r>
      <w:r>
        <w:rPr>
          <w:spacing w:val="-11"/>
        </w:rPr>
        <w:t xml:space="preserve"> </w:t>
      </w:r>
      <w:r>
        <w:rPr>
          <w:spacing w:val="-2"/>
        </w:rPr>
        <w:t>deterioro</w:t>
      </w:r>
      <w:r>
        <w:rPr>
          <w:spacing w:val="-11"/>
        </w:rPr>
        <w:t xml:space="preserve"> </w:t>
      </w:r>
      <w:r>
        <w:rPr>
          <w:spacing w:val="-2"/>
        </w:rPr>
        <w:t>de</w:t>
      </w:r>
      <w:r>
        <w:rPr>
          <w:spacing w:val="-11"/>
        </w:rPr>
        <w:t xml:space="preserve"> </w:t>
      </w:r>
      <w:r>
        <w:rPr>
          <w:spacing w:val="-2"/>
        </w:rPr>
        <w:t>la</w:t>
      </w:r>
      <w:r>
        <w:rPr>
          <w:spacing w:val="-11"/>
        </w:rPr>
        <w:t xml:space="preserve"> </w:t>
      </w:r>
      <w:r>
        <w:rPr>
          <w:spacing w:val="-2"/>
        </w:rPr>
        <w:t xml:space="preserve">propia </w:t>
      </w:r>
      <w:r>
        <w:t>construcción, No entendiéndose como tales, las bardas perimetrales.</w:t>
      </w:r>
    </w:p>
    <w:p w:rsidR="006937DF" w:rsidRDefault="006937DF">
      <w:pPr>
        <w:pStyle w:val="Textoindependiente"/>
        <w:spacing w:before="4"/>
        <w:rPr>
          <w:sz w:val="23"/>
        </w:rPr>
      </w:pPr>
    </w:p>
    <w:p w:rsidR="006937DF" w:rsidRDefault="00BF5C5B">
      <w:pPr>
        <w:pStyle w:val="Textoindependiente"/>
        <w:spacing w:line="242" w:lineRule="auto"/>
        <w:ind w:left="180" w:right="161"/>
        <w:jc w:val="both"/>
      </w:pPr>
      <w:r>
        <w:rPr>
          <w:b/>
        </w:rPr>
        <w:t>LVI.</w:t>
      </w:r>
      <w:r>
        <w:rPr>
          <w:b/>
          <w:spacing w:val="40"/>
        </w:rPr>
        <w:t xml:space="preserve">  </w:t>
      </w:r>
      <w:r>
        <w:rPr>
          <w:b/>
        </w:rPr>
        <w:t>Predio</w:t>
      </w:r>
      <w:r>
        <w:rPr>
          <w:b/>
          <w:spacing w:val="-9"/>
        </w:rPr>
        <w:t xml:space="preserve"> </w:t>
      </w:r>
      <w:r>
        <w:rPr>
          <w:b/>
        </w:rPr>
        <w:t>ejidal</w:t>
      </w:r>
      <w:r>
        <w:t>:</w:t>
      </w:r>
      <w:r>
        <w:rPr>
          <w:spacing w:val="-13"/>
        </w:rPr>
        <w:t xml:space="preserve"> </w:t>
      </w:r>
      <w:r>
        <w:t>Terreno</w:t>
      </w:r>
      <w:r>
        <w:rPr>
          <w:spacing w:val="-12"/>
        </w:rPr>
        <w:t xml:space="preserve"> </w:t>
      </w:r>
      <w:r>
        <w:t>que</w:t>
      </w:r>
      <w:r>
        <w:rPr>
          <w:spacing w:val="-12"/>
        </w:rPr>
        <w:t xml:space="preserve"> </w:t>
      </w:r>
      <w:r>
        <w:t>fue</w:t>
      </w:r>
      <w:r>
        <w:rPr>
          <w:spacing w:val="-9"/>
        </w:rPr>
        <w:t xml:space="preserve"> </w:t>
      </w:r>
      <w:r>
        <w:t>dotado</w:t>
      </w:r>
      <w:r>
        <w:rPr>
          <w:spacing w:val="-12"/>
        </w:rPr>
        <w:t xml:space="preserve"> </w:t>
      </w:r>
      <w:r>
        <w:t>en</w:t>
      </w:r>
      <w:r>
        <w:rPr>
          <w:spacing w:val="-12"/>
        </w:rPr>
        <w:t xml:space="preserve"> </w:t>
      </w:r>
      <w:r>
        <w:t>propiedad</w:t>
      </w:r>
      <w:r>
        <w:rPr>
          <w:spacing w:val="-9"/>
        </w:rPr>
        <w:t xml:space="preserve"> </w:t>
      </w:r>
      <w:r>
        <w:t>a</w:t>
      </w:r>
      <w:r>
        <w:rPr>
          <w:spacing w:val="-12"/>
        </w:rPr>
        <w:t xml:space="preserve"> </w:t>
      </w:r>
      <w:r>
        <w:t>un</w:t>
      </w:r>
      <w:r>
        <w:rPr>
          <w:spacing w:val="-12"/>
        </w:rPr>
        <w:t xml:space="preserve"> </w:t>
      </w:r>
      <w:r>
        <w:t>núcleo</w:t>
      </w:r>
      <w:r>
        <w:rPr>
          <w:spacing w:val="-12"/>
        </w:rPr>
        <w:t xml:space="preserve"> </w:t>
      </w:r>
      <w:r>
        <w:t>social</w:t>
      </w:r>
      <w:r>
        <w:rPr>
          <w:spacing w:val="-11"/>
        </w:rPr>
        <w:t xml:space="preserve"> </w:t>
      </w:r>
      <w:r>
        <w:t>en</w:t>
      </w:r>
      <w:r>
        <w:rPr>
          <w:spacing w:val="-12"/>
        </w:rPr>
        <w:t xml:space="preserve"> </w:t>
      </w:r>
      <w:r>
        <w:t>común, con base en la legislación agraria para su exclusivo aprovechamiento.</w:t>
      </w:r>
    </w:p>
    <w:p w:rsidR="006937DF" w:rsidRDefault="006937DF">
      <w:pPr>
        <w:pStyle w:val="Textoindependiente"/>
        <w:spacing w:before="6"/>
        <w:rPr>
          <w:sz w:val="23"/>
        </w:rPr>
      </w:pPr>
    </w:p>
    <w:p w:rsidR="006937DF" w:rsidRDefault="00BF5C5B">
      <w:pPr>
        <w:pStyle w:val="Textoindependiente"/>
        <w:tabs>
          <w:tab w:val="left" w:pos="888"/>
        </w:tabs>
        <w:spacing w:line="242" w:lineRule="auto"/>
        <w:ind w:left="180" w:right="159"/>
      </w:pPr>
      <w:r>
        <w:rPr>
          <w:b/>
          <w:spacing w:val="-2"/>
        </w:rPr>
        <w:t>LVII.</w:t>
      </w:r>
      <w:r>
        <w:rPr>
          <w:b/>
        </w:rPr>
        <w:tab/>
        <w:t>Predio</w:t>
      </w:r>
      <w:r>
        <w:rPr>
          <w:b/>
          <w:spacing w:val="40"/>
        </w:rPr>
        <w:t xml:space="preserve"> </w:t>
      </w:r>
      <w:r>
        <w:rPr>
          <w:b/>
        </w:rPr>
        <w:t>baldío</w:t>
      </w:r>
      <w:r>
        <w:t>:</w:t>
      </w:r>
      <w:r>
        <w:rPr>
          <w:spacing w:val="40"/>
        </w:rPr>
        <w:t xml:space="preserve"> </w:t>
      </w:r>
      <w:r>
        <w:t>El</w:t>
      </w:r>
      <w:r>
        <w:rPr>
          <w:spacing w:val="40"/>
        </w:rPr>
        <w:t xml:space="preserve"> </w:t>
      </w:r>
      <w:r>
        <w:t>predio</w:t>
      </w:r>
      <w:r>
        <w:rPr>
          <w:spacing w:val="40"/>
        </w:rPr>
        <w:t xml:space="preserve"> </w:t>
      </w:r>
      <w:r>
        <w:t>urbano</w:t>
      </w:r>
      <w:r>
        <w:rPr>
          <w:spacing w:val="40"/>
        </w:rPr>
        <w:t xml:space="preserve"> </w:t>
      </w:r>
      <w:r>
        <w:t>que</w:t>
      </w:r>
      <w:r>
        <w:rPr>
          <w:spacing w:val="40"/>
        </w:rPr>
        <w:t xml:space="preserve"> </w:t>
      </w:r>
      <w:r>
        <w:t>no</w:t>
      </w:r>
      <w:r>
        <w:rPr>
          <w:spacing w:val="40"/>
        </w:rPr>
        <w:t xml:space="preserve"> </w:t>
      </w:r>
      <w:r>
        <w:t>tenga</w:t>
      </w:r>
      <w:r>
        <w:rPr>
          <w:spacing w:val="40"/>
        </w:rPr>
        <w:t xml:space="preserve"> </w:t>
      </w:r>
      <w:r>
        <w:t>construcciones</w:t>
      </w:r>
      <w:r>
        <w:rPr>
          <w:spacing w:val="40"/>
        </w:rPr>
        <w:t xml:space="preserve"> </w:t>
      </w:r>
      <w:r>
        <w:t>permanentes, exceptuándose los predios rústicos y además:</w:t>
      </w:r>
    </w:p>
    <w:p w:rsidR="006937DF" w:rsidRDefault="00BF5C5B">
      <w:pPr>
        <w:pStyle w:val="Prrafodelista"/>
        <w:numPr>
          <w:ilvl w:val="0"/>
          <w:numId w:val="59"/>
        </w:numPr>
        <w:tabs>
          <w:tab w:val="left" w:pos="888"/>
          <w:tab w:val="left" w:pos="889"/>
        </w:tabs>
        <w:ind w:right="157" w:firstLine="0"/>
        <w:jc w:val="left"/>
        <w:rPr>
          <w:sz w:val="24"/>
        </w:rPr>
      </w:pPr>
      <w:r>
        <w:rPr>
          <w:sz w:val="24"/>
        </w:rPr>
        <w:t>Los</w:t>
      </w:r>
      <w:r>
        <w:rPr>
          <w:spacing w:val="37"/>
          <w:sz w:val="24"/>
        </w:rPr>
        <w:t xml:space="preserve"> </w:t>
      </w:r>
      <w:r>
        <w:rPr>
          <w:sz w:val="24"/>
        </w:rPr>
        <w:t>inmuebles</w:t>
      </w:r>
      <w:r>
        <w:rPr>
          <w:spacing w:val="37"/>
          <w:sz w:val="24"/>
        </w:rPr>
        <w:t xml:space="preserve"> </w:t>
      </w:r>
      <w:r>
        <w:rPr>
          <w:sz w:val="24"/>
        </w:rPr>
        <w:t>que</w:t>
      </w:r>
      <w:r>
        <w:rPr>
          <w:spacing w:val="35"/>
          <w:sz w:val="24"/>
        </w:rPr>
        <w:t xml:space="preserve"> </w:t>
      </w:r>
      <w:r>
        <w:rPr>
          <w:sz w:val="24"/>
        </w:rPr>
        <w:t>se</w:t>
      </w:r>
      <w:r>
        <w:rPr>
          <w:spacing w:val="35"/>
          <w:sz w:val="24"/>
        </w:rPr>
        <w:t xml:space="preserve"> </w:t>
      </w:r>
      <w:r>
        <w:rPr>
          <w:sz w:val="24"/>
        </w:rPr>
        <w:t>ubiquen</w:t>
      </w:r>
      <w:r>
        <w:rPr>
          <w:spacing w:val="35"/>
          <w:sz w:val="24"/>
        </w:rPr>
        <w:t xml:space="preserve"> </w:t>
      </w:r>
      <w:r>
        <w:rPr>
          <w:sz w:val="24"/>
        </w:rPr>
        <w:t>en</w:t>
      </w:r>
      <w:r>
        <w:rPr>
          <w:spacing w:val="39"/>
          <w:sz w:val="24"/>
        </w:rPr>
        <w:t xml:space="preserve"> </w:t>
      </w:r>
      <w:r>
        <w:rPr>
          <w:sz w:val="24"/>
        </w:rPr>
        <w:t>las</w:t>
      </w:r>
      <w:r>
        <w:rPr>
          <w:spacing w:val="37"/>
          <w:sz w:val="24"/>
        </w:rPr>
        <w:t xml:space="preserve"> </w:t>
      </w:r>
      <w:r>
        <w:rPr>
          <w:sz w:val="24"/>
        </w:rPr>
        <w:t>zonas</w:t>
      </w:r>
      <w:r>
        <w:rPr>
          <w:spacing w:val="37"/>
          <w:sz w:val="24"/>
        </w:rPr>
        <w:t xml:space="preserve"> </w:t>
      </w:r>
      <w:r>
        <w:rPr>
          <w:sz w:val="24"/>
        </w:rPr>
        <w:t>designadas</w:t>
      </w:r>
      <w:r>
        <w:rPr>
          <w:spacing w:val="37"/>
          <w:sz w:val="24"/>
        </w:rPr>
        <w:t xml:space="preserve"> </w:t>
      </w:r>
      <w:r>
        <w:rPr>
          <w:sz w:val="24"/>
        </w:rPr>
        <w:t>para</w:t>
      </w:r>
      <w:r>
        <w:rPr>
          <w:spacing w:val="35"/>
          <w:sz w:val="24"/>
        </w:rPr>
        <w:t xml:space="preserve"> </w:t>
      </w:r>
      <w:r>
        <w:rPr>
          <w:sz w:val="24"/>
        </w:rPr>
        <w:t>la</w:t>
      </w:r>
      <w:r>
        <w:rPr>
          <w:spacing w:val="35"/>
          <w:sz w:val="24"/>
        </w:rPr>
        <w:t xml:space="preserve"> </w:t>
      </w:r>
      <w:r>
        <w:rPr>
          <w:sz w:val="24"/>
        </w:rPr>
        <w:t>protección</w:t>
      </w:r>
      <w:r>
        <w:rPr>
          <w:spacing w:val="35"/>
          <w:sz w:val="24"/>
        </w:rPr>
        <w:t xml:space="preserve"> </w:t>
      </w:r>
      <w:r>
        <w:rPr>
          <w:sz w:val="24"/>
        </w:rPr>
        <w:t>o conservación ecológicas;</w:t>
      </w:r>
    </w:p>
    <w:p w:rsidR="006937DF" w:rsidRDefault="00BF5C5B">
      <w:pPr>
        <w:pStyle w:val="Prrafodelista"/>
        <w:numPr>
          <w:ilvl w:val="0"/>
          <w:numId w:val="59"/>
        </w:numPr>
        <w:tabs>
          <w:tab w:val="left" w:pos="888"/>
          <w:tab w:val="left" w:pos="889"/>
        </w:tabs>
        <w:ind w:left="889"/>
        <w:jc w:val="left"/>
        <w:rPr>
          <w:sz w:val="24"/>
        </w:rPr>
      </w:pPr>
      <w:r>
        <w:rPr>
          <w:sz w:val="24"/>
        </w:rPr>
        <w:t>Las</w:t>
      </w:r>
      <w:r>
        <w:rPr>
          <w:spacing w:val="-3"/>
          <w:sz w:val="24"/>
        </w:rPr>
        <w:t xml:space="preserve"> </w:t>
      </w:r>
      <w:r>
        <w:rPr>
          <w:sz w:val="24"/>
        </w:rPr>
        <w:t>áreas</w:t>
      </w:r>
      <w:r>
        <w:rPr>
          <w:spacing w:val="-2"/>
          <w:sz w:val="24"/>
        </w:rPr>
        <w:t xml:space="preserve"> </w:t>
      </w:r>
      <w:r>
        <w:rPr>
          <w:sz w:val="24"/>
        </w:rPr>
        <w:t>verdes</w:t>
      </w:r>
      <w:r>
        <w:rPr>
          <w:spacing w:val="2"/>
          <w:sz w:val="24"/>
        </w:rPr>
        <w:t xml:space="preserve"> </w:t>
      </w:r>
      <w:r>
        <w:rPr>
          <w:sz w:val="24"/>
        </w:rPr>
        <w:t>y</w:t>
      </w:r>
      <w:r>
        <w:rPr>
          <w:spacing w:val="-7"/>
          <w:sz w:val="24"/>
        </w:rPr>
        <w:t xml:space="preserve"> </w:t>
      </w:r>
      <w:r>
        <w:rPr>
          <w:sz w:val="24"/>
        </w:rPr>
        <w:t>espacios</w:t>
      </w:r>
      <w:r>
        <w:rPr>
          <w:spacing w:val="-2"/>
          <w:sz w:val="24"/>
        </w:rPr>
        <w:t xml:space="preserve"> </w:t>
      </w:r>
      <w:r>
        <w:rPr>
          <w:sz w:val="24"/>
        </w:rPr>
        <w:t>abiertos</w:t>
      </w:r>
      <w:r>
        <w:rPr>
          <w:spacing w:val="-3"/>
          <w:sz w:val="24"/>
        </w:rPr>
        <w:t xml:space="preserve"> </w:t>
      </w:r>
      <w:r>
        <w:rPr>
          <w:sz w:val="24"/>
        </w:rPr>
        <w:t>de</w:t>
      </w:r>
      <w:r>
        <w:rPr>
          <w:spacing w:val="-4"/>
          <w:sz w:val="24"/>
        </w:rPr>
        <w:t xml:space="preserve"> </w:t>
      </w:r>
      <w:r>
        <w:rPr>
          <w:sz w:val="24"/>
        </w:rPr>
        <w:t>uso</w:t>
      </w:r>
      <w:r>
        <w:rPr>
          <w:spacing w:val="-4"/>
          <w:sz w:val="24"/>
        </w:rPr>
        <w:t xml:space="preserve"> </w:t>
      </w:r>
      <w:r>
        <w:rPr>
          <w:spacing w:val="-2"/>
          <w:sz w:val="24"/>
        </w:rPr>
        <w:t>público;</w:t>
      </w:r>
    </w:p>
    <w:p w:rsidR="006937DF" w:rsidRDefault="00BF5C5B">
      <w:pPr>
        <w:pStyle w:val="Prrafodelista"/>
        <w:numPr>
          <w:ilvl w:val="0"/>
          <w:numId w:val="59"/>
        </w:numPr>
        <w:tabs>
          <w:tab w:val="left" w:pos="888"/>
          <w:tab w:val="left" w:pos="889"/>
        </w:tabs>
        <w:ind w:right="159" w:firstLine="0"/>
        <w:jc w:val="left"/>
        <w:rPr>
          <w:sz w:val="24"/>
        </w:rPr>
      </w:pPr>
      <w:r>
        <w:rPr>
          <w:sz w:val="24"/>
        </w:rPr>
        <w:t>Aquellos que de acuerdo a la normatividad en materia urbana se declaren como zona de reserva para uso habitacional;</w:t>
      </w:r>
    </w:p>
    <w:p w:rsidR="006937DF" w:rsidRDefault="006937DF">
      <w:pPr>
        <w:rPr>
          <w:sz w:val="24"/>
        </w:rPr>
        <w:sectPr w:rsidR="006937DF">
          <w:pgSz w:w="12240" w:h="15840"/>
          <w:pgMar w:top="1420" w:right="1040" w:bottom="1220" w:left="1540" w:header="0" w:footer="958" w:gutter="0"/>
          <w:cols w:space="720"/>
        </w:sectPr>
      </w:pPr>
    </w:p>
    <w:p w:rsidR="006937DF" w:rsidRDefault="00BF5C5B">
      <w:pPr>
        <w:pStyle w:val="Prrafodelista"/>
        <w:numPr>
          <w:ilvl w:val="0"/>
          <w:numId w:val="59"/>
        </w:numPr>
        <w:tabs>
          <w:tab w:val="left" w:pos="888"/>
          <w:tab w:val="left" w:pos="889"/>
        </w:tabs>
        <w:spacing w:before="75"/>
        <w:ind w:right="163" w:firstLine="0"/>
        <w:jc w:val="left"/>
        <w:rPr>
          <w:sz w:val="24"/>
        </w:rPr>
      </w:pPr>
      <w:r>
        <w:rPr>
          <w:sz w:val="24"/>
        </w:rPr>
        <w:lastRenderedPageBreak/>
        <w:t>Los</w:t>
      </w:r>
      <w:r>
        <w:rPr>
          <w:spacing w:val="80"/>
          <w:sz w:val="24"/>
        </w:rPr>
        <w:t xml:space="preserve"> </w:t>
      </w:r>
      <w:r>
        <w:rPr>
          <w:sz w:val="24"/>
        </w:rPr>
        <w:t>campos</w:t>
      </w:r>
      <w:r>
        <w:rPr>
          <w:spacing w:val="80"/>
          <w:sz w:val="24"/>
        </w:rPr>
        <w:t xml:space="preserve"> </w:t>
      </w:r>
      <w:r>
        <w:rPr>
          <w:sz w:val="24"/>
        </w:rPr>
        <w:t>deportivos</w:t>
      </w:r>
      <w:r>
        <w:rPr>
          <w:spacing w:val="80"/>
          <w:sz w:val="24"/>
        </w:rPr>
        <w:t xml:space="preserve"> </w:t>
      </w:r>
      <w:r>
        <w:rPr>
          <w:sz w:val="24"/>
        </w:rPr>
        <w:t>o</w:t>
      </w:r>
      <w:r>
        <w:rPr>
          <w:spacing w:val="80"/>
          <w:sz w:val="24"/>
        </w:rPr>
        <w:t xml:space="preserve"> </w:t>
      </w:r>
      <w:r>
        <w:rPr>
          <w:sz w:val="24"/>
        </w:rPr>
        <w:t>recreativos,</w:t>
      </w:r>
      <w:r>
        <w:rPr>
          <w:spacing w:val="80"/>
          <w:sz w:val="24"/>
        </w:rPr>
        <w:t xml:space="preserve"> </w:t>
      </w:r>
      <w:r>
        <w:rPr>
          <w:sz w:val="24"/>
        </w:rPr>
        <w:t>que</w:t>
      </w:r>
      <w:r>
        <w:rPr>
          <w:spacing w:val="80"/>
          <w:sz w:val="24"/>
        </w:rPr>
        <w:t xml:space="preserve"> </w:t>
      </w:r>
      <w:r>
        <w:rPr>
          <w:sz w:val="24"/>
        </w:rPr>
        <w:t>cuenten</w:t>
      </w:r>
      <w:r>
        <w:rPr>
          <w:spacing w:val="80"/>
          <w:sz w:val="24"/>
        </w:rPr>
        <w:t xml:space="preserve"> </w:t>
      </w:r>
      <w:r>
        <w:rPr>
          <w:sz w:val="24"/>
        </w:rPr>
        <w:t>con</w:t>
      </w:r>
      <w:r>
        <w:rPr>
          <w:spacing w:val="80"/>
          <w:sz w:val="24"/>
        </w:rPr>
        <w:t xml:space="preserve"> </w:t>
      </w:r>
      <w:r>
        <w:rPr>
          <w:sz w:val="24"/>
        </w:rPr>
        <w:t>la</w:t>
      </w:r>
      <w:r>
        <w:rPr>
          <w:spacing w:val="80"/>
          <w:sz w:val="24"/>
        </w:rPr>
        <w:t xml:space="preserve"> </w:t>
      </w:r>
      <w:r>
        <w:rPr>
          <w:sz w:val="24"/>
        </w:rPr>
        <w:t>infraestructura, equipamiento e instalaciones adecuadas; y</w:t>
      </w:r>
    </w:p>
    <w:p w:rsidR="006937DF" w:rsidRDefault="00BF5C5B">
      <w:pPr>
        <w:pStyle w:val="Prrafodelista"/>
        <w:numPr>
          <w:ilvl w:val="0"/>
          <w:numId w:val="59"/>
        </w:numPr>
        <w:tabs>
          <w:tab w:val="left" w:pos="888"/>
          <w:tab w:val="left" w:pos="889"/>
        </w:tabs>
        <w:ind w:left="889"/>
        <w:jc w:val="left"/>
        <w:rPr>
          <w:sz w:val="24"/>
        </w:rPr>
      </w:pPr>
      <w:r>
        <w:rPr>
          <w:sz w:val="24"/>
        </w:rPr>
        <w:t>Los</w:t>
      </w:r>
      <w:r>
        <w:rPr>
          <w:spacing w:val="-3"/>
          <w:sz w:val="24"/>
        </w:rPr>
        <w:t xml:space="preserve"> </w:t>
      </w:r>
      <w:r>
        <w:rPr>
          <w:sz w:val="24"/>
        </w:rPr>
        <w:t>estacionamientos</w:t>
      </w:r>
      <w:r>
        <w:rPr>
          <w:spacing w:val="-3"/>
          <w:sz w:val="24"/>
        </w:rPr>
        <w:t xml:space="preserve"> </w:t>
      </w:r>
      <w:r>
        <w:rPr>
          <w:sz w:val="24"/>
        </w:rPr>
        <w:t>públicos</w:t>
      </w:r>
      <w:r>
        <w:rPr>
          <w:spacing w:val="-2"/>
          <w:sz w:val="24"/>
        </w:rPr>
        <w:t xml:space="preserve"> </w:t>
      </w:r>
      <w:r>
        <w:rPr>
          <w:sz w:val="24"/>
        </w:rPr>
        <w:t>debidamente</w:t>
      </w:r>
      <w:r>
        <w:rPr>
          <w:spacing w:val="-5"/>
          <w:sz w:val="24"/>
        </w:rPr>
        <w:t xml:space="preserve"> </w:t>
      </w:r>
      <w:r>
        <w:rPr>
          <w:sz w:val="24"/>
        </w:rPr>
        <w:t>autorizados</w:t>
      </w:r>
      <w:r>
        <w:rPr>
          <w:spacing w:val="-2"/>
          <w:sz w:val="24"/>
        </w:rPr>
        <w:t xml:space="preserve"> </w:t>
      </w:r>
      <w:r>
        <w:rPr>
          <w:sz w:val="24"/>
        </w:rPr>
        <w:t>y</w:t>
      </w:r>
      <w:r>
        <w:rPr>
          <w:spacing w:val="-7"/>
          <w:sz w:val="24"/>
        </w:rPr>
        <w:t xml:space="preserve"> </w:t>
      </w:r>
      <w:r>
        <w:rPr>
          <w:sz w:val="24"/>
        </w:rPr>
        <w:t>en</w:t>
      </w:r>
      <w:r>
        <w:rPr>
          <w:spacing w:val="-5"/>
          <w:sz w:val="24"/>
        </w:rPr>
        <w:t xml:space="preserve"> </w:t>
      </w:r>
      <w:r>
        <w:rPr>
          <w:spacing w:val="-2"/>
          <w:sz w:val="24"/>
        </w:rPr>
        <w:t>operación.</w:t>
      </w:r>
    </w:p>
    <w:p w:rsidR="006937DF" w:rsidRDefault="006937DF">
      <w:pPr>
        <w:pStyle w:val="Textoindependiente"/>
        <w:spacing w:before="8"/>
        <w:rPr>
          <w:sz w:val="23"/>
        </w:rPr>
      </w:pPr>
    </w:p>
    <w:p w:rsidR="006937DF" w:rsidRDefault="00BF5C5B">
      <w:pPr>
        <w:pStyle w:val="Textoindependiente"/>
        <w:spacing w:line="242" w:lineRule="auto"/>
        <w:ind w:left="180" w:right="121"/>
        <w:jc w:val="both"/>
      </w:pPr>
      <w:r>
        <w:rPr>
          <w:b/>
        </w:rPr>
        <w:t>LVIII.</w:t>
      </w:r>
      <w:r>
        <w:rPr>
          <w:b/>
          <w:spacing w:val="41"/>
        </w:rPr>
        <w:t xml:space="preserve"> </w:t>
      </w:r>
      <w:r>
        <w:rPr>
          <w:b/>
        </w:rPr>
        <w:t>Predio</w:t>
      </w:r>
      <w:r>
        <w:rPr>
          <w:b/>
          <w:spacing w:val="-16"/>
        </w:rPr>
        <w:t xml:space="preserve"> </w:t>
      </w:r>
      <w:r>
        <w:rPr>
          <w:b/>
        </w:rPr>
        <w:t>incorporado</w:t>
      </w:r>
      <w:r>
        <w:t>:</w:t>
      </w:r>
      <w:r>
        <w:rPr>
          <w:spacing w:val="-17"/>
        </w:rPr>
        <w:t xml:space="preserve"> </w:t>
      </w:r>
      <w:r>
        <w:t>El</w:t>
      </w:r>
      <w:r>
        <w:rPr>
          <w:spacing w:val="-17"/>
        </w:rPr>
        <w:t xml:space="preserve"> </w:t>
      </w:r>
      <w:r>
        <w:t>bien</w:t>
      </w:r>
      <w:r>
        <w:rPr>
          <w:spacing w:val="-16"/>
        </w:rPr>
        <w:t xml:space="preserve"> </w:t>
      </w:r>
      <w:r>
        <w:t>inmueble</w:t>
      </w:r>
      <w:r>
        <w:rPr>
          <w:spacing w:val="-17"/>
        </w:rPr>
        <w:t xml:space="preserve"> </w:t>
      </w:r>
      <w:r>
        <w:t>que</w:t>
      </w:r>
      <w:r>
        <w:rPr>
          <w:spacing w:val="-17"/>
        </w:rPr>
        <w:t xml:space="preserve"> </w:t>
      </w:r>
      <w:r>
        <w:t>cumple</w:t>
      </w:r>
      <w:r>
        <w:rPr>
          <w:spacing w:val="-16"/>
        </w:rPr>
        <w:t xml:space="preserve"> </w:t>
      </w:r>
      <w:r>
        <w:t>con</w:t>
      </w:r>
      <w:r>
        <w:rPr>
          <w:spacing w:val="-17"/>
        </w:rPr>
        <w:t xml:space="preserve"> </w:t>
      </w:r>
      <w:r>
        <w:t>las</w:t>
      </w:r>
      <w:r>
        <w:rPr>
          <w:spacing w:val="-17"/>
        </w:rPr>
        <w:t xml:space="preserve"> </w:t>
      </w:r>
      <w:r>
        <w:t>características</w:t>
      </w:r>
      <w:r>
        <w:rPr>
          <w:spacing w:val="-16"/>
        </w:rPr>
        <w:t xml:space="preserve"> </w:t>
      </w:r>
      <w:r>
        <w:t>urbanas y</w:t>
      </w:r>
      <w:r>
        <w:rPr>
          <w:spacing w:val="-2"/>
        </w:rPr>
        <w:t xml:space="preserve"> </w:t>
      </w:r>
      <w:r>
        <w:t>que previamente cumplió con los requisitos técnicos, administrativos y</w:t>
      </w:r>
      <w:r>
        <w:rPr>
          <w:spacing w:val="-2"/>
        </w:rPr>
        <w:t xml:space="preserve"> </w:t>
      </w:r>
      <w:r>
        <w:t>fiscales, que lo hacen susceptible de pertenecer al sector urbano.</w:t>
      </w:r>
    </w:p>
    <w:p w:rsidR="006937DF" w:rsidRDefault="006937DF">
      <w:pPr>
        <w:pStyle w:val="Textoindependiente"/>
        <w:spacing w:before="3"/>
        <w:rPr>
          <w:sz w:val="23"/>
        </w:rPr>
      </w:pPr>
    </w:p>
    <w:p w:rsidR="006937DF" w:rsidRDefault="00BF5C5B">
      <w:pPr>
        <w:pStyle w:val="Textoindependiente"/>
        <w:spacing w:line="242" w:lineRule="auto"/>
        <w:ind w:left="180" w:right="157"/>
        <w:jc w:val="both"/>
      </w:pPr>
      <w:r>
        <w:rPr>
          <w:b/>
        </w:rPr>
        <w:t>LIX.</w:t>
      </w:r>
      <w:r>
        <w:rPr>
          <w:b/>
          <w:spacing w:val="80"/>
        </w:rPr>
        <w:t xml:space="preserve"> </w:t>
      </w:r>
      <w:r>
        <w:rPr>
          <w:b/>
        </w:rPr>
        <w:t>Predio intraurbano</w:t>
      </w:r>
      <w:r>
        <w:t>: Son las áreas de terreno rústico, comprendidas dentro del perímetro urbano que no han sido incorporados al Municipio, en los términos de la normatividad de desarrollo urbano.</w:t>
      </w:r>
    </w:p>
    <w:p w:rsidR="006937DF" w:rsidRDefault="006937DF">
      <w:pPr>
        <w:pStyle w:val="Textoindependiente"/>
        <w:spacing w:before="4"/>
        <w:rPr>
          <w:sz w:val="23"/>
        </w:rPr>
      </w:pPr>
    </w:p>
    <w:p w:rsidR="006937DF" w:rsidRDefault="00BF5C5B">
      <w:pPr>
        <w:pStyle w:val="Textoindependiente"/>
        <w:spacing w:line="242" w:lineRule="auto"/>
        <w:ind w:left="180" w:right="159"/>
        <w:jc w:val="both"/>
      </w:pPr>
      <w:r>
        <w:rPr>
          <w:b/>
        </w:rPr>
        <w:t>LX.</w:t>
      </w:r>
      <w:r>
        <w:rPr>
          <w:b/>
          <w:spacing w:val="40"/>
        </w:rPr>
        <w:t xml:space="preserve">  </w:t>
      </w:r>
      <w:r>
        <w:rPr>
          <w:b/>
        </w:rPr>
        <w:t>Predio</w:t>
      </w:r>
      <w:r>
        <w:rPr>
          <w:b/>
          <w:spacing w:val="-6"/>
        </w:rPr>
        <w:t xml:space="preserve"> </w:t>
      </w:r>
      <w:r>
        <w:rPr>
          <w:b/>
        </w:rPr>
        <w:t>urbano</w:t>
      </w:r>
      <w:r>
        <w:t>:</w:t>
      </w:r>
      <w:r>
        <w:rPr>
          <w:spacing w:val="-10"/>
        </w:rPr>
        <w:t xml:space="preserve"> </w:t>
      </w:r>
      <w:r>
        <w:t>Bien</w:t>
      </w:r>
      <w:r>
        <w:rPr>
          <w:spacing w:val="-9"/>
        </w:rPr>
        <w:t xml:space="preserve"> </w:t>
      </w:r>
      <w:r>
        <w:t>inmueble</w:t>
      </w:r>
      <w:r>
        <w:rPr>
          <w:spacing w:val="-9"/>
        </w:rPr>
        <w:t xml:space="preserve"> </w:t>
      </w:r>
      <w:r>
        <w:t>que</w:t>
      </w:r>
      <w:r>
        <w:rPr>
          <w:spacing w:val="-9"/>
        </w:rPr>
        <w:t xml:space="preserve"> </w:t>
      </w:r>
      <w:r>
        <w:t>se</w:t>
      </w:r>
      <w:r>
        <w:rPr>
          <w:spacing w:val="-9"/>
        </w:rPr>
        <w:t xml:space="preserve"> </w:t>
      </w:r>
      <w:r>
        <w:t>encuentra</w:t>
      </w:r>
      <w:r>
        <w:rPr>
          <w:spacing w:val="-9"/>
        </w:rPr>
        <w:t xml:space="preserve"> </w:t>
      </w:r>
      <w:r>
        <w:t>ubicado</w:t>
      </w:r>
      <w:r>
        <w:rPr>
          <w:spacing w:val="-9"/>
        </w:rPr>
        <w:t xml:space="preserve"> </w:t>
      </w:r>
      <w:r>
        <w:t>dentro</w:t>
      </w:r>
      <w:r>
        <w:rPr>
          <w:spacing w:val="-9"/>
        </w:rPr>
        <w:t xml:space="preserve"> </w:t>
      </w:r>
      <w:r>
        <w:t>de</w:t>
      </w:r>
      <w:r>
        <w:rPr>
          <w:spacing w:val="-9"/>
        </w:rPr>
        <w:t xml:space="preserve"> </w:t>
      </w:r>
      <w:r>
        <w:t>una</w:t>
      </w:r>
      <w:r>
        <w:rPr>
          <w:spacing w:val="-9"/>
        </w:rPr>
        <w:t xml:space="preserve"> </w:t>
      </w:r>
      <w:r>
        <w:t>localidad urbana o centro de población, en donde existe la continuidad en las construcciones, cuenta total o parcialmente con infraestructura vial y equipamiento urbano y su destino es habitacional, industrial, comercial o de servicios.</w:t>
      </w:r>
    </w:p>
    <w:p w:rsidR="006937DF" w:rsidRDefault="006937DF">
      <w:pPr>
        <w:pStyle w:val="Textoindependiente"/>
        <w:spacing w:before="1"/>
        <w:rPr>
          <w:sz w:val="23"/>
        </w:rPr>
      </w:pPr>
    </w:p>
    <w:p w:rsidR="006937DF" w:rsidRDefault="00BF5C5B">
      <w:pPr>
        <w:ind w:left="180"/>
        <w:jc w:val="both"/>
        <w:rPr>
          <w:sz w:val="24"/>
        </w:rPr>
      </w:pPr>
      <w:r>
        <w:rPr>
          <w:b/>
          <w:sz w:val="24"/>
        </w:rPr>
        <w:t>LXI.</w:t>
      </w:r>
      <w:r>
        <w:rPr>
          <w:b/>
          <w:spacing w:val="67"/>
          <w:sz w:val="24"/>
        </w:rPr>
        <w:t xml:space="preserve">  </w:t>
      </w:r>
      <w:r>
        <w:rPr>
          <w:b/>
          <w:sz w:val="24"/>
        </w:rPr>
        <w:t>Predio</w:t>
      </w:r>
      <w:r>
        <w:rPr>
          <w:b/>
          <w:spacing w:val="-1"/>
          <w:sz w:val="24"/>
        </w:rPr>
        <w:t xml:space="preserve"> </w:t>
      </w:r>
      <w:r>
        <w:rPr>
          <w:b/>
          <w:sz w:val="24"/>
        </w:rPr>
        <w:t>sirviente</w:t>
      </w:r>
      <w:r>
        <w:rPr>
          <w:sz w:val="24"/>
        </w:rPr>
        <w:t>:</w:t>
      </w:r>
      <w:r>
        <w:rPr>
          <w:spacing w:val="-3"/>
          <w:sz w:val="24"/>
        </w:rPr>
        <w:t xml:space="preserve"> </w:t>
      </w:r>
      <w:r>
        <w:rPr>
          <w:sz w:val="24"/>
        </w:rPr>
        <w:t>El</w:t>
      </w:r>
      <w:r>
        <w:rPr>
          <w:spacing w:val="-4"/>
          <w:sz w:val="24"/>
        </w:rPr>
        <w:t xml:space="preserve"> </w:t>
      </w:r>
      <w:r>
        <w:rPr>
          <w:sz w:val="24"/>
        </w:rPr>
        <w:t>predio</w:t>
      </w:r>
      <w:r>
        <w:rPr>
          <w:spacing w:val="-5"/>
          <w:sz w:val="24"/>
        </w:rPr>
        <w:t xml:space="preserve"> </w:t>
      </w:r>
      <w:r>
        <w:rPr>
          <w:sz w:val="24"/>
        </w:rPr>
        <w:t>sobre</w:t>
      </w:r>
      <w:r>
        <w:rPr>
          <w:spacing w:val="-4"/>
          <w:sz w:val="24"/>
        </w:rPr>
        <w:t xml:space="preserve"> </w:t>
      </w:r>
      <w:r>
        <w:rPr>
          <w:sz w:val="24"/>
        </w:rPr>
        <w:t>el</w:t>
      </w:r>
      <w:r>
        <w:rPr>
          <w:spacing w:val="-5"/>
          <w:sz w:val="24"/>
        </w:rPr>
        <w:t xml:space="preserve"> </w:t>
      </w:r>
      <w:r>
        <w:rPr>
          <w:sz w:val="24"/>
        </w:rPr>
        <w:t>cual</w:t>
      </w:r>
      <w:r>
        <w:rPr>
          <w:spacing w:val="-4"/>
          <w:sz w:val="24"/>
        </w:rPr>
        <w:t xml:space="preserve"> </w:t>
      </w:r>
      <w:r>
        <w:rPr>
          <w:sz w:val="24"/>
        </w:rPr>
        <w:t>se</w:t>
      </w:r>
      <w:r>
        <w:rPr>
          <w:spacing w:val="-2"/>
          <w:sz w:val="24"/>
        </w:rPr>
        <w:t xml:space="preserve"> </w:t>
      </w:r>
      <w:r>
        <w:rPr>
          <w:sz w:val="24"/>
        </w:rPr>
        <w:t>ha</w:t>
      </w:r>
      <w:r>
        <w:rPr>
          <w:spacing w:val="-5"/>
          <w:sz w:val="24"/>
        </w:rPr>
        <w:t xml:space="preserve"> </w:t>
      </w:r>
      <w:r>
        <w:rPr>
          <w:sz w:val="24"/>
        </w:rPr>
        <w:t>constituido</w:t>
      </w:r>
      <w:r>
        <w:rPr>
          <w:spacing w:val="-4"/>
          <w:sz w:val="24"/>
        </w:rPr>
        <w:t xml:space="preserve"> </w:t>
      </w:r>
      <w:r>
        <w:rPr>
          <w:sz w:val="24"/>
        </w:rPr>
        <w:t>una</w:t>
      </w:r>
      <w:r>
        <w:rPr>
          <w:spacing w:val="-5"/>
          <w:sz w:val="24"/>
        </w:rPr>
        <w:t xml:space="preserve"> </w:t>
      </w:r>
      <w:r>
        <w:rPr>
          <w:spacing w:val="-2"/>
          <w:sz w:val="24"/>
        </w:rPr>
        <w:t>servidumbre.</w:t>
      </w:r>
    </w:p>
    <w:p w:rsidR="006937DF" w:rsidRDefault="006937DF">
      <w:pPr>
        <w:pStyle w:val="Textoindependiente"/>
      </w:pPr>
    </w:p>
    <w:p w:rsidR="006937DF" w:rsidRDefault="00BF5C5B">
      <w:pPr>
        <w:ind w:left="180"/>
        <w:jc w:val="both"/>
        <w:rPr>
          <w:sz w:val="24"/>
        </w:rPr>
      </w:pPr>
      <w:r>
        <w:rPr>
          <w:b/>
          <w:sz w:val="24"/>
        </w:rPr>
        <w:t>LXII.</w:t>
      </w:r>
      <w:r>
        <w:rPr>
          <w:b/>
          <w:spacing w:val="33"/>
          <w:sz w:val="24"/>
        </w:rPr>
        <w:t xml:space="preserve">  </w:t>
      </w:r>
      <w:r>
        <w:rPr>
          <w:b/>
          <w:sz w:val="24"/>
        </w:rPr>
        <w:t>Programa</w:t>
      </w:r>
      <w:r>
        <w:rPr>
          <w:sz w:val="24"/>
        </w:rPr>
        <w:t>:</w:t>
      </w:r>
      <w:r>
        <w:rPr>
          <w:spacing w:val="-5"/>
          <w:sz w:val="24"/>
        </w:rPr>
        <w:t xml:space="preserve"> </w:t>
      </w:r>
      <w:r>
        <w:rPr>
          <w:sz w:val="24"/>
        </w:rPr>
        <w:t>El</w:t>
      </w:r>
      <w:r>
        <w:rPr>
          <w:spacing w:val="-7"/>
          <w:sz w:val="24"/>
        </w:rPr>
        <w:t xml:space="preserve"> </w:t>
      </w:r>
      <w:r>
        <w:rPr>
          <w:sz w:val="24"/>
        </w:rPr>
        <w:t>Programa</w:t>
      </w:r>
      <w:r>
        <w:rPr>
          <w:spacing w:val="-3"/>
          <w:sz w:val="24"/>
        </w:rPr>
        <w:t xml:space="preserve"> </w:t>
      </w:r>
      <w:r>
        <w:rPr>
          <w:sz w:val="24"/>
        </w:rPr>
        <w:t>Municipal</w:t>
      </w:r>
      <w:r>
        <w:rPr>
          <w:spacing w:val="-7"/>
          <w:sz w:val="24"/>
        </w:rPr>
        <w:t xml:space="preserve"> </w:t>
      </w:r>
      <w:r>
        <w:rPr>
          <w:sz w:val="24"/>
        </w:rPr>
        <w:t>de</w:t>
      </w:r>
      <w:r>
        <w:rPr>
          <w:spacing w:val="-4"/>
          <w:sz w:val="24"/>
        </w:rPr>
        <w:t xml:space="preserve"> </w:t>
      </w:r>
      <w:r>
        <w:rPr>
          <w:sz w:val="24"/>
        </w:rPr>
        <w:t>Desarrollo</w:t>
      </w:r>
      <w:r>
        <w:rPr>
          <w:spacing w:val="-6"/>
          <w:sz w:val="24"/>
        </w:rPr>
        <w:t xml:space="preserve"> </w:t>
      </w:r>
      <w:r>
        <w:rPr>
          <w:spacing w:val="-2"/>
          <w:sz w:val="24"/>
        </w:rPr>
        <w:t>Urbano.</w:t>
      </w:r>
    </w:p>
    <w:p w:rsidR="006937DF" w:rsidRDefault="006937DF">
      <w:pPr>
        <w:pStyle w:val="Textoindependiente"/>
      </w:pPr>
    </w:p>
    <w:p w:rsidR="006937DF" w:rsidRDefault="00BF5C5B">
      <w:pPr>
        <w:pStyle w:val="Textoindependiente"/>
        <w:spacing w:line="242" w:lineRule="auto"/>
        <w:ind w:left="180" w:right="159"/>
        <w:jc w:val="both"/>
      </w:pPr>
      <w:r>
        <w:rPr>
          <w:b/>
        </w:rPr>
        <w:t>LXIII. Propiedad social</w:t>
      </w:r>
      <w:r>
        <w:t>: Régimen de propiedad a la que están sujetas las tierras comunales y las dotadas a los núcleos de población ejidal conforme las disposiciones de la Ley Agraria.</w:t>
      </w:r>
    </w:p>
    <w:p w:rsidR="006937DF" w:rsidRDefault="006937DF">
      <w:pPr>
        <w:pStyle w:val="Textoindependiente"/>
        <w:spacing w:before="4"/>
        <w:rPr>
          <w:sz w:val="23"/>
        </w:rPr>
      </w:pPr>
    </w:p>
    <w:p w:rsidR="006937DF" w:rsidRDefault="00BF5C5B">
      <w:pPr>
        <w:pStyle w:val="Textoindependiente"/>
        <w:spacing w:line="242" w:lineRule="auto"/>
        <w:ind w:left="180" w:right="275"/>
        <w:jc w:val="both"/>
      </w:pPr>
      <w:r>
        <w:rPr>
          <w:b/>
        </w:rPr>
        <w:t>LXIV.</w:t>
      </w:r>
      <w:r>
        <w:rPr>
          <w:b/>
          <w:spacing w:val="40"/>
        </w:rPr>
        <w:t xml:space="preserve"> </w:t>
      </w:r>
      <w:r>
        <w:rPr>
          <w:b/>
        </w:rPr>
        <w:t>Propietario</w:t>
      </w:r>
      <w:r>
        <w:t>:</w:t>
      </w:r>
      <w:r>
        <w:rPr>
          <w:spacing w:val="-14"/>
        </w:rPr>
        <w:t xml:space="preserve"> </w:t>
      </w:r>
      <w:r>
        <w:t>La</w:t>
      </w:r>
      <w:r>
        <w:rPr>
          <w:spacing w:val="-17"/>
        </w:rPr>
        <w:t xml:space="preserve"> </w:t>
      </w:r>
      <w:r>
        <w:t>persona</w:t>
      </w:r>
      <w:r>
        <w:rPr>
          <w:spacing w:val="-17"/>
        </w:rPr>
        <w:t xml:space="preserve"> </w:t>
      </w:r>
      <w:r>
        <w:t>física</w:t>
      </w:r>
      <w:r>
        <w:rPr>
          <w:spacing w:val="-16"/>
        </w:rPr>
        <w:t xml:space="preserve"> </w:t>
      </w:r>
      <w:r>
        <w:t>o</w:t>
      </w:r>
      <w:r>
        <w:rPr>
          <w:spacing w:val="-13"/>
        </w:rPr>
        <w:t xml:space="preserve"> </w:t>
      </w:r>
      <w:r>
        <w:t>moral,</w:t>
      </w:r>
      <w:r>
        <w:rPr>
          <w:spacing w:val="-14"/>
        </w:rPr>
        <w:t xml:space="preserve"> </w:t>
      </w:r>
      <w:r>
        <w:t>que</w:t>
      </w:r>
      <w:r>
        <w:rPr>
          <w:spacing w:val="-17"/>
        </w:rPr>
        <w:t xml:space="preserve"> </w:t>
      </w:r>
      <w:r>
        <w:t>ejerce</w:t>
      </w:r>
      <w:r>
        <w:rPr>
          <w:spacing w:val="-17"/>
        </w:rPr>
        <w:t xml:space="preserve"> </w:t>
      </w:r>
      <w:r>
        <w:t>un</w:t>
      </w:r>
      <w:r>
        <w:rPr>
          <w:spacing w:val="-16"/>
        </w:rPr>
        <w:t xml:space="preserve"> </w:t>
      </w:r>
      <w:r>
        <w:t>poder</w:t>
      </w:r>
      <w:r>
        <w:rPr>
          <w:spacing w:val="-15"/>
        </w:rPr>
        <w:t xml:space="preserve"> </w:t>
      </w:r>
      <w:r>
        <w:t>jurídico</w:t>
      </w:r>
      <w:r>
        <w:rPr>
          <w:spacing w:val="-17"/>
        </w:rPr>
        <w:t xml:space="preserve"> </w:t>
      </w:r>
      <w:r>
        <w:t>de</w:t>
      </w:r>
      <w:r>
        <w:rPr>
          <w:spacing w:val="-17"/>
        </w:rPr>
        <w:t xml:space="preserve"> </w:t>
      </w:r>
      <w:r>
        <w:t>uso,</w:t>
      </w:r>
      <w:r>
        <w:rPr>
          <w:spacing w:val="-13"/>
        </w:rPr>
        <w:t xml:space="preserve"> </w:t>
      </w:r>
      <w:r>
        <w:t>goce y</w:t>
      </w:r>
      <w:r>
        <w:rPr>
          <w:spacing w:val="-17"/>
        </w:rPr>
        <w:t xml:space="preserve"> </w:t>
      </w:r>
      <w:r>
        <w:t>disposición</w:t>
      </w:r>
      <w:r>
        <w:rPr>
          <w:spacing w:val="-17"/>
        </w:rPr>
        <w:t xml:space="preserve"> </w:t>
      </w:r>
      <w:r>
        <w:t>de</w:t>
      </w:r>
      <w:r>
        <w:rPr>
          <w:spacing w:val="-16"/>
        </w:rPr>
        <w:t xml:space="preserve"> </w:t>
      </w:r>
      <w:r>
        <w:t>un</w:t>
      </w:r>
      <w:r>
        <w:rPr>
          <w:spacing w:val="-17"/>
        </w:rPr>
        <w:t xml:space="preserve"> </w:t>
      </w:r>
      <w:r>
        <w:t>bien</w:t>
      </w:r>
      <w:r>
        <w:rPr>
          <w:spacing w:val="-17"/>
        </w:rPr>
        <w:t xml:space="preserve"> </w:t>
      </w:r>
      <w:r>
        <w:t>inmueble,</w:t>
      </w:r>
      <w:r>
        <w:rPr>
          <w:spacing w:val="-13"/>
        </w:rPr>
        <w:t xml:space="preserve"> </w:t>
      </w:r>
      <w:r>
        <w:t>sin</w:t>
      </w:r>
      <w:r>
        <w:rPr>
          <w:spacing w:val="-17"/>
        </w:rPr>
        <w:t xml:space="preserve"> </w:t>
      </w:r>
      <w:r>
        <w:t>más</w:t>
      </w:r>
      <w:r>
        <w:rPr>
          <w:spacing w:val="-15"/>
        </w:rPr>
        <w:t xml:space="preserve"> </w:t>
      </w:r>
      <w:r>
        <w:t>restricciones</w:t>
      </w:r>
      <w:r>
        <w:rPr>
          <w:spacing w:val="-15"/>
        </w:rPr>
        <w:t xml:space="preserve"> </w:t>
      </w:r>
      <w:r>
        <w:t>que</w:t>
      </w:r>
      <w:r>
        <w:rPr>
          <w:spacing w:val="-12"/>
        </w:rPr>
        <w:t xml:space="preserve"> </w:t>
      </w:r>
      <w:r>
        <w:t>las</w:t>
      </w:r>
      <w:r>
        <w:rPr>
          <w:spacing w:val="-15"/>
        </w:rPr>
        <w:t xml:space="preserve"> </w:t>
      </w:r>
      <w:r>
        <w:t>impuestas</w:t>
      </w:r>
      <w:r>
        <w:rPr>
          <w:spacing w:val="-15"/>
        </w:rPr>
        <w:t xml:space="preserve"> </w:t>
      </w:r>
      <w:r>
        <w:t>por</w:t>
      </w:r>
      <w:r>
        <w:rPr>
          <w:spacing w:val="-15"/>
        </w:rPr>
        <w:t xml:space="preserve"> </w:t>
      </w:r>
      <w:r>
        <w:t>la</w:t>
      </w:r>
      <w:r>
        <w:rPr>
          <w:spacing w:val="-17"/>
        </w:rPr>
        <w:t xml:space="preserve"> </w:t>
      </w:r>
      <w:r>
        <w:t xml:space="preserve">propia </w:t>
      </w:r>
      <w:r>
        <w:rPr>
          <w:spacing w:val="-4"/>
        </w:rPr>
        <w:t>ley.</w:t>
      </w:r>
    </w:p>
    <w:p w:rsidR="006937DF" w:rsidRDefault="006937DF">
      <w:pPr>
        <w:pStyle w:val="Textoindependiente"/>
        <w:spacing w:before="7"/>
        <w:rPr>
          <w:sz w:val="23"/>
        </w:rPr>
      </w:pPr>
    </w:p>
    <w:p w:rsidR="006937DF" w:rsidRDefault="00BF5C5B">
      <w:pPr>
        <w:pStyle w:val="Textoindependiente"/>
        <w:spacing w:before="1"/>
        <w:ind w:left="180" w:right="270"/>
        <w:jc w:val="both"/>
      </w:pPr>
      <w:r>
        <w:rPr>
          <w:b/>
        </w:rPr>
        <w:t xml:space="preserve">LXV. Proyecto ejecutivo: </w:t>
      </w:r>
      <w:r>
        <w:t>Conjunto de elementos que tipifican, describen y especifican detalladamente las obras de</w:t>
      </w:r>
      <w:r>
        <w:rPr>
          <w:spacing w:val="-1"/>
        </w:rPr>
        <w:t xml:space="preserve"> </w:t>
      </w:r>
      <w:r>
        <w:t>edificación, restauración e infraestructura, en cualquiera de sus géneros, plasmadas en planos realizados conforme a</w:t>
      </w:r>
      <w:r>
        <w:rPr>
          <w:spacing w:val="40"/>
        </w:rPr>
        <w:t xml:space="preserve"> </w:t>
      </w:r>
      <w:r>
        <w:t>los documentos y estudios técnicos necesarios para su ejecución, elaborados por un director responsable de proyecto.</w:t>
      </w:r>
    </w:p>
    <w:p w:rsidR="006937DF" w:rsidRDefault="006937DF">
      <w:pPr>
        <w:pStyle w:val="Textoindependiente"/>
        <w:spacing w:before="10"/>
        <w:rPr>
          <w:sz w:val="21"/>
        </w:rPr>
      </w:pPr>
    </w:p>
    <w:p w:rsidR="006937DF" w:rsidRDefault="00BF5C5B">
      <w:pPr>
        <w:pStyle w:val="Textoindependiente"/>
        <w:spacing w:line="244" w:lineRule="auto"/>
        <w:ind w:left="180" w:right="282"/>
        <w:jc w:val="both"/>
      </w:pPr>
      <w:r>
        <w:rPr>
          <w:b/>
        </w:rPr>
        <w:t>LXVI.</w:t>
      </w:r>
      <w:r>
        <w:rPr>
          <w:b/>
          <w:spacing w:val="40"/>
        </w:rPr>
        <w:t xml:space="preserve"> </w:t>
      </w:r>
      <w:r>
        <w:rPr>
          <w:b/>
        </w:rPr>
        <w:t>Rampa:</w:t>
      </w:r>
      <w:r>
        <w:rPr>
          <w:b/>
          <w:spacing w:val="-4"/>
        </w:rPr>
        <w:t xml:space="preserve"> </w:t>
      </w:r>
      <w:r>
        <w:t>Medio</w:t>
      </w:r>
      <w:r>
        <w:rPr>
          <w:spacing w:val="-6"/>
        </w:rPr>
        <w:t xml:space="preserve"> </w:t>
      </w:r>
      <w:r>
        <w:t>de</w:t>
      </w:r>
      <w:r>
        <w:rPr>
          <w:spacing w:val="-10"/>
        </w:rPr>
        <w:t xml:space="preserve"> </w:t>
      </w:r>
      <w:r>
        <w:t>circulación</w:t>
      </w:r>
      <w:r>
        <w:rPr>
          <w:spacing w:val="-10"/>
        </w:rPr>
        <w:t xml:space="preserve"> </w:t>
      </w:r>
      <w:r>
        <w:t>vertical</w:t>
      </w:r>
      <w:r>
        <w:rPr>
          <w:spacing w:val="-9"/>
        </w:rPr>
        <w:t xml:space="preserve"> </w:t>
      </w:r>
      <w:r>
        <w:t>de</w:t>
      </w:r>
      <w:r>
        <w:rPr>
          <w:spacing w:val="-10"/>
        </w:rPr>
        <w:t xml:space="preserve"> </w:t>
      </w:r>
      <w:r>
        <w:t>plano</w:t>
      </w:r>
      <w:r>
        <w:rPr>
          <w:spacing w:val="-6"/>
        </w:rPr>
        <w:t xml:space="preserve"> </w:t>
      </w:r>
      <w:r>
        <w:t>inclinado,</w:t>
      </w:r>
      <w:r>
        <w:rPr>
          <w:spacing w:val="-6"/>
        </w:rPr>
        <w:t xml:space="preserve"> </w:t>
      </w:r>
      <w:r>
        <w:t>que</w:t>
      </w:r>
      <w:r>
        <w:rPr>
          <w:spacing w:val="-9"/>
        </w:rPr>
        <w:t xml:space="preserve"> </w:t>
      </w:r>
      <w:r>
        <w:t>facilita</w:t>
      </w:r>
      <w:r>
        <w:rPr>
          <w:spacing w:val="-9"/>
        </w:rPr>
        <w:t xml:space="preserve"> </w:t>
      </w:r>
      <w:r>
        <w:t>el</w:t>
      </w:r>
      <w:r>
        <w:rPr>
          <w:spacing w:val="-8"/>
        </w:rPr>
        <w:t xml:space="preserve"> </w:t>
      </w:r>
      <w:r>
        <w:t>acceso</w:t>
      </w:r>
      <w:r>
        <w:rPr>
          <w:spacing w:val="-5"/>
        </w:rPr>
        <w:t xml:space="preserve"> </w:t>
      </w:r>
      <w:r>
        <w:t>a todo tipo de persona, y el transporte de mobiliarios u otros artículos.</w:t>
      </w:r>
    </w:p>
    <w:p w:rsidR="006937DF" w:rsidRDefault="006937DF">
      <w:pPr>
        <w:pStyle w:val="Textoindependiente"/>
        <w:spacing w:before="5"/>
        <w:rPr>
          <w:sz w:val="23"/>
        </w:rPr>
      </w:pPr>
    </w:p>
    <w:p w:rsidR="006937DF" w:rsidRDefault="00BF5C5B">
      <w:pPr>
        <w:ind w:left="180" w:right="277"/>
        <w:jc w:val="both"/>
        <w:rPr>
          <w:sz w:val="24"/>
        </w:rPr>
      </w:pPr>
      <w:r>
        <w:rPr>
          <w:b/>
          <w:sz w:val="24"/>
        </w:rPr>
        <w:t>LXVII.</w:t>
      </w:r>
      <w:r>
        <w:rPr>
          <w:b/>
          <w:spacing w:val="40"/>
          <w:sz w:val="24"/>
        </w:rPr>
        <w:t xml:space="preserve"> </w:t>
      </w:r>
      <w:r>
        <w:rPr>
          <w:b/>
          <w:sz w:val="24"/>
        </w:rPr>
        <w:t xml:space="preserve">Reparación: </w:t>
      </w:r>
      <w:r>
        <w:rPr>
          <w:sz w:val="24"/>
        </w:rPr>
        <w:t xml:space="preserve">Trabajo realizado a fin de corregir los desperfectos de una </w:t>
      </w:r>
      <w:r>
        <w:rPr>
          <w:spacing w:val="-2"/>
          <w:sz w:val="24"/>
        </w:rPr>
        <w:t>construcción.</w:t>
      </w:r>
    </w:p>
    <w:p w:rsidR="006937DF" w:rsidRDefault="006937DF">
      <w:pPr>
        <w:pStyle w:val="Textoindependiente"/>
        <w:spacing w:before="4"/>
        <w:rPr>
          <w:sz w:val="23"/>
        </w:rPr>
      </w:pPr>
    </w:p>
    <w:p w:rsidR="006937DF" w:rsidRDefault="00BF5C5B">
      <w:pPr>
        <w:pStyle w:val="Textoindependiente"/>
        <w:spacing w:line="242" w:lineRule="auto"/>
        <w:ind w:left="180" w:right="279"/>
        <w:jc w:val="both"/>
      </w:pPr>
      <w:proofErr w:type="spellStart"/>
      <w:r>
        <w:rPr>
          <w:b/>
        </w:rPr>
        <w:t>LXVIII.Restauración</w:t>
      </w:r>
      <w:proofErr w:type="spellEnd"/>
      <w:r>
        <w:rPr>
          <w:b/>
        </w:rPr>
        <w:t>:</w:t>
      </w:r>
      <w:r>
        <w:rPr>
          <w:b/>
          <w:spacing w:val="-17"/>
        </w:rPr>
        <w:t xml:space="preserve"> </w:t>
      </w:r>
      <w:r>
        <w:t>Conjunto</w:t>
      </w:r>
      <w:r>
        <w:rPr>
          <w:spacing w:val="-17"/>
        </w:rPr>
        <w:t xml:space="preserve"> </w:t>
      </w:r>
      <w:r>
        <w:t>de</w:t>
      </w:r>
      <w:r>
        <w:rPr>
          <w:spacing w:val="-16"/>
        </w:rPr>
        <w:t xml:space="preserve"> </w:t>
      </w:r>
      <w:r>
        <w:t>acciones</w:t>
      </w:r>
      <w:r>
        <w:rPr>
          <w:spacing w:val="-17"/>
        </w:rPr>
        <w:t xml:space="preserve"> </w:t>
      </w:r>
      <w:r>
        <w:t>especializadas,</w:t>
      </w:r>
      <w:r>
        <w:rPr>
          <w:spacing w:val="-17"/>
        </w:rPr>
        <w:t xml:space="preserve"> </w:t>
      </w:r>
      <w:r>
        <w:t>cuyo</w:t>
      </w:r>
      <w:r>
        <w:rPr>
          <w:spacing w:val="-17"/>
        </w:rPr>
        <w:t xml:space="preserve"> </w:t>
      </w:r>
      <w:r>
        <w:t>objetivo</w:t>
      </w:r>
      <w:r>
        <w:rPr>
          <w:spacing w:val="-16"/>
        </w:rPr>
        <w:t xml:space="preserve"> </w:t>
      </w:r>
      <w:r>
        <w:t>es</w:t>
      </w:r>
      <w:r>
        <w:rPr>
          <w:spacing w:val="-17"/>
        </w:rPr>
        <w:t xml:space="preserve"> </w:t>
      </w:r>
      <w:r>
        <w:t>recuperar los valores arquitectónicos y constructivos de un bien inmueble que ha sufrido alteraciones y deterioros, preservando íntegras sus características originales.</w:t>
      </w:r>
    </w:p>
    <w:p w:rsidR="006937DF" w:rsidRDefault="006937DF">
      <w:pPr>
        <w:pStyle w:val="Textoindependiente"/>
        <w:spacing w:before="7"/>
        <w:rPr>
          <w:sz w:val="23"/>
        </w:rPr>
      </w:pPr>
    </w:p>
    <w:p w:rsidR="006937DF" w:rsidRDefault="00BF5C5B">
      <w:pPr>
        <w:pStyle w:val="Textoindependiente"/>
        <w:spacing w:before="1" w:line="242" w:lineRule="auto"/>
        <w:ind w:left="180" w:right="282"/>
        <w:jc w:val="both"/>
      </w:pPr>
      <w:r>
        <w:rPr>
          <w:b/>
        </w:rPr>
        <w:t>LXIX.</w:t>
      </w:r>
      <w:r>
        <w:rPr>
          <w:b/>
          <w:spacing w:val="40"/>
        </w:rPr>
        <w:t xml:space="preserve"> </w:t>
      </w:r>
      <w:r>
        <w:rPr>
          <w:b/>
        </w:rPr>
        <w:t>Restricción</w:t>
      </w:r>
      <w:r>
        <w:rPr>
          <w:b/>
          <w:spacing w:val="-15"/>
        </w:rPr>
        <w:t xml:space="preserve"> </w:t>
      </w:r>
      <w:r>
        <w:rPr>
          <w:b/>
        </w:rPr>
        <w:t>frontal:</w:t>
      </w:r>
      <w:r>
        <w:rPr>
          <w:b/>
          <w:spacing w:val="-17"/>
        </w:rPr>
        <w:t xml:space="preserve"> </w:t>
      </w:r>
      <w:r>
        <w:t>La</w:t>
      </w:r>
      <w:r>
        <w:rPr>
          <w:spacing w:val="-17"/>
        </w:rPr>
        <w:t xml:space="preserve"> </w:t>
      </w:r>
      <w:r>
        <w:t>superficie</w:t>
      </w:r>
      <w:r>
        <w:rPr>
          <w:spacing w:val="-16"/>
        </w:rPr>
        <w:t xml:space="preserve"> </w:t>
      </w:r>
      <w:r>
        <w:t>que</w:t>
      </w:r>
      <w:r>
        <w:rPr>
          <w:spacing w:val="-14"/>
        </w:rPr>
        <w:t xml:space="preserve"> </w:t>
      </w:r>
      <w:r>
        <w:t>debe</w:t>
      </w:r>
      <w:r>
        <w:rPr>
          <w:spacing w:val="-17"/>
        </w:rPr>
        <w:t xml:space="preserve"> </w:t>
      </w:r>
      <w:r>
        <w:t>dejarse</w:t>
      </w:r>
      <w:r>
        <w:rPr>
          <w:spacing w:val="-17"/>
        </w:rPr>
        <w:t xml:space="preserve"> </w:t>
      </w:r>
      <w:r>
        <w:t>libre</w:t>
      </w:r>
      <w:r>
        <w:rPr>
          <w:spacing w:val="26"/>
        </w:rPr>
        <w:t xml:space="preserve"> </w:t>
      </w:r>
      <w:r>
        <w:t>de</w:t>
      </w:r>
      <w:r>
        <w:rPr>
          <w:spacing w:val="-17"/>
        </w:rPr>
        <w:t xml:space="preserve"> </w:t>
      </w:r>
      <w:r>
        <w:t>construcción</w:t>
      </w:r>
      <w:r>
        <w:rPr>
          <w:spacing w:val="-17"/>
        </w:rPr>
        <w:t xml:space="preserve"> </w:t>
      </w:r>
      <w:r>
        <w:t>dentro de</w:t>
      </w:r>
      <w:r>
        <w:rPr>
          <w:spacing w:val="-7"/>
        </w:rPr>
        <w:t xml:space="preserve"> </w:t>
      </w:r>
      <w:r>
        <w:t>un</w:t>
      </w:r>
      <w:r>
        <w:rPr>
          <w:spacing w:val="-6"/>
        </w:rPr>
        <w:t xml:space="preserve"> </w:t>
      </w:r>
      <w:r>
        <w:t>lote,</w:t>
      </w:r>
      <w:r>
        <w:rPr>
          <w:spacing w:val="-3"/>
        </w:rPr>
        <w:t xml:space="preserve"> </w:t>
      </w:r>
      <w:r>
        <w:t>determinada</w:t>
      </w:r>
      <w:r>
        <w:rPr>
          <w:spacing w:val="-7"/>
        </w:rPr>
        <w:t xml:space="preserve"> </w:t>
      </w:r>
      <w:r>
        <w:t>desde</w:t>
      </w:r>
      <w:r>
        <w:rPr>
          <w:spacing w:val="-6"/>
        </w:rPr>
        <w:t xml:space="preserve"> </w:t>
      </w:r>
      <w:r>
        <w:t>la</w:t>
      </w:r>
      <w:r>
        <w:rPr>
          <w:spacing w:val="-6"/>
        </w:rPr>
        <w:t xml:space="preserve"> </w:t>
      </w:r>
      <w:r>
        <w:t>línea</w:t>
      </w:r>
      <w:r>
        <w:rPr>
          <w:spacing w:val="-3"/>
        </w:rPr>
        <w:t xml:space="preserve"> </w:t>
      </w:r>
      <w:r>
        <w:t>del</w:t>
      </w:r>
      <w:r>
        <w:rPr>
          <w:spacing w:val="-5"/>
        </w:rPr>
        <w:t xml:space="preserve"> </w:t>
      </w:r>
      <w:r>
        <w:t>límite</w:t>
      </w:r>
      <w:r>
        <w:rPr>
          <w:spacing w:val="-6"/>
        </w:rPr>
        <w:t xml:space="preserve"> </w:t>
      </w:r>
      <w:r>
        <w:t>de</w:t>
      </w:r>
      <w:r>
        <w:rPr>
          <w:spacing w:val="-2"/>
        </w:rPr>
        <w:t xml:space="preserve"> </w:t>
      </w:r>
      <w:r>
        <w:t>propiedad</w:t>
      </w:r>
      <w:r>
        <w:rPr>
          <w:spacing w:val="-6"/>
        </w:rPr>
        <w:t xml:space="preserve"> </w:t>
      </w:r>
      <w:r>
        <w:t>con</w:t>
      </w:r>
      <w:r>
        <w:rPr>
          <w:spacing w:val="-6"/>
        </w:rPr>
        <w:t xml:space="preserve"> </w:t>
      </w:r>
      <w:r>
        <w:t>la</w:t>
      </w:r>
      <w:r>
        <w:rPr>
          <w:spacing w:val="-7"/>
        </w:rPr>
        <w:t xml:space="preserve"> </w:t>
      </w:r>
      <w:r>
        <w:t>vía</w:t>
      </w:r>
      <w:r>
        <w:rPr>
          <w:spacing w:val="-6"/>
        </w:rPr>
        <w:t xml:space="preserve"> </w:t>
      </w:r>
      <w:r>
        <w:t>pública</w:t>
      </w:r>
      <w:r>
        <w:rPr>
          <w:spacing w:val="-6"/>
        </w:rPr>
        <w:t xml:space="preserve"> </w:t>
      </w:r>
      <w:r>
        <w:t>o</w:t>
      </w:r>
      <w:r>
        <w:rPr>
          <w:spacing w:val="-6"/>
        </w:rPr>
        <w:t xml:space="preserve"> </w:t>
      </w:r>
      <w:r>
        <w:rPr>
          <w:spacing w:val="-4"/>
        </w:rPr>
        <w:t>área</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285"/>
        <w:jc w:val="both"/>
      </w:pPr>
      <w:r>
        <w:lastRenderedPageBreak/>
        <w:t>común,</w:t>
      </w:r>
      <w:r>
        <w:rPr>
          <w:spacing w:val="-6"/>
        </w:rPr>
        <w:t xml:space="preserve"> </w:t>
      </w:r>
      <w:r>
        <w:t>hasta</w:t>
      </w:r>
      <w:r>
        <w:rPr>
          <w:spacing w:val="-9"/>
        </w:rPr>
        <w:t xml:space="preserve"> </w:t>
      </w:r>
      <w:r>
        <w:t>el</w:t>
      </w:r>
      <w:r>
        <w:rPr>
          <w:spacing w:val="-5"/>
        </w:rPr>
        <w:t xml:space="preserve"> </w:t>
      </w:r>
      <w:r>
        <w:t>alineamiento</w:t>
      </w:r>
      <w:r>
        <w:rPr>
          <w:spacing w:val="-9"/>
        </w:rPr>
        <w:t xml:space="preserve"> </w:t>
      </w:r>
      <w:r>
        <w:t>de</w:t>
      </w:r>
      <w:r>
        <w:rPr>
          <w:spacing w:val="-5"/>
        </w:rPr>
        <w:t xml:space="preserve"> </w:t>
      </w:r>
      <w:r>
        <w:t>la</w:t>
      </w:r>
      <w:r>
        <w:rPr>
          <w:spacing w:val="-2"/>
        </w:rPr>
        <w:t xml:space="preserve"> </w:t>
      </w:r>
      <w:r>
        <w:t>edificación</w:t>
      </w:r>
      <w:r>
        <w:rPr>
          <w:spacing w:val="-4"/>
        </w:rPr>
        <w:t xml:space="preserve"> </w:t>
      </w:r>
      <w:r>
        <w:t>frente</w:t>
      </w:r>
      <w:r>
        <w:rPr>
          <w:spacing w:val="-4"/>
        </w:rPr>
        <w:t xml:space="preserve"> </w:t>
      </w:r>
      <w:r>
        <w:t>de</w:t>
      </w:r>
      <w:r>
        <w:rPr>
          <w:spacing w:val="-5"/>
        </w:rPr>
        <w:t xml:space="preserve"> </w:t>
      </w:r>
      <w:r>
        <w:t>la</w:t>
      </w:r>
      <w:r>
        <w:rPr>
          <w:spacing w:val="-4"/>
        </w:rPr>
        <w:t xml:space="preserve"> </w:t>
      </w:r>
      <w:r>
        <w:t>misma;</w:t>
      </w:r>
      <w:r>
        <w:rPr>
          <w:spacing w:val="-5"/>
        </w:rPr>
        <w:t xml:space="preserve"> </w:t>
      </w:r>
      <w:r>
        <w:t>tiene</w:t>
      </w:r>
      <w:r>
        <w:rPr>
          <w:spacing w:val="-8"/>
        </w:rPr>
        <w:t xml:space="preserve"> </w:t>
      </w:r>
      <w:r>
        <w:t>como</w:t>
      </w:r>
      <w:r>
        <w:rPr>
          <w:spacing w:val="-8"/>
        </w:rPr>
        <w:t xml:space="preserve"> </w:t>
      </w:r>
      <w:r>
        <w:t>finalidad proporcionar elementos estéticos que contribuyan a la conservación o mejora del paisaje urbano.</w:t>
      </w:r>
    </w:p>
    <w:p w:rsidR="006937DF" w:rsidRDefault="006937DF">
      <w:pPr>
        <w:pStyle w:val="Textoindependiente"/>
        <w:spacing w:before="8"/>
        <w:rPr>
          <w:sz w:val="23"/>
        </w:rPr>
      </w:pPr>
    </w:p>
    <w:p w:rsidR="006937DF" w:rsidRDefault="00BF5C5B">
      <w:pPr>
        <w:pStyle w:val="Textoindependiente"/>
        <w:spacing w:line="242" w:lineRule="auto"/>
        <w:ind w:left="180" w:right="284"/>
        <w:jc w:val="both"/>
      </w:pPr>
      <w:r>
        <w:rPr>
          <w:b/>
        </w:rPr>
        <w:t>LXX.</w:t>
      </w:r>
      <w:r>
        <w:rPr>
          <w:b/>
          <w:spacing w:val="80"/>
        </w:rPr>
        <w:t xml:space="preserve"> </w:t>
      </w:r>
      <w:r>
        <w:rPr>
          <w:b/>
        </w:rPr>
        <w:t xml:space="preserve">Restricción lateral: </w:t>
      </w:r>
      <w:r>
        <w:t>La superficie entre el o los límites laterales del lote y el inicio de la construcción; tiene como fin esencial la protección de la intimidad, ventilación y asoleamiento de la edificación.</w:t>
      </w:r>
    </w:p>
    <w:p w:rsidR="006937DF" w:rsidRDefault="006937DF">
      <w:pPr>
        <w:pStyle w:val="Textoindependiente"/>
        <w:spacing w:before="3"/>
        <w:rPr>
          <w:sz w:val="23"/>
        </w:rPr>
      </w:pPr>
    </w:p>
    <w:p w:rsidR="006937DF" w:rsidRDefault="00BF5C5B">
      <w:pPr>
        <w:pStyle w:val="Textoindependiente"/>
        <w:spacing w:line="242" w:lineRule="auto"/>
        <w:ind w:left="180" w:right="278"/>
        <w:jc w:val="both"/>
      </w:pPr>
      <w:r>
        <w:rPr>
          <w:b/>
        </w:rPr>
        <w:t>LXXI.</w:t>
      </w:r>
      <w:r>
        <w:rPr>
          <w:b/>
          <w:spacing w:val="40"/>
        </w:rPr>
        <w:t xml:space="preserve"> </w:t>
      </w:r>
      <w:r>
        <w:rPr>
          <w:b/>
        </w:rPr>
        <w:t xml:space="preserve">Restricción posterior: </w:t>
      </w:r>
      <w:r>
        <w:t>La superficie entre el límite posterior del lote y el inicio de la construcción; tiene como fin esencial la protección de la intimidad, ventilación y asoleamiento de la edificación.</w:t>
      </w:r>
    </w:p>
    <w:p w:rsidR="006937DF" w:rsidRDefault="006937DF">
      <w:pPr>
        <w:pStyle w:val="Textoindependiente"/>
        <w:spacing w:before="4"/>
        <w:rPr>
          <w:sz w:val="23"/>
        </w:rPr>
      </w:pPr>
    </w:p>
    <w:p w:rsidR="006937DF" w:rsidRDefault="00BF5C5B">
      <w:pPr>
        <w:pStyle w:val="Textoindependiente"/>
        <w:spacing w:line="242" w:lineRule="auto"/>
        <w:ind w:left="180" w:right="288"/>
        <w:jc w:val="both"/>
      </w:pPr>
      <w:r>
        <w:rPr>
          <w:b/>
        </w:rPr>
        <w:t>LXXII.</w:t>
      </w:r>
      <w:r>
        <w:rPr>
          <w:b/>
          <w:spacing w:val="-3"/>
        </w:rPr>
        <w:t xml:space="preserve"> </w:t>
      </w:r>
      <w:r>
        <w:rPr>
          <w:b/>
        </w:rPr>
        <w:t xml:space="preserve">Servidumbre: </w:t>
      </w:r>
      <w:r>
        <w:t>Limitación al dominio de un predio de propiedad privada, con el fin de atender a una necesidad de interés general mediante el establecimiento o ampliación de un servicio público.</w:t>
      </w:r>
    </w:p>
    <w:p w:rsidR="006937DF" w:rsidRDefault="006937DF">
      <w:pPr>
        <w:pStyle w:val="Textoindependiente"/>
        <w:spacing w:before="4"/>
        <w:rPr>
          <w:sz w:val="23"/>
        </w:rPr>
      </w:pPr>
    </w:p>
    <w:p w:rsidR="006937DF" w:rsidRDefault="00BF5C5B">
      <w:pPr>
        <w:ind w:left="180"/>
        <w:jc w:val="both"/>
        <w:rPr>
          <w:sz w:val="24"/>
        </w:rPr>
      </w:pPr>
      <w:proofErr w:type="spellStart"/>
      <w:r>
        <w:rPr>
          <w:b/>
          <w:sz w:val="24"/>
        </w:rPr>
        <w:t>LXXIII.Seto</w:t>
      </w:r>
      <w:proofErr w:type="spellEnd"/>
      <w:r>
        <w:rPr>
          <w:b/>
          <w:spacing w:val="-5"/>
          <w:sz w:val="24"/>
        </w:rPr>
        <w:t xml:space="preserve"> </w:t>
      </w:r>
      <w:r>
        <w:rPr>
          <w:b/>
          <w:sz w:val="24"/>
        </w:rPr>
        <w:t>vivo</w:t>
      </w:r>
      <w:r>
        <w:rPr>
          <w:sz w:val="24"/>
        </w:rPr>
        <w:t>:</w:t>
      </w:r>
      <w:r>
        <w:rPr>
          <w:spacing w:val="-4"/>
          <w:sz w:val="24"/>
        </w:rPr>
        <w:t xml:space="preserve"> </w:t>
      </w:r>
      <w:r>
        <w:rPr>
          <w:sz w:val="24"/>
        </w:rPr>
        <w:t>Cerca</w:t>
      </w:r>
      <w:r>
        <w:rPr>
          <w:spacing w:val="-7"/>
          <w:sz w:val="24"/>
        </w:rPr>
        <w:t xml:space="preserve"> </w:t>
      </w:r>
      <w:r>
        <w:rPr>
          <w:sz w:val="24"/>
        </w:rPr>
        <w:t>de</w:t>
      </w:r>
      <w:r>
        <w:rPr>
          <w:spacing w:val="-7"/>
          <w:sz w:val="24"/>
        </w:rPr>
        <w:t xml:space="preserve"> </w:t>
      </w:r>
      <w:r>
        <w:rPr>
          <w:sz w:val="24"/>
        </w:rPr>
        <w:t>una</w:t>
      </w:r>
      <w:r>
        <w:rPr>
          <w:spacing w:val="-7"/>
          <w:sz w:val="24"/>
        </w:rPr>
        <w:t xml:space="preserve"> </w:t>
      </w:r>
      <w:r>
        <w:rPr>
          <w:sz w:val="24"/>
        </w:rPr>
        <w:t>finca</w:t>
      </w:r>
      <w:r>
        <w:rPr>
          <w:spacing w:val="-7"/>
          <w:sz w:val="24"/>
        </w:rPr>
        <w:t xml:space="preserve"> </w:t>
      </w:r>
      <w:r>
        <w:rPr>
          <w:sz w:val="24"/>
        </w:rPr>
        <w:t>formada</w:t>
      </w:r>
      <w:r>
        <w:rPr>
          <w:spacing w:val="-6"/>
          <w:sz w:val="24"/>
        </w:rPr>
        <w:t xml:space="preserve"> </w:t>
      </w:r>
      <w:r>
        <w:rPr>
          <w:sz w:val="24"/>
        </w:rPr>
        <w:t>por</w:t>
      </w:r>
      <w:r>
        <w:rPr>
          <w:spacing w:val="-5"/>
          <w:sz w:val="24"/>
        </w:rPr>
        <w:t xml:space="preserve"> </w:t>
      </w:r>
      <w:r>
        <w:rPr>
          <w:sz w:val="24"/>
        </w:rPr>
        <w:t>plantas</w:t>
      </w:r>
      <w:r>
        <w:rPr>
          <w:spacing w:val="-5"/>
          <w:sz w:val="24"/>
        </w:rPr>
        <w:t xml:space="preserve"> </w:t>
      </w:r>
      <w:r>
        <w:rPr>
          <w:sz w:val="24"/>
        </w:rPr>
        <w:t>o</w:t>
      </w:r>
      <w:r>
        <w:rPr>
          <w:spacing w:val="-7"/>
          <w:sz w:val="24"/>
        </w:rPr>
        <w:t xml:space="preserve"> </w:t>
      </w:r>
      <w:r>
        <w:rPr>
          <w:sz w:val="24"/>
        </w:rPr>
        <w:t>arbustos</w:t>
      </w:r>
      <w:r>
        <w:rPr>
          <w:spacing w:val="-5"/>
          <w:sz w:val="24"/>
        </w:rPr>
        <w:t xml:space="preserve"> </w:t>
      </w:r>
      <w:r>
        <w:rPr>
          <w:spacing w:val="-2"/>
          <w:sz w:val="24"/>
        </w:rPr>
        <w:t>vivos.</w:t>
      </w:r>
    </w:p>
    <w:p w:rsidR="006937DF" w:rsidRDefault="006937DF">
      <w:pPr>
        <w:pStyle w:val="Textoindependiente"/>
        <w:spacing w:before="11"/>
        <w:rPr>
          <w:sz w:val="23"/>
        </w:rPr>
      </w:pPr>
    </w:p>
    <w:p w:rsidR="006937DF" w:rsidRDefault="00BF5C5B">
      <w:pPr>
        <w:pStyle w:val="Textoindependiente"/>
        <w:spacing w:line="244" w:lineRule="auto"/>
        <w:ind w:left="180" w:right="286"/>
        <w:jc w:val="both"/>
      </w:pPr>
      <w:r>
        <w:rPr>
          <w:b/>
        </w:rPr>
        <w:t>LXXIV.</w:t>
      </w:r>
      <w:r>
        <w:rPr>
          <w:b/>
          <w:spacing w:val="80"/>
        </w:rPr>
        <w:t xml:space="preserve"> </w:t>
      </w:r>
      <w:r>
        <w:rPr>
          <w:b/>
        </w:rPr>
        <w:t xml:space="preserve">Sótano: </w:t>
      </w:r>
      <w:r>
        <w:t>Construcción realizada bajo el nivel del terreno natural de acceso a todo predio.</w:t>
      </w:r>
    </w:p>
    <w:p w:rsidR="006937DF" w:rsidRDefault="006937DF">
      <w:pPr>
        <w:pStyle w:val="Textoindependiente"/>
        <w:spacing w:before="1"/>
        <w:rPr>
          <w:sz w:val="23"/>
        </w:rPr>
      </w:pPr>
    </w:p>
    <w:p w:rsidR="006937DF" w:rsidRDefault="00BF5C5B">
      <w:pPr>
        <w:pStyle w:val="Textoindependiente"/>
        <w:spacing w:line="242" w:lineRule="auto"/>
        <w:ind w:left="180" w:right="284"/>
        <w:jc w:val="both"/>
      </w:pPr>
      <w:r>
        <w:rPr>
          <w:b/>
        </w:rPr>
        <w:t>LXXV.</w:t>
      </w:r>
      <w:r>
        <w:rPr>
          <w:b/>
          <w:spacing w:val="-17"/>
        </w:rPr>
        <w:t xml:space="preserve"> </w:t>
      </w:r>
      <w:r>
        <w:rPr>
          <w:b/>
        </w:rPr>
        <w:t>Tapial:</w:t>
      </w:r>
      <w:r>
        <w:rPr>
          <w:b/>
          <w:spacing w:val="-9"/>
        </w:rPr>
        <w:t xml:space="preserve"> </w:t>
      </w:r>
      <w:r>
        <w:t>Elemento provisional para garantizar la seguridad de los peatones que transitan</w:t>
      </w:r>
      <w:r>
        <w:rPr>
          <w:spacing w:val="-2"/>
        </w:rPr>
        <w:t xml:space="preserve"> </w:t>
      </w:r>
      <w:r>
        <w:t>en</w:t>
      </w:r>
      <w:r>
        <w:rPr>
          <w:spacing w:val="-2"/>
        </w:rPr>
        <w:t xml:space="preserve"> </w:t>
      </w:r>
      <w:r>
        <w:t>las colindancias con</w:t>
      </w:r>
      <w:r>
        <w:rPr>
          <w:spacing w:val="-2"/>
        </w:rPr>
        <w:t xml:space="preserve"> </w:t>
      </w:r>
      <w:r>
        <w:t>obras de</w:t>
      </w:r>
      <w:r>
        <w:rPr>
          <w:spacing w:val="-2"/>
        </w:rPr>
        <w:t xml:space="preserve"> </w:t>
      </w:r>
      <w:r>
        <w:t>construcción, pudiendo</w:t>
      </w:r>
      <w:r>
        <w:rPr>
          <w:spacing w:val="-2"/>
        </w:rPr>
        <w:t xml:space="preserve"> </w:t>
      </w:r>
      <w:r>
        <w:t>ser mediante muro, malla, reja o cerca.</w:t>
      </w:r>
    </w:p>
    <w:p w:rsidR="006937DF" w:rsidRDefault="006937DF">
      <w:pPr>
        <w:pStyle w:val="Textoindependiente"/>
        <w:spacing w:before="3"/>
        <w:rPr>
          <w:sz w:val="23"/>
        </w:rPr>
      </w:pPr>
    </w:p>
    <w:p w:rsidR="006937DF" w:rsidRDefault="00BF5C5B">
      <w:pPr>
        <w:pStyle w:val="Textoindependiente"/>
        <w:spacing w:before="1"/>
        <w:ind w:left="180" w:right="281"/>
        <w:jc w:val="both"/>
      </w:pPr>
      <w:r>
        <w:rPr>
          <w:b/>
        </w:rPr>
        <w:t>LXXVI.</w:t>
      </w:r>
      <w:r>
        <w:rPr>
          <w:b/>
          <w:spacing w:val="80"/>
        </w:rPr>
        <w:t xml:space="preserve"> </w:t>
      </w:r>
      <w:r>
        <w:rPr>
          <w:b/>
        </w:rPr>
        <w:t xml:space="preserve">Vía pública: </w:t>
      </w:r>
      <w:r>
        <w:t>Es todo espacio del dominio público, de uso común que por disposición de la ley, la costumbre o de los Planes Parciales de Desarrollo Urbano Municipal, se encuentra destinado al libre tránsito, de conformidad a las leyes y reglamentos de la materia. Sirve para dar acceso, ventilación y asoleamiento a los predios que</w:t>
      </w:r>
      <w:r>
        <w:rPr>
          <w:spacing w:val="-12"/>
        </w:rPr>
        <w:t xml:space="preserve"> </w:t>
      </w:r>
      <w:r>
        <w:t>la</w:t>
      </w:r>
      <w:r>
        <w:rPr>
          <w:spacing w:val="-12"/>
        </w:rPr>
        <w:t xml:space="preserve"> </w:t>
      </w:r>
      <w:r>
        <w:t>limiten;</w:t>
      </w:r>
      <w:r>
        <w:rPr>
          <w:spacing w:val="-5"/>
        </w:rPr>
        <w:t xml:space="preserve"> </w:t>
      </w:r>
      <w:r>
        <w:t>No</w:t>
      </w:r>
      <w:r>
        <w:rPr>
          <w:spacing w:val="-12"/>
        </w:rPr>
        <w:t xml:space="preserve"> </w:t>
      </w:r>
      <w:r>
        <w:t>tienen</w:t>
      </w:r>
      <w:r>
        <w:rPr>
          <w:spacing w:val="-12"/>
        </w:rPr>
        <w:t xml:space="preserve"> </w:t>
      </w:r>
      <w:r>
        <w:t>el</w:t>
      </w:r>
      <w:r>
        <w:rPr>
          <w:spacing w:val="-11"/>
        </w:rPr>
        <w:t xml:space="preserve"> </w:t>
      </w:r>
      <w:r>
        <w:t>carácter</w:t>
      </w:r>
      <w:r>
        <w:rPr>
          <w:spacing w:val="-10"/>
        </w:rPr>
        <w:t xml:space="preserve"> </w:t>
      </w:r>
      <w:r>
        <w:t>de</w:t>
      </w:r>
      <w:r>
        <w:rPr>
          <w:spacing w:val="-12"/>
        </w:rPr>
        <w:t xml:space="preserve"> </w:t>
      </w:r>
      <w:r>
        <w:t>vías</w:t>
      </w:r>
      <w:r>
        <w:rPr>
          <w:spacing w:val="-10"/>
        </w:rPr>
        <w:t xml:space="preserve"> </w:t>
      </w:r>
      <w:r>
        <w:t>públicas</w:t>
      </w:r>
      <w:r>
        <w:rPr>
          <w:spacing w:val="-10"/>
        </w:rPr>
        <w:t xml:space="preserve"> </w:t>
      </w:r>
      <w:r>
        <w:t>los</w:t>
      </w:r>
      <w:r>
        <w:rPr>
          <w:spacing w:val="-7"/>
        </w:rPr>
        <w:t xml:space="preserve"> </w:t>
      </w:r>
      <w:r>
        <w:t>predios</w:t>
      </w:r>
      <w:r>
        <w:rPr>
          <w:spacing w:val="-10"/>
        </w:rPr>
        <w:t xml:space="preserve"> </w:t>
      </w:r>
      <w:r>
        <w:t xml:space="preserve">pertenecientes al dominio privado de la Federación, del Estado, del municipio o de los particulares, </w:t>
      </w:r>
      <w:r>
        <w:rPr>
          <w:spacing w:val="-2"/>
        </w:rPr>
        <w:t>para</w:t>
      </w:r>
      <w:r>
        <w:rPr>
          <w:spacing w:val="-10"/>
        </w:rPr>
        <w:t xml:space="preserve"> </w:t>
      </w:r>
      <w:r>
        <w:rPr>
          <w:spacing w:val="-2"/>
        </w:rPr>
        <w:t>fines</w:t>
      </w:r>
      <w:r>
        <w:rPr>
          <w:spacing w:val="-8"/>
        </w:rPr>
        <w:t xml:space="preserve"> </w:t>
      </w:r>
      <w:r>
        <w:rPr>
          <w:spacing w:val="-2"/>
        </w:rPr>
        <w:t>restringidos</w:t>
      </w:r>
      <w:r>
        <w:rPr>
          <w:spacing w:val="-8"/>
        </w:rPr>
        <w:t xml:space="preserve"> </w:t>
      </w:r>
      <w:r>
        <w:rPr>
          <w:spacing w:val="-2"/>
        </w:rPr>
        <w:t>o</w:t>
      </w:r>
      <w:r>
        <w:rPr>
          <w:spacing w:val="-10"/>
        </w:rPr>
        <w:t xml:space="preserve"> </w:t>
      </w:r>
      <w:r>
        <w:rPr>
          <w:spacing w:val="-2"/>
        </w:rPr>
        <w:t>aprovechamientos</w:t>
      </w:r>
      <w:r>
        <w:rPr>
          <w:spacing w:val="-8"/>
        </w:rPr>
        <w:t xml:space="preserve"> </w:t>
      </w:r>
      <w:r>
        <w:rPr>
          <w:spacing w:val="-2"/>
        </w:rPr>
        <w:t>privados,</w:t>
      </w:r>
      <w:r>
        <w:rPr>
          <w:spacing w:val="-7"/>
        </w:rPr>
        <w:t xml:space="preserve"> </w:t>
      </w:r>
      <w:r>
        <w:rPr>
          <w:spacing w:val="-2"/>
        </w:rPr>
        <w:t>así</w:t>
      </w:r>
      <w:r>
        <w:rPr>
          <w:spacing w:val="-7"/>
        </w:rPr>
        <w:t xml:space="preserve"> </w:t>
      </w:r>
      <w:r>
        <w:rPr>
          <w:spacing w:val="-2"/>
        </w:rPr>
        <w:t>como</w:t>
      </w:r>
      <w:r>
        <w:rPr>
          <w:spacing w:val="-10"/>
        </w:rPr>
        <w:t xml:space="preserve"> </w:t>
      </w:r>
      <w:r>
        <w:rPr>
          <w:spacing w:val="-2"/>
        </w:rPr>
        <w:t>los</w:t>
      </w:r>
      <w:r>
        <w:rPr>
          <w:spacing w:val="-8"/>
        </w:rPr>
        <w:t xml:space="preserve"> </w:t>
      </w:r>
      <w:r>
        <w:rPr>
          <w:spacing w:val="-2"/>
        </w:rPr>
        <w:t>bienes</w:t>
      </w:r>
      <w:r>
        <w:rPr>
          <w:spacing w:val="-3"/>
        </w:rPr>
        <w:t xml:space="preserve"> </w:t>
      </w:r>
      <w:r>
        <w:rPr>
          <w:spacing w:val="-2"/>
        </w:rPr>
        <w:t>de</w:t>
      </w:r>
      <w:r>
        <w:rPr>
          <w:spacing w:val="-5"/>
        </w:rPr>
        <w:t xml:space="preserve"> </w:t>
      </w:r>
      <w:r>
        <w:rPr>
          <w:spacing w:val="-2"/>
        </w:rPr>
        <w:t>uso</w:t>
      </w:r>
      <w:r>
        <w:rPr>
          <w:spacing w:val="-10"/>
        </w:rPr>
        <w:t xml:space="preserve"> </w:t>
      </w:r>
      <w:r>
        <w:rPr>
          <w:spacing w:val="-2"/>
        </w:rPr>
        <w:t xml:space="preserve">común </w:t>
      </w:r>
      <w:r>
        <w:t>de los condominios.</w:t>
      </w:r>
    </w:p>
    <w:p w:rsidR="006937DF" w:rsidRDefault="006937DF">
      <w:pPr>
        <w:pStyle w:val="Textoindependiente"/>
      </w:pPr>
    </w:p>
    <w:p w:rsidR="006937DF" w:rsidRDefault="00BF5C5B">
      <w:pPr>
        <w:pStyle w:val="Textoindependiente"/>
        <w:spacing w:line="242" w:lineRule="auto"/>
        <w:ind w:left="180" w:right="282"/>
        <w:jc w:val="both"/>
      </w:pPr>
      <w:r>
        <w:rPr>
          <w:b/>
        </w:rPr>
        <w:t>LXXVII.</w:t>
      </w:r>
      <w:r>
        <w:rPr>
          <w:b/>
          <w:spacing w:val="80"/>
          <w:w w:val="150"/>
        </w:rPr>
        <w:t xml:space="preserve"> </w:t>
      </w:r>
      <w:r>
        <w:rPr>
          <w:b/>
        </w:rPr>
        <w:t>Vialidad</w:t>
      </w:r>
      <w:r>
        <w:rPr>
          <w:b/>
          <w:spacing w:val="-9"/>
        </w:rPr>
        <w:t xml:space="preserve"> </w:t>
      </w:r>
      <w:r>
        <w:rPr>
          <w:b/>
        </w:rPr>
        <w:t>privada:</w:t>
      </w:r>
      <w:r>
        <w:rPr>
          <w:b/>
          <w:spacing w:val="-10"/>
        </w:rPr>
        <w:t xml:space="preserve"> </w:t>
      </w:r>
      <w:r>
        <w:t>Son</w:t>
      </w:r>
      <w:r>
        <w:rPr>
          <w:spacing w:val="-13"/>
        </w:rPr>
        <w:t xml:space="preserve"> </w:t>
      </w:r>
      <w:r>
        <w:t>las</w:t>
      </w:r>
      <w:r>
        <w:rPr>
          <w:spacing w:val="-10"/>
        </w:rPr>
        <w:t xml:space="preserve"> </w:t>
      </w:r>
      <w:r>
        <w:t>calles</w:t>
      </w:r>
      <w:r>
        <w:rPr>
          <w:spacing w:val="-11"/>
        </w:rPr>
        <w:t xml:space="preserve"> </w:t>
      </w:r>
      <w:r>
        <w:t>o</w:t>
      </w:r>
      <w:r>
        <w:rPr>
          <w:spacing w:val="-9"/>
        </w:rPr>
        <w:t xml:space="preserve"> </w:t>
      </w:r>
      <w:r>
        <w:t>espacios</w:t>
      </w:r>
      <w:r>
        <w:rPr>
          <w:spacing w:val="-7"/>
        </w:rPr>
        <w:t xml:space="preserve"> </w:t>
      </w:r>
      <w:r>
        <w:t>de</w:t>
      </w:r>
      <w:r>
        <w:rPr>
          <w:spacing w:val="-13"/>
        </w:rPr>
        <w:t xml:space="preserve"> </w:t>
      </w:r>
      <w:r>
        <w:t>uso</w:t>
      </w:r>
      <w:r>
        <w:rPr>
          <w:spacing w:val="-12"/>
        </w:rPr>
        <w:t xml:space="preserve"> </w:t>
      </w:r>
      <w:r>
        <w:t>restringido,</w:t>
      </w:r>
      <w:r>
        <w:rPr>
          <w:spacing w:val="-8"/>
        </w:rPr>
        <w:t xml:space="preserve"> </w:t>
      </w:r>
      <w:r>
        <w:t>de</w:t>
      </w:r>
      <w:r>
        <w:rPr>
          <w:spacing w:val="-13"/>
        </w:rPr>
        <w:t xml:space="preserve"> </w:t>
      </w:r>
      <w:r>
        <w:t>propiedad privada</w:t>
      </w:r>
      <w:r>
        <w:rPr>
          <w:spacing w:val="-7"/>
        </w:rPr>
        <w:t xml:space="preserve"> </w:t>
      </w:r>
      <w:r>
        <w:t>y</w:t>
      </w:r>
      <w:r>
        <w:rPr>
          <w:spacing w:val="-14"/>
        </w:rPr>
        <w:t xml:space="preserve"> </w:t>
      </w:r>
      <w:r>
        <w:t>que</w:t>
      </w:r>
      <w:r>
        <w:rPr>
          <w:spacing w:val="-8"/>
        </w:rPr>
        <w:t xml:space="preserve"> </w:t>
      </w:r>
      <w:r>
        <w:t>no</w:t>
      </w:r>
      <w:r>
        <w:rPr>
          <w:spacing w:val="-12"/>
        </w:rPr>
        <w:t xml:space="preserve"> </w:t>
      </w:r>
      <w:r>
        <w:t>forman</w:t>
      </w:r>
      <w:r>
        <w:rPr>
          <w:spacing w:val="-12"/>
        </w:rPr>
        <w:t xml:space="preserve"> </w:t>
      </w:r>
      <w:r>
        <w:t>parte</w:t>
      </w:r>
      <w:r>
        <w:rPr>
          <w:spacing w:val="-10"/>
        </w:rPr>
        <w:t xml:space="preserve"> </w:t>
      </w:r>
      <w:r>
        <w:t>de</w:t>
      </w:r>
      <w:r>
        <w:rPr>
          <w:spacing w:val="-12"/>
        </w:rPr>
        <w:t xml:space="preserve"> </w:t>
      </w:r>
      <w:r>
        <w:t>los</w:t>
      </w:r>
      <w:r>
        <w:rPr>
          <w:spacing w:val="-10"/>
        </w:rPr>
        <w:t xml:space="preserve"> </w:t>
      </w:r>
      <w:r>
        <w:t>destinos</w:t>
      </w:r>
      <w:r>
        <w:rPr>
          <w:spacing w:val="-10"/>
        </w:rPr>
        <w:t xml:space="preserve"> </w:t>
      </w:r>
      <w:r>
        <w:t>del</w:t>
      </w:r>
      <w:r>
        <w:rPr>
          <w:spacing w:val="-11"/>
        </w:rPr>
        <w:t xml:space="preserve"> </w:t>
      </w:r>
      <w:r>
        <w:t>Plan</w:t>
      </w:r>
      <w:r>
        <w:rPr>
          <w:spacing w:val="-12"/>
        </w:rPr>
        <w:t xml:space="preserve"> </w:t>
      </w:r>
      <w:r>
        <w:t>de</w:t>
      </w:r>
      <w:r>
        <w:rPr>
          <w:spacing w:val="-11"/>
        </w:rPr>
        <w:t xml:space="preserve"> </w:t>
      </w:r>
      <w:r>
        <w:t>Desarrollo</w:t>
      </w:r>
      <w:r>
        <w:rPr>
          <w:spacing w:val="-7"/>
        </w:rPr>
        <w:t xml:space="preserve"> </w:t>
      </w:r>
      <w:r>
        <w:t>Urbano</w:t>
      </w:r>
      <w:r>
        <w:rPr>
          <w:spacing w:val="-8"/>
        </w:rPr>
        <w:t xml:space="preserve"> </w:t>
      </w:r>
      <w:r>
        <w:t>Municipal; las cuales tienen capacidad de acceso tranquilizado de vehículos y peatones.</w:t>
      </w:r>
    </w:p>
    <w:p w:rsidR="006937DF" w:rsidRDefault="006937DF">
      <w:pPr>
        <w:pStyle w:val="Textoindependiente"/>
        <w:spacing w:before="4"/>
        <w:rPr>
          <w:sz w:val="23"/>
        </w:rPr>
      </w:pPr>
    </w:p>
    <w:p w:rsidR="006937DF" w:rsidRDefault="00BF5C5B">
      <w:pPr>
        <w:pStyle w:val="Textoindependiente"/>
        <w:spacing w:line="242" w:lineRule="auto"/>
        <w:ind w:left="180" w:right="282"/>
        <w:jc w:val="both"/>
      </w:pPr>
      <w:r>
        <w:rPr>
          <w:b/>
        </w:rPr>
        <w:t>LXXVIII.</w:t>
      </w:r>
      <w:r>
        <w:rPr>
          <w:b/>
          <w:spacing w:val="40"/>
        </w:rPr>
        <w:t xml:space="preserve"> </w:t>
      </w:r>
      <w:r>
        <w:rPr>
          <w:b/>
        </w:rPr>
        <w:t xml:space="preserve">Voladizo: </w:t>
      </w:r>
      <w:r>
        <w:t>Elemento estructural rígido, que está apoyado solo por un lado a un elemento, del que sobresale en relación con el resto de la estructura.</w:t>
      </w:r>
    </w:p>
    <w:p w:rsidR="006937DF" w:rsidRDefault="006937DF">
      <w:pPr>
        <w:pStyle w:val="Textoindependiente"/>
        <w:spacing w:before="5"/>
        <w:rPr>
          <w:sz w:val="29"/>
        </w:rPr>
      </w:pPr>
    </w:p>
    <w:p w:rsidR="006937DF" w:rsidRDefault="00BF5C5B">
      <w:pPr>
        <w:pStyle w:val="Textoindependiente"/>
        <w:ind w:left="180" w:right="276"/>
        <w:jc w:val="both"/>
      </w:pPr>
      <w:r>
        <w:t>Para la interpretación de los términos no previstos en este Reglamento, deberá remitirse</w:t>
      </w:r>
      <w:r>
        <w:rPr>
          <w:spacing w:val="-1"/>
        </w:rPr>
        <w:t xml:space="preserve"> </w:t>
      </w:r>
      <w:r>
        <w:t>a</w:t>
      </w:r>
      <w:r>
        <w:rPr>
          <w:spacing w:val="-1"/>
        </w:rPr>
        <w:t xml:space="preserve"> </w:t>
      </w:r>
      <w:r>
        <w:t>lo</w:t>
      </w:r>
      <w:r>
        <w:rPr>
          <w:spacing w:val="-1"/>
        </w:rPr>
        <w:t xml:space="preserve"> </w:t>
      </w:r>
      <w:r>
        <w:t>dispuesto</w:t>
      </w:r>
      <w:r>
        <w:rPr>
          <w:spacing w:val="-1"/>
        </w:rPr>
        <w:t xml:space="preserve"> </w:t>
      </w:r>
      <w:r>
        <w:t>en</w:t>
      </w:r>
      <w:r>
        <w:rPr>
          <w:spacing w:val="-1"/>
        </w:rPr>
        <w:t xml:space="preserve"> </w:t>
      </w:r>
      <w:r>
        <w:t>la</w:t>
      </w:r>
      <w:r>
        <w:rPr>
          <w:spacing w:val="-1"/>
        </w:rPr>
        <w:t xml:space="preserve"> </w:t>
      </w:r>
      <w:r>
        <w:t>Ley</w:t>
      </w:r>
      <w:r>
        <w:rPr>
          <w:spacing w:val="-3"/>
        </w:rPr>
        <w:t xml:space="preserve"> </w:t>
      </w:r>
      <w:r>
        <w:t>General</w:t>
      </w:r>
      <w:r>
        <w:rPr>
          <w:spacing w:val="-1"/>
        </w:rPr>
        <w:t xml:space="preserve"> </w:t>
      </w:r>
      <w:r>
        <w:t>de</w:t>
      </w:r>
      <w:r>
        <w:rPr>
          <w:spacing w:val="-1"/>
        </w:rPr>
        <w:t xml:space="preserve"> </w:t>
      </w:r>
      <w:r>
        <w:t>Asentamientos Humanos, Ordenamiento Territorial y Desarrollo Urbano, en el Código Urbano para el Estado de Jalisco, en el Reglamento Estatal de Zonificación y en la Ley del Procedimiento Administrativo del Estado de Jalisco.</w:t>
      </w:r>
    </w:p>
    <w:p w:rsidR="006937DF" w:rsidRDefault="006937DF">
      <w:pPr>
        <w:jc w:val="both"/>
        <w:sectPr w:rsidR="006937DF">
          <w:pgSz w:w="12240" w:h="15840"/>
          <w:pgMar w:top="1420" w:right="1040" w:bottom="1220" w:left="1540" w:header="0" w:footer="958" w:gutter="0"/>
          <w:cols w:space="720"/>
        </w:sectPr>
      </w:pPr>
    </w:p>
    <w:p w:rsidR="006937DF" w:rsidRDefault="00BF5C5B">
      <w:pPr>
        <w:spacing w:before="67"/>
        <w:ind w:left="251" w:right="645"/>
        <w:jc w:val="center"/>
        <w:rPr>
          <w:b/>
          <w:sz w:val="24"/>
        </w:rPr>
      </w:pPr>
      <w:r>
        <w:rPr>
          <w:b/>
          <w:sz w:val="24"/>
        </w:rPr>
        <w:lastRenderedPageBreak/>
        <w:t>CAPÍTULO</w:t>
      </w:r>
      <w:r>
        <w:rPr>
          <w:b/>
          <w:spacing w:val="-11"/>
          <w:sz w:val="24"/>
        </w:rPr>
        <w:t xml:space="preserve"> </w:t>
      </w:r>
      <w:r>
        <w:rPr>
          <w:b/>
          <w:spacing w:val="-5"/>
          <w:sz w:val="24"/>
        </w:rPr>
        <w:t>II</w:t>
      </w:r>
    </w:p>
    <w:p w:rsidR="006937DF" w:rsidRDefault="00BF5C5B">
      <w:pPr>
        <w:spacing w:before="4"/>
        <w:ind w:left="189" w:right="592"/>
        <w:jc w:val="center"/>
        <w:rPr>
          <w:b/>
          <w:sz w:val="24"/>
        </w:rPr>
      </w:pPr>
      <w:r>
        <w:rPr>
          <w:b/>
          <w:sz w:val="24"/>
        </w:rPr>
        <w:t>DE</w:t>
      </w:r>
      <w:r>
        <w:rPr>
          <w:b/>
          <w:spacing w:val="-9"/>
          <w:sz w:val="24"/>
        </w:rPr>
        <w:t xml:space="preserve"> </w:t>
      </w:r>
      <w:r>
        <w:rPr>
          <w:b/>
          <w:sz w:val="24"/>
        </w:rPr>
        <w:t>LAS</w:t>
      </w:r>
      <w:r>
        <w:rPr>
          <w:b/>
          <w:spacing w:val="-5"/>
          <w:sz w:val="24"/>
        </w:rPr>
        <w:t xml:space="preserve"> </w:t>
      </w:r>
      <w:r>
        <w:rPr>
          <w:b/>
          <w:spacing w:val="-2"/>
          <w:sz w:val="24"/>
        </w:rPr>
        <w:t>FACULTADES</w:t>
      </w:r>
    </w:p>
    <w:p w:rsidR="006937DF" w:rsidRDefault="00BF5C5B">
      <w:pPr>
        <w:pStyle w:val="Textoindependiente"/>
        <w:spacing w:before="176" w:line="242" w:lineRule="auto"/>
        <w:ind w:left="180" w:right="281"/>
        <w:jc w:val="both"/>
      </w:pPr>
      <w:r>
        <w:rPr>
          <w:b/>
        </w:rPr>
        <w:t>Artículo 5</w:t>
      </w:r>
      <w:r>
        <w:t>.</w:t>
      </w:r>
      <w:r>
        <w:rPr>
          <w:spacing w:val="-2"/>
        </w:rPr>
        <w:t xml:space="preserve"> </w:t>
      </w:r>
      <w:r>
        <w:t>Corresponde</w:t>
      </w:r>
      <w:r>
        <w:rPr>
          <w:spacing w:val="-4"/>
        </w:rPr>
        <w:t xml:space="preserve"> </w:t>
      </w:r>
      <w:r>
        <w:t>al</w:t>
      </w:r>
      <w:r>
        <w:rPr>
          <w:spacing w:val="-4"/>
        </w:rPr>
        <w:t xml:space="preserve"> </w:t>
      </w:r>
      <w:r>
        <w:t>Municipio de</w:t>
      </w:r>
      <w:r>
        <w:rPr>
          <w:spacing w:val="-5"/>
        </w:rPr>
        <w:t xml:space="preserve"> </w:t>
      </w:r>
      <w:r>
        <w:t>San</w:t>
      </w:r>
      <w:r>
        <w:rPr>
          <w:spacing w:val="-5"/>
        </w:rPr>
        <w:t xml:space="preserve"> </w:t>
      </w:r>
      <w:r>
        <w:t>Juan</w:t>
      </w:r>
      <w:r>
        <w:rPr>
          <w:spacing w:val="-5"/>
        </w:rPr>
        <w:t xml:space="preserve"> </w:t>
      </w:r>
      <w:r>
        <w:t>de</w:t>
      </w:r>
      <w:r>
        <w:rPr>
          <w:spacing w:val="-5"/>
        </w:rPr>
        <w:t xml:space="preserve"> </w:t>
      </w:r>
      <w:r>
        <w:t>los</w:t>
      </w:r>
      <w:r>
        <w:rPr>
          <w:spacing w:val="-3"/>
        </w:rPr>
        <w:t xml:space="preserve"> </w:t>
      </w:r>
      <w:r>
        <w:t>Lagos, Jalisco,</w:t>
      </w:r>
      <w:r>
        <w:rPr>
          <w:spacing w:val="-2"/>
        </w:rPr>
        <w:t xml:space="preserve"> </w:t>
      </w:r>
      <w:r>
        <w:t>por</w:t>
      </w:r>
      <w:r>
        <w:rPr>
          <w:spacing w:val="-3"/>
        </w:rPr>
        <w:t xml:space="preserve"> </w:t>
      </w:r>
      <w:r>
        <w:t>conducto de</w:t>
      </w:r>
      <w:r>
        <w:rPr>
          <w:spacing w:val="-13"/>
        </w:rPr>
        <w:t xml:space="preserve"> </w:t>
      </w:r>
      <w:r>
        <w:t>la</w:t>
      </w:r>
      <w:r>
        <w:rPr>
          <w:spacing w:val="-13"/>
        </w:rPr>
        <w:t xml:space="preserve"> </w:t>
      </w:r>
      <w:r>
        <w:t>Dirección</w:t>
      </w:r>
      <w:r>
        <w:rPr>
          <w:spacing w:val="-13"/>
        </w:rPr>
        <w:t xml:space="preserve"> </w:t>
      </w:r>
      <w:r>
        <w:t>de</w:t>
      </w:r>
      <w:r>
        <w:rPr>
          <w:spacing w:val="-13"/>
        </w:rPr>
        <w:t xml:space="preserve"> </w:t>
      </w:r>
      <w:r>
        <w:t>Obras</w:t>
      </w:r>
      <w:r>
        <w:rPr>
          <w:spacing w:val="-11"/>
        </w:rPr>
        <w:t xml:space="preserve"> </w:t>
      </w:r>
      <w:r>
        <w:t>Públicas,</w:t>
      </w:r>
      <w:r>
        <w:rPr>
          <w:spacing w:val="-10"/>
        </w:rPr>
        <w:t xml:space="preserve"> </w:t>
      </w:r>
      <w:r>
        <w:t>autorizar</w:t>
      </w:r>
      <w:r>
        <w:rPr>
          <w:spacing w:val="-11"/>
        </w:rPr>
        <w:t xml:space="preserve"> </w:t>
      </w:r>
      <w:r>
        <w:t>las</w:t>
      </w:r>
      <w:r>
        <w:rPr>
          <w:spacing w:val="-9"/>
        </w:rPr>
        <w:t xml:space="preserve"> </w:t>
      </w:r>
      <w:r>
        <w:t>actividades</w:t>
      </w:r>
      <w:r>
        <w:rPr>
          <w:spacing w:val="-11"/>
        </w:rPr>
        <w:t xml:space="preserve"> </w:t>
      </w:r>
      <w:r>
        <w:t>a</w:t>
      </w:r>
      <w:r>
        <w:rPr>
          <w:spacing w:val="-13"/>
        </w:rPr>
        <w:t xml:space="preserve"> </w:t>
      </w:r>
      <w:r>
        <w:t>que</w:t>
      </w:r>
      <w:r>
        <w:rPr>
          <w:spacing w:val="-13"/>
        </w:rPr>
        <w:t xml:space="preserve"> </w:t>
      </w:r>
      <w:r>
        <w:t>se</w:t>
      </w:r>
      <w:r>
        <w:rPr>
          <w:spacing w:val="-13"/>
        </w:rPr>
        <w:t xml:space="preserve"> </w:t>
      </w:r>
      <w:r>
        <w:t>refiere</w:t>
      </w:r>
      <w:r>
        <w:rPr>
          <w:spacing w:val="-9"/>
        </w:rPr>
        <w:t xml:space="preserve"> </w:t>
      </w:r>
      <w:r>
        <w:t>el</w:t>
      </w:r>
      <w:r>
        <w:rPr>
          <w:spacing w:val="-12"/>
        </w:rPr>
        <w:t xml:space="preserve"> </w:t>
      </w:r>
      <w:r>
        <w:t>presente Reglamento, vigilar</w:t>
      </w:r>
      <w:r>
        <w:rPr>
          <w:spacing w:val="-17"/>
        </w:rPr>
        <w:t xml:space="preserve"> </w:t>
      </w:r>
      <w:r>
        <w:t>su debido cumplimiento y aplicar las sanciones y medidas de seguridad que resulten procedentes.</w:t>
      </w:r>
    </w:p>
    <w:p w:rsidR="006937DF" w:rsidRDefault="00BF5C5B">
      <w:pPr>
        <w:pStyle w:val="Textoindependiente"/>
        <w:spacing w:before="178" w:line="242" w:lineRule="auto"/>
        <w:ind w:left="180" w:right="283"/>
        <w:jc w:val="both"/>
      </w:pPr>
      <w:r>
        <w:rPr>
          <w:b/>
        </w:rPr>
        <w:t xml:space="preserve">Artículo 6. </w:t>
      </w:r>
      <w:r>
        <w:t xml:space="preserve">Son facultades y obligaciones de la Dirección de Obras Públicas, las </w:t>
      </w:r>
      <w:r>
        <w:rPr>
          <w:spacing w:val="-2"/>
        </w:rPr>
        <w:t>siguientes:</w:t>
      </w:r>
    </w:p>
    <w:p w:rsidR="006937DF" w:rsidRDefault="006937DF">
      <w:pPr>
        <w:pStyle w:val="Textoindependiente"/>
        <w:spacing w:before="10"/>
        <w:rPr>
          <w:sz w:val="23"/>
        </w:rPr>
      </w:pPr>
    </w:p>
    <w:p w:rsidR="006937DF" w:rsidRDefault="00BF5C5B">
      <w:pPr>
        <w:pStyle w:val="Prrafodelista"/>
        <w:numPr>
          <w:ilvl w:val="1"/>
          <w:numId w:val="60"/>
        </w:numPr>
        <w:tabs>
          <w:tab w:val="left" w:pos="889"/>
        </w:tabs>
        <w:ind w:right="290" w:firstLine="0"/>
        <w:jc w:val="both"/>
        <w:rPr>
          <w:sz w:val="24"/>
        </w:rPr>
      </w:pPr>
      <w:r>
        <w:rPr>
          <w:sz w:val="24"/>
        </w:rPr>
        <w:t>Recibir las solicitudes de licencias, permisos, autorizaciones, dictámenes y certificaciones que señala el presente Reglamento; dar el trámite administrativo correspondiente y dar respuesta en los plazos legales;</w:t>
      </w:r>
    </w:p>
    <w:p w:rsidR="006937DF" w:rsidRDefault="006937DF">
      <w:pPr>
        <w:pStyle w:val="Textoindependiente"/>
      </w:pPr>
    </w:p>
    <w:p w:rsidR="006937DF" w:rsidRDefault="00BF5C5B">
      <w:pPr>
        <w:pStyle w:val="Prrafodelista"/>
        <w:numPr>
          <w:ilvl w:val="1"/>
          <w:numId w:val="60"/>
        </w:numPr>
        <w:tabs>
          <w:tab w:val="left" w:pos="889"/>
        </w:tabs>
        <w:ind w:right="289" w:firstLine="0"/>
        <w:jc w:val="both"/>
        <w:rPr>
          <w:sz w:val="24"/>
        </w:rPr>
      </w:pPr>
      <w:r>
        <w:rPr>
          <w:sz w:val="24"/>
        </w:rPr>
        <w:t>Autorizar, otorgar o negar los actos administrativos que señala el presente Reglamento, tales como designación de número oficial, licencias, permisos, autorizaciones, dictámenes y/o certificaciones;</w:t>
      </w:r>
    </w:p>
    <w:p w:rsidR="006937DF" w:rsidRDefault="006937DF">
      <w:pPr>
        <w:pStyle w:val="Textoindependiente"/>
        <w:spacing w:before="4"/>
      </w:pPr>
    </w:p>
    <w:p w:rsidR="006937DF" w:rsidRDefault="00BF5C5B">
      <w:pPr>
        <w:pStyle w:val="Prrafodelista"/>
        <w:numPr>
          <w:ilvl w:val="1"/>
          <w:numId w:val="60"/>
        </w:numPr>
        <w:tabs>
          <w:tab w:val="left" w:pos="889"/>
        </w:tabs>
        <w:spacing w:before="1"/>
        <w:ind w:right="287" w:firstLine="0"/>
        <w:jc w:val="both"/>
        <w:rPr>
          <w:sz w:val="24"/>
        </w:rPr>
      </w:pPr>
      <w:r>
        <w:rPr>
          <w:sz w:val="24"/>
        </w:rPr>
        <w:t>Acreditar el registro de directores responsables de proyectos y obras en sus diferentes especialidades, y mantener actualizado el padrón de dichos profesionistas;</w:t>
      </w:r>
    </w:p>
    <w:p w:rsidR="006937DF" w:rsidRDefault="006937DF">
      <w:pPr>
        <w:pStyle w:val="Textoindependiente"/>
        <w:spacing w:before="2"/>
        <w:rPr>
          <w:sz w:val="23"/>
        </w:rPr>
      </w:pPr>
    </w:p>
    <w:p w:rsidR="006937DF" w:rsidRDefault="00BF5C5B">
      <w:pPr>
        <w:pStyle w:val="Prrafodelista"/>
        <w:numPr>
          <w:ilvl w:val="1"/>
          <w:numId w:val="60"/>
        </w:numPr>
        <w:tabs>
          <w:tab w:val="left" w:pos="889"/>
        </w:tabs>
        <w:spacing w:line="237" w:lineRule="auto"/>
        <w:ind w:right="279" w:firstLine="0"/>
        <w:jc w:val="both"/>
        <w:rPr>
          <w:sz w:val="24"/>
        </w:rPr>
      </w:pPr>
      <w:r>
        <w:rPr>
          <w:sz w:val="24"/>
        </w:rPr>
        <w:t>Requerir</w:t>
      </w:r>
      <w:r>
        <w:rPr>
          <w:spacing w:val="-7"/>
          <w:sz w:val="24"/>
        </w:rPr>
        <w:t xml:space="preserve"> </w:t>
      </w:r>
      <w:r>
        <w:rPr>
          <w:sz w:val="24"/>
        </w:rPr>
        <w:t>a</w:t>
      </w:r>
      <w:r>
        <w:rPr>
          <w:spacing w:val="-13"/>
          <w:sz w:val="24"/>
        </w:rPr>
        <w:t xml:space="preserve"> </w:t>
      </w:r>
      <w:r>
        <w:rPr>
          <w:sz w:val="24"/>
        </w:rPr>
        <w:t>quienes</w:t>
      </w:r>
      <w:r>
        <w:rPr>
          <w:spacing w:val="-10"/>
          <w:sz w:val="24"/>
        </w:rPr>
        <w:t xml:space="preserve"> </w:t>
      </w:r>
      <w:r>
        <w:rPr>
          <w:sz w:val="24"/>
        </w:rPr>
        <w:t>soliciten</w:t>
      </w:r>
      <w:r>
        <w:rPr>
          <w:spacing w:val="-12"/>
          <w:sz w:val="24"/>
        </w:rPr>
        <w:t xml:space="preserve"> </w:t>
      </w:r>
      <w:r>
        <w:rPr>
          <w:sz w:val="24"/>
        </w:rPr>
        <w:t>una</w:t>
      </w:r>
      <w:r>
        <w:rPr>
          <w:spacing w:val="-12"/>
          <w:sz w:val="24"/>
        </w:rPr>
        <w:t xml:space="preserve"> </w:t>
      </w:r>
      <w:r>
        <w:rPr>
          <w:sz w:val="24"/>
        </w:rPr>
        <w:t>licencia</w:t>
      </w:r>
      <w:r>
        <w:rPr>
          <w:spacing w:val="-12"/>
          <w:sz w:val="24"/>
        </w:rPr>
        <w:t xml:space="preserve"> </w:t>
      </w:r>
      <w:r>
        <w:rPr>
          <w:sz w:val="24"/>
        </w:rPr>
        <w:t>o</w:t>
      </w:r>
      <w:r>
        <w:rPr>
          <w:spacing w:val="-9"/>
          <w:sz w:val="24"/>
        </w:rPr>
        <w:t xml:space="preserve"> </w:t>
      </w:r>
      <w:r>
        <w:rPr>
          <w:sz w:val="24"/>
        </w:rPr>
        <w:t>permiso,</w:t>
      </w:r>
      <w:r>
        <w:rPr>
          <w:spacing w:val="-9"/>
          <w:sz w:val="24"/>
        </w:rPr>
        <w:t xml:space="preserve"> </w:t>
      </w:r>
      <w:r>
        <w:rPr>
          <w:sz w:val="24"/>
        </w:rPr>
        <w:t>los</w:t>
      </w:r>
      <w:r>
        <w:rPr>
          <w:spacing w:val="40"/>
          <w:sz w:val="24"/>
        </w:rPr>
        <w:t xml:space="preserve"> </w:t>
      </w:r>
      <w:r>
        <w:rPr>
          <w:sz w:val="24"/>
        </w:rPr>
        <w:t>estudios,</w:t>
      </w:r>
      <w:r>
        <w:rPr>
          <w:spacing w:val="-9"/>
          <w:sz w:val="24"/>
        </w:rPr>
        <w:t xml:space="preserve"> </w:t>
      </w:r>
      <w:r>
        <w:rPr>
          <w:sz w:val="24"/>
        </w:rPr>
        <w:t>autorizaciones o dictámenes complementarios que señale la normatividad aplicable;</w:t>
      </w:r>
    </w:p>
    <w:p w:rsidR="006937DF" w:rsidRDefault="006937DF">
      <w:pPr>
        <w:pStyle w:val="Textoindependiente"/>
        <w:spacing w:before="10"/>
        <w:rPr>
          <w:sz w:val="23"/>
        </w:rPr>
      </w:pPr>
    </w:p>
    <w:p w:rsidR="006937DF" w:rsidRDefault="00BF5C5B">
      <w:pPr>
        <w:pStyle w:val="Prrafodelista"/>
        <w:numPr>
          <w:ilvl w:val="1"/>
          <w:numId w:val="60"/>
        </w:numPr>
        <w:tabs>
          <w:tab w:val="left" w:pos="889"/>
        </w:tabs>
        <w:spacing w:before="1"/>
        <w:ind w:right="281" w:firstLine="0"/>
        <w:jc w:val="both"/>
        <w:rPr>
          <w:sz w:val="24"/>
        </w:rPr>
      </w:pPr>
      <w:r>
        <w:rPr>
          <w:sz w:val="24"/>
        </w:rPr>
        <w:t>Advertir y recomendar, en base a un dictamen técnico, sobre las fincas que representen</w:t>
      </w:r>
      <w:r>
        <w:rPr>
          <w:spacing w:val="-3"/>
          <w:sz w:val="24"/>
        </w:rPr>
        <w:t xml:space="preserve"> </w:t>
      </w:r>
      <w:r>
        <w:rPr>
          <w:sz w:val="24"/>
        </w:rPr>
        <w:t>un</w:t>
      </w:r>
      <w:r>
        <w:rPr>
          <w:spacing w:val="-8"/>
          <w:sz w:val="24"/>
        </w:rPr>
        <w:t xml:space="preserve"> </w:t>
      </w:r>
      <w:r>
        <w:rPr>
          <w:sz w:val="24"/>
        </w:rPr>
        <w:t>riesgo</w:t>
      </w:r>
      <w:r>
        <w:rPr>
          <w:spacing w:val="-3"/>
          <w:sz w:val="24"/>
        </w:rPr>
        <w:t xml:space="preserve"> </w:t>
      </w:r>
      <w:r>
        <w:rPr>
          <w:sz w:val="24"/>
        </w:rPr>
        <w:t>para</w:t>
      </w:r>
      <w:r>
        <w:rPr>
          <w:spacing w:val="-7"/>
          <w:sz w:val="24"/>
        </w:rPr>
        <w:t xml:space="preserve"> </w:t>
      </w:r>
      <w:r>
        <w:rPr>
          <w:sz w:val="24"/>
        </w:rPr>
        <w:t>personas</w:t>
      </w:r>
      <w:r>
        <w:rPr>
          <w:spacing w:val="-2"/>
          <w:sz w:val="24"/>
        </w:rPr>
        <w:t xml:space="preserve"> </w:t>
      </w:r>
      <w:r>
        <w:rPr>
          <w:sz w:val="24"/>
        </w:rPr>
        <w:t>y</w:t>
      </w:r>
      <w:r>
        <w:rPr>
          <w:spacing w:val="-10"/>
          <w:sz w:val="24"/>
        </w:rPr>
        <w:t xml:space="preserve"> </w:t>
      </w:r>
      <w:r>
        <w:rPr>
          <w:sz w:val="24"/>
        </w:rPr>
        <w:t>bienes</w:t>
      </w:r>
      <w:r>
        <w:rPr>
          <w:spacing w:val="-6"/>
          <w:sz w:val="24"/>
        </w:rPr>
        <w:t xml:space="preserve"> </w:t>
      </w:r>
      <w:r>
        <w:rPr>
          <w:sz w:val="24"/>
        </w:rPr>
        <w:t>de</w:t>
      </w:r>
      <w:r>
        <w:rPr>
          <w:spacing w:val="-8"/>
          <w:sz w:val="24"/>
        </w:rPr>
        <w:t xml:space="preserve"> </w:t>
      </w:r>
      <w:r>
        <w:rPr>
          <w:sz w:val="24"/>
        </w:rPr>
        <w:t>cualquier</w:t>
      </w:r>
      <w:r>
        <w:rPr>
          <w:spacing w:val="-6"/>
          <w:sz w:val="24"/>
        </w:rPr>
        <w:t xml:space="preserve"> </w:t>
      </w:r>
      <w:r>
        <w:rPr>
          <w:sz w:val="24"/>
        </w:rPr>
        <w:t>tipo,</w:t>
      </w:r>
      <w:r>
        <w:rPr>
          <w:spacing w:val="-4"/>
          <w:sz w:val="24"/>
        </w:rPr>
        <w:t xml:space="preserve"> </w:t>
      </w:r>
      <w:r>
        <w:rPr>
          <w:sz w:val="24"/>
        </w:rPr>
        <w:t>o</w:t>
      </w:r>
      <w:r>
        <w:rPr>
          <w:spacing w:val="-7"/>
          <w:sz w:val="24"/>
        </w:rPr>
        <w:t xml:space="preserve"> </w:t>
      </w:r>
      <w:r>
        <w:rPr>
          <w:sz w:val="24"/>
        </w:rPr>
        <w:t>que</w:t>
      </w:r>
      <w:r>
        <w:rPr>
          <w:spacing w:val="-7"/>
          <w:sz w:val="24"/>
        </w:rPr>
        <w:t xml:space="preserve"> </w:t>
      </w:r>
      <w:r>
        <w:rPr>
          <w:sz w:val="24"/>
        </w:rPr>
        <w:t>contravengan</w:t>
      </w:r>
      <w:r>
        <w:rPr>
          <w:spacing w:val="-8"/>
          <w:sz w:val="24"/>
        </w:rPr>
        <w:t xml:space="preserve"> </w:t>
      </w:r>
      <w:r>
        <w:rPr>
          <w:sz w:val="24"/>
        </w:rPr>
        <w:t>lo estipulado en el presente Reglamento y/o la normatividad aplicable;</w:t>
      </w:r>
    </w:p>
    <w:p w:rsidR="006937DF" w:rsidRDefault="00BF5C5B">
      <w:pPr>
        <w:pStyle w:val="Prrafodelista"/>
        <w:numPr>
          <w:ilvl w:val="1"/>
          <w:numId w:val="60"/>
        </w:numPr>
        <w:tabs>
          <w:tab w:val="left" w:pos="889"/>
        </w:tabs>
        <w:spacing w:before="184"/>
        <w:ind w:left="889"/>
        <w:jc w:val="both"/>
        <w:rPr>
          <w:sz w:val="24"/>
        </w:rPr>
      </w:pPr>
      <w:r>
        <w:rPr>
          <w:sz w:val="24"/>
        </w:rPr>
        <w:t>Delegar</w:t>
      </w:r>
      <w:r>
        <w:rPr>
          <w:spacing w:val="-3"/>
          <w:sz w:val="24"/>
        </w:rPr>
        <w:t xml:space="preserve"> </w:t>
      </w:r>
      <w:r>
        <w:rPr>
          <w:sz w:val="24"/>
        </w:rPr>
        <w:t>facultades</w:t>
      </w:r>
      <w:r>
        <w:rPr>
          <w:spacing w:val="-1"/>
          <w:sz w:val="24"/>
        </w:rPr>
        <w:t xml:space="preserve"> </w:t>
      </w:r>
      <w:r>
        <w:rPr>
          <w:sz w:val="24"/>
        </w:rPr>
        <w:t>a</w:t>
      </w:r>
      <w:r>
        <w:rPr>
          <w:spacing w:val="-5"/>
          <w:sz w:val="24"/>
        </w:rPr>
        <w:t xml:space="preserve"> </w:t>
      </w:r>
      <w:r>
        <w:rPr>
          <w:sz w:val="24"/>
        </w:rPr>
        <w:t>los</w:t>
      </w:r>
      <w:r>
        <w:rPr>
          <w:spacing w:val="-2"/>
          <w:sz w:val="24"/>
        </w:rPr>
        <w:t xml:space="preserve"> </w:t>
      </w:r>
      <w:r>
        <w:rPr>
          <w:sz w:val="24"/>
        </w:rPr>
        <w:t>funcionarios</w:t>
      </w:r>
      <w:r>
        <w:rPr>
          <w:spacing w:val="2"/>
          <w:sz w:val="24"/>
        </w:rPr>
        <w:t xml:space="preserve"> </w:t>
      </w:r>
      <w:r>
        <w:rPr>
          <w:sz w:val="24"/>
        </w:rPr>
        <w:t>subalternos</w:t>
      </w:r>
      <w:r>
        <w:rPr>
          <w:spacing w:val="-1"/>
          <w:sz w:val="24"/>
        </w:rPr>
        <w:t xml:space="preserve"> </w:t>
      </w:r>
      <w:r>
        <w:rPr>
          <w:sz w:val="24"/>
        </w:rPr>
        <w:t>adscritos</w:t>
      </w:r>
      <w:r>
        <w:rPr>
          <w:spacing w:val="-2"/>
          <w:sz w:val="24"/>
        </w:rPr>
        <w:t xml:space="preserve"> </w:t>
      </w:r>
      <w:r>
        <w:rPr>
          <w:sz w:val="24"/>
        </w:rPr>
        <w:t>a</w:t>
      </w:r>
      <w:r>
        <w:rPr>
          <w:spacing w:val="-4"/>
          <w:sz w:val="24"/>
        </w:rPr>
        <w:t xml:space="preserve"> </w:t>
      </w:r>
      <w:r>
        <w:rPr>
          <w:sz w:val="24"/>
        </w:rPr>
        <w:t>la</w:t>
      </w:r>
      <w:r>
        <w:rPr>
          <w:spacing w:val="-3"/>
          <w:sz w:val="24"/>
        </w:rPr>
        <w:t xml:space="preserve"> </w:t>
      </w:r>
      <w:r>
        <w:rPr>
          <w:spacing w:val="-2"/>
          <w:sz w:val="24"/>
        </w:rPr>
        <w:t>Dirección;</w:t>
      </w:r>
    </w:p>
    <w:p w:rsidR="006937DF" w:rsidRDefault="00BF5C5B">
      <w:pPr>
        <w:pStyle w:val="Prrafodelista"/>
        <w:numPr>
          <w:ilvl w:val="1"/>
          <w:numId w:val="60"/>
        </w:numPr>
        <w:tabs>
          <w:tab w:val="left" w:pos="889"/>
        </w:tabs>
        <w:spacing w:before="67" w:line="237" w:lineRule="auto"/>
        <w:ind w:right="281" w:firstLine="0"/>
        <w:jc w:val="both"/>
        <w:rPr>
          <w:sz w:val="24"/>
        </w:rPr>
      </w:pPr>
      <w:r>
        <w:rPr>
          <w:sz w:val="24"/>
        </w:rPr>
        <w:t>Resolver los recursos</w:t>
      </w:r>
      <w:r>
        <w:rPr>
          <w:spacing w:val="-4"/>
          <w:sz w:val="24"/>
        </w:rPr>
        <w:t xml:space="preserve"> </w:t>
      </w:r>
      <w:r>
        <w:rPr>
          <w:sz w:val="24"/>
        </w:rPr>
        <w:t>previstos en</w:t>
      </w:r>
      <w:r>
        <w:rPr>
          <w:spacing w:val="-6"/>
          <w:sz w:val="24"/>
        </w:rPr>
        <w:t xml:space="preserve"> </w:t>
      </w:r>
      <w:r>
        <w:rPr>
          <w:sz w:val="24"/>
        </w:rPr>
        <w:t>el</w:t>
      </w:r>
      <w:r>
        <w:rPr>
          <w:spacing w:val="-12"/>
          <w:sz w:val="24"/>
        </w:rPr>
        <w:t xml:space="preserve"> </w:t>
      </w:r>
      <w:r>
        <w:rPr>
          <w:sz w:val="24"/>
        </w:rPr>
        <w:t>presente</w:t>
      </w:r>
      <w:r>
        <w:rPr>
          <w:spacing w:val="-5"/>
          <w:sz w:val="24"/>
        </w:rPr>
        <w:t xml:space="preserve"> </w:t>
      </w:r>
      <w:r>
        <w:rPr>
          <w:sz w:val="24"/>
        </w:rPr>
        <w:t>ordenamiento en</w:t>
      </w:r>
      <w:r>
        <w:rPr>
          <w:spacing w:val="-6"/>
          <w:sz w:val="24"/>
        </w:rPr>
        <w:t xml:space="preserve"> </w:t>
      </w:r>
      <w:r>
        <w:rPr>
          <w:sz w:val="24"/>
        </w:rPr>
        <w:t>el</w:t>
      </w:r>
      <w:r>
        <w:rPr>
          <w:spacing w:val="-9"/>
          <w:sz w:val="24"/>
        </w:rPr>
        <w:t xml:space="preserve"> </w:t>
      </w:r>
      <w:r>
        <w:rPr>
          <w:sz w:val="24"/>
        </w:rPr>
        <w:t>ámbito de</w:t>
      </w:r>
      <w:r>
        <w:rPr>
          <w:spacing w:val="-5"/>
          <w:sz w:val="24"/>
        </w:rPr>
        <w:t xml:space="preserve"> </w:t>
      </w:r>
      <w:r>
        <w:rPr>
          <w:sz w:val="24"/>
        </w:rPr>
        <w:t xml:space="preserve">su </w:t>
      </w:r>
      <w:r>
        <w:rPr>
          <w:spacing w:val="-2"/>
          <w:sz w:val="24"/>
        </w:rPr>
        <w:t>competencia;</w:t>
      </w:r>
    </w:p>
    <w:p w:rsidR="006937DF" w:rsidRDefault="00BF5C5B">
      <w:pPr>
        <w:pStyle w:val="Prrafodelista"/>
        <w:numPr>
          <w:ilvl w:val="1"/>
          <w:numId w:val="60"/>
        </w:numPr>
        <w:tabs>
          <w:tab w:val="left" w:pos="889"/>
        </w:tabs>
        <w:spacing w:before="63"/>
        <w:ind w:right="282" w:firstLine="0"/>
        <w:jc w:val="both"/>
        <w:rPr>
          <w:sz w:val="24"/>
        </w:rPr>
      </w:pPr>
      <w:r>
        <w:rPr>
          <w:sz w:val="24"/>
        </w:rPr>
        <w:t>Ordenar</w:t>
      </w:r>
      <w:r>
        <w:rPr>
          <w:spacing w:val="-1"/>
          <w:sz w:val="24"/>
        </w:rPr>
        <w:t xml:space="preserve"> </w:t>
      </w:r>
      <w:r>
        <w:rPr>
          <w:sz w:val="24"/>
        </w:rPr>
        <w:t>y</w:t>
      </w:r>
      <w:r>
        <w:rPr>
          <w:spacing w:val="-9"/>
          <w:sz w:val="24"/>
        </w:rPr>
        <w:t xml:space="preserve"> </w:t>
      </w:r>
      <w:r>
        <w:rPr>
          <w:sz w:val="24"/>
        </w:rPr>
        <w:t>realizar</w:t>
      </w:r>
      <w:r>
        <w:rPr>
          <w:spacing w:val="-5"/>
          <w:sz w:val="24"/>
        </w:rPr>
        <w:t xml:space="preserve"> </w:t>
      </w:r>
      <w:r>
        <w:rPr>
          <w:sz w:val="24"/>
        </w:rPr>
        <w:t>visitas</w:t>
      </w:r>
      <w:r>
        <w:rPr>
          <w:spacing w:val="-5"/>
          <w:sz w:val="24"/>
        </w:rPr>
        <w:t xml:space="preserve"> </w:t>
      </w:r>
      <w:r>
        <w:rPr>
          <w:sz w:val="24"/>
        </w:rPr>
        <w:t>de</w:t>
      </w:r>
      <w:r>
        <w:rPr>
          <w:spacing w:val="-7"/>
          <w:sz w:val="24"/>
        </w:rPr>
        <w:t xml:space="preserve"> </w:t>
      </w:r>
      <w:r>
        <w:rPr>
          <w:sz w:val="24"/>
        </w:rPr>
        <w:t>Inspección</w:t>
      </w:r>
      <w:r>
        <w:rPr>
          <w:spacing w:val="-7"/>
          <w:sz w:val="24"/>
        </w:rPr>
        <w:t xml:space="preserve"> </w:t>
      </w:r>
      <w:r>
        <w:rPr>
          <w:sz w:val="24"/>
        </w:rPr>
        <w:t>y</w:t>
      </w:r>
      <w:r>
        <w:rPr>
          <w:spacing w:val="-5"/>
          <w:sz w:val="24"/>
        </w:rPr>
        <w:t xml:space="preserve"> </w:t>
      </w:r>
      <w:r>
        <w:rPr>
          <w:sz w:val="24"/>
        </w:rPr>
        <w:t>vigilancia</w:t>
      </w:r>
      <w:r>
        <w:rPr>
          <w:spacing w:val="-7"/>
          <w:sz w:val="24"/>
        </w:rPr>
        <w:t xml:space="preserve"> </w:t>
      </w:r>
      <w:r>
        <w:rPr>
          <w:sz w:val="24"/>
        </w:rPr>
        <w:t>con</w:t>
      </w:r>
      <w:r>
        <w:rPr>
          <w:spacing w:val="-3"/>
          <w:sz w:val="24"/>
        </w:rPr>
        <w:t xml:space="preserve"> </w:t>
      </w:r>
      <w:r>
        <w:rPr>
          <w:sz w:val="24"/>
        </w:rPr>
        <w:t>el</w:t>
      </w:r>
      <w:r>
        <w:rPr>
          <w:spacing w:val="-6"/>
          <w:sz w:val="24"/>
        </w:rPr>
        <w:t xml:space="preserve"> </w:t>
      </w:r>
      <w:r>
        <w:rPr>
          <w:sz w:val="24"/>
        </w:rPr>
        <w:t>objeto</w:t>
      </w:r>
      <w:r>
        <w:rPr>
          <w:spacing w:val="-7"/>
          <w:sz w:val="24"/>
        </w:rPr>
        <w:t xml:space="preserve"> </w:t>
      </w:r>
      <w:r>
        <w:rPr>
          <w:sz w:val="24"/>
        </w:rPr>
        <w:t>de</w:t>
      </w:r>
      <w:r>
        <w:rPr>
          <w:spacing w:val="-7"/>
          <w:sz w:val="24"/>
        </w:rPr>
        <w:t xml:space="preserve"> </w:t>
      </w:r>
      <w:r>
        <w:rPr>
          <w:sz w:val="24"/>
        </w:rPr>
        <w:t>constatar el cumplimiento u observancia de lo dispuesto por el presente Reglamento y demás ordenamientos legales aplicables;</w:t>
      </w:r>
    </w:p>
    <w:p w:rsidR="006937DF" w:rsidRDefault="00BF5C5B">
      <w:pPr>
        <w:pStyle w:val="Prrafodelista"/>
        <w:numPr>
          <w:ilvl w:val="1"/>
          <w:numId w:val="60"/>
        </w:numPr>
        <w:tabs>
          <w:tab w:val="left" w:pos="889"/>
        </w:tabs>
        <w:spacing w:before="64"/>
        <w:ind w:left="889"/>
        <w:jc w:val="both"/>
        <w:rPr>
          <w:sz w:val="24"/>
        </w:rPr>
      </w:pPr>
      <w:r>
        <w:rPr>
          <w:sz w:val="24"/>
        </w:rPr>
        <w:t>Aplicar</w:t>
      </w:r>
      <w:r>
        <w:rPr>
          <w:spacing w:val="-1"/>
          <w:sz w:val="24"/>
        </w:rPr>
        <w:t xml:space="preserve"> </w:t>
      </w:r>
      <w:r>
        <w:rPr>
          <w:sz w:val="24"/>
        </w:rPr>
        <w:t>las</w:t>
      </w:r>
      <w:r>
        <w:rPr>
          <w:spacing w:val="-2"/>
          <w:sz w:val="24"/>
        </w:rPr>
        <w:t xml:space="preserve"> </w:t>
      </w:r>
      <w:r>
        <w:rPr>
          <w:sz w:val="24"/>
        </w:rPr>
        <w:t>medidas</w:t>
      </w:r>
      <w:r>
        <w:rPr>
          <w:spacing w:val="-2"/>
          <w:sz w:val="24"/>
        </w:rPr>
        <w:t xml:space="preserve"> </w:t>
      </w:r>
      <w:r>
        <w:rPr>
          <w:sz w:val="24"/>
        </w:rPr>
        <w:t>de</w:t>
      </w:r>
      <w:r>
        <w:rPr>
          <w:spacing w:val="-8"/>
          <w:sz w:val="24"/>
        </w:rPr>
        <w:t xml:space="preserve"> </w:t>
      </w:r>
      <w:r>
        <w:rPr>
          <w:sz w:val="24"/>
        </w:rPr>
        <w:t>seguridad</w:t>
      </w:r>
      <w:r>
        <w:rPr>
          <w:spacing w:val="-3"/>
          <w:sz w:val="24"/>
        </w:rPr>
        <w:t xml:space="preserve"> </w:t>
      </w:r>
      <w:r>
        <w:rPr>
          <w:sz w:val="24"/>
        </w:rPr>
        <w:t>previstas</w:t>
      </w:r>
      <w:r>
        <w:rPr>
          <w:spacing w:val="-6"/>
          <w:sz w:val="24"/>
        </w:rPr>
        <w:t xml:space="preserve"> </w:t>
      </w:r>
      <w:r>
        <w:rPr>
          <w:sz w:val="24"/>
        </w:rPr>
        <w:t>en</w:t>
      </w:r>
      <w:r>
        <w:rPr>
          <w:spacing w:val="-11"/>
          <w:sz w:val="24"/>
        </w:rPr>
        <w:t xml:space="preserve"> </w:t>
      </w:r>
      <w:r>
        <w:rPr>
          <w:sz w:val="24"/>
        </w:rPr>
        <w:t>el</w:t>
      </w:r>
      <w:r>
        <w:rPr>
          <w:spacing w:val="-11"/>
          <w:sz w:val="24"/>
        </w:rPr>
        <w:t xml:space="preserve"> </w:t>
      </w:r>
      <w:r>
        <w:rPr>
          <w:sz w:val="24"/>
        </w:rPr>
        <w:t>presente</w:t>
      </w:r>
      <w:r>
        <w:rPr>
          <w:spacing w:val="-3"/>
          <w:sz w:val="24"/>
        </w:rPr>
        <w:t xml:space="preserve"> </w:t>
      </w:r>
      <w:r>
        <w:rPr>
          <w:spacing w:val="-2"/>
          <w:sz w:val="24"/>
        </w:rPr>
        <w:t>Reglamento;</w:t>
      </w:r>
    </w:p>
    <w:p w:rsidR="006937DF" w:rsidRDefault="00BF5C5B">
      <w:pPr>
        <w:pStyle w:val="Prrafodelista"/>
        <w:numPr>
          <w:ilvl w:val="1"/>
          <w:numId w:val="60"/>
        </w:numPr>
        <w:tabs>
          <w:tab w:val="left" w:pos="889"/>
        </w:tabs>
        <w:spacing w:before="60"/>
        <w:ind w:right="285" w:firstLine="0"/>
        <w:jc w:val="both"/>
        <w:rPr>
          <w:sz w:val="24"/>
        </w:rPr>
      </w:pPr>
      <w:r>
        <w:rPr>
          <w:sz w:val="24"/>
        </w:rPr>
        <w:t>Determinar</w:t>
      </w:r>
      <w:r>
        <w:rPr>
          <w:spacing w:val="-13"/>
          <w:sz w:val="24"/>
        </w:rPr>
        <w:t xml:space="preserve"> </w:t>
      </w:r>
      <w:r>
        <w:rPr>
          <w:sz w:val="24"/>
        </w:rPr>
        <w:t>mediante</w:t>
      </w:r>
      <w:r>
        <w:rPr>
          <w:spacing w:val="-14"/>
          <w:sz w:val="24"/>
        </w:rPr>
        <w:t xml:space="preserve"> </w:t>
      </w:r>
      <w:r>
        <w:rPr>
          <w:sz w:val="24"/>
        </w:rPr>
        <w:t>el</w:t>
      </w:r>
      <w:r>
        <w:rPr>
          <w:spacing w:val="-15"/>
          <w:sz w:val="24"/>
        </w:rPr>
        <w:t xml:space="preserve"> </w:t>
      </w:r>
      <w:r>
        <w:rPr>
          <w:sz w:val="24"/>
        </w:rPr>
        <w:t>procedimiento</w:t>
      </w:r>
      <w:r>
        <w:rPr>
          <w:spacing w:val="-9"/>
          <w:sz w:val="24"/>
        </w:rPr>
        <w:t xml:space="preserve"> </w:t>
      </w:r>
      <w:r>
        <w:rPr>
          <w:sz w:val="24"/>
        </w:rPr>
        <w:t>de</w:t>
      </w:r>
      <w:r>
        <w:rPr>
          <w:spacing w:val="-15"/>
          <w:sz w:val="24"/>
        </w:rPr>
        <w:t xml:space="preserve"> </w:t>
      </w:r>
      <w:r>
        <w:rPr>
          <w:sz w:val="24"/>
        </w:rPr>
        <w:t>inspección,</w:t>
      </w:r>
      <w:r>
        <w:rPr>
          <w:spacing w:val="-11"/>
          <w:sz w:val="24"/>
        </w:rPr>
        <w:t xml:space="preserve"> </w:t>
      </w:r>
      <w:r>
        <w:rPr>
          <w:sz w:val="24"/>
        </w:rPr>
        <w:t>las</w:t>
      </w:r>
      <w:r>
        <w:rPr>
          <w:spacing w:val="-13"/>
          <w:sz w:val="24"/>
        </w:rPr>
        <w:t xml:space="preserve"> </w:t>
      </w:r>
      <w:r>
        <w:rPr>
          <w:sz w:val="24"/>
        </w:rPr>
        <w:t>violaciones</w:t>
      </w:r>
      <w:r>
        <w:rPr>
          <w:spacing w:val="-8"/>
          <w:sz w:val="24"/>
        </w:rPr>
        <w:t xml:space="preserve"> </w:t>
      </w:r>
      <w:r>
        <w:rPr>
          <w:sz w:val="24"/>
        </w:rPr>
        <w:t>al</w:t>
      </w:r>
      <w:r>
        <w:rPr>
          <w:spacing w:val="-14"/>
          <w:sz w:val="24"/>
        </w:rPr>
        <w:t xml:space="preserve"> </w:t>
      </w:r>
      <w:r>
        <w:rPr>
          <w:sz w:val="24"/>
        </w:rPr>
        <w:t xml:space="preserve">presente </w:t>
      </w:r>
      <w:r>
        <w:rPr>
          <w:spacing w:val="-2"/>
          <w:sz w:val="24"/>
        </w:rPr>
        <w:t>ordenamiento;</w:t>
      </w:r>
    </w:p>
    <w:p w:rsidR="006937DF" w:rsidRDefault="00BF5C5B">
      <w:pPr>
        <w:pStyle w:val="Prrafodelista"/>
        <w:numPr>
          <w:ilvl w:val="1"/>
          <w:numId w:val="60"/>
        </w:numPr>
        <w:tabs>
          <w:tab w:val="left" w:pos="889"/>
        </w:tabs>
        <w:spacing w:before="67" w:line="237" w:lineRule="auto"/>
        <w:ind w:right="288" w:firstLine="0"/>
        <w:jc w:val="both"/>
        <w:rPr>
          <w:sz w:val="24"/>
        </w:rPr>
      </w:pPr>
      <w:r>
        <w:rPr>
          <w:sz w:val="24"/>
        </w:rPr>
        <w:t>Ordenar</w:t>
      </w:r>
      <w:r>
        <w:rPr>
          <w:spacing w:val="-5"/>
          <w:sz w:val="24"/>
        </w:rPr>
        <w:t xml:space="preserve"> </w:t>
      </w:r>
      <w:r>
        <w:rPr>
          <w:sz w:val="24"/>
        </w:rPr>
        <w:t>el</w:t>
      </w:r>
      <w:r>
        <w:rPr>
          <w:spacing w:val="-7"/>
          <w:sz w:val="24"/>
        </w:rPr>
        <w:t xml:space="preserve"> </w:t>
      </w:r>
      <w:r>
        <w:rPr>
          <w:sz w:val="24"/>
        </w:rPr>
        <w:t>cumplimiento</w:t>
      </w:r>
      <w:r>
        <w:rPr>
          <w:spacing w:val="-7"/>
          <w:sz w:val="24"/>
        </w:rPr>
        <w:t xml:space="preserve"> </w:t>
      </w:r>
      <w:r>
        <w:rPr>
          <w:sz w:val="24"/>
        </w:rPr>
        <w:t>de</w:t>
      </w:r>
      <w:r>
        <w:rPr>
          <w:spacing w:val="-7"/>
          <w:sz w:val="24"/>
        </w:rPr>
        <w:t xml:space="preserve"> </w:t>
      </w:r>
      <w:r>
        <w:rPr>
          <w:sz w:val="24"/>
        </w:rPr>
        <w:t>las</w:t>
      </w:r>
      <w:r>
        <w:rPr>
          <w:spacing w:val="-5"/>
          <w:sz w:val="24"/>
        </w:rPr>
        <w:t xml:space="preserve"> </w:t>
      </w:r>
      <w:r>
        <w:rPr>
          <w:sz w:val="24"/>
        </w:rPr>
        <w:t>medidas</w:t>
      </w:r>
      <w:r>
        <w:rPr>
          <w:spacing w:val="-1"/>
          <w:sz w:val="24"/>
        </w:rPr>
        <w:t xml:space="preserve"> </w:t>
      </w:r>
      <w:r>
        <w:rPr>
          <w:sz w:val="24"/>
        </w:rPr>
        <w:t>de</w:t>
      </w:r>
      <w:r>
        <w:rPr>
          <w:spacing w:val="-7"/>
          <w:sz w:val="24"/>
        </w:rPr>
        <w:t xml:space="preserve"> </w:t>
      </w:r>
      <w:r>
        <w:rPr>
          <w:sz w:val="24"/>
        </w:rPr>
        <w:t>seguridad</w:t>
      </w:r>
      <w:r>
        <w:rPr>
          <w:spacing w:val="-7"/>
          <w:sz w:val="24"/>
        </w:rPr>
        <w:t xml:space="preserve"> </w:t>
      </w:r>
      <w:r>
        <w:rPr>
          <w:sz w:val="24"/>
        </w:rPr>
        <w:t>señaladas</w:t>
      </w:r>
      <w:r>
        <w:rPr>
          <w:spacing w:val="-5"/>
          <w:sz w:val="24"/>
        </w:rPr>
        <w:t xml:space="preserve"> </w:t>
      </w:r>
      <w:r>
        <w:rPr>
          <w:sz w:val="24"/>
        </w:rPr>
        <w:t>en</w:t>
      </w:r>
      <w:r>
        <w:rPr>
          <w:spacing w:val="-7"/>
          <w:sz w:val="24"/>
        </w:rPr>
        <w:t xml:space="preserve"> </w:t>
      </w:r>
      <w:r>
        <w:rPr>
          <w:sz w:val="24"/>
        </w:rPr>
        <w:t>el</w:t>
      </w:r>
      <w:r>
        <w:rPr>
          <w:spacing w:val="-7"/>
          <w:sz w:val="24"/>
        </w:rPr>
        <w:t xml:space="preserve"> </w:t>
      </w:r>
      <w:r>
        <w:rPr>
          <w:sz w:val="24"/>
        </w:rPr>
        <w:t>presente ordenamiento o cuando así lo dictamine la autoridad competente;</w:t>
      </w:r>
    </w:p>
    <w:p w:rsidR="006937DF" w:rsidRDefault="00BF5C5B">
      <w:pPr>
        <w:pStyle w:val="Prrafodelista"/>
        <w:numPr>
          <w:ilvl w:val="1"/>
          <w:numId w:val="60"/>
        </w:numPr>
        <w:tabs>
          <w:tab w:val="left" w:pos="889"/>
        </w:tabs>
        <w:spacing w:before="63"/>
        <w:ind w:right="285" w:firstLine="0"/>
        <w:jc w:val="both"/>
        <w:rPr>
          <w:sz w:val="24"/>
        </w:rPr>
      </w:pPr>
      <w:r>
        <w:rPr>
          <w:sz w:val="24"/>
        </w:rPr>
        <w:t>Determinar</w:t>
      </w:r>
      <w:r>
        <w:rPr>
          <w:spacing w:val="-6"/>
          <w:sz w:val="24"/>
        </w:rPr>
        <w:t xml:space="preserve"> </w:t>
      </w:r>
      <w:r>
        <w:rPr>
          <w:sz w:val="24"/>
        </w:rPr>
        <w:t>mediante</w:t>
      </w:r>
      <w:r>
        <w:rPr>
          <w:spacing w:val="-11"/>
          <w:sz w:val="24"/>
        </w:rPr>
        <w:t xml:space="preserve"> </w:t>
      </w:r>
      <w:r>
        <w:rPr>
          <w:sz w:val="24"/>
        </w:rPr>
        <w:t>el</w:t>
      </w:r>
      <w:r>
        <w:rPr>
          <w:spacing w:val="-8"/>
          <w:sz w:val="24"/>
        </w:rPr>
        <w:t xml:space="preserve"> </w:t>
      </w:r>
      <w:r>
        <w:rPr>
          <w:sz w:val="24"/>
        </w:rPr>
        <w:t>procedimiento</w:t>
      </w:r>
      <w:r>
        <w:rPr>
          <w:spacing w:val="-8"/>
          <w:sz w:val="24"/>
        </w:rPr>
        <w:t xml:space="preserve"> </w:t>
      </w:r>
      <w:r>
        <w:rPr>
          <w:sz w:val="24"/>
        </w:rPr>
        <w:t>correspondiente,</w:t>
      </w:r>
      <w:r>
        <w:rPr>
          <w:spacing w:val="-8"/>
          <w:sz w:val="24"/>
        </w:rPr>
        <w:t xml:space="preserve"> </w:t>
      </w:r>
      <w:r>
        <w:rPr>
          <w:sz w:val="24"/>
        </w:rPr>
        <w:t>las</w:t>
      </w:r>
      <w:r>
        <w:rPr>
          <w:spacing w:val="-6"/>
          <w:sz w:val="24"/>
        </w:rPr>
        <w:t xml:space="preserve"> </w:t>
      </w:r>
      <w:r>
        <w:rPr>
          <w:sz w:val="24"/>
        </w:rPr>
        <w:t>medidas</w:t>
      </w:r>
      <w:r>
        <w:rPr>
          <w:spacing w:val="-9"/>
          <w:sz w:val="24"/>
        </w:rPr>
        <w:t xml:space="preserve"> </w:t>
      </w:r>
      <w:r>
        <w:rPr>
          <w:sz w:val="24"/>
        </w:rPr>
        <w:t xml:space="preserve">necesarias para mantener o recuperar la posesión de la vía pública y demás bienes públicos, así como coordinar la remoción de cualquier obstáculo, de acuerdo con la legislación </w:t>
      </w:r>
      <w:r>
        <w:rPr>
          <w:spacing w:val="-2"/>
          <w:sz w:val="24"/>
        </w:rPr>
        <w:t>vigente;</w:t>
      </w:r>
    </w:p>
    <w:p w:rsidR="006937DF" w:rsidRDefault="00BF5C5B">
      <w:pPr>
        <w:pStyle w:val="Prrafodelista"/>
        <w:numPr>
          <w:ilvl w:val="1"/>
          <w:numId w:val="60"/>
        </w:numPr>
        <w:tabs>
          <w:tab w:val="left" w:pos="889"/>
        </w:tabs>
        <w:spacing w:before="65"/>
        <w:ind w:left="889"/>
        <w:jc w:val="both"/>
        <w:rPr>
          <w:sz w:val="24"/>
        </w:rPr>
      </w:pPr>
      <w:r>
        <w:rPr>
          <w:sz w:val="24"/>
        </w:rPr>
        <w:t>Determinar</w:t>
      </w:r>
      <w:r>
        <w:rPr>
          <w:spacing w:val="-8"/>
          <w:sz w:val="24"/>
        </w:rPr>
        <w:t xml:space="preserve"> </w:t>
      </w:r>
      <w:r>
        <w:rPr>
          <w:sz w:val="24"/>
        </w:rPr>
        <w:t>administrativa</w:t>
      </w:r>
      <w:r>
        <w:rPr>
          <w:spacing w:val="-10"/>
          <w:sz w:val="24"/>
        </w:rPr>
        <w:t xml:space="preserve"> </w:t>
      </w:r>
      <w:r>
        <w:rPr>
          <w:sz w:val="24"/>
        </w:rPr>
        <w:t>y</w:t>
      </w:r>
      <w:r>
        <w:rPr>
          <w:spacing w:val="-11"/>
          <w:sz w:val="24"/>
        </w:rPr>
        <w:t xml:space="preserve"> </w:t>
      </w:r>
      <w:r>
        <w:rPr>
          <w:sz w:val="24"/>
        </w:rPr>
        <w:t>técnicamente</w:t>
      </w:r>
      <w:r>
        <w:rPr>
          <w:spacing w:val="-9"/>
          <w:sz w:val="24"/>
        </w:rPr>
        <w:t xml:space="preserve"> </w:t>
      </w:r>
      <w:r>
        <w:rPr>
          <w:sz w:val="24"/>
        </w:rPr>
        <w:t>que</w:t>
      </w:r>
      <w:r>
        <w:rPr>
          <w:spacing w:val="-10"/>
          <w:sz w:val="24"/>
        </w:rPr>
        <w:t xml:space="preserve"> </w:t>
      </w:r>
      <w:r>
        <w:rPr>
          <w:sz w:val="24"/>
        </w:rPr>
        <w:t>las</w:t>
      </w:r>
      <w:r>
        <w:rPr>
          <w:spacing w:val="-8"/>
          <w:sz w:val="24"/>
        </w:rPr>
        <w:t xml:space="preserve"> </w:t>
      </w:r>
      <w:r>
        <w:rPr>
          <w:sz w:val="24"/>
        </w:rPr>
        <w:t>construcciones,</w:t>
      </w:r>
      <w:r>
        <w:rPr>
          <w:spacing w:val="-6"/>
          <w:sz w:val="24"/>
        </w:rPr>
        <w:t xml:space="preserve"> </w:t>
      </w:r>
      <w:r>
        <w:rPr>
          <w:spacing w:val="-2"/>
          <w:sz w:val="24"/>
        </w:rPr>
        <w:t>instalaciones,</w:t>
      </w:r>
    </w:p>
    <w:p w:rsidR="006937DF" w:rsidRDefault="006937DF">
      <w:pPr>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pPr>
      <w:r>
        <w:lastRenderedPageBreak/>
        <w:t>calles,</w:t>
      </w:r>
      <w:r>
        <w:rPr>
          <w:spacing w:val="80"/>
        </w:rPr>
        <w:t xml:space="preserve"> </w:t>
      </w:r>
      <w:r>
        <w:t>servicios</w:t>
      </w:r>
      <w:r>
        <w:rPr>
          <w:spacing w:val="80"/>
        </w:rPr>
        <w:t xml:space="preserve"> </w:t>
      </w:r>
      <w:r>
        <w:t>y</w:t>
      </w:r>
      <w:r>
        <w:rPr>
          <w:spacing w:val="79"/>
        </w:rPr>
        <w:t xml:space="preserve"> </w:t>
      </w:r>
      <w:r>
        <w:t>equipamiento</w:t>
      </w:r>
      <w:r>
        <w:rPr>
          <w:spacing w:val="80"/>
        </w:rPr>
        <w:t xml:space="preserve"> </w:t>
      </w:r>
      <w:r>
        <w:t>general,</w:t>
      </w:r>
      <w:r>
        <w:rPr>
          <w:spacing w:val="80"/>
        </w:rPr>
        <w:t xml:space="preserve"> </w:t>
      </w:r>
      <w:r>
        <w:t>reúnan</w:t>
      </w:r>
      <w:r>
        <w:rPr>
          <w:spacing w:val="80"/>
        </w:rPr>
        <w:t xml:space="preserve"> </w:t>
      </w:r>
      <w:r>
        <w:t>las</w:t>
      </w:r>
      <w:r>
        <w:rPr>
          <w:spacing w:val="80"/>
        </w:rPr>
        <w:t xml:space="preserve"> </w:t>
      </w:r>
      <w:r>
        <w:t>condiciones</w:t>
      </w:r>
      <w:r>
        <w:rPr>
          <w:spacing w:val="80"/>
        </w:rPr>
        <w:t xml:space="preserve"> </w:t>
      </w:r>
      <w:r>
        <w:t>necesarias</w:t>
      </w:r>
      <w:r>
        <w:rPr>
          <w:spacing w:val="80"/>
        </w:rPr>
        <w:t xml:space="preserve"> </w:t>
      </w:r>
      <w:r>
        <w:t>de seguridad, higiene, funcionalidad y fisonomía de acuerdo a su entorno;</w:t>
      </w:r>
    </w:p>
    <w:p w:rsidR="006937DF" w:rsidRDefault="00BF5C5B">
      <w:pPr>
        <w:pStyle w:val="Prrafodelista"/>
        <w:numPr>
          <w:ilvl w:val="1"/>
          <w:numId w:val="60"/>
        </w:numPr>
        <w:tabs>
          <w:tab w:val="left" w:pos="888"/>
          <w:tab w:val="left" w:pos="889"/>
        </w:tabs>
        <w:spacing w:before="69" w:line="235" w:lineRule="auto"/>
        <w:ind w:right="291" w:firstLine="0"/>
        <w:rPr>
          <w:sz w:val="24"/>
        </w:rPr>
      </w:pPr>
      <w:r>
        <w:rPr>
          <w:sz w:val="24"/>
        </w:rPr>
        <w:t>Ejecutar</w:t>
      </w:r>
      <w:r>
        <w:rPr>
          <w:spacing w:val="-12"/>
          <w:sz w:val="24"/>
        </w:rPr>
        <w:t xml:space="preserve"> </w:t>
      </w:r>
      <w:r>
        <w:rPr>
          <w:sz w:val="24"/>
        </w:rPr>
        <w:t>por</w:t>
      </w:r>
      <w:r>
        <w:rPr>
          <w:spacing w:val="-12"/>
          <w:sz w:val="24"/>
        </w:rPr>
        <w:t xml:space="preserve"> </w:t>
      </w:r>
      <w:r>
        <w:rPr>
          <w:sz w:val="24"/>
        </w:rPr>
        <w:t>cuenta</w:t>
      </w:r>
      <w:r>
        <w:rPr>
          <w:spacing w:val="-14"/>
          <w:sz w:val="24"/>
        </w:rPr>
        <w:t xml:space="preserve"> </w:t>
      </w:r>
      <w:r>
        <w:rPr>
          <w:sz w:val="24"/>
        </w:rPr>
        <w:t>de</w:t>
      </w:r>
      <w:r>
        <w:rPr>
          <w:spacing w:val="-14"/>
          <w:sz w:val="24"/>
        </w:rPr>
        <w:t xml:space="preserve"> </w:t>
      </w:r>
      <w:r>
        <w:rPr>
          <w:sz w:val="24"/>
        </w:rPr>
        <w:t>los</w:t>
      </w:r>
      <w:r>
        <w:rPr>
          <w:spacing w:val="-12"/>
          <w:sz w:val="24"/>
        </w:rPr>
        <w:t xml:space="preserve"> </w:t>
      </w:r>
      <w:r>
        <w:rPr>
          <w:sz w:val="24"/>
        </w:rPr>
        <w:t>propietarios,</w:t>
      </w:r>
      <w:r>
        <w:rPr>
          <w:spacing w:val="-11"/>
          <w:sz w:val="24"/>
        </w:rPr>
        <w:t xml:space="preserve"> </w:t>
      </w:r>
      <w:r>
        <w:rPr>
          <w:sz w:val="24"/>
        </w:rPr>
        <w:t>las</w:t>
      </w:r>
      <w:r>
        <w:rPr>
          <w:spacing w:val="-12"/>
          <w:sz w:val="24"/>
        </w:rPr>
        <w:t xml:space="preserve"> </w:t>
      </w:r>
      <w:r>
        <w:rPr>
          <w:sz w:val="24"/>
        </w:rPr>
        <w:t>obras</w:t>
      </w:r>
      <w:r>
        <w:rPr>
          <w:spacing w:val="-12"/>
          <w:sz w:val="24"/>
        </w:rPr>
        <w:t xml:space="preserve"> </w:t>
      </w:r>
      <w:r>
        <w:rPr>
          <w:sz w:val="24"/>
        </w:rPr>
        <w:t>ordenadas</w:t>
      </w:r>
      <w:r>
        <w:rPr>
          <w:spacing w:val="-8"/>
          <w:sz w:val="24"/>
        </w:rPr>
        <w:t xml:space="preserve"> </w:t>
      </w:r>
      <w:r>
        <w:rPr>
          <w:sz w:val="24"/>
        </w:rPr>
        <w:t>en</w:t>
      </w:r>
      <w:r>
        <w:rPr>
          <w:spacing w:val="-14"/>
          <w:sz w:val="24"/>
        </w:rPr>
        <w:t xml:space="preserve"> </w:t>
      </w:r>
      <w:r>
        <w:rPr>
          <w:sz w:val="24"/>
        </w:rPr>
        <w:t>cumplimiento</w:t>
      </w:r>
      <w:r>
        <w:rPr>
          <w:spacing w:val="-10"/>
          <w:sz w:val="24"/>
        </w:rPr>
        <w:t xml:space="preserve"> </w:t>
      </w:r>
      <w:r>
        <w:rPr>
          <w:sz w:val="24"/>
        </w:rPr>
        <w:t>de este Reglamento, que no fueron realizadas en el plazo fijado por la Dirección;</w:t>
      </w:r>
    </w:p>
    <w:p w:rsidR="006937DF" w:rsidRDefault="00BF5C5B">
      <w:pPr>
        <w:pStyle w:val="Prrafodelista"/>
        <w:numPr>
          <w:ilvl w:val="1"/>
          <w:numId w:val="60"/>
        </w:numPr>
        <w:tabs>
          <w:tab w:val="left" w:pos="888"/>
          <w:tab w:val="left" w:pos="889"/>
          <w:tab w:val="left" w:pos="2533"/>
          <w:tab w:val="left" w:pos="3720"/>
          <w:tab w:val="left" w:pos="4300"/>
          <w:tab w:val="left" w:pos="6039"/>
          <w:tab w:val="left" w:pos="7830"/>
          <w:tab w:val="left" w:pos="8257"/>
        </w:tabs>
        <w:spacing w:before="66"/>
        <w:ind w:right="292" w:firstLine="0"/>
        <w:rPr>
          <w:sz w:val="24"/>
        </w:rPr>
      </w:pPr>
      <w:r>
        <w:rPr>
          <w:spacing w:val="-2"/>
          <w:sz w:val="24"/>
        </w:rPr>
        <w:t>Implementar</w:t>
      </w:r>
      <w:r>
        <w:rPr>
          <w:sz w:val="24"/>
        </w:rPr>
        <w:tab/>
      </w:r>
      <w:r>
        <w:rPr>
          <w:spacing w:val="-2"/>
          <w:sz w:val="24"/>
        </w:rPr>
        <w:t>políticas</w:t>
      </w:r>
      <w:r>
        <w:rPr>
          <w:sz w:val="24"/>
        </w:rPr>
        <w:tab/>
      </w:r>
      <w:r>
        <w:rPr>
          <w:spacing w:val="-6"/>
          <w:sz w:val="24"/>
        </w:rPr>
        <w:t>de</w:t>
      </w:r>
      <w:r>
        <w:rPr>
          <w:sz w:val="24"/>
        </w:rPr>
        <w:tab/>
      </w:r>
      <w:r>
        <w:rPr>
          <w:spacing w:val="-2"/>
          <w:sz w:val="24"/>
        </w:rPr>
        <w:t>simplificación</w:t>
      </w:r>
      <w:r>
        <w:rPr>
          <w:sz w:val="24"/>
        </w:rPr>
        <w:tab/>
      </w:r>
      <w:r>
        <w:rPr>
          <w:spacing w:val="-2"/>
          <w:sz w:val="24"/>
        </w:rPr>
        <w:t>administrativa</w:t>
      </w:r>
      <w:r>
        <w:rPr>
          <w:sz w:val="24"/>
        </w:rPr>
        <w:tab/>
      </w:r>
      <w:r>
        <w:rPr>
          <w:spacing w:val="-10"/>
          <w:sz w:val="24"/>
        </w:rPr>
        <w:t>y</w:t>
      </w:r>
      <w:r>
        <w:rPr>
          <w:sz w:val="24"/>
        </w:rPr>
        <w:tab/>
      </w:r>
      <w:r>
        <w:rPr>
          <w:spacing w:val="-2"/>
          <w:sz w:val="24"/>
        </w:rPr>
        <w:t xml:space="preserve">establecer </w:t>
      </w:r>
      <w:r>
        <w:rPr>
          <w:sz w:val="24"/>
        </w:rPr>
        <w:t>procedimientos para la mejora regulatoria; y</w:t>
      </w:r>
    </w:p>
    <w:p w:rsidR="006937DF" w:rsidRDefault="00BF5C5B">
      <w:pPr>
        <w:pStyle w:val="Prrafodelista"/>
        <w:numPr>
          <w:ilvl w:val="1"/>
          <w:numId w:val="60"/>
        </w:numPr>
        <w:tabs>
          <w:tab w:val="left" w:pos="888"/>
          <w:tab w:val="left" w:pos="889"/>
        </w:tabs>
        <w:spacing w:before="65"/>
        <w:ind w:left="889"/>
        <w:rPr>
          <w:sz w:val="24"/>
        </w:rPr>
      </w:pPr>
      <w:r>
        <w:rPr>
          <w:sz w:val="24"/>
        </w:rPr>
        <w:t>Las</w:t>
      </w:r>
      <w:r>
        <w:rPr>
          <w:spacing w:val="-6"/>
          <w:sz w:val="24"/>
        </w:rPr>
        <w:t xml:space="preserve"> </w:t>
      </w:r>
      <w:r>
        <w:rPr>
          <w:sz w:val="24"/>
        </w:rPr>
        <w:t>demás</w:t>
      </w:r>
      <w:r>
        <w:rPr>
          <w:spacing w:val="-2"/>
          <w:sz w:val="24"/>
        </w:rPr>
        <w:t xml:space="preserve"> </w:t>
      </w:r>
      <w:r>
        <w:rPr>
          <w:sz w:val="24"/>
        </w:rPr>
        <w:t>que</w:t>
      </w:r>
      <w:r>
        <w:rPr>
          <w:spacing w:val="-7"/>
          <w:sz w:val="24"/>
        </w:rPr>
        <w:t xml:space="preserve"> </w:t>
      </w:r>
      <w:r>
        <w:rPr>
          <w:sz w:val="24"/>
        </w:rPr>
        <w:t>señale</w:t>
      </w:r>
      <w:r>
        <w:rPr>
          <w:spacing w:val="-3"/>
          <w:sz w:val="24"/>
        </w:rPr>
        <w:t xml:space="preserve"> </w:t>
      </w:r>
      <w:r>
        <w:rPr>
          <w:sz w:val="24"/>
        </w:rPr>
        <w:t>el</w:t>
      </w:r>
      <w:r>
        <w:rPr>
          <w:spacing w:val="-11"/>
          <w:sz w:val="24"/>
        </w:rPr>
        <w:t xml:space="preserve"> </w:t>
      </w:r>
      <w:r>
        <w:rPr>
          <w:sz w:val="24"/>
        </w:rPr>
        <w:t>presente</w:t>
      </w:r>
      <w:r>
        <w:rPr>
          <w:spacing w:val="-7"/>
          <w:sz w:val="24"/>
        </w:rPr>
        <w:t xml:space="preserve"> </w:t>
      </w:r>
      <w:r>
        <w:rPr>
          <w:sz w:val="24"/>
        </w:rPr>
        <w:t>Reglamento</w:t>
      </w:r>
      <w:r>
        <w:rPr>
          <w:spacing w:val="2"/>
          <w:sz w:val="24"/>
        </w:rPr>
        <w:t xml:space="preserve"> </w:t>
      </w:r>
      <w:r>
        <w:rPr>
          <w:sz w:val="24"/>
        </w:rPr>
        <w:t>y</w:t>
      </w:r>
      <w:r>
        <w:rPr>
          <w:spacing w:val="-13"/>
          <w:sz w:val="24"/>
        </w:rPr>
        <w:t xml:space="preserve"> </w:t>
      </w:r>
      <w:r>
        <w:rPr>
          <w:sz w:val="24"/>
        </w:rPr>
        <w:t>la normatividad</w:t>
      </w:r>
      <w:r>
        <w:rPr>
          <w:spacing w:val="-7"/>
          <w:sz w:val="24"/>
        </w:rPr>
        <w:t xml:space="preserve"> </w:t>
      </w:r>
      <w:r>
        <w:rPr>
          <w:spacing w:val="-2"/>
          <w:sz w:val="24"/>
        </w:rPr>
        <w:t>aplicable.</w:t>
      </w:r>
    </w:p>
    <w:p w:rsidR="006937DF" w:rsidRDefault="006937DF">
      <w:pPr>
        <w:pStyle w:val="Textoindependiente"/>
        <w:rPr>
          <w:sz w:val="26"/>
        </w:rPr>
      </w:pPr>
    </w:p>
    <w:p w:rsidR="006937DF" w:rsidRDefault="006937DF">
      <w:pPr>
        <w:pStyle w:val="Textoindependiente"/>
        <w:spacing w:before="7"/>
        <w:rPr>
          <w:sz w:val="21"/>
        </w:rPr>
      </w:pPr>
    </w:p>
    <w:p w:rsidR="006937DF" w:rsidRDefault="00BF5C5B">
      <w:pPr>
        <w:ind w:left="189" w:right="587"/>
        <w:jc w:val="center"/>
        <w:rPr>
          <w:b/>
          <w:sz w:val="24"/>
        </w:rPr>
      </w:pPr>
      <w:r>
        <w:rPr>
          <w:b/>
          <w:sz w:val="24"/>
        </w:rPr>
        <w:t>CAPÍTULO</w:t>
      </w:r>
      <w:r>
        <w:rPr>
          <w:b/>
          <w:spacing w:val="-10"/>
          <w:sz w:val="24"/>
        </w:rPr>
        <w:t xml:space="preserve"> </w:t>
      </w:r>
      <w:r>
        <w:rPr>
          <w:b/>
          <w:spacing w:val="-5"/>
          <w:sz w:val="24"/>
        </w:rPr>
        <w:t>III</w:t>
      </w:r>
    </w:p>
    <w:p w:rsidR="006937DF" w:rsidRDefault="00BF5C5B">
      <w:pPr>
        <w:spacing w:before="4"/>
        <w:ind w:left="247" w:right="651"/>
        <w:jc w:val="center"/>
        <w:rPr>
          <w:b/>
          <w:sz w:val="24"/>
        </w:rPr>
      </w:pPr>
      <w:r>
        <w:rPr>
          <w:b/>
          <w:sz w:val="24"/>
        </w:rPr>
        <w:t>DE</w:t>
      </w:r>
      <w:r>
        <w:rPr>
          <w:b/>
          <w:spacing w:val="-10"/>
          <w:sz w:val="24"/>
        </w:rPr>
        <w:t xml:space="preserve"> </w:t>
      </w:r>
      <w:r>
        <w:rPr>
          <w:b/>
          <w:sz w:val="24"/>
        </w:rPr>
        <w:t>LOS</w:t>
      </w:r>
      <w:r>
        <w:rPr>
          <w:b/>
          <w:spacing w:val="-5"/>
          <w:sz w:val="24"/>
        </w:rPr>
        <w:t xml:space="preserve"> </w:t>
      </w:r>
      <w:r>
        <w:rPr>
          <w:b/>
          <w:sz w:val="24"/>
        </w:rPr>
        <w:t>DERECHOS</w:t>
      </w:r>
      <w:r>
        <w:rPr>
          <w:b/>
          <w:spacing w:val="-5"/>
          <w:sz w:val="24"/>
        </w:rPr>
        <w:t xml:space="preserve"> </w:t>
      </w:r>
      <w:r>
        <w:rPr>
          <w:b/>
          <w:sz w:val="24"/>
        </w:rPr>
        <w:t>Y</w:t>
      </w:r>
      <w:r>
        <w:rPr>
          <w:b/>
          <w:spacing w:val="-9"/>
          <w:sz w:val="24"/>
        </w:rPr>
        <w:t xml:space="preserve"> </w:t>
      </w:r>
      <w:r>
        <w:rPr>
          <w:b/>
          <w:sz w:val="24"/>
        </w:rPr>
        <w:t>OBLIGACIONES</w:t>
      </w:r>
      <w:r>
        <w:rPr>
          <w:b/>
          <w:spacing w:val="-8"/>
          <w:sz w:val="24"/>
        </w:rPr>
        <w:t xml:space="preserve"> </w:t>
      </w:r>
      <w:r>
        <w:rPr>
          <w:b/>
          <w:sz w:val="24"/>
        </w:rPr>
        <w:t>DE</w:t>
      </w:r>
      <w:r>
        <w:rPr>
          <w:b/>
          <w:spacing w:val="-9"/>
          <w:sz w:val="24"/>
        </w:rPr>
        <w:t xml:space="preserve"> </w:t>
      </w:r>
      <w:r>
        <w:rPr>
          <w:b/>
          <w:sz w:val="24"/>
        </w:rPr>
        <w:t>LOS</w:t>
      </w:r>
      <w:r>
        <w:rPr>
          <w:b/>
          <w:spacing w:val="-2"/>
          <w:sz w:val="24"/>
        </w:rPr>
        <w:t xml:space="preserve"> ADMINISTRADOS</w:t>
      </w:r>
    </w:p>
    <w:p w:rsidR="006937DF" w:rsidRDefault="006937DF">
      <w:pPr>
        <w:pStyle w:val="Textoindependiente"/>
        <w:spacing w:before="5"/>
        <w:rPr>
          <w:b/>
        </w:rPr>
      </w:pPr>
    </w:p>
    <w:p w:rsidR="006937DF" w:rsidRDefault="00BF5C5B">
      <w:pPr>
        <w:pStyle w:val="Textoindependiente"/>
        <w:spacing w:line="242" w:lineRule="auto"/>
        <w:ind w:left="180" w:right="280"/>
        <w:jc w:val="both"/>
      </w:pPr>
      <w:r>
        <w:rPr>
          <w:b/>
        </w:rPr>
        <w:t>Artículo</w:t>
      </w:r>
      <w:r>
        <w:rPr>
          <w:b/>
          <w:spacing w:val="-11"/>
        </w:rPr>
        <w:t xml:space="preserve"> </w:t>
      </w:r>
      <w:r>
        <w:rPr>
          <w:b/>
        </w:rPr>
        <w:t>7.</w:t>
      </w:r>
      <w:r>
        <w:rPr>
          <w:b/>
          <w:spacing w:val="-9"/>
        </w:rPr>
        <w:t xml:space="preserve"> </w:t>
      </w:r>
      <w:r>
        <w:t>Las</w:t>
      </w:r>
      <w:r>
        <w:rPr>
          <w:spacing w:val="-12"/>
        </w:rPr>
        <w:t xml:space="preserve"> </w:t>
      </w:r>
      <w:r>
        <w:t>personas</w:t>
      </w:r>
      <w:r>
        <w:rPr>
          <w:spacing w:val="-8"/>
        </w:rPr>
        <w:t xml:space="preserve"> </w:t>
      </w:r>
      <w:r>
        <w:t>titulares</w:t>
      </w:r>
      <w:r>
        <w:rPr>
          <w:spacing w:val="-12"/>
        </w:rPr>
        <w:t xml:space="preserve"> </w:t>
      </w:r>
      <w:r>
        <w:t>de</w:t>
      </w:r>
      <w:r>
        <w:rPr>
          <w:spacing w:val="-10"/>
        </w:rPr>
        <w:t xml:space="preserve"> </w:t>
      </w:r>
      <w:r>
        <w:t>derechos</w:t>
      </w:r>
      <w:r>
        <w:rPr>
          <w:spacing w:val="-8"/>
        </w:rPr>
        <w:t xml:space="preserve"> </w:t>
      </w:r>
      <w:r>
        <w:t>o</w:t>
      </w:r>
      <w:r>
        <w:rPr>
          <w:spacing w:val="-14"/>
        </w:rPr>
        <w:t xml:space="preserve"> </w:t>
      </w:r>
      <w:r>
        <w:t>promoventes</w:t>
      </w:r>
      <w:r>
        <w:rPr>
          <w:spacing w:val="-12"/>
        </w:rPr>
        <w:t xml:space="preserve"> </w:t>
      </w:r>
      <w:r>
        <w:t>de</w:t>
      </w:r>
      <w:r>
        <w:rPr>
          <w:spacing w:val="-14"/>
        </w:rPr>
        <w:t xml:space="preserve"> </w:t>
      </w:r>
      <w:r>
        <w:t>actos</w:t>
      </w:r>
      <w:r>
        <w:rPr>
          <w:spacing w:val="-8"/>
        </w:rPr>
        <w:t xml:space="preserve"> </w:t>
      </w:r>
      <w:r>
        <w:t>administrativos regulados en el presente Reglamento, además de lo establecido con carácter general en otras leyes y reglamentos, tienen derecho a:</w:t>
      </w:r>
    </w:p>
    <w:p w:rsidR="006937DF" w:rsidRDefault="006937DF">
      <w:pPr>
        <w:pStyle w:val="Textoindependiente"/>
        <w:spacing w:before="11"/>
        <w:rPr>
          <w:sz w:val="23"/>
        </w:rPr>
      </w:pPr>
    </w:p>
    <w:p w:rsidR="006937DF" w:rsidRDefault="00BF5C5B">
      <w:pPr>
        <w:pStyle w:val="Prrafodelista"/>
        <w:numPr>
          <w:ilvl w:val="0"/>
          <w:numId w:val="58"/>
        </w:numPr>
        <w:tabs>
          <w:tab w:val="left" w:pos="889"/>
        </w:tabs>
        <w:ind w:right="282" w:firstLine="0"/>
        <w:jc w:val="both"/>
        <w:rPr>
          <w:sz w:val="24"/>
        </w:rPr>
      </w:pPr>
      <w:r>
        <w:rPr>
          <w:sz w:val="24"/>
        </w:rPr>
        <w:t>Obtener información, asesoría y orientación respecto de los requisitos técnicos y jurídicos que las leyes y reglamentos establezcan para integrar las solicitudes, proyectos, obras, acciones o actividades que los interesados se propongan realizar;</w:t>
      </w:r>
    </w:p>
    <w:p w:rsidR="006937DF" w:rsidRDefault="006937DF">
      <w:pPr>
        <w:pStyle w:val="Textoindependiente"/>
        <w:spacing w:before="9"/>
      </w:pPr>
    </w:p>
    <w:p w:rsidR="006937DF" w:rsidRDefault="00BF5C5B">
      <w:pPr>
        <w:pStyle w:val="Prrafodelista"/>
        <w:numPr>
          <w:ilvl w:val="0"/>
          <w:numId w:val="58"/>
        </w:numPr>
        <w:tabs>
          <w:tab w:val="left" w:pos="889"/>
        </w:tabs>
        <w:ind w:right="291" w:firstLine="0"/>
        <w:jc w:val="both"/>
        <w:rPr>
          <w:sz w:val="24"/>
        </w:rPr>
      </w:pPr>
      <w:r>
        <w:rPr>
          <w:sz w:val="24"/>
        </w:rPr>
        <w:t>No presentar los documentos que obren en poder de la Dirección y pedir se tengan por integrados a sus expedientes administrativos;</w:t>
      </w:r>
    </w:p>
    <w:p w:rsidR="006937DF" w:rsidRDefault="006937DF">
      <w:pPr>
        <w:pStyle w:val="Textoindependiente"/>
        <w:spacing w:before="6"/>
      </w:pPr>
    </w:p>
    <w:p w:rsidR="006937DF" w:rsidRDefault="00BF5C5B">
      <w:pPr>
        <w:pStyle w:val="Prrafodelista"/>
        <w:numPr>
          <w:ilvl w:val="0"/>
          <w:numId w:val="58"/>
        </w:numPr>
        <w:tabs>
          <w:tab w:val="left" w:pos="888"/>
          <w:tab w:val="left" w:pos="889"/>
        </w:tabs>
        <w:spacing w:line="237" w:lineRule="auto"/>
        <w:ind w:right="267" w:firstLine="0"/>
        <w:rPr>
          <w:sz w:val="24"/>
        </w:rPr>
      </w:pPr>
      <w:r>
        <w:rPr>
          <w:sz w:val="24"/>
        </w:rPr>
        <w:t>Conocer</w:t>
      </w:r>
      <w:r>
        <w:rPr>
          <w:spacing w:val="-10"/>
          <w:sz w:val="24"/>
        </w:rPr>
        <w:t xml:space="preserve"> </w:t>
      </w:r>
      <w:r>
        <w:rPr>
          <w:sz w:val="24"/>
        </w:rPr>
        <w:t>en</w:t>
      </w:r>
      <w:r>
        <w:rPr>
          <w:spacing w:val="-16"/>
          <w:sz w:val="24"/>
        </w:rPr>
        <w:t xml:space="preserve"> </w:t>
      </w:r>
      <w:r>
        <w:rPr>
          <w:sz w:val="24"/>
        </w:rPr>
        <w:t>cualquier</w:t>
      </w:r>
      <w:r>
        <w:rPr>
          <w:spacing w:val="-9"/>
          <w:sz w:val="24"/>
        </w:rPr>
        <w:t xml:space="preserve"> </w:t>
      </w:r>
      <w:r>
        <w:rPr>
          <w:sz w:val="24"/>
        </w:rPr>
        <w:t>momento</w:t>
      </w:r>
      <w:r>
        <w:rPr>
          <w:spacing w:val="-11"/>
          <w:sz w:val="24"/>
        </w:rPr>
        <w:t xml:space="preserve"> </w:t>
      </w:r>
      <w:r>
        <w:rPr>
          <w:sz w:val="24"/>
        </w:rPr>
        <w:t>el</w:t>
      </w:r>
      <w:r>
        <w:rPr>
          <w:spacing w:val="-11"/>
          <w:sz w:val="24"/>
        </w:rPr>
        <w:t xml:space="preserve"> </w:t>
      </w:r>
      <w:r>
        <w:rPr>
          <w:sz w:val="24"/>
        </w:rPr>
        <w:t>estado</w:t>
      </w:r>
      <w:r>
        <w:rPr>
          <w:spacing w:val="-15"/>
          <w:sz w:val="24"/>
        </w:rPr>
        <w:t xml:space="preserve"> </w:t>
      </w:r>
      <w:r>
        <w:rPr>
          <w:sz w:val="24"/>
        </w:rPr>
        <w:t>de</w:t>
      </w:r>
      <w:r>
        <w:rPr>
          <w:spacing w:val="-16"/>
          <w:sz w:val="24"/>
        </w:rPr>
        <w:t xml:space="preserve"> </w:t>
      </w:r>
      <w:r>
        <w:rPr>
          <w:sz w:val="24"/>
        </w:rPr>
        <w:t>trámite</w:t>
      </w:r>
      <w:r>
        <w:rPr>
          <w:spacing w:val="-14"/>
          <w:sz w:val="24"/>
        </w:rPr>
        <w:t xml:space="preserve"> </w:t>
      </w:r>
      <w:r>
        <w:rPr>
          <w:sz w:val="24"/>
        </w:rPr>
        <w:t>del</w:t>
      </w:r>
      <w:r>
        <w:rPr>
          <w:spacing w:val="-11"/>
          <w:sz w:val="24"/>
        </w:rPr>
        <w:t xml:space="preserve"> </w:t>
      </w:r>
      <w:r>
        <w:rPr>
          <w:sz w:val="24"/>
        </w:rPr>
        <w:t>procedimiento</w:t>
      </w:r>
      <w:r>
        <w:rPr>
          <w:spacing w:val="38"/>
          <w:sz w:val="24"/>
        </w:rPr>
        <w:t xml:space="preserve"> </w:t>
      </w:r>
      <w:r>
        <w:rPr>
          <w:sz w:val="24"/>
        </w:rPr>
        <w:t>y</w:t>
      </w:r>
      <w:r>
        <w:rPr>
          <w:spacing w:val="-14"/>
          <w:sz w:val="24"/>
        </w:rPr>
        <w:t xml:space="preserve"> </w:t>
      </w:r>
      <w:r>
        <w:rPr>
          <w:sz w:val="24"/>
        </w:rPr>
        <w:t>obtener copia de los documentos contenidos en su expediente administrativo;</w:t>
      </w:r>
    </w:p>
    <w:p w:rsidR="006937DF" w:rsidRDefault="006937DF">
      <w:pPr>
        <w:pStyle w:val="Textoindependiente"/>
        <w:spacing w:before="9"/>
        <w:rPr>
          <w:sz w:val="23"/>
        </w:rPr>
      </w:pPr>
    </w:p>
    <w:p w:rsidR="006937DF" w:rsidRDefault="00BF5C5B">
      <w:pPr>
        <w:pStyle w:val="Prrafodelista"/>
        <w:numPr>
          <w:ilvl w:val="0"/>
          <w:numId w:val="58"/>
        </w:numPr>
        <w:tabs>
          <w:tab w:val="left" w:pos="888"/>
          <w:tab w:val="left" w:pos="889"/>
        </w:tabs>
        <w:spacing w:line="237" w:lineRule="auto"/>
        <w:ind w:right="262" w:firstLine="0"/>
        <w:rPr>
          <w:sz w:val="24"/>
        </w:rPr>
      </w:pPr>
      <w:r>
        <w:rPr>
          <w:sz w:val="24"/>
        </w:rPr>
        <w:t>Ejercer sus derechos como propietarios de predios o fincas en observancia de lo dispuesto en el presente Reglamento y demás legislación aplicable;</w:t>
      </w:r>
    </w:p>
    <w:p w:rsidR="006937DF" w:rsidRDefault="006937DF">
      <w:pPr>
        <w:pStyle w:val="Textoindependiente"/>
        <w:spacing w:before="2"/>
      </w:pPr>
    </w:p>
    <w:p w:rsidR="006937DF" w:rsidRDefault="00BF5C5B">
      <w:pPr>
        <w:pStyle w:val="Prrafodelista"/>
        <w:numPr>
          <w:ilvl w:val="0"/>
          <w:numId w:val="58"/>
        </w:numPr>
        <w:tabs>
          <w:tab w:val="left" w:pos="889"/>
        </w:tabs>
        <w:spacing w:line="237" w:lineRule="auto"/>
        <w:ind w:right="262" w:firstLine="0"/>
        <w:jc w:val="both"/>
        <w:rPr>
          <w:sz w:val="24"/>
        </w:rPr>
      </w:pPr>
      <w:r>
        <w:rPr>
          <w:sz w:val="24"/>
        </w:rPr>
        <w:t>Informarse</w:t>
      </w:r>
      <w:r>
        <w:rPr>
          <w:spacing w:val="-12"/>
          <w:sz w:val="24"/>
        </w:rPr>
        <w:t xml:space="preserve"> </w:t>
      </w:r>
      <w:r>
        <w:rPr>
          <w:sz w:val="24"/>
        </w:rPr>
        <w:t>de</w:t>
      </w:r>
      <w:r>
        <w:rPr>
          <w:spacing w:val="-8"/>
          <w:sz w:val="24"/>
        </w:rPr>
        <w:t xml:space="preserve"> </w:t>
      </w:r>
      <w:r>
        <w:rPr>
          <w:sz w:val="24"/>
        </w:rPr>
        <w:t>la</w:t>
      </w:r>
      <w:r>
        <w:rPr>
          <w:spacing w:val="-12"/>
          <w:sz w:val="24"/>
        </w:rPr>
        <w:t xml:space="preserve"> </w:t>
      </w:r>
      <w:r>
        <w:rPr>
          <w:sz w:val="24"/>
        </w:rPr>
        <w:t>clasificación</w:t>
      </w:r>
      <w:r>
        <w:rPr>
          <w:spacing w:val="-8"/>
          <w:sz w:val="24"/>
        </w:rPr>
        <w:t xml:space="preserve"> </w:t>
      </w:r>
      <w:r>
        <w:rPr>
          <w:sz w:val="24"/>
        </w:rPr>
        <w:t>y</w:t>
      </w:r>
      <w:r>
        <w:rPr>
          <w:spacing w:val="-10"/>
          <w:sz w:val="24"/>
        </w:rPr>
        <w:t xml:space="preserve"> </w:t>
      </w:r>
      <w:r>
        <w:rPr>
          <w:sz w:val="24"/>
        </w:rPr>
        <w:t>utilización</w:t>
      </w:r>
      <w:r>
        <w:rPr>
          <w:spacing w:val="-12"/>
          <w:sz w:val="24"/>
        </w:rPr>
        <w:t xml:space="preserve"> </w:t>
      </w:r>
      <w:r>
        <w:rPr>
          <w:sz w:val="24"/>
        </w:rPr>
        <w:t>de</w:t>
      </w:r>
      <w:r>
        <w:rPr>
          <w:spacing w:val="-12"/>
          <w:sz w:val="24"/>
        </w:rPr>
        <w:t xml:space="preserve"> </w:t>
      </w:r>
      <w:r>
        <w:rPr>
          <w:sz w:val="24"/>
        </w:rPr>
        <w:t>los</w:t>
      </w:r>
      <w:r>
        <w:rPr>
          <w:spacing w:val="-6"/>
          <w:sz w:val="24"/>
        </w:rPr>
        <w:t xml:space="preserve"> </w:t>
      </w:r>
      <w:r>
        <w:rPr>
          <w:sz w:val="24"/>
        </w:rPr>
        <w:t>predios</w:t>
      </w:r>
      <w:r>
        <w:rPr>
          <w:spacing w:val="-10"/>
          <w:sz w:val="24"/>
        </w:rPr>
        <w:t xml:space="preserve"> </w:t>
      </w:r>
      <w:r>
        <w:rPr>
          <w:sz w:val="24"/>
        </w:rPr>
        <w:t>o</w:t>
      </w:r>
      <w:r>
        <w:rPr>
          <w:spacing w:val="-12"/>
          <w:sz w:val="24"/>
        </w:rPr>
        <w:t xml:space="preserve"> </w:t>
      </w:r>
      <w:r>
        <w:rPr>
          <w:sz w:val="24"/>
        </w:rPr>
        <w:t>fincas</w:t>
      </w:r>
      <w:r>
        <w:rPr>
          <w:spacing w:val="-10"/>
          <w:sz w:val="24"/>
        </w:rPr>
        <w:t xml:space="preserve"> </w:t>
      </w:r>
      <w:r>
        <w:rPr>
          <w:sz w:val="24"/>
        </w:rPr>
        <w:t>en</w:t>
      </w:r>
      <w:r>
        <w:rPr>
          <w:spacing w:val="-12"/>
          <w:sz w:val="24"/>
        </w:rPr>
        <w:t xml:space="preserve"> </w:t>
      </w:r>
      <w:r>
        <w:rPr>
          <w:sz w:val="24"/>
        </w:rPr>
        <w:t>forma</w:t>
      </w:r>
      <w:r>
        <w:rPr>
          <w:spacing w:val="-3"/>
          <w:sz w:val="24"/>
        </w:rPr>
        <w:t xml:space="preserve"> </w:t>
      </w:r>
      <w:r>
        <w:rPr>
          <w:sz w:val="24"/>
        </w:rPr>
        <w:t xml:space="preserve">previa o al realizar su aprovechamiento, mediante la consulta de los programas o planes municipales de desarrollo urbano vigentes o la solicitud de su dictamen de usos y </w:t>
      </w:r>
      <w:r>
        <w:rPr>
          <w:spacing w:val="-2"/>
          <w:sz w:val="24"/>
        </w:rPr>
        <w:t>destinos;</w:t>
      </w:r>
    </w:p>
    <w:p w:rsidR="006937DF" w:rsidRDefault="006937DF">
      <w:pPr>
        <w:pStyle w:val="Textoindependiente"/>
        <w:spacing w:before="4"/>
        <w:rPr>
          <w:sz w:val="23"/>
        </w:rPr>
      </w:pPr>
    </w:p>
    <w:p w:rsidR="006937DF" w:rsidRDefault="00BF5C5B">
      <w:pPr>
        <w:pStyle w:val="Prrafodelista"/>
        <w:numPr>
          <w:ilvl w:val="0"/>
          <w:numId w:val="58"/>
        </w:numPr>
        <w:tabs>
          <w:tab w:val="left" w:pos="889"/>
        </w:tabs>
        <w:spacing w:before="1" w:line="244" w:lineRule="auto"/>
        <w:ind w:right="287" w:firstLine="0"/>
        <w:jc w:val="both"/>
        <w:rPr>
          <w:sz w:val="24"/>
        </w:rPr>
      </w:pPr>
      <w:r>
        <w:rPr>
          <w:sz w:val="24"/>
        </w:rPr>
        <w:t>Presentar sugerencias, quejas y reclamaciones sobre la tramitación de los procedimientos administrativos municipales;</w:t>
      </w:r>
    </w:p>
    <w:p w:rsidR="006937DF" w:rsidRDefault="006937DF">
      <w:pPr>
        <w:pStyle w:val="Textoindependiente"/>
        <w:spacing w:before="1"/>
      </w:pPr>
    </w:p>
    <w:p w:rsidR="006937DF" w:rsidRDefault="00BF5C5B">
      <w:pPr>
        <w:pStyle w:val="Prrafodelista"/>
        <w:numPr>
          <w:ilvl w:val="0"/>
          <w:numId w:val="58"/>
        </w:numPr>
        <w:tabs>
          <w:tab w:val="left" w:pos="889"/>
        </w:tabs>
        <w:ind w:right="285" w:firstLine="0"/>
        <w:jc w:val="both"/>
        <w:rPr>
          <w:sz w:val="24"/>
        </w:rPr>
      </w:pPr>
      <w:r>
        <w:rPr>
          <w:sz w:val="24"/>
        </w:rPr>
        <w:t>Impugnar</w:t>
      </w:r>
      <w:r>
        <w:rPr>
          <w:spacing w:val="-4"/>
          <w:sz w:val="24"/>
        </w:rPr>
        <w:t xml:space="preserve"> </w:t>
      </w:r>
      <w:r>
        <w:rPr>
          <w:sz w:val="24"/>
        </w:rPr>
        <w:t>los</w:t>
      </w:r>
      <w:r>
        <w:rPr>
          <w:spacing w:val="-4"/>
          <w:sz w:val="24"/>
        </w:rPr>
        <w:t xml:space="preserve"> </w:t>
      </w:r>
      <w:r>
        <w:rPr>
          <w:sz w:val="24"/>
        </w:rPr>
        <w:t>actos</w:t>
      </w:r>
      <w:r>
        <w:rPr>
          <w:spacing w:val="-8"/>
          <w:sz w:val="24"/>
        </w:rPr>
        <w:t xml:space="preserve"> </w:t>
      </w:r>
      <w:r>
        <w:rPr>
          <w:sz w:val="24"/>
        </w:rPr>
        <w:t>o</w:t>
      </w:r>
      <w:r>
        <w:rPr>
          <w:spacing w:val="-6"/>
          <w:sz w:val="24"/>
        </w:rPr>
        <w:t xml:space="preserve"> </w:t>
      </w:r>
      <w:r>
        <w:rPr>
          <w:sz w:val="24"/>
        </w:rPr>
        <w:t>resoluciones</w:t>
      </w:r>
      <w:r>
        <w:rPr>
          <w:spacing w:val="-4"/>
          <w:sz w:val="24"/>
        </w:rPr>
        <w:t xml:space="preserve"> </w:t>
      </w:r>
      <w:r>
        <w:rPr>
          <w:sz w:val="24"/>
        </w:rPr>
        <w:t>que</w:t>
      </w:r>
      <w:r>
        <w:rPr>
          <w:spacing w:val="-10"/>
          <w:sz w:val="24"/>
        </w:rPr>
        <w:t xml:space="preserve"> </w:t>
      </w:r>
      <w:r>
        <w:rPr>
          <w:sz w:val="24"/>
        </w:rPr>
        <w:t>emanen</w:t>
      </w:r>
      <w:r>
        <w:rPr>
          <w:spacing w:val="-6"/>
          <w:sz w:val="24"/>
        </w:rPr>
        <w:t xml:space="preserve"> </w:t>
      </w:r>
      <w:r>
        <w:rPr>
          <w:sz w:val="24"/>
        </w:rPr>
        <w:t>de</w:t>
      </w:r>
      <w:r>
        <w:rPr>
          <w:spacing w:val="-6"/>
          <w:sz w:val="24"/>
        </w:rPr>
        <w:t xml:space="preserve"> </w:t>
      </w:r>
      <w:r>
        <w:rPr>
          <w:sz w:val="24"/>
        </w:rPr>
        <w:t>las</w:t>
      </w:r>
      <w:r>
        <w:rPr>
          <w:spacing w:val="-4"/>
          <w:sz w:val="24"/>
        </w:rPr>
        <w:t xml:space="preserve"> </w:t>
      </w:r>
      <w:r>
        <w:rPr>
          <w:sz w:val="24"/>
        </w:rPr>
        <w:t>autoridades,</w:t>
      </w:r>
      <w:r>
        <w:rPr>
          <w:spacing w:val="-7"/>
          <w:sz w:val="24"/>
        </w:rPr>
        <w:t xml:space="preserve"> </w:t>
      </w:r>
      <w:r>
        <w:rPr>
          <w:sz w:val="24"/>
        </w:rPr>
        <w:t>que</w:t>
      </w:r>
      <w:r>
        <w:rPr>
          <w:spacing w:val="-10"/>
          <w:sz w:val="24"/>
        </w:rPr>
        <w:t xml:space="preserve"> </w:t>
      </w:r>
      <w:r>
        <w:rPr>
          <w:sz w:val="24"/>
        </w:rPr>
        <w:t>estimen irregulares, incorrectos, antijurídicos, infundados o faltos de motivación, mediante los recursos de que dispone el presente Reglamento; y</w:t>
      </w:r>
    </w:p>
    <w:p w:rsidR="006937DF" w:rsidRDefault="006937DF">
      <w:pPr>
        <w:pStyle w:val="Textoindependiente"/>
        <w:spacing w:before="6"/>
      </w:pPr>
    </w:p>
    <w:p w:rsidR="006937DF" w:rsidRDefault="00BF5C5B">
      <w:pPr>
        <w:pStyle w:val="Prrafodelista"/>
        <w:numPr>
          <w:ilvl w:val="0"/>
          <w:numId w:val="58"/>
        </w:numPr>
        <w:tabs>
          <w:tab w:val="left" w:pos="889"/>
        </w:tabs>
        <w:spacing w:before="1" w:line="237" w:lineRule="auto"/>
        <w:ind w:right="287" w:firstLine="0"/>
        <w:jc w:val="both"/>
        <w:rPr>
          <w:sz w:val="24"/>
        </w:rPr>
      </w:pPr>
      <w:r>
        <w:rPr>
          <w:sz w:val="24"/>
        </w:rPr>
        <w:t>Ejercer</w:t>
      </w:r>
      <w:r>
        <w:rPr>
          <w:spacing w:val="-5"/>
          <w:sz w:val="24"/>
        </w:rPr>
        <w:t xml:space="preserve"> </w:t>
      </w:r>
      <w:r>
        <w:rPr>
          <w:sz w:val="24"/>
        </w:rPr>
        <w:t>los</w:t>
      </w:r>
      <w:r>
        <w:rPr>
          <w:spacing w:val="-2"/>
          <w:sz w:val="24"/>
        </w:rPr>
        <w:t xml:space="preserve"> </w:t>
      </w:r>
      <w:r>
        <w:rPr>
          <w:sz w:val="24"/>
        </w:rPr>
        <w:t>medios</w:t>
      </w:r>
      <w:r>
        <w:rPr>
          <w:spacing w:val="-5"/>
          <w:sz w:val="24"/>
        </w:rPr>
        <w:t xml:space="preserve"> </w:t>
      </w:r>
      <w:r>
        <w:rPr>
          <w:sz w:val="24"/>
        </w:rPr>
        <w:t>de</w:t>
      </w:r>
      <w:r>
        <w:rPr>
          <w:spacing w:val="-7"/>
          <w:sz w:val="24"/>
        </w:rPr>
        <w:t xml:space="preserve"> </w:t>
      </w:r>
      <w:r>
        <w:rPr>
          <w:sz w:val="24"/>
        </w:rPr>
        <w:t>defensa</w:t>
      </w:r>
      <w:r>
        <w:rPr>
          <w:spacing w:val="-7"/>
          <w:sz w:val="24"/>
        </w:rPr>
        <w:t xml:space="preserve"> </w:t>
      </w:r>
      <w:r>
        <w:rPr>
          <w:sz w:val="24"/>
        </w:rPr>
        <w:t>administrativos</w:t>
      </w:r>
      <w:r>
        <w:rPr>
          <w:spacing w:val="-5"/>
          <w:sz w:val="24"/>
        </w:rPr>
        <w:t xml:space="preserve"> </w:t>
      </w:r>
      <w:r>
        <w:rPr>
          <w:sz w:val="24"/>
        </w:rPr>
        <w:t>o</w:t>
      </w:r>
      <w:r>
        <w:rPr>
          <w:spacing w:val="-2"/>
          <w:sz w:val="24"/>
        </w:rPr>
        <w:t xml:space="preserve"> </w:t>
      </w:r>
      <w:r>
        <w:rPr>
          <w:sz w:val="24"/>
        </w:rPr>
        <w:t>jurisdiccionales</w:t>
      </w:r>
      <w:r>
        <w:rPr>
          <w:spacing w:val="-5"/>
          <w:sz w:val="24"/>
        </w:rPr>
        <w:t xml:space="preserve"> </w:t>
      </w:r>
      <w:r>
        <w:rPr>
          <w:sz w:val="24"/>
        </w:rPr>
        <w:t>que</w:t>
      </w:r>
      <w:r>
        <w:rPr>
          <w:spacing w:val="-7"/>
          <w:sz w:val="24"/>
        </w:rPr>
        <w:t xml:space="preserve"> </w:t>
      </w:r>
      <w:r>
        <w:rPr>
          <w:sz w:val="24"/>
        </w:rPr>
        <w:t>establecen los dispositivos legales aplicables.</w:t>
      </w:r>
    </w:p>
    <w:p w:rsidR="006937DF" w:rsidRDefault="006937DF">
      <w:pPr>
        <w:pStyle w:val="Textoindependiente"/>
        <w:spacing w:before="7"/>
        <w:rPr>
          <w:sz w:val="23"/>
        </w:rPr>
      </w:pPr>
    </w:p>
    <w:p w:rsidR="006937DF" w:rsidRDefault="00BF5C5B">
      <w:pPr>
        <w:pStyle w:val="Textoindependiente"/>
        <w:spacing w:line="242" w:lineRule="auto"/>
        <w:ind w:left="180" w:right="288"/>
        <w:jc w:val="both"/>
      </w:pPr>
      <w:r>
        <w:rPr>
          <w:b/>
        </w:rPr>
        <w:t>Artículo</w:t>
      </w:r>
      <w:r>
        <w:rPr>
          <w:b/>
          <w:spacing w:val="-11"/>
        </w:rPr>
        <w:t xml:space="preserve"> </w:t>
      </w:r>
      <w:r>
        <w:rPr>
          <w:b/>
        </w:rPr>
        <w:t>8.</w:t>
      </w:r>
      <w:r>
        <w:rPr>
          <w:b/>
          <w:spacing w:val="-9"/>
        </w:rPr>
        <w:t xml:space="preserve"> </w:t>
      </w:r>
      <w:r>
        <w:t>Las</w:t>
      </w:r>
      <w:r>
        <w:rPr>
          <w:spacing w:val="-12"/>
        </w:rPr>
        <w:t xml:space="preserve"> </w:t>
      </w:r>
      <w:r>
        <w:t>personas</w:t>
      </w:r>
      <w:r>
        <w:rPr>
          <w:spacing w:val="-12"/>
        </w:rPr>
        <w:t xml:space="preserve"> </w:t>
      </w:r>
      <w:r>
        <w:t>titulares</w:t>
      </w:r>
      <w:r>
        <w:rPr>
          <w:spacing w:val="-12"/>
        </w:rPr>
        <w:t xml:space="preserve"> </w:t>
      </w:r>
      <w:r>
        <w:t>de</w:t>
      </w:r>
      <w:r>
        <w:rPr>
          <w:spacing w:val="-10"/>
        </w:rPr>
        <w:t xml:space="preserve"> </w:t>
      </w:r>
      <w:r>
        <w:t>derechos</w:t>
      </w:r>
      <w:r>
        <w:rPr>
          <w:spacing w:val="-8"/>
        </w:rPr>
        <w:t xml:space="preserve"> </w:t>
      </w:r>
      <w:r>
        <w:t>o</w:t>
      </w:r>
      <w:r>
        <w:rPr>
          <w:spacing w:val="-14"/>
        </w:rPr>
        <w:t xml:space="preserve"> </w:t>
      </w:r>
      <w:r>
        <w:t>promoventes</w:t>
      </w:r>
      <w:r>
        <w:rPr>
          <w:spacing w:val="-12"/>
        </w:rPr>
        <w:t xml:space="preserve"> </w:t>
      </w:r>
      <w:r>
        <w:t>de</w:t>
      </w:r>
      <w:r>
        <w:rPr>
          <w:spacing w:val="-14"/>
        </w:rPr>
        <w:t xml:space="preserve"> </w:t>
      </w:r>
      <w:r>
        <w:t>actos</w:t>
      </w:r>
      <w:r>
        <w:rPr>
          <w:spacing w:val="-8"/>
        </w:rPr>
        <w:t xml:space="preserve"> </w:t>
      </w:r>
      <w:r>
        <w:t>administrativos regulados</w:t>
      </w:r>
      <w:r>
        <w:rPr>
          <w:spacing w:val="5"/>
        </w:rPr>
        <w:t xml:space="preserve"> </w:t>
      </w:r>
      <w:r>
        <w:t>en</w:t>
      </w:r>
      <w:r>
        <w:rPr>
          <w:spacing w:val="3"/>
        </w:rPr>
        <w:t xml:space="preserve"> </w:t>
      </w:r>
      <w:r>
        <w:t>el</w:t>
      </w:r>
      <w:r>
        <w:rPr>
          <w:spacing w:val="4"/>
        </w:rPr>
        <w:t xml:space="preserve"> </w:t>
      </w:r>
      <w:r>
        <w:t>presente</w:t>
      </w:r>
      <w:r>
        <w:rPr>
          <w:spacing w:val="3"/>
        </w:rPr>
        <w:t xml:space="preserve"> </w:t>
      </w:r>
      <w:r>
        <w:t>Reglamento,</w:t>
      </w:r>
      <w:r>
        <w:rPr>
          <w:spacing w:val="7"/>
        </w:rPr>
        <w:t xml:space="preserve"> </w:t>
      </w:r>
      <w:r>
        <w:t>además</w:t>
      </w:r>
      <w:r>
        <w:rPr>
          <w:spacing w:val="5"/>
        </w:rPr>
        <w:t xml:space="preserve"> </w:t>
      </w:r>
      <w:r>
        <w:t>de</w:t>
      </w:r>
      <w:r>
        <w:rPr>
          <w:spacing w:val="4"/>
        </w:rPr>
        <w:t xml:space="preserve"> </w:t>
      </w:r>
      <w:r>
        <w:t>lo</w:t>
      </w:r>
      <w:r>
        <w:rPr>
          <w:spacing w:val="3"/>
        </w:rPr>
        <w:t xml:space="preserve"> </w:t>
      </w:r>
      <w:r>
        <w:t>establecido</w:t>
      </w:r>
      <w:r>
        <w:rPr>
          <w:spacing w:val="4"/>
        </w:rPr>
        <w:t xml:space="preserve"> </w:t>
      </w:r>
      <w:r>
        <w:t>con</w:t>
      </w:r>
      <w:r>
        <w:rPr>
          <w:spacing w:val="3"/>
        </w:rPr>
        <w:t xml:space="preserve"> </w:t>
      </w:r>
      <w:r>
        <w:t>carácter</w:t>
      </w:r>
      <w:r>
        <w:rPr>
          <w:spacing w:val="6"/>
        </w:rPr>
        <w:t xml:space="preserve"> </w:t>
      </w:r>
      <w:r>
        <w:rPr>
          <w:spacing w:val="-2"/>
        </w:rPr>
        <w:t>general</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pPr>
      <w:r>
        <w:lastRenderedPageBreak/>
        <w:t>en</w:t>
      </w:r>
      <w:r>
        <w:rPr>
          <w:spacing w:val="-5"/>
        </w:rPr>
        <w:t xml:space="preserve"> </w:t>
      </w:r>
      <w:r>
        <w:t>otras</w:t>
      </w:r>
      <w:r>
        <w:rPr>
          <w:spacing w:val="-2"/>
        </w:rPr>
        <w:t xml:space="preserve"> </w:t>
      </w:r>
      <w:r>
        <w:t>leyes</w:t>
      </w:r>
      <w:r>
        <w:rPr>
          <w:spacing w:val="5"/>
        </w:rPr>
        <w:t xml:space="preserve"> </w:t>
      </w:r>
      <w:r>
        <w:t>y</w:t>
      </w:r>
      <w:r>
        <w:rPr>
          <w:spacing w:val="-14"/>
        </w:rPr>
        <w:t xml:space="preserve"> </w:t>
      </w:r>
      <w:r>
        <w:t>reglamentos,</w:t>
      </w:r>
      <w:r>
        <w:rPr>
          <w:spacing w:val="3"/>
        </w:rPr>
        <w:t xml:space="preserve"> </w:t>
      </w:r>
      <w:r>
        <w:t>están</w:t>
      </w:r>
      <w:r>
        <w:rPr>
          <w:spacing w:val="-7"/>
        </w:rPr>
        <w:t xml:space="preserve"> </w:t>
      </w:r>
      <w:r>
        <w:t>obligados</w:t>
      </w:r>
      <w:r>
        <w:rPr>
          <w:spacing w:val="-2"/>
        </w:rPr>
        <w:t xml:space="preserve"> </w:t>
      </w:r>
      <w:r>
        <w:rPr>
          <w:spacing w:val="-5"/>
        </w:rPr>
        <w:t>a:</w:t>
      </w:r>
    </w:p>
    <w:p w:rsidR="006937DF" w:rsidRDefault="00BF5C5B">
      <w:pPr>
        <w:pStyle w:val="Prrafodelista"/>
        <w:numPr>
          <w:ilvl w:val="0"/>
          <w:numId w:val="57"/>
        </w:numPr>
        <w:tabs>
          <w:tab w:val="left" w:pos="889"/>
        </w:tabs>
        <w:spacing w:before="232"/>
        <w:ind w:right="284" w:firstLine="0"/>
        <w:jc w:val="both"/>
        <w:rPr>
          <w:sz w:val="24"/>
        </w:rPr>
      </w:pPr>
      <w:r>
        <w:rPr>
          <w:sz w:val="24"/>
        </w:rPr>
        <w:t>Permitir la verificación e inspección de sus predios, fincas o unidades condominales,</w:t>
      </w:r>
      <w:r>
        <w:rPr>
          <w:spacing w:val="-17"/>
          <w:sz w:val="24"/>
        </w:rPr>
        <w:t xml:space="preserve"> </w:t>
      </w:r>
      <w:r>
        <w:rPr>
          <w:sz w:val="24"/>
        </w:rPr>
        <w:t>por</w:t>
      </w:r>
      <w:r>
        <w:rPr>
          <w:spacing w:val="-17"/>
          <w:sz w:val="24"/>
        </w:rPr>
        <w:t xml:space="preserve"> </w:t>
      </w:r>
      <w:r>
        <w:rPr>
          <w:sz w:val="24"/>
        </w:rPr>
        <w:t>servidores</w:t>
      </w:r>
      <w:r>
        <w:rPr>
          <w:spacing w:val="-16"/>
          <w:sz w:val="24"/>
        </w:rPr>
        <w:t xml:space="preserve"> </w:t>
      </w:r>
      <w:r>
        <w:rPr>
          <w:sz w:val="24"/>
        </w:rPr>
        <w:t>públicos</w:t>
      </w:r>
      <w:r>
        <w:rPr>
          <w:spacing w:val="-13"/>
          <w:sz w:val="24"/>
        </w:rPr>
        <w:t xml:space="preserve"> </w:t>
      </w:r>
      <w:r>
        <w:rPr>
          <w:sz w:val="24"/>
        </w:rPr>
        <w:t>municipales,</w:t>
      </w:r>
      <w:r>
        <w:rPr>
          <w:spacing w:val="-15"/>
          <w:sz w:val="24"/>
        </w:rPr>
        <w:t xml:space="preserve"> </w:t>
      </w:r>
      <w:r>
        <w:rPr>
          <w:sz w:val="24"/>
        </w:rPr>
        <w:t>quienes</w:t>
      </w:r>
      <w:r>
        <w:rPr>
          <w:spacing w:val="-16"/>
          <w:sz w:val="24"/>
        </w:rPr>
        <w:t xml:space="preserve"> </w:t>
      </w:r>
      <w:r>
        <w:rPr>
          <w:sz w:val="24"/>
        </w:rPr>
        <w:t>observen</w:t>
      </w:r>
      <w:r>
        <w:rPr>
          <w:spacing w:val="-17"/>
          <w:sz w:val="24"/>
        </w:rPr>
        <w:t xml:space="preserve"> </w:t>
      </w:r>
      <w:r>
        <w:rPr>
          <w:sz w:val="24"/>
        </w:rPr>
        <w:t>en</w:t>
      </w:r>
      <w:r>
        <w:rPr>
          <w:spacing w:val="-17"/>
          <w:sz w:val="24"/>
        </w:rPr>
        <w:t xml:space="preserve"> </w:t>
      </w:r>
      <w:r>
        <w:rPr>
          <w:sz w:val="24"/>
        </w:rPr>
        <w:t>forma</w:t>
      </w:r>
      <w:r>
        <w:rPr>
          <w:spacing w:val="-16"/>
          <w:sz w:val="24"/>
        </w:rPr>
        <w:t xml:space="preserve"> </w:t>
      </w:r>
      <w:r>
        <w:rPr>
          <w:sz w:val="24"/>
        </w:rPr>
        <w:t>estricta los procedimientos y en particular presenten su orden, oficio de comisión e identificación; y</w:t>
      </w:r>
    </w:p>
    <w:p w:rsidR="006937DF" w:rsidRDefault="00BF5C5B">
      <w:pPr>
        <w:pStyle w:val="Prrafodelista"/>
        <w:numPr>
          <w:ilvl w:val="0"/>
          <w:numId w:val="57"/>
        </w:numPr>
        <w:tabs>
          <w:tab w:val="left" w:pos="889"/>
        </w:tabs>
        <w:spacing w:before="233"/>
        <w:ind w:left="889"/>
        <w:jc w:val="both"/>
        <w:rPr>
          <w:sz w:val="24"/>
        </w:rPr>
      </w:pPr>
      <w:r>
        <w:rPr>
          <w:sz w:val="24"/>
        </w:rPr>
        <w:t>Conservar</w:t>
      </w:r>
      <w:r>
        <w:rPr>
          <w:spacing w:val="1"/>
          <w:sz w:val="24"/>
        </w:rPr>
        <w:t xml:space="preserve"> </w:t>
      </w:r>
      <w:r>
        <w:rPr>
          <w:sz w:val="24"/>
        </w:rPr>
        <w:t>la</w:t>
      </w:r>
      <w:r>
        <w:rPr>
          <w:spacing w:val="-4"/>
          <w:sz w:val="24"/>
        </w:rPr>
        <w:t xml:space="preserve"> </w:t>
      </w:r>
      <w:r>
        <w:rPr>
          <w:sz w:val="24"/>
        </w:rPr>
        <w:t>nomenclatura</w:t>
      </w:r>
      <w:r>
        <w:rPr>
          <w:spacing w:val="-2"/>
          <w:sz w:val="24"/>
        </w:rPr>
        <w:t xml:space="preserve"> </w:t>
      </w:r>
      <w:r>
        <w:rPr>
          <w:sz w:val="24"/>
        </w:rPr>
        <w:t>y</w:t>
      </w:r>
      <w:r>
        <w:rPr>
          <w:spacing w:val="-14"/>
          <w:sz w:val="24"/>
        </w:rPr>
        <w:t xml:space="preserve"> </w:t>
      </w:r>
      <w:r>
        <w:rPr>
          <w:sz w:val="24"/>
        </w:rPr>
        <w:t>la</w:t>
      </w:r>
      <w:r>
        <w:rPr>
          <w:spacing w:val="-3"/>
          <w:sz w:val="24"/>
        </w:rPr>
        <w:t xml:space="preserve"> </w:t>
      </w:r>
      <w:r>
        <w:rPr>
          <w:sz w:val="24"/>
        </w:rPr>
        <w:t>numeración</w:t>
      </w:r>
      <w:r>
        <w:rPr>
          <w:spacing w:val="-7"/>
          <w:sz w:val="24"/>
        </w:rPr>
        <w:t xml:space="preserve"> </w:t>
      </w:r>
      <w:r>
        <w:rPr>
          <w:sz w:val="24"/>
        </w:rPr>
        <w:t>oficial</w:t>
      </w:r>
      <w:r>
        <w:rPr>
          <w:spacing w:val="-6"/>
          <w:sz w:val="24"/>
        </w:rPr>
        <w:t xml:space="preserve"> </w:t>
      </w:r>
      <w:r>
        <w:rPr>
          <w:sz w:val="24"/>
        </w:rPr>
        <w:t>de</w:t>
      </w:r>
      <w:r>
        <w:rPr>
          <w:spacing w:val="-8"/>
          <w:sz w:val="24"/>
        </w:rPr>
        <w:t xml:space="preserve"> </w:t>
      </w:r>
      <w:r>
        <w:rPr>
          <w:sz w:val="24"/>
        </w:rPr>
        <w:t>sus</w:t>
      </w:r>
      <w:r>
        <w:rPr>
          <w:spacing w:val="-6"/>
          <w:sz w:val="24"/>
        </w:rPr>
        <w:t xml:space="preserve"> </w:t>
      </w:r>
      <w:r>
        <w:rPr>
          <w:sz w:val="24"/>
        </w:rPr>
        <w:t>predios</w:t>
      </w:r>
      <w:r>
        <w:rPr>
          <w:spacing w:val="-5"/>
          <w:sz w:val="24"/>
        </w:rPr>
        <w:t xml:space="preserve"> </w:t>
      </w:r>
      <w:r>
        <w:rPr>
          <w:sz w:val="24"/>
        </w:rPr>
        <w:t>o</w:t>
      </w:r>
      <w:r>
        <w:rPr>
          <w:spacing w:val="-4"/>
          <w:sz w:val="24"/>
        </w:rPr>
        <w:t xml:space="preserve"> </w:t>
      </w:r>
      <w:r>
        <w:rPr>
          <w:spacing w:val="-2"/>
          <w:sz w:val="24"/>
        </w:rPr>
        <w:t>fincas.</w:t>
      </w:r>
    </w:p>
    <w:p w:rsidR="006937DF" w:rsidRDefault="00BF5C5B">
      <w:pPr>
        <w:spacing w:before="224"/>
        <w:ind w:left="189" w:right="122"/>
        <w:jc w:val="center"/>
        <w:rPr>
          <w:b/>
          <w:sz w:val="24"/>
        </w:rPr>
      </w:pPr>
      <w:r>
        <w:rPr>
          <w:b/>
          <w:sz w:val="24"/>
        </w:rPr>
        <w:t>TÍTULO</w:t>
      </w:r>
      <w:r>
        <w:rPr>
          <w:b/>
          <w:spacing w:val="-6"/>
          <w:sz w:val="24"/>
        </w:rPr>
        <w:t xml:space="preserve"> </w:t>
      </w:r>
      <w:r>
        <w:rPr>
          <w:b/>
          <w:spacing w:val="-5"/>
          <w:sz w:val="24"/>
        </w:rPr>
        <w:t>II</w:t>
      </w:r>
    </w:p>
    <w:p w:rsidR="006937DF" w:rsidRDefault="00BF5C5B">
      <w:pPr>
        <w:spacing w:before="232"/>
        <w:ind w:left="189" w:right="132"/>
        <w:jc w:val="center"/>
        <w:rPr>
          <w:b/>
          <w:sz w:val="24"/>
        </w:rPr>
      </w:pPr>
      <w:r>
        <w:rPr>
          <w:b/>
          <w:sz w:val="24"/>
        </w:rPr>
        <w:t>DE</w:t>
      </w:r>
      <w:r>
        <w:rPr>
          <w:b/>
          <w:spacing w:val="-8"/>
          <w:sz w:val="24"/>
        </w:rPr>
        <w:t xml:space="preserve"> </w:t>
      </w:r>
      <w:r>
        <w:rPr>
          <w:b/>
          <w:sz w:val="24"/>
        </w:rPr>
        <w:t>LOS</w:t>
      </w:r>
      <w:r>
        <w:rPr>
          <w:b/>
          <w:spacing w:val="-7"/>
          <w:sz w:val="24"/>
        </w:rPr>
        <w:t xml:space="preserve"> </w:t>
      </w:r>
      <w:r>
        <w:rPr>
          <w:b/>
          <w:sz w:val="24"/>
        </w:rPr>
        <w:t>ACTOS</w:t>
      </w:r>
      <w:r>
        <w:rPr>
          <w:b/>
          <w:spacing w:val="-3"/>
          <w:sz w:val="24"/>
        </w:rPr>
        <w:t xml:space="preserve"> </w:t>
      </w:r>
      <w:r>
        <w:rPr>
          <w:b/>
          <w:spacing w:val="-2"/>
          <w:sz w:val="24"/>
        </w:rPr>
        <w:t>ADMINISTRATIVOS</w:t>
      </w:r>
    </w:p>
    <w:p w:rsidR="006937DF" w:rsidRDefault="006937DF">
      <w:pPr>
        <w:pStyle w:val="Textoindependiente"/>
        <w:rPr>
          <w:b/>
          <w:sz w:val="26"/>
        </w:rPr>
      </w:pPr>
    </w:p>
    <w:p w:rsidR="006937DF" w:rsidRDefault="006937DF">
      <w:pPr>
        <w:pStyle w:val="Textoindependiente"/>
        <w:spacing w:before="1"/>
        <w:rPr>
          <w:b/>
        </w:rPr>
      </w:pPr>
    </w:p>
    <w:p w:rsidR="006937DF" w:rsidRDefault="00BF5C5B">
      <w:pPr>
        <w:ind w:left="189" w:right="127"/>
        <w:jc w:val="center"/>
        <w:rPr>
          <w:b/>
          <w:sz w:val="24"/>
        </w:rPr>
      </w:pPr>
      <w:r>
        <w:rPr>
          <w:b/>
          <w:sz w:val="24"/>
        </w:rPr>
        <w:t>CAPÍTULO</w:t>
      </w:r>
      <w:r>
        <w:rPr>
          <w:b/>
          <w:spacing w:val="-11"/>
          <w:sz w:val="24"/>
        </w:rPr>
        <w:t xml:space="preserve"> </w:t>
      </w:r>
      <w:r>
        <w:rPr>
          <w:b/>
          <w:spacing w:val="-10"/>
          <w:sz w:val="24"/>
        </w:rPr>
        <w:t>I</w:t>
      </w:r>
    </w:p>
    <w:p w:rsidR="006937DF" w:rsidRDefault="00BF5C5B">
      <w:pPr>
        <w:spacing w:before="228"/>
        <w:ind w:left="189" w:right="68"/>
        <w:jc w:val="center"/>
        <w:rPr>
          <w:b/>
          <w:sz w:val="24"/>
        </w:rPr>
      </w:pPr>
      <w:r>
        <w:rPr>
          <w:b/>
          <w:spacing w:val="-2"/>
          <w:sz w:val="24"/>
        </w:rPr>
        <w:t>CLASIFICACIÓN</w:t>
      </w:r>
      <w:r>
        <w:rPr>
          <w:b/>
          <w:spacing w:val="-15"/>
          <w:sz w:val="24"/>
        </w:rPr>
        <w:t xml:space="preserve"> </w:t>
      </w:r>
      <w:r>
        <w:rPr>
          <w:b/>
          <w:spacing w:val="-2"/>
          <w:sz w:val="24"/>
        </w:rPr>
        <w:t>DE</w:t>
      </w:r>
      <w:r>
        <w:rPr>
          <w:b/>
          <w:spacing w:val="-15"/>
          <w:sz w:val="24"/>
        </w:rPr>
        <w:t xml:space="preserve"> </w:t>
      </w:r>
      <w:r>
        <w:rPr>
          <w:b/>
          <w:spacing w:val="-2"/>
          <w:sz w:val="24"/>
        </w:rPr>
        <w:t>LOS</w:t>
      </w:r>
      <w:r>
        <w:rPr>
          <w:b/>
          <w:spacing w:val="-9"/>
          <w:sz w:val="24"/>
        </w:rPr>
        <w:t xml:space="preserve"> </w:t>
      </w:r>
      <w:r>
        <w:rPr>
          <w:b/>
          <w:spacing w:val="-2"/>
          <w:sz w:val="24"/>
        </w:rPr>
        <w:t>ACTOS</w:t>
      </w:r>
      <w:r>
        <w:rPr>
          <w:b/>
          <w:spacing w:val="-9"/>
          <w:sz w:val="24"/>
        </w:rPr>
        <w:t xml:space="preserve"> </w:t>
      </w:r>
      <w:r>
        <w:rPr>
          <w:b/>
          <w:spacing w:val="-2"/>
          <w:sz w:val="24"/>
        </w:rPr>
        <w:t>ADMINISTRATIVOS</w:t>
      </w:r>
    </w:p>
    <w:p w:rsidR="006937DF" w:rsidRDefault="006937DF">
      <w:pPr>
        <w:pStyle w:val="Textoindependiente"/>
        <w:spacing w:before="8"/>
        <w:rPr>
          <w:b/>
        </w:rPr>
      </w:pPr>
    </w:p>
    <w:p w:rsidR="006937DF" w:rsidRDefault="00BF5C5B">
      <w:pPr>
        <w:pStyle w:val="Textoindependiente"/>
        <w:spacing w:line="244" w:lineRule="auto"/>
        <w:ind w:left="180"/>
      </w:pPr>
      <w:r>
        <w:rPr>
          <w:b/>
        </w:rPr>
        <w:t>Artículo</w:t>
      </w:r>
      <w:r>
        <w:rPr>
          <w:b/>
          <w:spacing w:val="-11"/>
        </w:rPr>
        <w:t xml:space="preserve"> </w:t>
      </w:r>
      <w:r>
        <w:rPr>
          <w:b/>
        </w:rPr>
        <w:t>9.</w:t>
      </w:r>
      <w:r>
        <w:rPr>
          <w:b/>
          <w:spacing w:val="-8"/>
        </w:rPr>
        <w:t xml:space="preserve"> </w:t>
      </w:r>
      <w:r>
        <w:t>Los</w:t>
      </w:r>
      <w:r>
        <w:rPr>
          <w:spacing w:val="-13"/>
        </w:rPr>
        <w:t xml:space="preserve"> </w:t>
      </w:r>
      <w:r>
        <w:t>actos</w:t>
      </w:r>
      <w:r>
        <w:rPr>
          <w:spacing w:val="-12"/>
        </w:rPr>
        <w:t xml:space="preserve"> </w:t>
      </w:r>
      <w:r>
        <w:t>administrativos</w:t>
      </w:r>
      <w:r>
        <w:rPr>
          <w:spacing w:val="-12"/>
        </w:rPr>
        <w:t xml:space="preserve"> </w:t>
      </w:r>
      <w:r>
        <w:t>normados</w:t>
      </w:r>
      <w:r>
        <w:rPr>
          <w:spacing w:val="-13"/>
        </w:rPr>
        <w:t xml:space="preserve"> </w:t>
      </w:r>
      <w:r>
        <w:t>en</w:t>
      </w:r>
      <w:r>
        <w:rPr>
          <w:spacing w:val="-15"/>
        </w:rPr>
        <w:t xml:space="preserve"> </w:t>
      </w:r>
      <w:r>
        <w:t>el</w:t>
      </w:r>
      <w:r>
        <w:rPr>
          <w:spacing w:val="-17"/>
        </w:rPr>
        <w:t xml:space="preserve"> </w:t>
      </w:r>
      <w:r>
        <w:t>presente</w:t>
      </w:r>
      <w:r>
        <w:rPr>
          <w:spacing w:val="-10"/>
        </w:rPr>
        <w:t xml:space="preserve"> </w:t>
      </w:r>
      <w:r>
        <w:t>Reglamento,</w:t>
      </w:r>
      <w:r>
        <w:rPr>
          <w:spacing w:val="-11"/>
        </w:rPr>
        <w:t xml:space="preserve"> </w:t>
      </w:r>
      <w:r>
        <w:t>se</w:t>
      </w:r>
      <w:r>
        <w:rPr>
          <w:spacing w:val="-17"/>
        </w:rPr>
        <w:t xml:space="preserve"> </w:t>
      </w:r>
      <w:r>
        <w:t xml:space="preserve">clasifican </w:t>
      </w:r>
      <w:r>
        <w:rPr>
          <w:spacing w:val="-4"/>
        </w:rPr>
        <w:t>en:</w:t>
      </w:r>
    </w:p>
    <w:p w:rsidR="006937DF" w:rsidRDefault="006937DF">
      <w:pPr>
        <w:pStyle w:val="Textoindependiente"/>
        <w:spacing w:before="5"/>
        <w:rPr>
          <w:sz w:val="23"/>
        </w:rPr>
      </w:pPr>
    </w:p>
    <w:p w:rsidR="006937DF" w:rsidRDefault="00BF5C5B">
      <w:pPr>
        <w:pStyle w:val="Prrafodelista"/>
        <w:numPr>
          <w:ilvl w:val="0"/>
          <w:numId w:val="56"/>
        </w:numPr>
        <w:tabs>
          <w:tab w:val="left" w:pos="889"/>
        </w:tabs>
        <w:ind w:right="285" w:firstLine="0"/>
        <w:jc w:val="both"/>
        <w:rPr>
          <w:sz w:val="24"/>
        </w:rPr>
      </w:pPr>
      <w:r>
        <w:rPr>
          <w:sz w:val="24"/>
        </w:rPr>
        <w:t>Actos declarativos: son los actos definitivos que sólo reconocen sin modificar una</w:t>
      </w:r>
      <w:r>
        <w:rPr>
          <w:spacing w:val="-5"/>
          <w:sz w:val="24"/>
        </w:rPr>
        <w:t xml:space="preserve"> </w:t>
      </w:r>
      <w:r>
        <w:rPr>
          <w:sz w:val="24"/>
        </w:rPr>
        <w:t>situación</w:t>
      </w:r>
      <w:r>
        <w:rPr>
          <w:spacing w:val="-4"/>
          <w:sz w:val="24"/>
        </w:rPr>
        <w:t xml:space="preserve"> </w:t>
      </w:r>
      <w:r>
        <w:rPr>
          <w:sz w:val="24"/>
        </w:rPr>
        <w:t>jurídica</w:t>
      </w:r>
      <w:r>
        <w:rPr>
          <w:spacing w:val="-4"/>
          <w:sz w:val="24"/>
        </w:rPr>
        <w:t xml:space="preserve"> </w:t>
      </w:r>
      <w:r>
        <w:rPr>
          <w:sz w:val="24"/>
        </w:rPr>
        <w:t>del</w:t>
      </w:r>
      <w:r>
        <w:rPr>
          <w:spacing w:val="-4"/>
          <w:sz w:val="24"/>
        </w:rPr>
        <w:t xml:space="preserve"> </w:t>
      </w:r>
      <w:r>
        <w:rPr>
          <w:sz w:val="24"/>
        </w:rPr>
        <w:t>administrado, pero</w:t>
      </w:r>
      <w:r>
        <w:rPr>
          <w:spacing w:val="-5"/>
          <w:sz w:val="24"/>
        </w:rPr>
        <w:t xml:space="preserve"> </w:t>
      </w:r>
      <w:r>
        <w:rPr>
          <w:sz w:val="24"/>
        </w:rPr>
        <w:t>resultan</w:t>
      </w:r>
      <w:r>
        <w:rPr>
          <w:spacing w:val="-4"/>
          <w:sz w:val="24"/>
        </w:rPr>
        <w:t xml:space="preserve"> </w:t>
      </w:r>
      <w:r>
        <w:rPr>
          <w:sz w:val="24"/>
        </w:rPr>
        <w:t>necesarios</w:t>
      </w:r>
      <w:r>
        <w:rPr>
          <w:spacing w:val="-3"/>
          <w:sz w:val="24"/>
        </w:rPr>
        <w:t xml:space="preserve"> </w:t>
      </w:r>
      <w:r>
        <w:rPr>
          <w:sz w:val="24"/>
        </w:rPr>
        <w:t>para</w:t>
      </w:r>
      <w:r>
        <w:rPr>
          <w:spacing w:val="-4"/>
          <w:sz w:val="24"/>
        </w:rPr>
        <w:t xml:space="preserve"> </w:t>
      </w:r>
      <w:r>
        <w:rPr>
          <w:sz w:val="24"/>
        </w:rPr>
        <w:t>la</w:t>
      </w:r>
      <w:r>
        <w:rPr>
          <w:spacing w:val="-5"/>
          <w:sz w:val="24"/>
        </w:rPr>
        <w:t xml:space="preserve"> </w:t>
      </w:r>
      <w:r>
        <w:rPr>
          <w:sz w:val="24"/>
        </w:rPr>
        <w:t>realización</w:t>
      </w:r>
      <w:r>
        <w:rPr>
          <w:spacing w:val="-7"/>
          <w:sz w:val="24"/>
        </w:rPr>
        <w:t xml:space="preserve"> </w:t>
      </w:r>
      <w:r>
        <w:rPr>
          <w:sz w:val="24"/>
        </w:rPr>
        <w:t>de algún trámite u otro acto administrativo diverso; tales como:</w:t>
      </w:r>
    </w:p>
    <w:p w:rsidR="006937DF" w:rsidRDefault="00BF5C5B">
      <w:pPr>
        <w:pStyle w:val="Prrafodelista"/>
        <w:numPr>
          <w:ilvl w:val="1"/>
          <w:numId w:val="56"/>
        </w:numPr>
        <w:tabs>
          <w:tab w:val="left" w:pos="889"/>
        </w:tabs>
        <w:spacing w:before="228"/>
        <w:jc w:val="both"/>
        <w:rPr>
          <w:sz w:val="24"/>
        </w:rPr>
      </w:pPr>
      <w:r>
        <w:rPr>
          <w:sz w:val="24"/>
        </w:rPr>
        <w:t>La</w:t>
      </w:r>
      <w:r>
        <w:rPr>
          <w:spacing w:val="-9"/>
          <w:sz w:val="24"/>
        </w:rPr>
        <w:t xml:space="preserve"> </w:t>
      </w:r>
      <w:r>
        <w:rPr>
          <w:sz w:val="24"/>
        </w:rPr>
        <w:t>asignación</w:t>
      </w:r>
      <w:r>
        <w:rPr>
          <w:spacing w:val="-11"/>
          <w:sz w:val="24"/>
        </w:rPr>
        <w:t xml:space="preserve"> </w:t>
      </w:r>
      <w:r>
        <w:rPr>
          <w:sz w:val="24"/>
        </w:rPr>
        <w:t>o</w:t>
      </w:r>
      <w:r>
        <w:rPr>
          <w:spacing w:val="-4"/>
          <w:sz w:val="24"/>
        </w:rPr>
        <w:t xml:space="preserve"> </w:t>
      </w:r>
      <w:r>
        <w:rPr>
          <w:sz w:val="24"/>
        </w:rPr>
        <w:t>constancia</w:t>
      </w:r>
      <w:r>
        <w:rPr>
          <w:spacing w:val="-7"/>
          <w:sz w:val="24"/>
        </w:rPr>
        <w:t xml:space="preserve"> </w:t>
      </w:r>
      <w:r>
        <w:rPr>
          <w:sz w:val="24"/>
        </w:rPr>
        <w:t>de</w:t>
      </w:r>
      <w:r>
        <w:rPr>
          <w:spacing w:val="-4"/>
          <w:sz w:val="24"/>
        </w:rPr>
        <w:t xml:space="preserve"> </w:t>
      </w:r>
      <w:r>
        <w:rPr>
          <w:sz w:val="24"/>
        </w:rPr>
        <w:t>número</w:t>
      </w:r>
      <w:r>
        <w:rPr>
          <w:spacing w:val="-3"/>
          <w:sz w:val="24"/>
        </w:rPr>
        <w:t xml:space="preserve"> </w:t>
      </w:r>
      <w:r>
        <w:rPr>
          <w:spacing w:val="-2"/>
          <w:sz w:val="24"/>
        </w:rPr>
        <w:t>oficial;</w:t>
      </w:r>
    </w:p>
    <w:p w:rsidR="006937DF" w:rsidRDefault="006937DF">
      <w:pPr>
        <w:pStyle w:val="Textoindependiente"/>
        <w:spacing w:before="6"/>
        <w:rPr>
          <w:sz w:val="20"/>
        </w:rPr>
      </w:pPr>
    </w:p>
    <w:p w:rsidR="006937DF" w:rsidRDefault="00BF5C5B">
      <w:pPr>
        <w:pStyle w:val="Prrafodelista"/>
        <w:numPr>
          <w:ilvl w:val="1"/>
          <w:numId w:val="56"/>
        </w:numPr>
        <w:tabs>
          <w:tab w:val="left" w:pos="889"/>
        </w:tabs>
        <w:spacing w:before="1"/>
        <w:jc w:val="both"/>
        <w:rPr>
          <w:sz w:val="24"/>
        </w:rPr>
      </w:pPr>
      <w:r>
        <w:rPr>
          <w:sz w:val="24"/>
        </w:rPr>
        <w:t>El</w:t>
      </w:r>
      <w:r>
        <w:rPr>
          <w:spacing w:val="-15"/>
          <w:sz w:val="24"/>
        </w:rPr>
        <w:t xml:space="preserve"> </w:t>
      </w:r>
      <w:r>
        <w:rPr>
          <w:sz w:val="24"/>
        </w:rPr>
        <w:t>certificado</w:t>
      </w:r>
      <w:r>
        <w:rPr>
          <w:spacing w:val="2"/>
          <w:sz w:val="24"/>
        </w:rPr>
        <w:t xml:space="preserve"> </w:t>
      </w:r>
      <w:r>
        <w:rPr>
          <w:sz w:val="24"/>
        </w:rPr>
        <w:t>de</w:t>
      </w:r>
      <w:r>
        <w:rPr>
          <w:spacing w:val="-6"/>
          <w:sz w:val="24"/>
        </w:rPr>
        <w:t xml:space="preserve"> </w:t>
      </w:r>
      <w:r>
        <w:rPr>
          <w:spacing w:val="-2"/>
          <w:sz w:val="24"/>
        </w:rPr>
        <w:t>alineamiento;</w:t>
      </w:r>
    </w:p>
    <w:p w:rsidR="006937DF" w:rsidRDefault="00BF5C5B">
      <w:pPr>
        <w:pStyle w:val="Prrafodelista"/>
        <w:numPr>
          <w:ilvl w:val="1"/>
          <w:numId w:val="56"/>
        </w:numPr>
        <w:tabs>
          <w:tab w:val="left" w:pos="889"/>
        </w:tabs>
        <w:spacing w:before="224"/>
        <w:jc w:val="both"/>
        <w:rPr>
          <w:sz w:val="24"/>
        </w:rPr>
      </w:pPr>
      <w:r>
        <w:rPr>
          <w:sz w:val="24"/>
        </w:rPr>
        <w:t>La</w:t>
      </w:r>
      <w:r>
        <w:rPr>
          <w:spacing w:val="-5"/>
          <w:sz w:val="24"/>
        </w:rPr>
        <w:t xml:space="preserve"> </w:t>
      </w:r>
      <w:r>
        <w:rPr>
          <w:sz w:val="24"/>
        </w:rPr>
        <w:t>licencia</w:t>
      </w:r>
      <w:r>
        <w:rPr>
          <w:spacing w:val="-4"/>
          <w:sz w:val="24"/>
        </w:rPr>
        <w:t xml:space="preserve"> </w:t>
      </w:r>
      <w:r>
        <w:rPr>
          <w:sz w:val="24"/>
        </w:rPr>
        <w:t>de</w:t>
      </w:r>
      <w:r>
        <w:rPr>
          <w:spacing w:val="-5"/>
          <w:sz w:val="24"/>
        </w:rPr>
        <w:t xml:space="preserve"> </w:t>
      </w:r>
      <w:r>
        <w:rPr>
          <w:sz w:val="24"/>
        </w:rPr>
        <w:t>habitabilidad;</w:t>
      </w:r>
      <w:r>
        <w:rPr>
          <w:spacing w:val="-1"/>
          <w:sz w:val="24"/>
        </w:rPr>
        <w:t xml:space="preserve"> </w:t>
      </w:r>
      <w:r>
        <w:rPr>
          <w:spacing w:val="-10"/>
          <w:sz w:val="24"/>
        </w:rPr>
        <w:t>y</w:t>
      </w:r>
    </w:p>
    <w:p w:rsidR="006937DF" w:rsidRDefault="006937DF">
      <w:pPr>
        <w:pStyle w:val="Textoindependiente"/>
        <w:spacing w:before="8"/>
        <w:rPr>
          <w:sz w:val="20"/>
        </w:rPr>
      </w:pPr>
    </w:p>
    <w:p w:rsidR="006937DF" w:rsidRDefault="00BF5C5B">
      <w:pPr>
        <w:pStyle w:val="Prrafodelista"/>
        <w:numPr>
          <w:ilvl w:val="1"/>
          <w:numId w:val="56"/>
        </w:numPr>
        <w:tabs>
          <w:tab w:val="left" w:pos="889"/>
        </w:tabs>
        <w:spacing w:line="237" w:lineRule="auto"/>
        <w:ind w:left="180" w:right="286" w:firstLine="0"/>
        <w:jc w:val="both"/>
        <w:rPr>
          <w:sz w:val="24"/>
        </w:rPr>
      </w:pPr>
      <w:r>
        <w:rPr>
          <w:sz w:val="24"/>
        </w:rPr>
        <w:t>Los demás dictámenes, constancias, certificaciones que no impliquen ningún otro acto administrativo o análogo, previstas en el presente ordenamiento.</w:t>
      </w:r>
    </w:p>
    <w:p w:rsidR="006937DF" w:rsidRDefault="00BF5C5B">
      <w:pPr>
        <w:pStyle w:val="Prrafodelista"/>
        <w:numPr>
          <w:ilvl w:val="0"/>
          <w:numId w:val="56"/>
        </w:numPr>
        <w:tabs>
          <w:tab w:val="left" w:pos="889"/>
        </w:tabs>
        <w:spacing w:before="228"/>
        <w:ind w:right="290" w:firstLine="0"/>
        <w:jc w:val="both"/>
        <w:rPr>
          <w:sz w:val="24"/>
        </w:rPr>
      </w:pPr>
      <w:r>
        <w:rPr>
          <w:sz w:val="24"/>
        </w:rPr>
        <w:t>Actos regulativos: aquellos actos por virtud</w:t>
      </w:r>
      <w:r>
        <w:rPr>
          <w:spacing w:val="-1"/>
          <w:sz w:val="24"/>
        </w:rPr>
        <w:t xml:space="preserve"> </w:t>
      </w:r>
      <w:r>
        <w:rPr>
          <w:sz w:val="24"/>
        </w:rPr>
        <w:t>de</w:t>
      </w:r>
      <w:r>
        <w:rPr>
          <w:spacing w:val="-1"/>
          <w:sz w:val="24"/>
        </w:rPr>
        <w:t xml:space="preserve"> </w:t>
      </w:r>
      <w:r>
        <w:rPr>
          <w:sz w:val="24"/>
        </w:rPr>
        <w:t>los cuales la autoridad</w:t>
      </w:r>
      <w:r>
        <w:rPr>
          <w:spacing w:val="-1"/>
          <w:sz w:val="24"/>
        </w:rPr>
        <w:t xml:space="preserve"> </w:t>
      </w:r>
      <w:r>
        <w:rPr>
          <w:sz w:val="24"/>
        </w:rPr>
        <w:t>permite</w:t>
      </w:r>
      <w:r>
        <w:rPr>
          <w:spacing w:val="-1"/>
          <w:sz w:val="24"/>
        </w:rPr>
        <w:t xml:space="preserve"> </w:t>
      </w:r>
      <w:r>
        <w:rPr>
          <w:sz w:val="24"/>
        </w:rPr>
        <w:t>a un administrado determinado, el ejercicio de alguna actividad que se encuentra regulada por este ordenamiento; como lo son:</w:t>
      </w:r>
    </w:p>
    <w:p w:rsidR="006937DF" w:rsidRDefault="006937DF">
      <w:pPr>
        <w:pStyle w:val="Textoindependiente"/>
        <w:spacing w:before="6"/>
      </w:pPr>
    </w:p>
    <w:p w:rsidR="006937DF" w:rsidRDefault="00BF5C5B">
      <w:pPr>
        <w:pStyle w:val="Prrafodelista"/>
        <w:numPr>
          <w:ilvl w:val="1"/>
          <w:numId w:val="56"/>
        </w:numPr>
        <w:tabs>
          <w:tab w:val="left" w:pos="889"/>
        </w:tabs>
        <w:spacing w:before="1" w:line="237" w:lineRule="auto"/>
        <w:ind w:left="180" w:right="292" w:firstLine="0"/>
        <w:jc w:val="both"/>
        <w:rPr>
          <w:sz w:val="24"/>
        </w:rPr>
      </w:pPr>
      <w:r>
        <w:rPr>
          <w:sz w:val="24"/>
        </w:rPr>
        <w:t>La autorización del proyecto de construcción, remodelación, demolición, movimiento de tierras, excavación o restauración de cualquier género;</w:t>
      </w:r>
    </w:p>
    <w:p w:rsidR="006937DF" w:rsidRDefault="00BF5C5B">
      <w:pPr>
        <w:pStyle w:val="Prrafodelista"/>
        <w:numPr>
          <w:ilvl w:val="1"/>
          <w:numId w:val="56"/>
        </w:numPr>
        <w:tabs>
          <w:tab w:val="left" w:pos="889"/>
        </w:tabs>
        <w:spacing w:before="231"/>
        <w:ind w:left="180" w:right="299" w:firstLine="0"/>
        <w:jc w:val="both"/>
        <w:rPr>
          <w:sz w:val="24"/>
        </w:rPr>
      </w:pPr>
      <w:r>
        <w:rPr>
          <w:sz w:val="24"/>
        </w:rPr>
        <w:t>La autorización del cambio de proyecto de construcción, remodelación, movimiento de tierras, excavación o restauración de cualquier género;</w:t>
      </w:r>
    </w:p>
    <w:p w:rsidR="006937DF" w:rsidRDefault="00BF5C5B">
      <w:pPr>
        <w:pStyle w:val="Prrafodelista"/>
        <w:numPr>
          <w:ilvl w:val="1"/>
          <w:numId w:val="56"/>
        </w:numPr>
        <w:tabs>
          <w:tab w:val="left" w:pos="889"/>
        </w:tabs>
        <w:spacing w:before="228"/>
        <w:ind w:left="180" w:right="280" w:firstLine="0"/>
        <w:jc w:val="both"/>
        <w:rPr>
          <w:sz w:val="24"/>
        </w:rPr>
      </w:pPr>
      <w:r>
        <w:rPr>
          <w:sz w:val="24"/>
        </w:rPr>
        <w:t>La expedición de licencia de construcción, remodelación, demolición, movimiento</w:t>
      </w:r>
      <w:r>
        <w:rPr>
          <w:spacing w:val="-2"/>
          <w:sz w:val="24"/>
        </w:rPr>
        <w:t xml:space="preserve"> </w:t>
      </w:r>
      <w:r>
        <w:rPr>
          <w:sz w:val="24"/>
        </w:rPr>
        <w:t>de</w:t>
      </w:r>
      <w:r>
        <w:rPr>
          <w:spacing w:val="-2"/>
          <w:sz w:val="24"/>
        </w:rPr>
        <w:t xml:space="preserve"> </w:t>
      </w:r>
      <w:r>
        <w:rPr>
          <w:sz w:val="24"/>
        </w:rPr>
        <w:t>tierras, excavación</w:t>
      </w:r>
      <w:r>
        <w:rPr>
          <w:spacing w:val="-2"/>
          <w:sz w:val="24"/>
        </w:rPr>
        <w:t xml:space="preserve"> </w:t>
      </w:r>
      <w:r>
        <w:rPr>
          <w:sz w:val="24"/>
        </w:rPr>
        <w:t>o</w:t>
      </w:r>
      <w:r>
        <w:rPr>
          <w:spacing w:val="-2"/>
          <w:sz w:val="24"/>
        </w:rPr>
        <w:t xml:space="preserve"> </w:t>
      </w:r>
      <w:r>
        <w:rPr>
          <w:sz w:val="24"/>
        </w:rPr>
        <w:t>restauración</w:t>
      </w:r>
      <w:r>
        <w:rPr>
          <w:spacing w:val="-2"/>
          <w:sz w:val="24"/>
        </w:rPr>
        <w:t xml:space="preserve"> </w:t>
      </w:r>
      <w:r>
        <w:rPr>
          <w:sz w:val="24"/>
        </w:rPr>
        <w:t>de</w:t>
      </w:r>
      <w:r>
        <w:rPr>
          <w:spacing w:val="-2"/>
          <w:sz w:val="24"/>
        </w:rPr>
        <w:t xml:space="preserve"> </w:t>
      </w:r>
      <w:r>
        <w:rPr>
          <w:sz w:val="24"/>
        </w:rPr>
        <w:t>cualquier género, y el</w:t>
      </w:r>
      <w:r>
        <w:rPr>
          <w:spacing w:val="-9"/>
          <w:sz w:val="24"/>
        </w:rPr>
        <w:t xml:space="preserve"> </w:t>
      </w:r>
      <w:r>
        <w:rPr>
          <w:sz w:val="24"/>
        </w:rPr>
        <w:t>permiso de construcción en la vía pública;</w:t>
      </w:r>
    </w:p>
    <w:p w:rsidR="006937DF" w:rsidRDefault="006937DF">
      <w:pPr>
        <w:pStyle w:val="Textoindependiente"/>
        <w:spacing w:before="6"/>
        <w:rPr>
          <w:sz w:val="20"/>
        </w:rPr>
      </w:pPr>
    </w:p>
    <w:p w:rsidR="006937DF" w:rsidRDefault="00BF5C5B">
      <w:pPr>
        <w:pStyle w:val="Prrafodelista"/>
        <w:numPr>
          <w:ilvl w:val="1"/>
          <w:numId w:val="56"/>
        </w:numPr>
        <w:tabs>
          <w:tab w:val="left" w:pos="889"/>
        </w:tabs>
        <w:jc w:val="both"/>
        <w:rPr>
          <w:sz w:val="24"/>
        </w:rPr>
      </w:pPr>
      <w:r>
        <w:rPr>
          <w:sz w:val="24"/>
        </w:rPr>
        <w:t>La</w:t>
      </w:r>
      <w:r>
        <w:rPr>
          <w:spacing w:val="15"/>
          <w:sz w:val="24"/>
        </w:rPr>
        <w:t xml:space="preserve"> </w:t>
      </w:r>
      <w:r>
        <w:rPr>
          <w:sz w:val="24"/>
        </w:rPr>
        <w:t>suspensión</w:t>
      </w:r>
      <w:r>
        <w:rPr>
          <w:spacing w:val="20"/>
          <w:sz w:val="24"/>
        </w:rPr>
        <w:t xml:space="preserve"> </w:t>
      </w:r>
      <w:r>
        <w:rPr>
          <w:sz w:val="24"/>
        </w:rPr>
        <w:t>y/o</w:t>
      </w:r>
      <w:r>
        <w:rPr>
          <w:spacing w:val="17"/>
          <w:sz w:val="24"/>
        </w:rPr>
        <w:t xml:space="preserve"> </w:t>
      </w:r>
      <w:r>
        <w:rPr>
          <w:sz w:val="24"/>
        </w:rPr>
        <w:t>reinicio</w:t>
      </w:r>
      <w:r>
        <w:rPr>
          <w:spacing w:val="19"/>
          <w:sz w:val="24"/>
        </w:rPr>
        <w:t xml:space="preserve"> </w:t>
      </w:r>
      <w:r>
        <w:rPr>
          <w:sz w:val="24"/>
        </w:rPr>
        <w:t>de</w:t>
      </w:r>
      <w:r>
        <w:rPr>
          <w:spacing w:val="16"/>
          <w:sz w:val="24"/>
        </w:rPr>
        <w:t xml:space="preserve"> </w:t>
      </w:r>
      <w:r>
        <w:rPr>
          <w:sz w:val="24"/>
        </w:rPr>
        <w:t>obras</w:t>
      </w:r>
      <w:r>
        <w:rPr>
          <w:spacing w:val="18"/>
          <w:sz w:val="24"/>
        </w:rPr>
        <w:t xml:space="preserve"> </w:t>
      </w:r>
      <w:r>
        <w:rPr>
          <w:sz w:val="24"/>
        </w:rPr>
        <w:t>o</w:t>
      </w:r>
      <w:r>
        <w:rPr>
          <w:spacing w:val="19"/>
          <w:sz w:val="24"/>
        </w:rPr>
        <w:t xml:space="preserve"> </w:t>
      </w:r>
      <w:r>
        <w:rPr>
          <w:sz w:val="24"/>
        </w:rPr>
        <w:t>trabajos</w:t>
      </w:r>
      <w:r>
        <w:rPr>
          <w:spacing w:val="22"/>
          <w:sz w:val="24"/>
        </w:rPr>
        <w:t xml:space="preserve"> </w:t>
      </w:r>
      <w:r>
        <w:rPr>
          <w:sz w:val="24"/>
        </w:rPr>
        <w:t>de</w:t>
      </w:r>
      <w:r>
        <w:rPr>
          <w:spacing w:val="16"/>
          <w:sz w:val="24"/>
        </w:rPr>
        <w:t xml:space="preserve"> </w:t>
      </w:r>
      <w:r>
        <w:rPr>
          <w:sz w:val="24"/>
        </w:rPr>
        <w:t>construcción,</w:t>
      </w:r>
      <w:r>
        <w:rPr>
          <w:spacing w:val="20"/>
          <w:sz w:val="24"/>
        </w:rPr>
        <w:t xml:space="preserve"> </w:t>
      </w:r>
      <w:r>
        <w:rPr>
          <w:spacing w:val="-2"/>
          <w:sz w:val="24"/>
        </w:rPr>
        <w:t>remodelación,</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pPr>
      <w:r>
        <w:lastRenderedPageBreak/>
        <w:t>demolición,</w:t>
      </w:r>
      <w:r>
        <w:rPr>
          <w:spacing w:val="-1"/>
        </w:rPr>
        <w:t xml:space="preserve"> </w:t>
      </w:r>
      <w:r>
        <w:t>movimiento</w:t>
      </w:r>
      <w:r>
        <w:rPr>
          <w:spacing w:val="-3"/>
        </w:rPr>
        <w:t xml:space="preserve"> </w:t>
      </w:r>
      <w:r>
        <w:t>de</w:t>
      </w:r>
      <w:r>
        <w:rPr>
          <w:spacing w:val="-4"/>
        </w:rPr>
        <w:t xml:space="preserve"> </w:t>
      </w:r>
      <w:r>
        <w:t>tierras,</w:t>
      </w:r>
      <w:r>
        <w:rPr>
          <w:spacing w:val="-1"/>
        </w:rPr>
        <w:t xml:space="preserve"> </w:t>
      </w:r>
      <w:r>
        <w:t>excavación</w:t>
      </w:r>
      <w:r>
        <w:rPr>
          <w:spacing w:val="-4"/>
        </w:rPr>
        <w:t xml:space="preserve"> </w:t>
      </w:r>
      <w:r>
        <w:t>o</w:t>
      </w:r>
      <w:r>
        <w:rPr>
          <w:spacing w:val="-4"/>
        </w:rPr>
        <w:t xml:space="preserve"> </w:t>
      </w:r>
      <w:r>
        <w:t>restauración</w:t>
      </w:r>
      <w:r>
        <w:rPr>
          <w:spacing w:val="-7"/>
        </w:rPr>
        <w:t xml:space="preserve"> </w:t>
      </w:r>
      <w:r>
        <w:t>de</w:t>
      </w:r>
      <w:r>
        <w:rPr>
          <w:spacing w:val="-4"/>
        </w:rPr>
        <w:t xml:space="preserve"> </w:t>
      </w:r>
      <w:r>
        <w:t>cualquier</w:t>
      </w:r>
      <w:r>
        <w:rPr>
          <w:spacing w:val="2"/>
        </w:rPr>
        <w:t xml:space="preserve"> </w:t>
      </w:r>
      <w:r>
        <w:t>género;</w:t>
      </w:r>
      <w:r>
        <w:rPr>
          <w:spacing w:val="4"/>
        </w:rPr>
        <w:t xml:space="preserve"> </w:t>
      </w:r>
      <w:r>
        <w:rPr>
          <w:spacing w:val="-10"/>
        </w:rPr>
        <w:t>y</w:t>
      </w:r>
    </w:p>
    <w:p w:rsidR="006937DF" w:rsidRDefault="00BF5C5B">
      <w:pPr>
        <w:pStyle w:val="Prrafodelista"/>
        <w:numPr>
          <w:ilvl w:val="1"/>
          <w:numId w:val="56"/>
        </w:numPr>
        <w:tabs>
          <w:tab w:val="left" w:pos="888"/>
          <w:tab w:val="left" w:pos="889"/>
        </w:tabs>
        <w:spacing w:before="228" w:line="242" w:lineRule="auto"/>
        <w:ind w:left="180" w:right="288" w:firstLine="0"/>
        <w:rPr>
          <w:sz w:val="24"/>
        </w:rPr>
      </w:pPr>
      <w:r>
        <w:rPr>
          <w:sz w:val="24"/>
        </w:rPr>
        <w:t>Las</w:t>
      </w:r>
      <w:r>
        <w:rPr>
          <w:spacing w:val="77"/>
          <w:sz w:val="24"/>
        </w:rPr>
        <w:t xml:space="preserve"> </w:t>
      </w:r>
      <w:r>
        <w:rPr>
          <w:sz w:val="24"/>
        </w:rPr>
        <w:t>demás</w:t>
      </w:r>
      <w:r>
        <w:rPr>
          <w:spacing w:val="77"/>
          <w:sz w:val="24"/>
        </w:rPr>
        <w:t xml:space="preserve"> </w:t>
      </w:r>
      <w:r>
        <w:rPr>
          <w:sz w:val="24"/>
        </w:rPr>
        <w:t>autorizaciones,</w:t>
      </w:r>
      <w:r>
        <w:rPr>
          <w:spacing w:val="78"/>
          <w:sz w:val="24"/>
        </w:rPr>
        <w:t xml:space="preserve"> </w:t>
      </w:r>
      <w:r>
        <w:rPr>
          <w:sz w:val="24"/>
        </w:rPr>
        <w:t>licencias</w:t>
      </w:r>
      <w:r>
        <w:rPr>
          <w:spacing w:val="80"/>
          <w:sz w:val="24"/>
        </w:rPr>
        <w:t xml:space="preserve"> </w:t>
      </w:r>
      <w:r>
        <w:rPr>
          <w:sz w:val="24"/>
        </w:rPr>
        <w:t>y</w:t>
      </w:r>
      <w:r>
        <w:rPr>
          <w:spacing w:val="40"/>
          <w:sz w:val="24"/>
        </w:rPr>
        <w:t xml:space="preserve"> </w:t>
      </w:r>
      <w:r>
        <w:rPr>
          <w:sz w:val="24"/>
        </w:rPr>
        <w:t>permisos,</w:t>
      </w:r>
      <w:r>
        <w:rPr>
          <w:spacing w:val="78"/>
          <w:sz w:val="24"/>
        </w:rPr>
        <w:t xml:space="preserve"> </w:t>
      </w:r>
      <w:r>
        <w:rPr>
          <w:sz w:val="24"/>
        </w:rPr>
        <w:t>previstos</w:t>
      </w:r>
      <w:r>
        <w:rPr>
          <w:spacing w:val="77"/>
          <w:sz w:val="24"/>
        </w:rPr>
        <w:t xml:space="preserve"> </w:t>
      </w:r>
      <w:r>
        <w:rPr>
          <w:sz w:val="24"/>
        </w:rPr>
        <w:t>en</w:t>
      </w:r>
      <w:r>
        <w:rPr>
          <w:spacing w:val="76"/>
          <w:sz w:val="24"/>
        </w:rPr>
        <w:t xml:space="preserve"> </w:t>
      </w:r>
      <w:r>
        <w:rPr>
          <w:sz w:val="24"/>
        </w:rPr>
        <w:t>el</w:t>
      </w:r>
      <w:r>
        <w:rPr>
          <w:spacing w:val="76"/>
          <w:sz w:val="24"/>
        </w:rPr>
        <w:t xml:space="preserve"> </w:t>
      </w:r>
      <w:r>
        <w:rPr>
          <w:sz w:val="24"/>
        </w:rPr>
        <w:t xml:space="preserve">presente </w:t>
      </w:r>
      <w:r>
        <w:rPr>
          <w:spacing w:val="-2"/>
          <w:sz w:val="24"/>
        </w:rPr>
        <w:t>Reglamento.</w:t>
      </w:r>
    </w:p>
    <w:p w:rsidR="006937DF" w:rsidRDefault="00BF5C5B">
      <w:pPr>
        <w:pStyle w:val="Textoindependiente"/>
        <w:spacing w:before="219" w:line="247" w:lineRule="auto"/>
        <w:ind w:left="180"/>
      </w:pPr>
      <w:r>
        <w:rPr>
          <w:b/>
        </w:rPr>
        <w:t>Artículo</w:t>
      </w:r>
      <w:r>
        <w:rPr>
          <w:b/>
          <w:spacing w:val="29"/>
        </w:rPr>
        <w:t xml:space="preserve"> </w:t>
      </w:r>
      <w:r>
        <w:rPr>
          <w:b/>
        </w:rPr>
        <w:t>10</w:t>
      </w:r>
      <w:r>
        <w:t>. Los plazos y términos se</w:t>
      </w:r>
      <w:r>
        <w:rPr>
          <w:spacing w:val="25"/>
        </w:rPr>
        <w:t xml:space="preserve"> </w:t>
      </w:r>
      <w:r>
        <w:t>fijarán y computarán conforme a</w:t>
      </w:r>
      <w:r>
        <w:rPr>
          <w:spacing w:val="25"/>
        </w:rPr>
        <w:t xml:space="preserve"> </w:t>
      </w:r>
      <w:r>
        <w:t xml:space="preserve">las siguientes </w:t>
      </w:r>
      <w:r>
        <w:rPr>
          <w:spacing w:val="-2"/>
        </w:rPr>
        <w:t>disposiciones:</w:t>
      </w:r>
    </w:p>
    <w:p w:rsidR="006937DF" w:rsidRDefault="00BF5C5B">
      <w:pPr>
        <w:pStyle w:val="Prrafodelista"/>
        <w:numPr>
          <w:ilvl w:val="2"/>
          <w:numId w:val="56"/>
        </w:numPr>
        <w:tabs>
          <w:tab w:val="left" w:pos="888"/>
          <w:tab w:val="left" w:pos="889"/>
        </w:tabs>
        <w:spacing w:before="62" w:line="237" w:lineRule="auto"/>
        <w:ind w:right="280" w:firstLine="0"/>
        <w:rPr>
          <w:sz w:val="24"/>
        </w:rPr>
      </w:pPr>
      <w:r>
        <w:rPr>
          <w:sz w:val="24"/>
        </w:rPr>
        <w:t>Para</w:t>
      </w:r>
      <w:r>
        <w:rPr>
          <w:spacing w:val="-17"/>
          <w:sz w:val="24"/>
        </w:rPr>
        <w:t xml:space="preserve"> </w:t>
      </w:r>
      <w:r>
        <w:rPr>
          <w:sz w:val="24"/>
        </w:rPr>
        <w:t>realizar</w:t>
      </w:r>
      <w:r>
        <w:rPr>
          <w:spacing w:val="-17"/>
          <w:sz w:val="24"/>
        </w:rPr>
        <w:t xml:space="preserve"> </w:t>
      </w:r>
      <w:r>
        <w:rPr>
          <w:sz w:val="24"/>
        </w:rPr>
        <w:t>los</w:t>
      </w:r>
      <w:r>
        <w:rPr>
          <w:spacing w:val="-15"/>
          <w:sz w:val="24"/>
        </w:rPr>
        <w:t xml:space="preserve"> </w:t>
      </w:r>
      <w:r>
        <w:rPr>
          <w:sz w:val="24"/>
        </w:rPr>
        <w:t>actos</w:t>
      </w:r>
      <w:r>
        <w:rPr>
          <w:spacing w:val="-12"/>
          <w:sz w:val="24"/>
        </w:rPr>
        <w:t xml:space="preserve"> </w:t>
      </w:r>
      <w:r>
        <w:rPr>
          <w:sz w:val="24"/>
        </w:rPr>
        <w:t>administrativos</w:t>
      </w:r>
      <w:r>
        <w:rPr>
          <w:spacing w:val="-11"/>
          <w:sz w:val="24"/>
        </w:rPr>
        <w:t xml:space="preserve"> </w:t>
      </w:r>
      <w:r>
        <w:rPr>
          <w:sz w:val="24"/>
        </w:rPr>
        <w:t>declarativos,</w:t>
      </w:r>
      <w:r>
        <w:rPr>
          <w:spacing w:val="-11"/>
          <w:sz w:val="24"/>
        </w:rPr>
        <w:t xml:space="preserve"> </w:t>
      </w:r>
      <w:r>
        <w:rPr>
          <w:sz w:val="24"/>
        </w:rPr>
        <w:t>se</w:t>
      </w:r>
      <w:r>
        <w:rPr>
          <w:spacing w:val="-14"/>
          <w:sz w:val="24"/>
        </w:rPr>
        <w:t xml:space="preserve"> </w:t>
      </w:r>
      <w:r>
        <w:rPr>
          <w:sz w:val="24"/>
        </w:rPr>
        <w:t>estará</w:t>
      </w:r>
      <w:r>
        <w:rPr>
          <w:spacing w:val="-14"/>
          <w:sz w:val="24"/>
        </w:rPr>
        <w:t xml:space="preserve"> </w:t>
      </w:r>
      <w:r>
        <w:rPr>
          <w:sz w:val="24"/>
        </w:rPr>
        <w:t>a</w:t>
      </w:r>
      <w:r>
        <w:rPr>
          <w:spacing w:val="-14"/>
          <w:sz w:val="24"/>
        </w:rPr>
        <w:t xml:space="preserve"> </w:t>
      </w:r>
      <w:r>
        <w:rPr>
          <w:sz w:val="24"/>
        </w:rPr>
        <w:t>los</w:t>
      </w:r>
      <w:r>
        <w:rPr>
          <w:spacing w:val="-12"/>
          <w:sz w:val="24"/>
        </w:rPr>
        <w:t xml:space="preserve"> </w:t>
      </w:r>
      <w:r>
        <w:rPr>
          <w:sz w:val="24"/>
        </w:rPr>
        <w:t>plazos</w:t>
      </w:r>
      <w:r>
        <w:rPr>
          <w:spacing w:val="-16"/>
          <w:sz w:val="24"/>
        </w:rPr>
        <w:t xml:space="preserve"> </w:t>
      </w:r>
      <w:r>
        <w:rPr>
          <w:sz w:val="24"/>
        </w:rPr>
        <w:t>fijados en la Ley de Ingresos Vigente al momento de la solicitud;</w:t>
      </w:r>
    </w:p>
    <w:p w:rsidR="006937DF" w:rsidRDefault="006937DF">
      <w:pPr>
        <w:pStyle w:val="Textoindependiente"/>
        <w:spacing w:before="3"/>
        <w:rPr>
          <w:sz w:val="35"/>
        </w:rPr>
      </w:pPr>
    </w:p>
    <w:p w:rsidR="006937DF" w:rsidRDefault="00BF5C5B">
      <w:pPr>
        <w:pStyle w:val="Prrafodelista"/>
        <w:numPr>
          <w:ilvl w:val="2"/>
          <w:numId w:val="56"/>
        </w:numPr>
        <w:tabs>
          <w:tab w:val="left" w:pos="889"/>
        </w:tabs>
        <w:spacing w:line="237" w:lineRule="auto"/>
        <w:ind w:right="272" w:firstLine="0"/>
        <w:jc w:val="both"/>
        <w:rPr>
          <w:sz w:val="24"/>
        </w:rPr>
      </w:pPr>
      <w:r>
        <w:rPr>
          <w:sz w:val="24"/>
        </w:rPr>
        <w:t>Para realizar los actos administrativos regulativos o procedimentales se observarán plazos máximos de diez días hábiles, o en su defecto, aquellos que se establecen en el presente Reglamento;</w:t>
      </w:r>
    </w:p>
    <w:p w:rsidR="006937DF" w:rsidRDefault="006937DF">
      <w:pPr>
        <w:pStyle w:val="Textoindependiente"/>
        <w:spacing w:before="6"/>
      </w:pPr>
    </w:p>
    <w:p w:rsidR="006937DF" w:rsidRDefault="00BF5C5B">
      <w:pPr>
        <w:pStyle w:val="Prrafodelista"/>
        <w:numPr>
          <w:ilvl w:val="2"/>
          <w:numId w:val="56"/>
        </w:numPr>
        <w:tabs>
          <w:tab w:val="left" w:pos="889"/>
        </w:tabs>
        <w:ind w:right="280" w:firstLine="0"/>
        <w:jc w:val="both"/>
        <w:rPr>
          <w:sz w:val="24"/>
        </w:rPr>
      </w:pPr>
      <w:r>
        <w:rPr>
          <w:sz w:val="24"/>
        </w:rPr>
        <w:t>Cuando</w:t>
      </w:r>
      <w:r>
        <w:rPr>
          <w:spacing w:val="-17"/>
          <w:sz w:val="24"/>
        </w:rPr>
        <w:t xml:space="preserve"> </w:t>
      </w:r>
      <w:r>
        <w:rPr>
          <w:sz w:val="24"/>
        </w:rPr>
        <w:t>en</w:t>
      </w:r>
      <w:r>
        <w:rPr>
          <w:spacing w:val="-17"/>
          <w:sz w:val="24"/>
        </w:rPr>
        <w:t xml:space="preserve"> </w:t>
      </w:r>
      <w:r>
        <w:rPr>
          <w:sz w:val="24"/>
        </w:rPr>
        <w:t>el</w:t>
      </w:r>
      <w:r>
        <w:rPr>
          <w:spacing w:val="-16"/>
          <w:sz w:val="24"/>
        </w:rPr>
        <w:t xml:space="preserve"> </w:t>
      </w:r>
      <w:r>
        <w:rPr>
          <w:sz w:val="24"/>
        </w:rPr>
        <w:t>presente</w:t>
      </w:r>
      <w:r>
        <w:rPr>
          <w:spacing w:val="-17"/>
          <w:sz w:val="24"/>
        </w:rPr>
        <w:t xml:space="preserve"> </w:t>
      </w:r>
      <w:r>
        <w:rPr>
          <w:sz w:val="24"/>
        </w:rPr>
        <w:t>Reglamento</w:t>
      </w:r>
      <w:r>
        <w:rPr>
          <w:spacing w:val="-17"/>
          <w:sz w:val="24"/>
        </w:rPr>
        <w:t xml:space="preserve"> </w:t>
      </w:r>
      <w:r>
        <w:rPr>
          <w:sz w:val="24"/>
        </w:rPr>
        <w:t>se</w:t>
      </w:r>
      <w:r>
        <w:rPr>
          <w:spacing w:val="-17"/>
          <w:sz w:val="24"/>
        </w:rPr>
        <w:t xml:space="preserve"> </w:t>
      </w:r>
      <w:r>
        <w:rPr>
          <w:sz w:val="24"/>
        </w:rPr>
        <w:t>haya</w:t>
      </w:r>
      <w:r>
        <w:rPr>
          <w:spacing w:val="-16"/>
          <w:sz w:val="24"/>
        </w:rPr>
        <w:t xml:space="preserve"> </w:t>
      </w:r>
      <w:r>
        <w:rPr>
          <w:sz w:val="24"/>
        </w:rPr>
        <w:t>omitido</w:t>
      </w:r>
      <w:r>
        <w:rPr>
          <w:spacing w:val="-17"/>
          <w:sz w:val="24"/>
        </w:rPr>
        <w:t xml:space="preserve"> </w:t>
      </w:r>
      <w:r>
        <w:rPr>
          <w:sz w:val="24"/>
        </w:rPr>
        <w:t>establecer</w:t>
      </w:r>
      <w:r>
        <w:rPr>
          <w:spacing w:val="-17"/>
          <w:sz w:val="24"/>
        </w:rPr>
        <w:t xml:space="preserve"> </w:t>
      </w:r>
      <w:r>
        <w:rPr>
          <w:sz w:val="24"/>
        </w:rPr>
        <w:t>el</w:t>
      </w:r>
      <w:r>
        <w:rPr>
          <w:spacing w:val="-16"/>
          <w:sz w:val="24"/>
        </w:rPr>
        <w:t xml:space="preserve"> </w:t>
      </w:r>
      <w:r>
        <w:rPr>
          <w:sz w:val="24"/>
        </w:rPr>
        <w:t>término</w:t>
      </w:r>
      <w:r>
        <w:rPr>
          <w:spacing w:val="-17"/>
          <w:sz w:val="24"/>
        </w:rPr>
        <w:t xml:space="preserve"> </w:t>
      </w:r>
      <w:r>
        <w:rPr>
          <w:sz w:val="24"/>
        </w:rPr>
        <w:t>o</w:t>
      </w:r>
      <w:r>
        <w:rPr>
          <w:spacing w:val="-17"/>
          <w:sz w:val="24"/>
        </w:rPr>
        <w:t xml:space="preserve"> </w:t>
      </w:r>
      <w:r>
        <w:rPr>
          <w:sz w:val="24"/>
        </w:rPr>
        <w:t>plazo para emitir o realizar un acto administrativo, se aplicará lo previsto por la Ley del Procedimiento Administrativo del Estado de Jalisco; y</w:t>
      </w:r>
    </w:p>
    <w:p w:rsidR="006937DF" w:rsidRDefault="006937DF">
      <w:pPr>
        <w:pStyle w:val="Textoindependiente"/>
        <w:spacing w:before="11"/>
      </w:pPr>
    </w:p>
    <w:p w:rsidR="006937DF" w:rsidRDefault="00BF5C5B">
      <w:pPr>
        <w:pStyle w:val="Prrafodelista"/>
        <w:numPr>
          <w:ilvl w:val="2"/>
          <w:numId w:val="56"/>
        </w:numPr>
        <w:tabs>
          <w:tab w:val="left" w:pos="889"/>
        </w:tabs>
        <w:spacing w:line="237" w:lineRule="auto"/>
        <w:ind w:right="292" w:firstLine="0"/>
        <w:jc w:val="both"/>
        <w:rPr>
          <w:sz w:val="24"/>
        </w:rPr>
      </w:pPr>
      <w:r>
        <w:rPr>
          <w:sz w:val="24"/>
        </w:rPr>
        <w:t>El cómputo de los plazos se sujetará a las reglas que establece la Ley del Procedimiento Administrativo del Estado de Jalisco.</w:t>
      </w:r>
    </w:p>
    <w:p w:rsidR="006937DF" w:rsidRDefault="006937DF">
      <w:pPr>
        <w:pStyle w:val="Textoindependiente"/>
        <w:spacing w:before="3"/>
        <w:rPr>
          <w:sz w:val="23"/>
        </w:rPr>
      </w:pPr>
    </w:p>
    <w:p w:rsidR="006937DF" w:rsidRDefault="00BF5C5B">
      <w:pPr>
        <w:pStyle w:val="Textoindependiente"/>
        <w:spacing w:line="242" w:lineRule="auto"/>
        <w:ind w:left="180" w:right="290"/>
        <w:jc w:val="both"/>
      </w:pPr>
      <w:r>
        <w:rPr>
          <w:b/>
        </w:rPr>
        <w:t xml:space="preserve">Artículo 11. </w:t>
      </w:r>
      <w:r>
        <w:t>Las disposiciones de la Ley del Procedimiento Administrativo del Estado de Jalisco serán aplicables, en cuanto no se hubieran establecido en el presente Reglamento, sobre:</w:t>
      </w:r>
    </w:p>
    <w:p w:rsidR="006937DF" w:rsidRDefault="006937DF">
      <w:pPr>
        <w:pStyle w:val="Textoindependiente"/>
        <w:rPr>
          <w:sz w:val="25"/>
        </w:rPr>
      </w:pPr>
    </w:p>
    <w:p w:rsidR="006937DF" w:rsidRDefault="00BF5C5B">
      <w:pPr>
        <w:pStyle w:val="Prrafodelista"/>
        <w:numPr>
          <w:ilvl w:val="0"/>
          <w:numId w:val="55"/>
        </w:numPr>
        <w:tabs>
          <w:tab w:val="left" w:pos="889"/>
        </w:tabs>
        <w:spacing w:before="1"/>
        <w:ind w:right="278" w:firstLine="0"/>
        <w:jc w:val="both"/>
        <w:rPr>
          <w:sz w:val="24"/>
        </w:rPr>
      </w:pPr>
      <w:r>
        <w:rPr>
          <w:sz w:val="24"/>
        </w:rPr>
        <w:t>Los</w:t>
      </w:r>
      <w:r>
        <w:rPr>
          <w:spacing w:val="-9"/>
          <w:sz w:val="24"/>
        </w:rPr>
        <w:t xml:space="preserve"> </w:t>
      </w:r>
      <w:r>
        <w:rPr>
          <w:sz w:val="24"/>
        </w:rPr>
        <w:t>medios,</w:t>
      </w:r>
      <w:r>
        <w:rPr>
          <w:spacing w:val="-8"/>
          <w:sz w:val="24"/>
        </w:rPr>
        <w:t xml:space="preserve"> </w:t>
      </w:r>
      <w:r>
        <w:rPr>
          <w:sz w:val="24"/>
        </w:rPr>
        <w:t>forma,</w:t>
      </w:r>
      <w:r>
        <w:rPr>
          <w:spacing w:val="-7"/>
          <w:sz w:val="24"/>
        </w:rPr>
        <w:t xml:space="preserve"> </w:t>
      </w:r>
      <w:r>
        <w:rPr>
          <w:sz w:val="24"/>
        </w:rPr>
        <w:t>plazos</w:t>
      </w:r>
      <w:r>
        <w:rPr>
          <w:spacing w:val="-5"/>
          <w:sz w:val="24"/>
        </w:rPr>
        <w:t xml:space="preserve"> </w:t>
      </w:r>
      <w:r>
        <w:rPr>
          <w:sz w:val="24"/>
        </w:rPr>
        <w:t>y</w:t>
      </w:r>
      <w:r>
        <w:rPr>
          <w:spacing w:val="-12"/>
          <w:sz w:val="24"/>
        </w:rPr>
        <w:t xml:space="preserve"> </w:t>
      </w:r>
      <w:r>
        <w:rPr>
          <w:sz w:val="24"/>
        </w:rPr>
        <w:t>términos</w:t>
      </w:r>
      <w:r>
        <w:rPr>
          <w:spacing w:val="-4"/>
          <w:sz w:val="24"/>
        </w:rPr>
        <w:t xml:space="preserve"> </w:t>
      </w:r>
      <w:r>
        <w:rPr>
          <w:sz w:val="24"/>
        </w:rPr>
        <w:t>para</w:t>
      </w:r>
      <w:r>
        <w:rPr>
          <w:spacing w:val="-10"/>
          <w:sz w:val="24"/>
        </w:rPr>
        <w:t xml:space="preserve"> </w:t>
      </w:r>
      <w:r>
        <w:rPr>
          <w:sz w:val="24"/>
        </w:rPr>
        <w:t>notificar</w:t>
      </w:r>
      <w:r>
        <w:rPr>
          <w:spacing w:val="-8"/>
          <w:sz w:val="24"/>
        </w:rPr>
        <w:t xml:space="preserve"> </w:t>
      </w:r>
      <w:r>
        <w:rPr>
          <w:sz w:val="24"/>
        </w:rPr>
        <w:t>las</w:t>
      </w:r>
      <w:r>
        <w:rPr>
          <w:spacing w:val="-10"/>
          <w:sz w:val="24"/>
        </w:rPr>
        <w:t xml:space="preserve"> </w:t>
      </w:r>
      <w:r>
        <w:rPr>
          <w:sz w:val="24"/>
        </w:rPr>
        <w:t>resoluciones</w:t>
      </w:r>
      <w:r>
        <w:rPr>
          <w:spacing w:val="-8"/>
          <w:sz w:val="24"/>
        </w:rPr>
        <w:t xml:space="preserve"> </w:t>
      </w:r>
      <w:r>
        <w:rPr>
          <w:sz w:val="24"/>
        </w:rPr>
        <w:t>que</w:t>
      </w:r>
      <w:r>
        <w:rPr>
          <w:spacing w:val="-10"/>
          <w:sz w:val="24"/>
        </w:rPr>
        <w:t xml:space="preserve"> </w:t>
      </w:r>
      <w:r>
        <w:rPr>
          <w:sz w:val="24"/>
        </w:rPr>
        <w:t>afecten los intereses de los solicitantes, emitidas en los procedimientos administrativos normados por este Reglamento;</w:t>
      </w:r>
    </w:p>
    <w:p w:rsidR="006937DF" w:rsidRDefault="006937DF">
      <w:pPr>
        <w:pStyle w:val="Textoindependiente"/>
      </w:pPr>
    </w:p>
    <w:p w:rsidR="006937DF" w:rsidRDefault="00BF5C5B">
      <w:pPr>
        <w:pStyle w:val="Prrafodelista"/>
        <w:numPr>
          <w:ilvl w:val="0"/>
          <w:numId w:val="55"/>
        </w:numPr>
        <w:tabs>
          <w:tab w:val="left" w:pos="889"/>
        </w:tabs>
        <w:ind w:left="889"/>
        <w:jc w:val="both"/>
        <w:rPr>
          <w:sz w:val="24"/>
        </w:rPr>
      </w:pPr>
      <w:r>
        <w:rPr>
          <w:sz w:val="24"/>
        </w:rPr>
        <w:t>Las</w:t>
      </w:r>
      <w:r>
        <w:rPr>
          <w:spacing w:val="-6"/>
          <w:sz w:val="24"/>
        </w:rPr>
        <w:t xml:space="preserve"> </w:t>
      </w:r>
      <w:r>
        <w:rPr>
          <w:sz w:val="24"/>
        </w:rPr>
        <w:t>visitas</w:t>
      </w:r>
      <w:r>
        <w:rPr>
          <w:spacing w:val="-10"/>
          <w:sz w:val="24"/>
        </w:rPr>
        <w:t xml:space="preserve"> </w:t>
      </w:r>
      <w:r>
        <w:rPr>
          <w:sz w:val="24"/>
        </w:rPr>
        <w:t>de</w:t>
      </w:r>
      <w:r>
        <w:rPr>
          <w:spacing w:val="-7"/>
          <w:sz w:val="24"/>
        </w:rPr>
        <w:t xml:space="preserve"> </w:t>
      </w:r>
      <w:r>
        <w:rPr>
          <w:spacing w:val="-2"/>
          <w:sz w:val="24"/>
        </w:rPr>
        <w:t>verificación;</w:t>
      </w:r>
    </w:p>
    <w:p w:rsidR="006937DF" w:rsidRDefault="006937DF">
      <w:pPr>
        <w:pStyle w:val="Textoindependiente"/>
      </w:pPr>
    </w:p>
    <w:p w:rsidR="006937DF" w:rsidRDefault="00BF5C5B">
      <w:pPr>
        <w:pStyle w:val="Prrafodelista"/>
        <w:numPr>
          <w:ilvl w:val="0"/>
          <w:numId w:val="55"/>
        </w:numPr>
        <w:tabs>
          <w:tab w:val="left" w:pos="889"/>
        </w:tabs>
        <w:ind w:left="889"/>
        <w:jc w:val="both"/>
        <w:rPr>
          <w:sz w:val="24"/>
        </w:rPr>
      </w:pPr>
      <w:r>
        <w:rPr>
          <w:sz w:val="24"/>
        </w:rPr>
        <w:t>Las</w:t>
      </w:r>
      <w:r>
        <w:rPr>
          <w:spacing w:val="-6"/>
          <w:sz w:val="24"/>
        </w:rPr>
        <w:t xml:space="preserve"> </w:t>
      </w:r>
      <w:r>
        <w:rPr>
          <w:sz w:val="24"/>
        </w:rPr>
        <w:t>visitas</w:t>
      </w:r>
      <w:r>
        <w:rPr>
          <w:spacing w:val="-10"/>
          <w:sz w:val="24"/>
        </w:rPr>
        <w:t xml:space="preserve"> </w:t>
      </w:r>
      <w:r>
        <w:rPr>
          <w:sz w:val="24"/>
        </w:rPr>
        <w:t>de</w:t>
      </w:r>
      <w:r>
        <w:rPr>
          <w:spacing w:val="-7"/>
          <w:sz w:val="24"/>
        </w:rPr>
        <w:t xml:space="preserve"> </w:t>
      </w:r>
      <w:r>
        <w:rPr>
          <w:spacing w:val="-2"/>
          <w:sz w:val="24"/>
        </w:rPr>
        <w:t>inspección;</w:t>
      </w:r>
    </w:p>
    <w:p w:rsidR="006937DF" w:rsidRDefault="006937DF">
      <w:pPr>
        <w:pStyle w:val="Textoindependiente"/>
      </w:pPr>
    </w:p>
    <w:p w:rsidR="006937DF" w:rsidRDefault="00BF5C5B">
      <w:pPr>
        <w:pStyle w:val="Prrafodelista"/>
        <w:numPr>
          <w:ilvl w:val="0"/>
          <w:numId w:val="55"/>
        </w:numPr>
        <w:tabs>
          <w:tab w:val="left" w:pos="889"/>
        </w:tabs>
        <w:ind w:left="889"/>
        <w:jc w:val="both"/>
        <w:rPr>
          <w:sz w:val="24"/>
        </w:rPr>
      </w:pPr>
      <w:r>
        <w:rPr>
          <w:sz w:val="24"/>
        </w:rPr>
        <w:t>La</w:t>
      </w:r>
      <w:r>
        <w:rPr>
          <w:spacing w:val="-8"/>
          <w:sz w:val="24"/>
        </w:rPr>
        <w:t xml:space="preserve"> </w:t>
      </w:r>
      <w:r>
        <w:rPr>
          <w:sz w:val="24"/>
        </w:rPr>
        <w:t>determinación</w:t>
      </w:r>
      <w:r>
        <w:rPr>
          <w:spacing w:val="-4"/>
          <w:sz w:val="24"/>
        </w:rPr>
        <w:t xml:space="preserve"> </w:t>
      </w:r>
      <w:r>
        <w:rPr>
          <w:sz w:val="24"/>
        </w:rPr>
        <w:t>y</w:t>
      </w:r>
      <w:r>
        <w:rPr>
          <w:spacing w:val="-11"/>
          <w:sz w:val="24"/>
        </w:rPr>
        <w:t xml:space="preserve"> </w:t>
      </w:r>
      <w:r>
        <w:rPr>
          <w:sz w:val="24"/>
        </w:rPr>
        <w:t>aplicación</w:t>
      </w:r>
      <w:r>
        <w:rPr>
          <w:spacing w:val="-2"/>
          <w:sz w:val="24"/>
        </w:rPr>
        <w:t xml:space="preserve"> </w:t>
      </w:r>
      <w:r>
        <w:rPr>
          <w:sz w:val="24"/>
        </w:rPr>
        <w:t>de medidas</w:t>
      </w:r>
      <w:r>
        <w:rPr>
          <w:spacing w:val="-6"/>
          <w:sz w:val="24"/>
        </w:rPr>
        <w:t xml:space="preserve"> </w:t>
      </w:r>
      <w:r>
        <w:rPr>
          <w:sz w:val="24"/>
        </w:rPr>
        <w:t>de</w:t>
      </w:r>
      <w:r>
        <w:rPr>
          <w:spacing w:val="-6"/>
          <w:sz w:val="24"/>
        </w:rPr>
        <w:t xml:space="preserve"> </w:t>
      </w:r>
      <w:r>
        <w:rPr>
          <w:spacing w:val="-2"/>
          <w:sz w:val="24"/>
        </w:rPr>
        <w:t>seguridad;</w:t>
      </w:r>
    </w:p>
    <w:p w:rsidR="006937DF" w:rsidRDefault="006937DF">
      <w:pPr>
        <w:pStyle w:val="Textoindependiente"/>
        <w:spacing w:before="1"/>
      </w:pPr>
    </w:p>
    <w:p w:rsidR="006937DF" w:rsidRDefault="00BF5C5B">
      <w:pPr>
        <w:pStyle w:val="Prrafodelista"/>
        <w:numPr>
          <w:ilvl w:val="0"/>
          <w:numId w:val="55"/>
        </w:numPr>
        <w:tabs>
          <w:tab w:val="left" w:pos="889"/>
        </w:tabs>
        <w:ind w:left="889"/>
        <w:jc w:val="both"/>
        <w:rPr>
          <w:sz w:val="24"/>
        </w:rPr>
      </w:pPr>
      <w:r>
        <w:rPr>
          <w:sz w:val="24"/>
        </w:rPr>
        <w:t>La</w:t>
      </w:r>
      <w:r>
        <w:rPr>
          <w:spacing w:val="-9"/>
          <w:sz w:val="24"/>
        </w:rPr>
        <w:t xml:space="preserve"> </w:t>
      </w:r>
      <w:r>
        <w:rPr>
          <w:sz w:val="24"/>
        </w:rPr>
        <w:t>determinación</w:t>
      </w:r>
      <w:r>
        <w:rPr>
          <w:spacing w:val="-11"/>
          <w:sz w:val="24"/>
        </w:rPr>
        <w:t xml:space="preserve"> </w:t>
      </w:r>
      <w:r>
        <w:rPr>
          <w:sz w:val="24"/>
        </w:rPr>
        <w:t>de</w:t>
      </w:r>
      <w:r>
        <w:rPr>
          <w:spacing w:val="-1"/>
          <w:sz w:val="24"/>
        </w:rPr>
        <w:t xml:space="preserve"> </w:t>
      </w:r>
      <w:r>
        <w:rPr>
          <w:sz w:val="24"/>
        </w:rPr>
        <w:t>infracciones;</w:t>
      </w:r>
      <w:r>
        <w:rPr>
          <w:spacing w:val="-1"/>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55"/>
        </w:numPr>
        <w:tabs>
          <w:tab w:val="left" w:pos="889"/>
        </w:tabs>
        <w:ind w:left="889"/>
        <w:jc w:val="both"/>
        <w:rPr>
          <w:sz w:val="24"/>
        </w:rPr>
      </w:pPr>
      <w:r>
        <w:rPr>
          <w:sz w:val="24"/>
        </w:rPr>
        <w:t>La</w:t>
      </w:r>
      <w:r>
        <w:rPr>
          <w:spacing w:val="-5"/>
          <w:sz w:val="24"/>
        </w:rPr>
        <w:t xml:space="preserve"> </w:t>
      </w:r>
      <w:r>
        <w:rPr>
          <w:sz w:val="24"/>
        </w:rPr>
        <w:t>imposición</w:t>
      </w:r>
      <w:r>
        <w:rPr>
          <w:spacing w:val="-10"/>
          <w:sz w:val="24"/>
        </w:rPr>
        <w:t xml:space="preserve"> </w:t>
      </w:r>
      <w:r>
        <w:rPr>
          <w:sz w:val="24"/>
        </w:rPr>
        <w:t>de</w:t>
      </w:r>
      <w:r>
        <w:rPr>
          <w:spacing w:val="-8"/>
          <w:sz w:val="24"/>
        </w:rPr>
        <w:t xml:space="preserve"> </w:t>
      </w:r>
      <w:r>
        <w:rPr>
          <w:sz w:val="24"/>
        </w:rPr>
        <w:t>sanciones</w:t>
      </w:r>
      <w:r>
        <w:rPr>
          <w:spacing w:val="-6"/>
          <w:sz w:val="24"/>
        </w:rPr>
        <w:t xml:space="preserve"> </w:t>
      </w:r>
      <w:r>
        <w:rPr>
          <w:spacing w:val="-2"/>
          <w:sz w:val="24"/>
        </w:rPr>
        <w:t>administrativas.</w:t>
      </w:r>
    </w:p>
    <w:p w:rsidR="006937DF" w:rsidRDefault="006937DF">
      <w:pPr>
        <w:pStyle w:val="Textoindependiente"/>
      </w:pPr>
    </w:p>
    <w:p w:rsidR="006937DF" w:rsidRDefault="00BF5C5B">
      <w:pPr>
        <w:pStyle w:val="Textoindependiente"/>
        <w:ind w:left="180" w:right="285"/>
        <w:jc w:val="both"/>
      </w:pPr>
      <w:r>
        <w:rPr>
          <w:b/>
        </w:rPr>
        <w:t xml:space="preserve">Artículo 12. </w:t>
      </w:r>
      <w:r>
        <w:t>Para los actos administrativos o trámites previstos en el presente Reglamento</w:t>
      </w:r>
      <w:r>
        <w:rPr>
          <w:spacing w:val="-3"/>
        </w:rPr>
        <w:t xml:space="preserve"> </w:t>
      </w:r>
      <w:r>
        <w:t>en</w:t>
      </w:r>
      <w:r>
        <w:rPr>
          <w:spacing w:val="-3"/>
        </w:rPr>
        <w:t xml:space="preserve"> </w:t>
      </w:r>
      <w:r>
        <w:t>que</w:t>
      </w:r>
      <w:r>
        <w:rPr>
          <w:spacing w:val="-3"/>
        </w:rPr>
        <w:t xml:space="preserve"> </w:t>
      </w:r>
      <w:r>
        <w:t>sea</w:t>
      </w:r>
      <w:r>
        <w:rPr>
          <w:spacing w:val="-3"/>
        </w:rPr>
        <w:t xml:space="preserve"> </w:t>
      </w:r>
      <w:r>
        <w:t>necesario</w:t>
      </w:r>
      <w:r>
        <w:rPr>
          <w:spacing w:val="-3"/>
        </w:rPr>
        <w:t xml:space="preserve"> </w:t>
      </w:r>
      <w:r>
        <w:t>acreditar</w:t>
      </w:r>
      <w:r>
        <w:rPr>
          <w:spacing w:val="-1"/>
        </w:rPr>
        <w:t xml:space="preserve"> </w:t>
      </w:r>
      <w:r>
        <w:t>la</w:t>
      </w:r>
      <w:r>
        <w:rPr>
          <w:spacing w:val="-3"/>
        </w:rPr>
        <w:t xml:space="preserve"> </w:t>
      </w:r>
      <w:r>
        <w:t>propiedad de</w:t>
      </w:r>
      <w:r>
        <w:rPr>
          <w:spacing w:val="-3"/>
        </w:rPr>
        <w:t xml:space="preserve"> </w:t>
      </w:r>
      <w:r>
        <w:t>un</w:t>
      </w:r>
      <w:r>
        <w:rPr>
          <w:spacing w:val="-3"/>
        </w:rPr>
        <w:t xml:space="preserve"> </w:t>
      </w:r>
      <w:r>
        <w:t>predio,</w:t>
      </w:r>
      <w:r>
        <w:rPr>
          <w:spacing w:val="-1"/>
        </w:rPr>
        <w:t xml:space="preserve"> </w:t>
      </w:r>
      <w:r>
        <w:t>se</w:t>
      </w:r>
      <w:r>
        <w:rPr>
          <w:spacing w:val="-3"/>
        </w:rPr>
        <w:t xml:space="preserve"> </w:t>
      </w:r>
      <w:r>
        <w:t>podrá</w:t>
      </w:r>
      <w:r>
        <w:rPr>
          <w:spacing w:val="-3"/>
        </w:rPr>
        <w:t xml:space="preserve"> </w:t>
      </w:r>
      <w:r>
        <w:t>hacer mediante copia de cualquiera de los documentos siguientes, debiendo presentar original para debido cotejo con carácter devolutivo:</w:t>
      </w:r>
    </w:p>
    <w:p w:rsidR="006937DF" w:rsidRDefault="006937DF">
      <w:pPr>
        <w:pStyle w:val="Textoindependiente"/>
        <w:spacing w:before="11"/>
      </w:pPr>
    </w:p>
    <w:p w:rsidR="006937DF" w:rsidRDefault="00BF5C5B">
      <w:pPr>
        <w:pStyle w:val="Prrafodelista"/>
        <w:numPr>
          <w:ilvl w:val="1"/>
          <w:numId w:val="55"/>
        </w:numPr>
        <w:tabs>
          <w:tab w:val="left" w:pos="900"/>
          <w:tab w:val="left" w:pos="901"/>
        </w:tabs>
        <w:spacing w:line="237" w:lineRule="auto"/>
        <w:ind w:right="293"/>
        <w:jc w:val="left"/>
        <w:rPr>
          <w:sz w:val="24"/>
        </w:rPr>
      </w:pPr>
      <w:r>
        <w:rPr>
          <w:sz w:val="24"/>
        </w:rPr>
        <w:t>Las</w:t>
      </w:r>
      <w:r>
        <w:rPr>
          <w:spacing w:val="80"/>
          <w:sz w:val="24"/>
        </w:rPr>
        <w:t xml:space="preserve"> </w:t>
      </w:r>
      <w:r>
        <w:rPr>
          <w:sz w:val="24"/>
        </w:rPr>
        <w:t>diligencias</w:t>
      </w:r>
      <w:r>
        <w:rPr>
          <w:spacing w:val="80"/>
          <w:sz w:val="24"/>
        </w:rPr>
        <w:t xml:space="preserve"> </w:t>
      </w:r>
      <w:r>
        <w:rPr>
          <w:sz w:val="24"/>
        </w:rPr>
        <w:t>de</w:t>
      </w:r>
      <w:r>
        <w:rPr>
          <w:spacing w:val="80"/>
          <w:sz w:val="24"/>
        </w:rPr>
        <w:t xml:space="preserve"> </w:t>
      </w:r>
      <w:r>
        <w:rPr>
          <w:sz w:val="24"/>
        </w:rPr>
        <w:t>jurisdicción</w:t>
      </w:r>
      <w:r>
        <w:rPr>
          <w:spacing w:val="80"/>
          <w:sz w:val="24"/>
        </w:rPr>
        <w:t xml:space="preserve"> </w:t>
      </w:r>
      <w:r>
        <w:rPr>
          <w:sz w:val="24"/>
        </w:rPr>
        <w:t>voluntaria</w:t>
      </w:r>
      <w:r>
        <w:rPr>
          <w:spacing w:val="80"/>
          <w:sz w:val="24"/>
        </w:rPr>
        <w:t xml:space="preserve"> </w:t>
      </w:r>
      <w:r>
        <w:rPr>
          <w:sz w:val="24"/>
        </w:rPr>
        <w:t>tramitadas</w:t>
      </w:r>
      <w:r>
        <w:rPr>
          <w:spacing w:val="80"/>
          <w:sz w:val="24"/>
        </w:rPr>
        <w:t xml:space="preserve"> </w:t>
      </w:r>
      <w:r>
        <w:rPr>
          <w:sz w:val="24"/>
        </w:rPr>
        <w:t>ante</w:t>
      </w:r>
      <w:r>
        <w:rPr>
          <w:spacing w:val="80"/>
          <w:sz w:val="24"/>
        </w:rPr>
        <w:t xml:space="preserve"> </w:t>
      </w:r>
      <w:r>
        <w:rPr>
          <w:sz w:val="24"/>
        </w:rPr>
        <w:t>las</w:t>
      </w:r>
      <w:r>
        <w:rPr>
          <w:spacing w:val="80"/>
          <w:sz w:val="24"/>
        </w:rPr>
        <w:t xml:space="preserve"> </w:t>
      </w:r>
      <w:r>
        <w:rPr>
          <w:sz w:val="24"/>
        </w:rPr>
        <w:t xml:space="preserve">autoridades </w:t>
      </w:r>
      <w:r>
        <w:rPr>
          <w:spacing w:val="-2"/>
          <w:sz w:val="24"/>
        </w:rPr>
        <w:t>judiciales;</w:t>
      </w:r>
    </w:p>
    <w:p w:rsidR="006937DF" w:rsidRDefault="006937DF">
      <w:pPr>
        <w:spacing w:line="237" w:lineRule="auto"/>
        <w:rPr>
          <w:sz w:val="24"/>
        </w:rPr>
        <w:sectPr w:rsidR="006937DF">
          <w:pgSz w:w="12240" w:h="15840"/>
          <w:pgMar w:top="1420" w:right="1040" w:bottom="1220" w:left="1540" w:header="0" w:footer="958" w:gutter="0"/>
          <w:cols w:space="720"/>
        </w:sectPr>
      </w:pPr>
    </w:p>
    <w:p w:rsidR="006937DF" w:rsidRDefault="00BF5C5B">
      <w:pPr>
        <w:pStyle w:val="Prrafodelista"/>
        <w:numPr>
          <w:ilvl w:val="1"/>
          <w:numId w:val="55"/>
        </w:numPr>
        <w:tabs>
          <w:tab w:val="left" w:pos="888"/>
          <w:tab w:val="left" w:pos="889"/>
        </w:tabs>
        <w:spacing w:before="79"/>
        <w:ind w:left="889" w:hanging="549"/>
        <w:jc w:val="left"/>
        <w:rPr>
          <w:sz w:val="24"/>
        </w:rPr>
      </w:pPr>
      <w:r>
        <w:rPr>
          <w:sz w:val="24"/>
        </w:rPr>
        <w:lastRenderedPageBreak/>
        <w:t>El</w:t>
      </w:r>
      <w:r>
        <w:rPr>
          <w:spacing w:val="-6"/>
          <w:sz w:val="24"/>
        </w:rPr>
        <w:t xml:space="preserve"> </w:t>
      </w:r>
      <w:r>
        <w:rPr>
          <w:sz w:val="24"/>
        </w:rPr>
        <w:t>testimonio</w:t>
      </w:r>
      <w:r>
        <w:rPr>
          <w:spacing w:val="-1"/>
          <w:sz w:val="24"/>
        </w:rPr>
        <w:t xml:space="preserve"> </w:t>
      </w:r>
      <w:r>
        <w:rPr>
          <w:spacing w:val="-2"/>
          <w:sz w:val="24"/>
        </w:rPr>
        <w:t>notarial;</w:t>
      </w:r>
    </w:p>
    <w:p w:rsidR="006937DF" w:rsidRDefault="006937DF">
      <w:pPr>
        <w:pStyle w:val="Textoindependiente"/>
      </w:pPr>
    </w:p>
    <w:p w:rsidR="006937DF" w:rsidRDefault="00BF5C5B">
      <w:pPr>
        <w:pStyle w:val="Prrafodelista"/>
        <w:numPr>
          <w:ilvl w:val="1"/>
          <w:numId w:val="55"/>
        </w:numPr>
        <w:tabs>
          <w:tab w:val="left" w:pos="888"/>
          <w:tab w:val="left" w:pos="889"/>
        </w:tabs>
        <w:ind w:left="889" w:hanging="617"/>
        <w:jc w:val="left"/>
        <w:rPr>
          <w:sz w:val="24"/>
        </w:rPr>
      </w:pPr>
      <w:r>
        <w:rPr>
          <w:sz w:val="24"/>
        </w:rPr>
        <w:t>Título</w:t>
      </w:r>
      <w:r>
        <w:rPr>
          <w:spacing w:val="-4"/>
          <w:sz w:val="24"/>
        </w:rPr>
        <w:t xml:space="preserve"> </w:t>
      </w:r>
      <w:r>
        <w:rPr>
          <w:sz w:val="24"/>
        </w:rPr>
        <w:t>de</w:t>
      </w:r>
      <w:r>
        <w:rPr>
          <w:spacing w:val="-4"/>
          <w:sz w:val="24"/>
        </w:rPr>
        <w:t xml:space="preserve"> </w:t>
      </w:r>
      <w:r>
        <w:rPr>
          <w:sz w:val="24"/>
        </w:rPr>
        <w:t>adopción</w:t>
      </w:r>
      <w:r>
        <w:rPr>
          <w:spacing w:val="-3"/>
          <w:sz w:val="24"/>
        </w:rPr>
        <w:t xml:space="preserve"> </w:t>
      </w:r>
      <w:r>
        <w:rPr>
          <w:sz w:val="24"/>
        </w:rPr>
        <w:t>del</w:t>
      </w:r>
      <w:r>
        <w:rPr>
          <w:spacing w:val="-4"/>
          <w:sz w:val="24"/>
        </w:rPr>
        <w:t xml:space="preserve"> </w:t>
      </w:r>
      <w:r>
        <w:rPr>
          <w:sz w:val="24"/>
        </w:rPr>
        <w:t>dominio</w:t>
      </w:r>
      <w:r>
        <w:rPr>
          <w:spacing w:val="-3"/>
          <w:sz w:val="24"/>
        </w:rPr>
        <w:t xml:space="preserve"> </w:t>
      </w:r>
      <w:r>
        <w:rPr>
          <w:spacing w:val="-2"/>
          <w:sz w:val="24"/>
        </w:rPr>
        <w:t>pleno;</w:t>
      </w:r>
    </w:p>
    <w:p w:rsidR="006937DF" w:rsidRDefault="006937DF">
      <w:pPr>
        <w:pStyle w:val="Textoindependiente"/>
        <w:spacing w:before="4"/>
      </w:pPr>
    </w:p>
    <w:p w:rsidR="006937DF" w:rsidRDefault="00BF5C5B">
      <w:pPr>
        <w:pStyle w:val="Prrafodelista"/>
        <w:numPr>
          <w:ilvl w:val="1"/>
          <w:numId w:val="55"/>
        </w:numPr>
        <w:tabs>
          <w:tab w:val="left" w:pos="889"/>
        </w:tabs>
        <w:ind w:right="282" w:hanging="653"/>
        <w:jc w:val="both"/>
        <w:rPr>
          <w:sz w:val="24"/>
        </w:rPr>
      </w:pPr>
      <w:r>
        <w:rPr>
          <w:sz w:val="24"/>
        </w:rPr>
        <w:t>Resolución</w:t>
      </w:r>
      <w:r>
        <w:rPr>
          <w:spacing w:val="-12"/>
          <w:sz w:val="24"/>
        </w:rPr>
        <w:t xml:space="preserve"> </w:t>
      </w:r>
      <w:r>
        <w:rPr>
          <w:sz w:val="24"/>
        </w:rPr>
        <w:t>administrativa</w:t>
      </w:r>
      <w:r>
        <w:rPr>
          <w:spacing w:val="-12"/>
          <w:sz w:val="24"/>
        </w:rPr>
        <w:t xml:space="preserve"> </w:t>
      </w:r>
      <w:r>
        <w:rPr>
          <w:sz w:val="24"/>
        </w:rPr>
        <w:t>o</w:t>
      </w:r>
      <w:r>
        <w:rPr>
          <w:spacing w:val="-12"/>
          <w:sz w:val="24"/>
        </w:rPr>
        <w:t xml:space="preserve"> </w:t>
      </w:r>
      <w:r>
        <w:rPr>
          <w:sz w:val="24"/>
        </w:rPr>
        <w:t>Título</w:t>
      </w:r>
      <w:r>
        <w:rPr>
          <w:spacing w:val="-12"/>
          <w:sz w:val="24"/>
        </w:rPr>
        <w:t xml:space="preserve"> </w:t>
      </w:r>
      <w:r>
        <w:rPr>
          <w:sz w:val="24"/>
        </w:rPr>
        <w:t>de</w:t>
      </w:r>
      <w:r>
        <w:rPr>
          <w:spacing w:val="-12"/>
          <w:sz w:val="24"/>
        </w:rPr>
        <w:t xml:space="preserve"> </w:t>
      </w:r>
      <w:r>
        <w:rPr>
          <w:sz w:val="24"/>
        </w:rPr>
        <w:t>Propiedad</w:t>
      </w:r>
      <w:r>
        <w:rPr>
          <w:spacing w:val="-12"/>
          <w:sz w:val="24"/>
        </w:rPr>
        <w:t xml:space="preserve"> </w:t>
      </w:r>
      <w:r>
        <w:rPr>
          <w:sz w:val="24"/>
        </w:rPr>
        <w:t>expedido</w:t>
      </w:r>
      <w:r>
        <w:rPr>
          <w:spacing w:val="-12"/>
          <w:sz w:val="24"/>
        </w:rPr>
        <w:t xml:space="preserve"> </w:t>
      </w:r>
      <w:r>
        <w:rPr>
          <w:sz w:val="24"/>
        </w:rPr>
        <w:t>por</w:t>
      </w:r>
      <w:r>
        <w:rPr>
          <w:spacing w:val="-10"/>
          <w:sz w:val="24"/>
        </w:rPr>
        <w:t xml:space="preserve"> </w:t>
      </w:r>
      <w:r>
        <w:rPr>
          <w:sz w:val="24"/>
        </w:rPr>
        <w:t>el</w:t>
      </w:r>
      <w:r>
        <w:rPr>
          <w:spacing w:val="-7"/>
          <w:sz w:val="24"/>
        </w:rPr>
        <w:t xml:space="preserve"> </w:t>
      </w:r>
      <w:r>
        <w:rPr>
          <w:sz w:val="24"/>
        </w:rPr>
        <w:t>Municipio,</w:t>
      </w:r>
      <w:r>
        <w:rPr>
          <w:spacing w:val="-9"/>
          <w:sz w:val="24"/>
        </w:rPr>
        <w:t xml:space="preserve"> </w:t>
      </w:r>
      <w:r>
        <w:rPr>
          <w:sz w:val="24"/>
        </w:rPr>
        <w:t>o</w:t>
      </w:r>
      <w:r>
        <w:rPr>
          <w:spacing w:val="-12"/>
          <w:sz w:val="24"/>
        </w:rPr>
        <w:t xml:space="preserve"> </w:t>
      </w:r>
      <w:r>
        <w:rPr>
          <w:sz w:val="24"/>
        </w:rPr>
        <w:t>por el</w:t>
      </w:r>
      <w:r>
        <w:rPr>
          <w:spacing w:val="-8"/>
          <w:sz w:val="24"/>
        </w:rPr>
        <w:t xml:space="preserve"> </w:t>
      </w:r>
      <w:r>
        <w:rPr>
          <w:sz w:val="24"/>
        </w:rPr>
        <w:t>Gobierno</w:t>
      </w:r>
      <w:r>
        <w:rPr>
          <w:spacing w:val="-5"/>
          <w:sz w:val="24"/>
        </w:rPr>
        <w:t xml:space="preserve"> </w:t>
      </w:r>
      <w:r>
        <w:rPr>
          <w:sz w:val="24"/>
        </w:rPr>
        <w:t>del</w:t>
      </w:r>
      <w:r>
        <w:rPr>
          <w:spacing w:val="-8"/>
          <w:sz w:val="24"/>
        </w:rPr>
        <w:t xml:space="preserve"> </w:t>
      </w:r>
      <w:r>
        <w:rPr>
          <w:sz w:val="24"/>
        </w:rPr>
        <w:t>Estado,</w:t>
      </w:r>
      <w:r>
        <w:rPr>
          <w:spacing w:val="-4"/>
          <w:sz w:val="24"/>
        </w:rPr>
        <w:t xml:space="preserve"> </w:t>
      </w:r>
      <w:r>
        <w:rPr>
          <w:sz w:val="24"/>
        </w:rPr>
        <w:t>derivado</w:t>
      </w:r>
      <w:r>
        <w:rPr>
          <w:spacing w:val="-5"/>
          <w:sz w:val="24"/>
        </w:rPr>
        <w:t xml:space="preserve"> </w:t>
      </w:r>
      <w:r>
        <w:rPr>
          <w:sz w:val="24"/>
        </w:rPr>
        <w:t>de</w:t>
      </w:r>
      <w:r>
        <w:rPr>
          <w:spacing w:val="-9"/>
          <w:sz w:val="24"/>
        </w:rPr>
        <w:t xml:space="preserve"> </w:t>
      </w:r>
      <w:r>
        <w:rPr>
          <w:sz w:val="24"/>
        </w:rPr>
        <w:t>Procesos</w:t>
      </w:r>
      <w:r>
        <w:rPr>
          <w:spacing w:val="-7"/>
          <w:sz w:val="24"/>
        </w:rPr>
        <w:t xml:space="preserve"> </w:t>
      </w:r>
      <w:r>
        <w:rPr>
          <w:sz w:val="24"/>
        </w:rPr>
        <w:t>de</w:t>
      </w:r>
      <w:r>
        <w:rPr>
          <w:spacing w:val="-9"/>
          <w:sz w:val="24"/>
        </w:rPr>
        <w:t xml:space="preserve"> </w:t>
      </w:r>
      <w:r>
        <w:rPr>
          <w:sz w:val="24"/>
        </w:rPr>
        <w:t>Regularización,</w:t>
      </w:r>
      <w:r>
        <w:rPr>
          <w:spacing w:val="-6"/>
          <w:sz w:val="24"/>
        </w:rPr>
        <w:t xml:space="preserve"> </w:t>
      </w:r>
      <w:r>
        <w:rPr>
          <w:sz w:val="24"/>
        </w:rPr>
        <w:t>inscritos</w:t>
      </w:r>
      <w:r>
        <w:rPr>
          <w:spacing w:val="-7"/>
          <w:sz w:val="24"/>
        </w:rPr>
        <w:t xml:space="preserve"> </w:t>
      </w:r>
      <w:r>
        <w:rPr>
          <w:sz w:val="24"/>
        </w:rPr>
        <w:t>tanto en el Catastro Municipal como en el Registro Público de la Propiedad y Comercio, donde se haya declarado titular del predio;</w:t>
      </w:r>
    </w:p>
    <w:p w:rsidR="006937DF" w:rsidRDefault="006937DF">
      <w:pPr>
        <w:pStyle w:val="Textoindependiente"/>
        <w:rPr>
          <w:sz w:val="22"/>
        </w:rPr>
      </w:pPr>
    </w:p>
    <w:p w:rsidR="006937DF" w:rsidRDefault="00BF5C5B">
      <w:pPr>
        <w:pStyle w:val="Prrafodelista"/>
        <w:numPr>
          <w:ilvl w:val="1"/>
          <w:numId w:val="55"/>
        </w:numPr>
        <w:tabs>
          <w:tab w:val="left" w:pos="888"/>
          <w:tab w:val="left" w:pos="889"/>
        </w:tabs>
        <w:ind w:left="889" w:hanging="577"/>
        <w:jc w:val="left"/>
        <w:rPr>
          <w:sz w:val="24"/>
        </w:rPr>
      </w:pPr>
      <w:r>
        <w:rPr>
          <w:sz w:val="24"/>
        </w:rPr>
        <w:t>Resolución</w:t>
      </w:r>
      <w:r>
        <w:rPr>
          <w:spacing w:val="-5"/>
          <w:sz w:val="24"/>
        </w:rPr>
        <w:t xml:space="preserve"> </w:t>
      </w:r>
      <w:r>
        <w:rPr>
          <w:sz w:val="24"/>
        </w:rPr>
        <w:t>judicial</w:t>
      </w:r>
      <w:r>
        <w:rPr>
          <w:spacing w:val="-4"/>
          <w:sz w:val="24"/>
        </w:rPr>
        <w:t xml:space="preserve"> </w:t>
      </w:r>
      <w:r>
        <w:rPr>
          <w:sz w:val="24"/>
        </w:rPr>
        <w:t>que</w:t>
      </w:r>
      <w:r>
        <w:rPr>
          <w:spacing w:val="-5"/>
          <w:sz w:val="24"/>
        </w:rPr>
        <w:t xml:space="preserve"> </w:t>
      </w:r>
      <w:r>
        <w:rPr>
          <w:sz w:val="24"/>
        </w:rPr>
        <w:t>contenga</w:t>
      </w:r>
      <w:r>
        <w:rPr>
          <w:spacing w:val="-4"/>
          <w:sz w:val="24"/>
        </w:rPr>
        <w:t xml:space="preserve"> </w:t>
      </w:r>
      <w:r>
        <w:rPr>
          <w:sz w:val="24"/>
        </w:rPr>
        <w:t>la</w:t>
      </w:r>
      <w:r>
        <w:rPr>
          <w:spacing w:val="-5"/>
          <w:sz w:val="24"/>
        </w:rPr>
        <w:t xml:space="preserve"> </w:t>
      </w:r>
      <w:r>
        <w:rPr>
          <w:sz w:val="24"/>
        </w:rPr>
        <w:t>diligencia</w:t>
      </w:r>
      <w:r>
        <w:rPr>
          <w:spacing w:val="-4"/>
          <w:sz w:val="24"/>
        </w:rPr>
        <w:t xml:space="preserve"> </w:t>
      </w:r>
      <w:r>
        <w:rPr>
          <w:sz w:val="24"/>
        </w:rPr>
        <w:t>de</w:t>
      </w:r>
      <w:r>
        <w:rPr>
          <w:spacing w:val="-5"/>
          <w:sz w:val="24"/>
        </w:rPr>
        <w:t xml:space="preserve"> </w:t>
      </w:r>
      <w:r>
        <w:rPr>
          <w:sz w:val="24"/>
        </w:rPr>
        <w:t>Apeo y</w:t>
      </w:r>
      <w:r>
        <w:rPr>
          <w:spacing w:val="-7"/>
          <w:sz w:val="24"/>
        </w:rPr>
        <w:t xml:space="preserve"> </w:t>
      </w:r>
      <w:r>
        <w:rPr>
          <w:sz w:val="24"/>
        </w:rPr>
        <w:t>Deslinde;</w:t>
      </w:r>
      <w:r>
        <w:rPr>
          <w:spacing w:val="-3"/>
          <w:sz w:val="24"/>
        </w:rPr>
        <w:t xml:space="preserve"> </w:t>
      </w:r>
      <w:r>
        <w:rPr>
          <w:spacing w:val="-10"/>
          <w:sz w:val="24"/>
        </w:rPr>
        <w:t>o</w:t>
      </w:r>
    </w:p>
    <w:p w:rsidR="006937DF" w:rsidRDefault="006937DF">
      <w:pPr>
        <w:pStyle w:val="Textoindependiente"/>
        <w:spacing w:before="5"/>
        <w:rPr>
          <w:sz w:val="22"/>
        </w:rPr>
      </w:pPr>
    </w:p>
    <w:p w:rsidR="006937DF" w:rsidRDefault="00BF5C5B">
      <w:pPr>
        <w:pStyle w:val="Prrafodelista"/>
        <w:numPr>
          <w:ilvl w:val="1"/>
          <w:numId w:val="55"/>
        </w:numPr>
        <w:tabs>
          <w:tab w:val="left" w:pos="889"/>
        </w:tabs>
        <w:spacing w:line="237" w:lineRule="auto"/>
        <w:ind w:right="294" w:hanging="653"/>
        <w:jc w:val="both"/>
        <w:rPr>
          <w:sz w:val="24"/>
        </w:rPr>
      </w:pPr>
      <w:r>
        <w:rPr>
          <w:sz w:val="24"/>
        </w:rPr>
        <w:t>Copia</w:t>
      </w:r>
      <w:r>
        <w:rPr>
          <w:spacing w:val="-5"/>
          <w:sz w:val="24"/>
        </w:rPr>
        <w:t xml:space="preserve"> </w:t>
      </w:r>
      <w:r>
        <w:rPr>
          <w:sz w:val="24"/>
        </w:rPr>
        <w:t>certificada</w:t>
      </w:r>
      <w:r>
        <w:rPr>
          <w:spacing w:val="-5"/>
          <w:sz w:val="24"/>
        </w:rPr>
        <w:t xml:space="preserve"> </w:t>
      </w:r>
      <w:r>
        <w:rPr>
          <w:sz w:val="24"/>
        </w:rPr>
        <w:t>del</w:t>
      </w:r>
      <w:r>
        <w:rPr>
          <w:spacing w:val="-5"/>
          <w:sz w:val="24"/>
        </w:rPr>
        <w:t xml:space="preserve"> </w:t>
      </w:r>
      <w:r>
        <w:rPr>
          <w:sz w:val="24"/>
        </w:rPr>
        <w:t>acto</w:t>
      </w:r>
      <w:r>
        <w:rPr>
          <w:spacing w:val="-1"/>
          <w:sz w:val="24"/>
        </w:rPr>
        <w:t xml:space="preserve"> </w:t>
      </w:r>
      <w:r>
        <w:rPr>
          <w:sz w:val="24"/>
        </w:rPr>
        <w:t>jurídico</w:t>
      </w:r>
      <w:r>
        <w:rPr>
          <w:spacing w:val="-5"/>
          <w:sz w:val="24"/>
        </w:rPr>
        <w:t xml:space="preserve"> </w:t>
      </w:r>
      <w:r>
        <w:rPr>
          <w:sz w:val="24"/>
        </w:rPr>
        <w:t>que</w:t>
      </w:r>
      <w:r>
        <w:rPr>
          <w:spacing w:val="-1"/>
          <w:sz w:val="24"/>
        </w:rPr>
        <w:t xml:space="preserve"> </w:t>
      </w:r>
      <w:r>
        <w:rPr>
          <w:sz w:val="24"/>
        </w:rPr>
        <w:t>indubitablemente</w:t>
      </w:r>
      <w:r>
        <w:rPr>
          <w:spacing w:val="-5"/>
          <w:sz w:val="24"/>
        </w:rPr>
        <w:t xml:space="preserve"> </w:t>
      </w:r>
      <w:r>
        <w:rPr>
          <w:sz w:val="24"/>
        </w:rPr>
        <w:t>acredite</w:t>
      </w:r>
      <w:r>
        <w:rPr>
          <w:spacing w:val="-1"/>
          <w:sz w:val="24"/>
        </w:rPr>
        <w:t xml:space="preserve"> </w:t>
      </w:r>
      <w:r>
        <w:rPr>
          <w:sz w:val="24"/>
        </w:rPr>
        <w:t>el</w:t>
      </w:r>
      <w:r>
        <w:rPr>
          <w:spacing w:val="-5"/>
          <w:sz w:val="24"/>
        </w:rPr>
        <w:t xml:space="preserve"> </w:t>
      </w:r>
      <w:r>
        <w:rPr>
          <w:sz w:val="24"/>
        </w:rPr>
        <w:t>derecho</w:t>
      </w:r>
      <w:r>
        <w:rPr>
          <w:spacing w:val="-5"/>
          <w:sz w:val="24"/>
        </w:rPr>
        <w:t xml:space="preserve"> </w:t>
      </w:r>
      <w:r>
        <w:rPr>
          <w:sz w:val="24"/>
        </w:rPr>
        <w:t>real sobre el bien o bienes inmuebles objeto de la acción.</w:t>
      </w:r>
    </w:p>
    <w:p w:rsidR="006937DF" w:rsidRDefault="006937DF">
      <w:pPr>
        <w:pStyle w:val="Textoindependiente"/>
        <w:spacing w:before="10"/>
        <w:rPr>
          <w:sz w:val="23"/>
        </w:rPr>
      </w:pPr>
    </w:p>
    <w:p w:rsidR="006937DF" w:rsidRDefault="00BF5C5B">
      <w:pPr>
        <w:pStyle w:val="Textoindependiente"/>
        <w:spacing w:line="237" w:lineRule="auto"/>
        <w:ind w:left="180" w:right="156"/>
        <w:jc w:val="both"/>
      </w:pPr>
      <w:r>
        <w:t>Cuando</w:t>
      </w:r>
      <w:r>
        <w:rPr>
          <w:spacing w:val="-4"/>
        </w:rPr>
        <w:t xml:space="preserve"> </w:t>
      </w:r>
      <w:r>
        <w:t>el</w:t>
      </w:r>
      <w:r>
        <w:rPr>
          <w:spacing w:val="-7"/>
        </w:rPr>
        <w:t xml:space="preserve"> </w:t>
      </w:r>
      <w:r>
        <w:t>promovente</w:t>
      </w:r>
      <w:r>
        <w:rPr>
          <w:spacing w:val="-8"/>
        </w:rPr>
        <w:t xml:space="preserve"> </w:t>
      </w:r>
      <w:r>
        <w:t>sea</w:t>
      </w:r>
      <w:r>
        <w:rPr>
          <w:spacing w:val="-8"/>
        </w:rPr>
        <w:t xml:space="preserve"> </w:t>
      </w:r>
      <w:r>
        <w:t>una</w:t>
      </w:r>
      <w:r>
        <w:rPr>
          <w:spacing w:val="-8"/>
        </w:rPr>
        <w:t xml:space="preserve"> </w:t>
      </w:r>
      <w:r>
        <w:t>persona</w:t>
      </w:r>
      <w:r>
        <w:rPr>
          <w:spacing w:val="-8"/>
        </w:rPr>
        <w:t xml:space="preserve"> </w:t>
      </w:r>
      <w:r>
        <w:t>distinta</w:t>
      </w:r>
      <w:r>
        <w:rPr>
          <w:spacing w:val="-8"/>
        </w:rPr>
        <w:t xml:space="preserve"> </w:t>
      </w:r>
      <w:r>
        <w:t>al</w:t>
      </w:r>
      <w:r>
        <w:rPr>
          <w:spacing w:val="-4"/>
        </w:rPr>
        <w:t xml:space="preserve"> </w:t>
      </w:r>
      <w:r>
        <w:t>titular</w:t>
      </w:r>
      <w:r>
        <w:rPr>
          <w:spacing w:val="-2"/>
        </w:rPr>
        <w:t xml:space="preserve"> </w:t>
      </w:r>
      <w:r>
        <w:t>del</w:t>
      </w:r>
      <w:r>
        <w:rPr>
          <w:spacing w:val="-7"/>
        </w:rPr>
        <w:t xml:space="preserve"> </w:t>
      </w:r>
      <w:r>
        <w:t>predio,</w:t>
      </w:r>
      <w:r>
        <w:rPr>
          <w:spacing w:val="-5"/>
        </w:rPr>
        <w:t xml:space="preserve"> </w:t>
      </w:r>
      <w:r>
        <w:t>deberá</w:t>
      </w:r>
      <w:r>
        <w:rPr>
          <w:spacing w:val="-4"/>
        </w:rPr>
        <w:t xml:space="preserve"> </w:t>
      </w:r>
      <w:r>
        <w:t>presentar la copia certificada del documento en donde se haga constar el acto jurídico del cual se deriva su derecho a edificar o utilizar el</w:t>
      </w:r>
      <w:r>
        <w:rPr>
          <w:spacing w:val="-4"/>
        </w:rPr>
        <w:t xml:space="preserve"> </w:t>
      </w:r>
      <w:r>
        <w:t>predio, lote, finca o unidad privativa.</w:t>
      </w:r>
    </w:p>
    <w:p w:rsidR="006937DF" w:rsidRDefault="00BF5C5B">
      <w:pPr>
        <w:pStyle w:val="Textoindependiente"/>
        <w:spacing w:before="222" w:line="242" w:lineRule="auto"/>
        <w:ind w:left="180" w:right="282"/>
        <w:jc w:val="both"/>
      </w:pPr>
      <w:r>
        <w:rPr>
          <w:b/>
        </w:rPr>
        <w:t xml:space="preserve">Artículo 13. </w:t>
      </w:r>
      <w:r>
        <w:t>Para los actos administrativos o trámites previstos en el presente Reglamento</w:t>
      </w:r>
      <w:r>
        <w:rPr>
          <w:spacing w:val="-9"/>
        </w:rPr>
        <w:t xml:space="preserve"> </w:t>
      </w:r>
      <w:r>
        <w:t>en</w:t>
      </w:r>
      <w:r>
        <w:rPr>
          <w:spacing w:val="-9"/>
        </w:rPr>
        <w:t xml:space="preserve"> </w:t>
      </w:r>
      <w:r>
        <w:t>que</w:t>
      </w:r>
      <w:r>
        <w:rPr>
          <w:spacing w:val="-9"/>
        </w:rPr>
        <w:t xml:space="preserve"> </w:t>
      </w:r>
      <w:r>
        <w:t>sea</w:t>
      </w:r>
      <w:r>
        <w:rPr>
          <w:spacing w:val="-9"/>
        </w:rPr>
        <w:t xml:space="preserve"> </w:t>
      </w:r>
      <w:r>
        <w:t>necesario</w:t>
      </w:r>
      <w:r>
        <w:rPr>
          <w:spacing w:val="-9"/>
        </w:rPr>
        <w:t xml:space="preserve"> </w:t>
      </w:r>
      <w:r>
        <w:t>presentar</w:t>
      </w:r>
      <w:r>
        <w:rPr>
          <w:spacing w:val="-7"/>
        </w:rPr>
        <w:t xml:space="preserve"> </w:t>
      </w:r>
      <w:r>
        <w:t>una</w:t>
      </w:r>
      <w:r>
        <w:rPr>
          <w:spacing w:val="-9"/>
        </w:rPr>
        <w:t xml:space="preserve"> </w:t>
      </w:r>
      <w:r>
        <w:t>identificación</w:t>
      </w:r>
      <w:r>
        <w:rPr>
          <w:spacing w:val="-9"/>
        </w:rPr>
        <w:t xml:space="preserve"> </w:t>
      </w:r>
      <w:r>
        <w:t>oficial</w:t>
      </w:r>
      <w:r>
        <w:rPr>
          <w:spacing w:val="-8"/>
        </w:rPr>
        <w:t xml:space="preserve"> </w:t>
      </w:r>
      <w:r>
        <w:t>vigente,</w:t>
      </w:r>
      <w:r>
        <w:rPr>
          <w:spacing w:val="-6"/>
        </w:rPr>
        <w:t xml:space="preserve"> </w:t>
      </w:r>
      <w:r>
        <w:t>se</w:t>
      </w:r>
      <w:r>
        <w:rPr>
          <w:spacing w:val="-9"/>
        </w:rPr>
        <w:t xml:space="preserve"> </w:t>
      </w:r>
      <w:r>
        <w:t>podrá hacer mediante cualquiera de los documentos siguientes, debiendo presentar copia y original para cotejo:</w:t>
      </w:r>
    </w:p>
    <w:p w:rsidR="006937DF" w:rsidRDefault="00BF5C5B">
      <w:pPr>
        <w:pStyle w:val="Prrafodelista"/>
        <w:numPr>
          <w:ilvl w:val="2"/>
          <w:numId w:val="55"/>
        </w:numPr>
        <w:tabs>
          <w:tab w:val="left" w:pos="609"/>
        </w:tabs>
        <w:spacing w:before="225"/>
        <w:jc w:val="left"/>
        <w:rPr>
          <w:sz w:val="24"/>
        </w:rPr>
      </w:pPr>
      <w:r>
        <w:rPr>
          <w:sz w:val="24"/>
        </w:rPr>
        <w:t>Credencial</w:t>
      </w:r>
      <w:r>
        <w:rPr>
          <w:spacing w:val="-15"/>
          <w:sz w:val="24"/>
        </w:rPr>
        <w:t xml:space="preserve"> </w:t>
      </w:r>
      <w:r>
        <w:rPr>
          <w:sz w:val="24"/>
        </w:rPr>
        <w:t>para votar,</w:t>
      </w:r>
      <w:r>
        <w:rPr>
          <w:spacing w:val="-5"/>
          <w:sz w:val="24"/>
        </w:rPr>
        <w:t xml:space="preserve"> </w:t>
      </w:r>
      <w:r>
        <w:rPr>
          <w:sz w:val="24"/>
        </w:rPr>
        <w:t>emitida</w:t>
      </w:r>
      <w:r>
        <w:rPr>
          <w:spacing w:val="-3"/>
          <w:sz w:val="24"/>
        </w:rPr>
        <w:t xml:space="preserve"> </w:t>
      </w:r>
      <w:r>
        <w:rPr>
          <w:sz w:val="24"/>
        </w:rPr>
        <w:t>por</w:t>
      </w:r>
      <w:r>
        <w:rPr>
          <w:spacing w:val="-3"/>
          <w:sz w:val="24"/>
        </w:rPr>
        <w:t xml:space="preserve"> </w:t>
      </w:r>
      <w:r>
        <w:rPr>
          <w:sz w:val="24"/>
        </w:rPr>
        <w:t>el</w:t>
      </w:r>
      <w:r>
        <w:rPr>
          <w:spacing w:val="-4"/>
          <w:sz w:val="24"/>
        </w:rPr>
        <w:t xml:space="preserve"> INE;</w:t>
      </w:r>
    </w:p>
    <w:p w:rsidR="006937DF" w:rsidRDefault="00BF5C5B">
      <w:pPr>
        <w:pStyle w:val="Prrafodelista"/>
        <w:numPr>
          <w:ilvl w:val="2"/>
          <w:numId w:val="55"/>
        </w:numPr>
        <w:tabs>
          <w:tab w:val="left" w:pos="609"/>
        </w:tabs>
        <w:spacing w:before="224" w:line="446" w:lineRule="auto"/>
        <w:ind w:left="344" w:right="7534" w:firstLine="64"/>
        <w:jc w:val="left"/>
        <w:rPr>
          <w:sz w:val="24"/>
        </w:rPr>
      </w:pPr>
      <w:r>
        <w:rPr>
          <w:spacing w:val="-2"/>
          <w:sz w:val="24"/>
        </w:rPr>
        <w:t xml:space="preserve">Pasaporte; </w:t>
      </w:r>
      <w:proofErr w:type="spellStart"/>
      <w:r>
        <w:rPr>
          <w:b/>
          <w:sz w:val="24"/>
        </w:rPr>
        <w:t>III.</w:t>
      </w:r>
      <w:r>
        <w:rPr>
          <w:sz w:val="24"/>
        </w:rPr>
        <w:t>Cartilla</w:t>
      </w:r>
      <w:proofErr w:type="spellEnd"/>
      <w:r>
        <w:rPr>
          <w:spacing w:val="-17"/>
          <w:sz w:val="24"/>
        </w:rPr>
        <w:t xml:space="preserve"> </w:t>
      </w:r>
      <w:r>
        <w:rPr>
          <w:sz w:val="24"/>
        </w:rPr>
        <w:t>Militar;</w:t>
      </w:r>
    </w:p>
    <w:p w:rsidR="006937DF" w:rsidRDefault="00BF5C5B">
      <w:pPr>
        <w:pStyle w:val="Prrafodelista"/>
        <w:numPr>
          <w:ilvl w:val="0"/>
          <w:numId w:val="54"/>
        </w:numPr>
        <w:tabs>
          <w:tab w:val="left" w:pos="609"/>
        </w:tabs>
        <w:spacing w:line="266" w:lineRule="exact"/>
        <w:jc w:val="left"/>
        <w:rPr>
          <w:sz w:val="24"/>
        </w:rPr>
      </w:pPr>
      <w:r>
        <w:rPr>
          <w:sz w:val="24"/>
        </w:rPr>
        <w:t>Licencia</w:t>
      </w:r>
      <w:r>
        <w:rPr>
          <w:spacing w:val="-7"/>
          <w:sz w:val="24"/>
        </w:rPr>
        <w:t xml:space="preserve"> </w:t>
      </w:r>
      <w:r>
        <w:rPr>
          <w:sz w:val="24"/>
        </w:rPr>
        <w:t>de</w:t>
      </w:r>
      <w:r>
        <w:rPr>
          <w:spacing w:val="-8"/>
          <w:sz w:val="24"/>
        </w:rPr>
        <w:t xml:space="preserve"> </w:t>
      </w:r>
      <w:r>
        <w:rPr>
          <w:sz w:val="24"/>
        </w:rPr>
        <w:t>Conducir</w:t>
      </w:r>
      <w:r>
        <w:rPr>
          <w:spacing w:val="-2"/>
          <w:sz w:val="24"/>
        </w:rPr>
        <w:t xml:space="preserve"> </w:t>
      </w:r>
      <w:r>
        <w:rPr>
          <w:sz w:val="24"/>
        </w:rPr>
        <w:t>expedida</w:t>
      </w:r>
      <w:r>
        <w:rPr>
          <w:spacing w:val="-3"/>
          <w:sz w:val="24"/>
        </w:rPr>
        <w:t xml:space="preserve"> </w:t>
      </w:r>
      <w:r>
        <w:rPr>
          <w:sz w:val="24"/>
        </w:rPr>
        <w:t>por</w:t>
      </w:r>
      <w:r>
        <w:rPr>
          <w:spacing w:val="-2"/>
          <w:sz w:val="24"/>
        </w:rPr>
        <w:t xml:space="preserve"> </w:t>
      </w:r>
      <w:r>
        <w:rPr>
          <w:sz w:val="24"/>
        </w:rPr>
        <w:t>el</w:t>
      </w:r>
      <w:r>
        <w:rPr>
          <w:spacing w:val="-10"/>
          <w:sz w:val="24"/>
        </w:rPr>
        <w:t xml:space="preserve"> </w:t>
      </w:r>
      <w:r>
        <w:rPr>
          <w:sz w:val="24"/>
        </w:rPr>
        <w:t>Gobierno del</w:t>
      </w:r>
      <w:r>
        <w:rPr>
          <w:spacing w:val="-11"/>
          <w:sz w:val="24"/>
        </w:rPr>
        <w:t xml:space="preserve"> </w:t>
      </w:r>
      <w:r>
        <w:rPr>
          <w:sz w:val="24"/>
        </w:rPr>
        <w:t>Estado</w:t>
      </w:r>
      <w:r>
        <w:rPr>
          <w:spacing w:val="-3"/>
          <w:sz w:val="24"/>
        </w:rPr>
        <w:t xml:space="preserve"> </w:t>
      </w:r>
      <w:r>
        <w:rPr>
          <w:sz w:val="24"/>
        </w:rPr>
        <w:t>de</w:t>
      </w:r>
      <w:r>
        <w:rPr>
          <w:spacing w:val="-7"/>
          <w:sz w:val="24"/>
        </w:rPr>
        <w:t xml:space="preserve"> </w:t>
      </w:r>
      <w:r>
        <w:rPr>
          <w:spacing w:val="-2"/>
          <w:sz w:val="24"/>
        </w:rPr>
        <w:t>Jalisco;</w:t>
      </w:r>
    </w:p>
    <w:p w:rsidR="006937DF" w:rsidRDefault="006937DF">
      <w:pPr>
        <w:pStyle w:val="Textoindependiente"/>
        <w:spacing w:before="6"/>
        <w:rPr>
          <w:sz w:val="20"/>
        </w:rPr>
      </w:pPr>
    </w:p>
    <w:p w:rsidR="006937DF" w:rsidRDefault="00BF5C5B">
      <w:pPr>
        <w:pStyle w:val="Prrafodelista"/>
        <w:numPr>
          <w:ilvl w:val="0"/>
          <w:numId w:val="54"/>
        </w:numPr>
        <w:tabs>
          <w:tab w:val="left" w:pos="609"/>
        </w:tabs>
        <w:ind w:hanging="229"/>
        <w:jc w:val="left"/>
        <w:rPr>
          <w:sz w:val="24"/>
        </w:rPr>
      </w:pPr>
      <w:r>
        <w:rPr>
          <w:sz w:val="24"/>
        </w:rPr>
        <w:t>Cédula</w:t>
      </w:r>
      <w:r>
        <w:rPr>
          <w:spacing w:val="-9"/>
          <w:sz w:val="24"/>
        </w:rPr>
        <w:t xml:space="preserve"> </w:t>
      </w:r>
      <w:r>
        <w:rPr>
          <w:sz w:val="24"/>
        </w:rPr>
        <w:t>Profesional</w:t>
      </w:r>
      <w:r>
        <w:rPr>
          <w:spacing w:val="-11"/>
          <w:sz w:val="24"/>
        </w:rPr>
        <w:t xml:space="preserve"> </w:t>
      </w:r>
      <w:r>
        <w:rPr>
          <w:sz w:val="24"/>
        </w:rPr>
        <w:t>estatal</w:t>
      </w:r>
      <w:r>
        <w:rPr>
          <w:spacing w:val="-12"/>
          <w:sz w:val="24"/>
        </w:rPr>
        <w:t xml:space="preserve"> </w:t>
      </w:r>
      <w:r>
        <w:rPr>
          <w:sz w:val="24"/>
        </w:rPr>
        <w:t>o</w:t>
      </w:r>
      <w:r>
        <w:rPr>
          <w:spacing w:val="-2"/>
          <w:sz w:val="24"/>
        </w:rPr>
        <w:t xml:space="preserve"> </w:t>
      </w:r>
      <w:r>
        <w:rPr>
          <w:sz w:val="24"/>
        </w:rPr>
        <w:t>federal;</w:t>
      </w:r>
      <w:r>
        <w:rPr>
          <w:spacing w:val="-3"/>
          <w:sz w:val="24"/>
        </w:rPr>
        <w:t xml:space="preserve"> </w:t>
      </w:r>
      <w:r>
        <w:rPr>
          <w:spacing w:val="-10"/>
          <w:sz w:val="24"/>
        </w:rPr>
        <w:t>o</w:t>
      </w:r>
    </w:p>
    <w:p w:rsidR="006937DF" w:rsidRDefault="00BF5C5B">
      <w:pPr>
        <w:pStyle w:val="Prrafodelista"/>
        <w:numPr>
          <w:ilvl w:val="0"/>
          <w:numId w:val="54"/>
        </w:numPr>
        <w:tabs>
          <w:tab w:val="left" w:pos="609"/>
        </w:tabs>
        <w:spacing w:before="224"/>
        <w:jc w:val="left"/>
        <w:rPr>
          <w:sz w:val="24"/>
        </w:rPr>
      </w:pPr>
      <w:r>
        <w:rPr>
          <w:sz w:val="24"/>
        </w:rPr>
        <w:t>Constancia</w:t>
      </w:r>
      <w:r>
        <w:rPr>
          <w:spacing w:val="-4"/>
          <w:sz w:val="24"/>
        </w:rPr>
        <w:t xml:space="preserve"> </w:t>
      </w:r>
      <w:r>
        <w:rPr>
          <w:sz w:val="24"/>
        </w:rPr>
        <w:t>de</w:t>
      </w:r>
      <w:r>
        <w:rPr>
          <w:spacing w:val="-1"/>
          <w:sz w:val="24"/>
        </w:rPr>
        <w:t xml:space="preserve"> </w:t>
      </w:r>
      <w:r>
        <w:rPr>
          <w:sz w:val="24"/>
        </w:rPr>
        <w:t>identidad,</w:t>
      </w:r>
      <w:r>
        <w:rPr>
          <w:spacing w:val="-1"/>
          <w:sz w:val="24"/>
        </w:rPr>
        <w:t xml:space="preserve"> </w:t>
      </w:r>
      <w:r>
        <w:rPr>
          <w:sz w:val="24"/>
        </w:rPr>
        <w:t>expedida por</w:t>
      </w:r>
      <w:r>
        <w:rPr>
          <w:spacing w:val="-7"/>
          <w:sz w:val="24"/>
        </w:rPr>
        <w:t xml:space="preserve"> </w:t>
      </w:r>
      <w:r>
        <w:rPr>
          <w:sz w:val="24"/>
        </w:rPr>
        <w:t>la</w:t>
      </w:r>
      <w:r>
        <w:rPr>
          <w:spacing w:val="-8"/>
          <w:sz w:val="24"/>
        </w:rPr>
        <w:t xml:space="preserve"> </w:t>
      </w:r>
      <w:r>
        <w:rPr>
          <w:sz w:val="24"/>
        </w:rPr>
        <w:t>Secretaría</w:t>
      </w:r>
      <w:r>
        <w:rPr>
          <w:spacing w:val="-4"/>
          <w:sz w:val="24"/>
        </w:rPr>
        <w:t xml:space="preserve"> </w:t>
      </w:r>
      <w:r>
        <w:rPr>
          <w:sz w:val="24"/>
        </w:rPr>
        <w:t>del</w:t>
      </w:r>
      <w:r>
        <w:rPr>
          <w:spacing w:val="-11"/>
          <w:sz w:val="24"/>
        </w:rPr>
        <w:t xml:space="preserve"> </w:t>
      </w:r>
      <w:r>
        <w:rPr>
          <w:spacing w:val="-2"/>
          <w:sz w:val="24"/>
        </w:rPr>
        <w:t>Ayuntamiento.</w:t>
      </w:r>
    </w:p>
    <w:p w:rsidR="006937DF" w:rsidRDefault="006937DF">
      <w:pPr>
        <w:pStyle w:val="Textoindependiente"/>
      </w:pPr>
    </w:p>
    <w:p w:rsidR="006937DF" w:rsidRDefault="00BF5C5B">
      <w:pPr>
        <w:spacing w:before="1"/>
        <w:ind w:left="189" w:right="130"/>
        <w:jc w:val="center"/>
        <w:rPr>
          <w:b/>
          <w:sz w:val="24"/>
        </w:rPr>
      </w:pPr>
      <w:r>
        <w:rPr>
          <w:b/>
          <w:sz w:val="24"/>
        </w:rPr>
        <w:t>CAPÍTULO</w:t>
      </w:r>
      <w:r>
        <w:rPr>
          <w:b/>
          <w:spacing w:val="-11"/>
          <w:sz w:val="24"/>
        </w:rPr>
        <w:t xml:space="preserve"> </w:t>
      </w:r>
      <w:r>
        <w:rPr>
          <w:b/>
          <w:spacing w:val="-5"/>
          <w:sz w:val="24"/>
        </w:rPr>
        <w:t>II</w:t>
      </w:r>
    </w:p>
    <w:p w:rsidR="006937DF" w:rsidRDefault="006937DF">
      <w:pPr>
        <w:pStyle w:val="Textoindependiente"/>
        <w:spacing w:before="7"/>
        <w:rPr>
          <w:b/>
          <w:sz w:val="23"/>
        </w:rPr>
      </w:pPr>
    </w:p>
    <w:p w:rsidR="006937DF" w:rsidRDefault="00BF5C5B">
      <w:pPr>
        <w:spacing w:before="1"/>
        <w:ind w:left="189" w:right="125"/>
        <w:jc w:val="center"/>
        <w:rPr>
          <w:b/>
          <w:sz w:val="24"/>
        </w:rPr>
      </w:pPr>
      <w:r>
        <w:rPr>
          <w:b/>
          <w:sz w:val="24"/>
        </w:rPr>
        <w:t>DE</w:t>
      </w:r>
      <w:r>
        <w:rPr>
          <w:b/>
          <w:spacing w:val="-1"/>
          <w:sz w:val="24"/>
        </w:rPr>
        <w:t xml:space="preserve"> </w:t>
      </w:r>
      <w:r>
        <w:rPr>
          <w:b/>
          <w:sz w:val="24"/>
        </w:rPr>
        <w:t>LOS</w:t>
      </w:r>
      <w:r>
        <w:rPr>
          <w:b/>
          <w:spacing w:val="-3"/>
          <w:sz w:val="24"/>
        </w:rPr>
        <w:t xml:space="preserve"> </w:t>
      </w:r>
      <w:r>
        <w:rPr>
          <w:b/>
          <w:spacing w:val="-2"/>
          <w:sz w:val="24"/>
        </w:rPr>
        <w:t>EXPEDIENTES</w:t>
      </w:r>
    </w:p>
    <w:p w:rsidR="006937DF" w:rsidRDefault="006937DF">
      <w:pPr>
        <w:pStyle w:val="Textoindependiente"/>
        <w:spacing w:before="7"/>
        <w:rPr>
          <w:b/>
          <w:sz w:val="23"/>
        </w:rPr>
      </w:pPr>
    </w:p>
    <w:p w:rsidR="006937DF" w:rsidRDefault="00BF5C5B">
      <w:pPr>
        <w:pStyle w:val="Textoindependiente"/>
        <w:ind w:left="180" w:right="282"/>
        <w:jc w:val="both"/>
      </w:pPr>
      <w:r>
        <w:rPr>
          <w:b/>
        </w:rPr>
        <w:t xml:space="preserve">Artículo 14. </w:t>
      </w:r>
      <w:r>
        <w:t xml:space="preserve">La Dirección integrará un expediente único con la documentación que ingresen los solicitantes para acreditar tanto la propiedad, como la personalidad, el certificado de alineamiento y número oficial, el dictamen de trazo, usos y destinos específicos y el proyecto ejecutivo. La Dirección será responsable de la integración, seguimiento y control del expediente, para lo cual le asignará un número o folio de </w:t>
      </w:r>
      <w:r>
        <w:rPr>
          <w:spacing w:val="-2"/>
        </w:rPr>
        <w:t>control.</w:t>
      </w:r>
    </w:p>
    <w:p w:rsidR="006937DF" w:rsidRDefault="006937DF">
      <w:pPr>
        <w:pStyle w:val="Textoindependiente"/>
        <w:spacing w:before="9"/>
      </w:pPr>
    </w:p>
    <w:p w:rsidR="006937DF" w:rsidRDefault="00BF5C5B">
      <w:pPr>
        <w:pStyle w:val="Textoindependiente"/>
        <w:spacing w:line="242" w:lineRule="auto"/>
        <w:ind w:left="180" w:right="282"/>
        <w:jc w:val="both"/>
      </w:pPr>
      <w:r>
        <w:rPr>
          <w:b/>
        </w:rPr>
        <w:t xml:space="preserve">Artículo 15. </w:t>
      </w:r>
      <w:r>
        <w:t>Es obligación de todo solicitante o su representante legal, actualizar el expediente,</w:t>
      </w:r>
      <w:r>
        <w:rPr>
          <w:spacing w:val="7"/>
        </w:rPr>
        <w:t xml:space="preserve"> </w:t>
      </w:r>
      <w:r>
        <w:t>respecto</w:t>
      </w:r>
      <w:r>
        <w:rPr>
          <w:spacing w:val="4"/>
        </w:rPr>
        <w:t xml:space="preserve"> </w:t>
      </w:r>
      <w:r>
        <w:t>de</w:t>
      </w:r>
      <w:r>
        <w:rPr>
          <w:spacing w:val="4"/>
        </w:rPr>
        <w:t xml:space="preserve"> </w:t>
      </w:r>
      <w:r>
        <w:t>los</w:t>
      </w:r>
      <w:r>
        <w:rPr>
          <w:spacing w:val="9"/>
        </w:rPr>
        <w:t xml:space="preserve"> </w:t>
      </w:r>
      <w:r>
        <w:t>documentos</w:t>
      </w:r>
      <w:r>
        <w:rPr>
          <w:spacing w:val="6"/>
        </w:rPr>
        <w:t xml:space="preserve"> </w:t>
      </w:r>
      <w:r>
        <w:t>que</w:t>
      </w:r>
      <w:r>
        <w:rPr>
          <w:spacing w:val="8"/>
        </w:rPr>
        <w:t xml:space="preserve"> </w:t>
      </w:r>
      <w:r>
        <w:t>pierdan</w:t>
      </w:r>
      <w:r>
        <w:rPr>
          <w:spacing w:val="7"/>
        </w:rPr>
        <w:t xml:space="preserve"> </w:t>
      </w:r>
      <w:r>
        <w:t>vigencia,</w:t>
      </w:r>
      <w:r>
        <w:rPr>
          <w:spacing w:val="12"/>
        </w:rPr>
        <w:t xml:space="preserve"> </w:t>
      </w:r>
      <w:r>
        <w:t>que</w:t>
      </w:r>
      <w:r>
        <w:rPr>
          <w:spacing w:val="3"/>
        </w:rPr>
        <w:t xml:space="preserve"> </w:t>
      </w:r>
      <w:r>
        <w:t>se</w:t>
      </w:r>
      <w:r>
        <w:rPr>
          <w:spacing w:val="77"/>
        </w:rPr>
        <w:t xml:space="preserve"> </w:t>
      </w:r>
      <w:r>
        <w:t>modifiquen</w:t>
      </w:r>
      <w:r>
        <w:rPr>
          <w:spacing w:val="8"/>
        </w:rPr>
        <w:t xml:space="preserve"> </w:t>
      </w:r>
      <w:r>
        <w:rPr>
          <w:spacing w:val="-5"/>
        </w:rPr>
        <w:t>en</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287"/>
        <w:jc w:val="both"/>
      </w:pPr>
      <w:proofErr w:type="spellStart"/>
      <w:r>
        <w:lastRenderedPageBreak/>
        <w:t>razónde</w:t>
      </w:r>
      <w:proofErr w:type="spellEnd"/>
      <w:r>
        <w:t xml:space="preserve"> los planes o programas municipales de desarrollo urbano o bien por alguna causa superveniente.</w:t>
      </w:r>
    </w:p>
    <w:p w:rsidR="006937DF" w:rsidRDefault="006937DF">
      <w:pPr>
        <w:pStyle w:val="Textoindependiente"/>
        <w:spacing w:before="7"/>
        <w:rPr>
          <w:sz w:val="23"/>
        </w:rPr>
      </w:pPr>
    </w:p>
    <w:p w:rsidR="006937DF" w:rsidRDefault="00BF5C5B">
      <w:pPr>
        <w:pStyle w:val="Textoindependiente"/>
        <w:spacing w:before="1"/>
        <w:ind w:left="180" w:right="277"/>
        <w:jc w:val="both"/>
      </w:pPr>
      <w:r>
        <w:rPr>
          <w:b/>
        </w:rPr>
        <w:t>Artículo</w:t>
      </w:r>
      <w:r>
        <w:rPr>
          <w:b/>
          <w:spacing w:val="-5"/>
        </w:rPr>
        <w:t xml:space="preserve"> </w:t>
      </w:r>
      <w:r>
        <w:rPr>
          <w:b/>
        </w:rPr>
        <w:t>16.</w:t>
      </w:r>
      <w:r>
        <w:rPr>
          <w:b/>
          <w:spacing w:val="-3"/>
        </w:rPr>
        <w:t xml:space="preserve"> </w:t>
      </w:r>
      <w:r>
        <w:t>Para</w:t>
      </w:r>
      <w:r>
        <w:rPr>
          <w:spacing w:val="-8"/>
        </w:rPr>
        <w:t xml:space="preserve"> </w:t>
      </w:r>
      <w:r>
        <w:t>la</w:t>
      </w:r>
      <w:r>
        <w:rPr>
          <w:spacing w:val="-8"/>
        </w:rPr>
        <w:t xml:space="preserve"> </w:t>
      </w:r>
      <w:r>
        <w:t>realización</w:t>
      </w:r>
      <w:r>
        <w:rPr>
          <w:spacing w:val="-8"/>
        </w:rPr>
        <w:t xml:space="preserve"> </w:t>
      </w:r>
      <w:r>
        <w:t>de</w:t>
      </w:r>
      <w:r>
        <w:rPr>
          <w:spacing w:val="-8"/>
        </w:rPr>
        <w:t xml:space="preserve"> </w:t>
      </w:r>
      <w:r>
        <w:t>trámites</w:t>
      </w:r>
      <w:r>
        <w:rPr>
          <w:spacing w:val="-6"/>
        </w:rPr>
        <w:t xml:space="preserve"> </w:t>
      </w:r>
      <w:r>
        <w:t>relativos</w:t>
      </w:r>
      <w:r>
        <w:rPr>
          <w:spacing w:val="-2"/>
        </w:rPr>
        <w:t xml:space="preserve"> </w:t>
      </w:r>
      <w:r>
        <w:t>a</w:t>
      </w:r>
      <w:r>
        <w:rPr>
          <w:spacing w:val="-8"/>
        </w:rPr>
        <w:t xml:space="preserve"> </w:t>
      </w:r>
      <w:r>
        <w:t>prórrogas,</w:t>
      </w:r>
      <w:r>
        <w:rPr>
          <w:spacing w:val="-5"/>
        </w:rPr>
        <w:t xml:space="preserve"> </w:t>
      </w:r>
      <w:r>
        <w:t>suspensión</w:t>
      </w:r>
      <w:r>
        <w:rPr>
          <w:spacing w:val="-8"/>
        </w:rPr>
        <w:t xml:space="preserve"> </w:t>
      </w:r>
      <w:r>
        <w:t>o</w:t>
      </w:r>
      <w:r>
        <w:rPr>
          <w:spacing w:val="-8"/>
        </w:rPr>
        <w:t xml:space="preserve"> </w:t>
      </w:r>
      <w:r>
        <w:t>reinicio de</w:t>
      </w:r>
      <w:r>
        <w:rPr>
          <w:spacing w:val="-16"/>
        </w:rPr>
        <w:t xml:space="preserve"> </w:t>
      </w:r>
      <w:r>
        <w:t>obras</w:t>
      </w:r>
      <w:r>
        <w:rPr>
          <w:spacing w:val="-15"/>
        </w:rPr>
        <w:t xml:space="preserve"> </w:t>
      </w:r>
      <w:r>
        <w:t>o</w:t>
      </w:r>
      <w:r>
        <w:rPr>
          <w:spacing w:val="-15"/>
        </w:rPr>
        <w:t xml:space="preserve"> </w:t>
      </w:r>
      <w:r>
        <w:t>cambio</w:t>
      </w:r>
      <w:r>
        <w:rPr>
          <w:spacing w:val="-13"/>
        </w:rPr>
        <w:t xml:space="preserve"> </w:t>
      </w:r>
      <w:r>
        <w:t>de</w:t>
      </w:r>
      <w:r>
        <w:rPr>
          <w:spacing w:val="-15"/>
        </w:rPr>
        <w:t xml:space="preserve"> </w:t>
      </w:r>
      <w:r>
        <w:t>director</w:t>
      </w:r>
      <w:r>
        <w:rPr>
          <w:spacing w:val="-15"/>
        </w:rPr>
        <w:t xml:space="preserve"> </w:t>
      </w:r>
      <w:r>
        <w:t>responsable,</w:t>
      </w:r>
      <w:r>
        <w:rPr>
          <w:spacing w:val="-13"/>
        </w:rPr>
        <w:t xml:space="preserve"> </w:t>
      </w:r>
      <w:r>
        <w:t>obras</w:t>
      </w:r>
      <w:r>
        <w:rPr>
          <w:spacing w:val="-11"/>
        </w:rPr>
        <w:t xml:space="preserve"> </w:t>
      </w:r>
      <w:r>
        <w:t>de</w:t>
      </w:r>
      <w:r>
        <w:rPr>
          <w:spacing w:val="-12"/>
        </w:rPr>
        <w:t xml:space="preserve"> </w:t>
      </w:r>
      <w:r>
        <w:t>movimiento</w:t>
      </w:r>
      <w:r>
        <w:rPr>
          <w:spacing w:val="-15"/>
        </w:rPr>
        <w:t xml:space="preserve"> </w:t>
      </w:r>
      <w:r>
        <w:t>de</w:t>
      </w:r>
      <w:r>
        <w:rPr>
          <w:spacing w:val="-15"/>
        </w:rPr>
        <w:t xml:space="preserve"> </w:t>
      </w:r>
      <w:r>
        <w:t>tierras,</w:t>
      </w:r>
      <w:r>
        <w:rPr>
          <w:spacing w:val="-13"/>
        </w:rPr>
        <w:t xml:space="preserve"> </w:t>
      </w:r>
      <w:r>
        <w:t>demolición, remodelación, restauración, edificación, cambio de proyecto, licencia de habitabilidad, siempre y cuando se trate de trámites relacionados con el mismo inmueble, no se requerirá</w:t>
      </w:r>
      <w:r>
        <w:rPr>
          <w:spacing w:val="-5"/>
        </w:rPr>
        <w:t xml:space="preserve"> </w:t>
      </w:r>
      <w:r>
        <w:t>presentar</w:t>
      </w:r>
      <w:r>
        <w:rPr>
          <w:spacing w:val="-7"/>
        </w:rPr>
        <w:t xml:space="preserve"> </w:t>
      </w:r>
      <w:r>
        <w:t>documentos</w:t>
      </w:r>
      <w:r>
        <w:rPr>
          <w:spacing w:val="-7"/>
        </w:rPr>
        <w:t xml:space="preserve"> </w:t>
      </w:r>
      <w:r>
        <w:t>que</w:t>
      </w:r>
      <w:r>
        <w:rPr>
          <w:spacing w:val="-5"/>
        </w:rPr>
        <w:t xml:space="preserve"> </w:t>
      </w:r>
      <w:r>
        <w:t>ya</w:t>
      </w:r>
      <w:r>
        <w:rPr>
          <w:spacing w:val="-5"/>
        </w:rPr>
        <w:t xml:space="preserve"> </w:t>
      </w:r>
      <w:r>
        <w:t>obren</w:t>
      </w:r>
      <w:r>
        <w:rPr>
          <w:spacing w:val="-5"/>
        </w:rPr>
        <w:t xml:space="preserve"> </w:t>
      </w:r>
      <w:r>
        <w:t>en</w:t>
      </w:r>
      <w:r>
        <w:rPr>
          <w:spacing w:val="-9"/>
        </w:rPr>
        <w:t xml:space="preserve"> </w:t>
      </w:r>
      <w:r>
        <w:t>el</w:t>
      </w:r>
      <w:r>
        <w:rPr>
          <w:spacing w:val="-8"/>
        </w:rPr>
        <w:t xml:space="preserve"> </w:t>
      </w:r>
      <w:r>
        <w:t>expediente,</w:t>
      </w:r>
      <w:r>
        <w:rPr>
          <w:spacing w:val="-3"/>
        </w:rPr>
        <w:t xml:space="preserve"> </w:t>
      </w:r>
      <w:r>
        <w:t>debiendo</w:t>
      </w:r>
      <w:r>
        <w:rPr>
          <w:spacing w:val="-5"/>
        </w:rPr>
        <w:t xml:space="preserve"> </w:t>
      </w:r>
      <w:r>
        <w:t>el</w:t>
      </w:r>
      <w:r>
        <w:rPr>
          <w:spacing w:val="-5"/>
        </w:rPr>
        <w:t xml:space="preserve"> </w:t>
      </w:r>
      <w:r>
        <w:t>solicitante hacer referencia expresa de dicha situación al momento de presentar la solicitud, debiendo anexar la documentación adicional que se requiera para el</w:t>
      </w:r>
      <w:r>
        <w:rPr>
          <w:spacing w:val="-3"/>
        </w:rPr>
        <w:t xml:space="preserve"> </w:t>
      </w:r>
      <w:r>
        <w:t xml:space="preserve">trámite que va a </w:t>
      </w:r>
      <w:r>
        <w:rPr>
          <w:spacing w:val="-2"/>
        </w:rPr>
        <w:t>realizar.</w:t>
      </w:r>
    </w:p>
    <w:p w:rsidR="006937DF" w:rsidRDefault="006937DF">
      <w:pPr>
        <w:pStyle w:val="Textoindependiente"/>
        <w:spacing w:before="8"/>
      </w:pPr>
    </w:p>
    <w:p w:rsidR="006937DF" w:rsidRDefault="00BF5C5B">
      <w:pPr>
        <w:pStyle w:val="Textoindependiente"/>
        <w:spacing w:line="242" w:lineRule="auto"/>
        <w:ind w:left="180" w:right="286"/>
        <w:jc w:val="both"/>
      </w:pPr>
      <w:r>
        <w:rPr>
          <w:b/>
        </w:rPr>
        <w:t xml:space="preserve">Artículo 17. </w:t>
      </w:r>
      <w:r>
        <w:t>Cuando el propietario o propietarios de un predio, su representante o apoderado legal, requiera copias certificadas de algún expediente relacionado con el mismo bien inmueble, se deberá cumplir con los siguientes requisitos:</w:t>
      </w:r>
    </w:p>
    <w:p w:rsidR="006937DF" w:rsidRDefault="006937DF">
      <w:pPr>
        <w:pStyle w:val="Textoindependiente"/>
      </w:pPr>
    </w:p>
    <w:p w:rsidR="006937DF" w:rsidRDefault="00BF5C5B">
      <w:pPr>
        <w:pStyle w:val="Prrafodelista"/>
        <w:numPr>
          <w:ilvl w:val="0"/>
          <w:numId w:val="53"/>
        </w:numPr>
        <w:tabs>
          <w:tab w:val="left" w:pos="888"/>
          <w:tab w:val="left" w:pos="889"/>
        </w:tabs>
        <w:spacing w:before="1"/>
        <w:ind w:right="288" w:firstLine="0"/>
        <w:rPr>
          <w:sz w:val="24"/>
        </w:rPr>
      </w:pPr>
      <w:r>
        <w:rPr>
          <w:sz w:val="24"/>
        </w:rPr>
        <w:t>Presentar</w:t>
      </w:r>
      <w:r>
        <w:rPr>
          <w:spacing w:val="-11"/>
          <w:sz w:val="24"/>
        </w:rPr>
        <w:t xml:space="preserve"> </w:t>
      </w:r>
      <w:r>
        <w:rPr>
          <w:sz w:val="24"/>
        </w:rPr>
        <w:t xml:space="preserve">solicitud firmada por el propietario, representante legal </w:t>
      </w:r>
      <w:proofErr w:type="spellStart"/>
      <w:r>
        <w:rPr>
          <w:sz w:val="24"/>
        </w:rPr>
        <w:t>oapoderado</w:t>
      </w:r>
      <w:proofErr w:type="spellEnd"/>
      <w:r>
        <w:rPr>
          <w:sz w:val="24"/>
        </w:rPr>
        <w:t>, en original y copia para debido acuse;</w:t>
      </w:r>
    </w:p>
    <w:p w:rsidR="006937DF" w:rsidRDefault="006937DF">
      <w:pPr>
        <w:pStyle w:val="Textoindependiente"/>
        <w:spacing w:before="7"/>
        <w:rPr>
          <w:sz w:val="23"/>
        </w:rPr>
      </w:pPr>
    </w:p>
    <w:p w:rsidR="006937DF" w:rsidRDefault="00BF5C5B">
      <w:pPr>
        <w:pStyle w:val="Prrafodelista"/>
        <w:numPr>
          <w:ilvl w:val="0"/>
          <w:numId w:val="53"/>
        </w:numPr>
        <w:tabs>
          <w:tab w:val="left" w:pos="888"/>
          <w:tab w:val="left" w:pos="889"/>
        </w:tabs>
        <w:ind w:left="889"/>
        <w:rPr>
          <w:sz w:val="24"/>
        </w:rPr>
      </w:pPr>
      <w:r>
        <w:rPr>
          <w:sz w:val="24"/>
        </w:rPr>
        <w:t>Identificación</w:t>
      </w:r>
      <w:r>
        <w:rPr>
          <w:spacing w:val="-16"/>
          <w:sz w:val="24"/>
        </w:rPr>
        <w:t xml:space="preserve"> </w:t>
      </w:r>
      <w:r>
        <w:rPr>
          <w:sz w:val="24"/>
        </w:rPr>
        <w:t>oficial,</w:t>
      </w:r>
      <w:r>
        <w:rPr>
          <w:spacing w:val="-7"/>
          <w:sz w:val="24"/>
        </w:rPr>
        <w:t xml:space="preserve"> </w:t>
      </w:r>
      <w:r>
        <w:rPr>
          <w:sz w:val="24"/>
        </w:rPr>
        <w:t>de</w:t>
      </w:r>
      <w:r>
        <w:rPr>
          <w:spacing w:val="-11"/>
          <w:sz w:val="24"/>
        </w:rPr>
        <w:t xml:space="preserve"> </w:t>
      </w:r>
      <w:r>
        <w:rPr>
          <w:sz w:val="24"/>
        </w:rPr>
        <w:t>las</w:t>
      </w:r>
      <w:r>
        <w:rPr>
          <w:spacing w:val="-6"/>
          <w:sz w:val="24"/>
        </w:rPr>
        <w:t xml:space="preserve"> </w:t>
      </w:r>
      <w:r>
        <w:rPr>
          <w:sz w:val="24"/>
        </w:rPr>
        <w:t>enunciadas</w:t>
      </w:r>
      <w:r>
        <w:rPr>
          <w:spacing w:val="-7"/>
          <w:sz w:val="24"/>
        </w:rPr>
        <w:t xml:space="preserve"> </w:t>
      </w:r>
      <w:r>
        <w:rPr>
          <w:sz w:val="24"/>
        </w:rPr>
        <w:t>en</w:t>
      </w:r>
      <w:r>
        <w:rPr>
          <w:spacing w:val="-12"/>
          <w:sz w:val="24"/>
        </w:rPr>
        <w:t xml:space="preserve"> </w:t>
      </w:r>
      <w:r>
        <w:rPr>
          <w:sz w:val="24"/>
        </w:rPr>
        <w:t>el</w:t>
      </w:r>
      <w:r>
        <w:rPr>
          <w:spacing w:val="-14"/>
          <w:sz w:val="24"/>
        </w:rPr>
        <w:t xml:space="preserve"> </w:t>
      </w:r>
      <w:r>
        <w:rPr>
          <w:sz w:val="24"/>
        </w:rPr>
        <w:t>artículo</w:t>
      </w:r>
      <w:r>
        <w:rPr>
          <w:spacing w:val="-6"/>
          <w:sz w:val="24"/>
        </w:rPr>
        <w:t xml:space="preserve"> </w:t>
      </w:r>
      <w:r>
        <w:rPr>
          <w:sz w:val="24"/>
        </w:rPr>
        <w:t>13</w:t>
      </w:r>
      <w:r>
        <w:rPr>
          <w:spacing w:val="-11"/>
          <w:sz w:val="24"/>
        </w:rPr>
        <w:t xml:space="preserve"> </w:t>
      </w:r>
      <w:r>
        <w:rPr>
          <w:sz w:val="24"/>
        </w:rPr>
        <w:t>del</w:t>
      </w:r>
      <w:r>
        <w:rPr>
          <w:spacing w:val="-17"/>
          <w:sz w:val="24"/>
        </w:rPr>
        <w:t xml:space="preserve"> </w:t>
      </w:r>
      <w:r>
        <w:rPr>
          <w:sz w:val="24"/>
        </w:rPr>
        <w:t>presente</w:t>
      </w:r>
      <w:r>
        <w:rPr>
          <w:spacing w:val="-10"/>
          <w:sz w:val="24"/>
        </w:rPr>
        <w:t xml:space="preserve"> </w:t>
      </w:r>
      <w:r>
        <w:rPr>
          <w:spacing w:val="-2"/>
          <w:sz w:val="24"/>
        </w:rPr>
        <w:t>Reglamento;</w:t>
      </w:r>
    </w:p>
    <w:p w:rsidR="006937DF" w:rsidRDefault="006937DF">
      <w:pPr>
        <w:pStyle w:val="Textoindependiente"/>
        <w:spacing w:before="1"/>
      </w:pPr>
    </w:p>
    <w:p w:rsidR="006937DF" w:rsidRDefault="00BF5C5B">
      <w:pPr>
        <w:pStyle w:val="Prrafodelista"/>
        <w:numPr>
          <w:ilvl w:val="0"/>
          <w:numId w:val="53"/>
        </w:numPr>
        <w:tabs>
          <w:tab w:val="left" w:pos="888"/>
          <w:tab w:val="left" w:pos="889"/>
        </w:tabs>
        <w:ind w:left="889"/>
        <w:rPr>
          <w:sz w:val="24"/>
        </w:rPr>
      </w:pPr>
      <w:r>
        <w:rPr>
          <w:sz w:val="24"/>
        </w:rPr>
        <w:t>Acreditar</w:t>
      </w:r>
      <w:r>
        <w:rPr>
          <w:spacing w:val="1"/>
          <w:sz w:val="24"/>
        </w:rPr>
        <w:t xml:space="preserve"> </w:t>
      </w:r>
      <w:r>
        <w:rPr>
          <w:sz w:val="24"/>
        </w:rPr>
        <w:t>la</w:t>
      </w:r>
      <w:r>
        <w:rPr>
          <w:spacing w:val="-5"/>
          <w:sz w:val="24"/>
        </w:rPr>
        <w:t xml:space="preserve"> </w:t>
      </w:r>
      <w:r>
        <w:rPr>
          <w:sz w:val="24"/>
        </w:rPr>
        <w:t>propiedad</w:t>
      </w:r>
      <w:r>
        <w:rPr>
          <w:spacing w:val="-5"/>
          <w:sz w:val="24"/>
        </w:rPr>
        <w:t xml:space="preserve"> </w:t>
      </w:r>
      <w:r>
        <w:rPr>
          <w:sz w:val="24"/>
        </w:rPr>
        <w:t>conforme</w:t>
      </w:r>
      <w:r>
        <w:rPr>
          <w:spacing w:val="-1"/>
          <w:sz w:val="24"/>
        </w:rPr>
        <w:t xml:space="preserve"> </w:t>
      </w:r>
      <w:r>
        <w:rPr>
          <w:sz w:val="24"/>
        </w:rPr>
        <w:t>al</w:t>
      </w:r>
      <w:r>
        <w:rPr>
          <w:spacing w:val="-11"/>
          <w:sz w:val="24"/>
        </w:rPr>
        <w:t xml:space="preserve"> </w:t>
      </w:r>
      <w:r>
        <w:rPr>
          <w:sz w:val="24"/>
        </w:rPr>
        <w:t>artículo 12</w:t>
      </w:r>
      <w:r>
        <w:rPr>
          <w:spacing w:val="-4"/>
          <w:sz w:val="24"/>
        </w:rPr>
        <w:t xml:space="preserve"> </w:t>
      </w:r>
      <w:r>
        <w:rPr>
          <w:sz w:val="24"/>
        </w:rPr>
        <w:t>del</w:t>
      </w:r>
      <w:r>
        <w:rPr>
          <w:spacing w:val="-11"/>
          <w:sz w:val="24"/>
        </w:rPr>
        <w:t xml:space="preserve"> </w:t>
      </w:r>
      <w:r>
        <w:rPr>
          <w:sz w:val="24"/>
        </w:rPr>
        <w:t>presente</w:t>
      </w:r>
      <w:r>
        <w:rPr>
          <w:spacing w:val="-8"/>
          <w:sz w:val="24"/>
        </w:rPr>
        <w:t xml:space="preserve"> </w:t>
      </w:r>
      <w:r>
        <w:rPr>
          <w:sz w:val="24"/>
        </w:rPr>
        <w:t>reglamento;</w:t>
      </w:r>
      <w:r>
        <w:rPr>
          <w:spacing w:val="-4"/>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53"/>
        </w:numPr>
        <w:tabs>
          <w:tab w:val="left" w:pos="888"/>
          <w:tab w:val="left" w:pos="889"/>
        </w:tabs>
        <w:ind w:right="122" w:firstLine="0"/>
        <w:rPr>
          <w:sz w:val="24"/>
        </w:rPr>
      </w:pPr>
      <w:r>
        <w:rPr>
          <w:sz w:val="24"/>
        </w:rPr>
        <w:t>Acreditar</w:t>
      </w:r>
      <w:r>
        <w:rPr>
          <w:spacing w:val="-17"/>
          <w:sz w:val="24"/>
        </w:rPr>
        <w:t xml:space="preserve"> </w:t>
      </w:r>
      <w:r>
        <w:rPr>
          <w:sz w:val="24"/>
        </w:rPr>
        <w:t>el</w:t>
      </w:r>
      <w:r>
        <w:rPr>
          <w:spacing w:val="-20"/>
          <w:sz w:val="24"/>
        </w:rPr>
        <w:t xml:space="preserve"> </w:t>
      </w:r>
      <w:r>
        <w:rPr>
          <w:sz w:val="24"/>
        </w:rPr>
        <w:t>pago</w:t>
      </w:r>
      <w:r>
        <w:rPr>
          <w:spacing w:val="-17"/>
          <w:sz w:val="24"/>
        </w:rPr>
        <w:t xml:space="preserve"> </w:t>
      </w:r>
      <w:r>
        <w:rPr>
          <w:sz w:val="24"/>
        </w:rPr>
        <w:t>de</w:t>
      </w:r>
      <w:r>
        <w:rPr>
          <w:spacing w:val="-17"/>
          <w:sz w:val="24"/>
        </w:rPr>
        <w:t xml:space="preserve"> </w:t>
      </w:r>
      <w:r>
        <w:rPr>
          <w:sz w:val="24"/>
        </w:rPr>
        <w:t>los</w:t>
      </w:r>
      <w:r>
        <w:rPr>
          <w:spacing w:val="-19"/>
          <w:sz w:val="24"/>
        </w:rPr>
        <w:t xml:space="preserve"> </w:t>
      </w:r>
      <w:r>
        <w:rPr>
          <w:sz w:val="24"/>
        </w:rPr>
        <w:t>derechos</w:t>
      </w:r>
      <w:r>
        <w:rPr>
          <w:spacing w:val="-18"/>
          <w:sz w:val="24"/>
        </w:rPr>
        <w:t xml:space="preserve"> </w:t>
      </w:r>
      <w:r>
        <w:rPr>
          <w:sz w:val="24"/>
        </w:rPr>
        <w:t>correspondientes,</w:t>
      </w:r>
      <w:r>
        <w:rPr>
          <w:spacing w:val="-16"/>
          <w:sz w:val="24"/>
        </w:rPr>
        <w:t xml:space="preserve"> </w:t>
      </w:r>
      <w:r>
        <w:rPr>
          <w:sz w:val="24"/>
        </w:rPr>
        <w:t>conforme</w:t>
      </w:r>
      <w:r>
        <w:rPr>
          <w:spacing w:val="-17"/>
          <w:sz w:val="24"/>
        </w:rPr>
        <w:t xml:space="preserve"> </w:t>
      </w:r>
      <w:r>
        <w:rPr>
          <w:sz w:val="24"/>
        </w:rPr>
        <w:t>a</w:t>
      </w:r>
      <w:r>
        <w:rPr>
          <w:spacing w:val="-17"/>
          <w:sz w:val="24"/>
        </w:rPr>
        <w:t xml:space="preserve"> </w:t>
      </w:r>
      <w:r>
        <w:rPr>
          <w:sz w:val="24"/>
        </w:rPr>
        <w:t>la</w:t>
      </w:r>
      <w:r>
        <w:rPr>
          <w:spacing w:val="-17"/>
          <w:sz w:val="24"/>
        </w:rPr>
        <w:t xml:space="preserve"> </w:t>
      </w:r>
      <w:r>
        <w:rPr>
          <w:sz w:val="24"/>
        </w:rPr>
        <w:t>Ley</w:t>
      </w:r>
      <w:r>
        <w:rPr>
          <w:spacing w:val="-19"/>
          <w:sz w:val="24"/>
        </w:rPr>
        <w:t xml:space="preserve"> </w:t>
      </w:r>
      <w:r>
        <w:rPr>
          <w:sz w:val="24"/>
        </w:rPr>
        <w:t>de</w:t>
      </w:r>
      <w:r>
        <w:rPr>
          <w:spacing w:val="-17"/>
          <w:sz w:val="24"/>
        </w:rPr>
        <w:t xml:space="preserve"> </w:t>
      </w:r>
      <w:r>
        <w:rPr>
          <w:sz w:val="24"/>
        </w:rPr>
        <w:t xml:space="preserve">Ingresos </w:t>
      </w:r>
      <w:r>
        <w:rPr>
          <w:spacing w:val="-2"/>
          <w:sz w:val="24"/>
        </w:rPr>
        <w:t>Municipal.</w:t>
      </w:r>
    </w:p>
    <w:p w:rsidR="006937DF" w:rsidRDefault="006937DF">
      <w:pPr>
        <w:pStyle w:val="Textoindependiente"/>
        <w:rPr>
          <w:sz w:val="26"/>
        </w:rPr>
      </w:pPr>
    </w:p>
    <w:p w:rsidR="006937DF" w:rsidRDefault="006937DF">
      <w:pPr>
        <w:pStyle w:val="Textoindependiente"/>
        <w:spacing w:before="6"/>
        <w:rPr>
          <w:sz w:val="27"/>
        </w:rPr>
      </w:pPr>
    </w:p>
    <w:p w:rsidR="006937DF" w:rsidRDefault="00BF5C5B">
      <w:pPr>
        <w:ind w:left="189" w:right="267"/>
        <w:jc w:val="center"/>
        <w:rPr>
          <w:b/>
          <w:sz w:val="24"/>
        </w:rPr>
      </w:pPr>
      <w:r>
        <w:rPr>
          <w:b/>
          <w:sz w:val="24"/>
        </w:rPr>
        <w:t>TÍTULO</w:t>
      </w:r>
      <w:r>
        <w:rPr>
          <w:b/>
          <w:spacing w:val="-6"/>
          <w:sz w:val="24"/>
        </w:rPr>
        <w:t xml:space="preserve"> </w:t>
      </w:r>
      <w:r>
        <w:rPr>
          <w:b/>
          <w:spacing w:val="-5"/>
          <w:sz w:val="24"/>
        </w:rPr>
        <w:t>III</w:t>
      </w:r>
    </w:p>
    <w:p w:rsidR="006937DF" w:rsidRDefault="00BF5C5B">
      <w:pPr>
        <w:spacing w:before="5" w:line="480" w:lineRule="auto"/>
        <w:ind w:left="2968" w:right="3051"/>
        <w:jc w:val="center"/>
        <w:rPr>
          <w:b/>
          <w:sz w:val="24"/>
        </w:rPr>
      </w:pPr>
      <w:r>
        <w:rPr>
          <w:b/>
          <w:sz w:val="24"/>
        </w:rPr>
        <w:t>DE</w:t>
      </w:r>
      <w:r>
        <w:rPr>
          <w:b/>
          <w:spacing w:val="-17"/>
          <w:sz w:val="24"/>
        </w:rPr>
        <w:t xml:space="preserve"> </w:t>
      </w:r>
      <w:r>
        <w:rPr>
          <w:b/>
          <w:sz w:val="24"/>
        </w:rPr>
        <w:t>LA</w:t>
      </w:r>
      <w:r>
        <w:rPr>
          <w:b/>
          <w:spacing w:val="-17"/>
          <w:sz w:val="24"/>
        </w:rPr>
        <w:t xml:space="preserve"> </w:t>
      </w:r>
      <w:r>
        <w:rPr>
          <w:b/>
          <w:sz w:val="24"/>
        </w:rPr>
        <w:t>NOMENCLATURA CAPÍTULO ÚNICO</w:t>
      </w:r>
    </w:p>
    <w:p w:rsidR="006937DF" w:rsidRDefault="00BF5C5B">
      <w:pPr>
        <w:pStyle w:val="Textoindependiente"/>
        <w:ind w:left="180" w:right="280"/>
        <w:jc w:val="both"/>
      </w:pPr>
      <w:r>
        <w:rPr>
          <w:b/>
        </w:rPr>
        <w:t>Artículo</w:t>
      </w:r>
      <w:r>
        <w:rPr>
          <w:b/>
          <w:spacing w:val="-8"/>
        </w:rPr>
        <w:t xml:space="preserve"> </w:t>
      </w:r>
      <w:r>
        <w:rPr>
          <w:b/>
        </w:rPr>
        <w:t>18.</w:t>
      </w:r>
      <w:r>
        <w:rPr>
          <w:b/>
          <w:spacing w:val="-10"/>
        </w:rPr>
        <w:t xml:space="preserve"> </w:t>
      </w:r>
      <w:r>
        <w:t>Es</w:t>
      </w:r>
      <w:r>
        <w:rPr>
          <w:spacing w:val="-15"/>
        </w:rPr>
        <w:t xml:space="preserve"> </w:t>
      </w:r>
      <w:r>
        <w:t>facultad</w:t>
      </w:r>
      <w:r>
        <w:rPr>
          <w:spacing w:val="-12"/>
        </w:rPr>
        <w:t xml:space="preserve"> </w:t>
      </w:r>
      <w:r>
        <w:t>del</w:t>
      </w:r>
      <w:r>
        <w:rPr>
          <w:spacing w:val="-12"/>
        </w:rPr>
        <w:t xml:space="preserve"> </w:t>
      </w:r>
      <w:r>
        <w:t>Municipio</w:t>
      </w:r>
      <w:r>
        <w:rPr>
          <w:spacing w:val="-12"/>
        </w:rPr>
        <w:t xml:space="preserve"> </w:t>
      </w:r>
      <w:r>
        <w:t>establecer</w:t>
      </w:r>
      <w:r>
        <w:rPr>
          <w:spacing w:val="-11"/>
        </w:rPr>
        <w:t xml:space="preserve"> </w:t>
      </w:r>
      <w:r>
        <w:t>la</w:t>
      </w:r>
      <w:r>
        <w:rPr>
          <w:spacing w:val="-12"/>
        </w:rPr>
        <w:t xml:space="preserve"> </w:t>
      </w:r>
      <w:r>
        <w:t>denominación</w:t>
      </w:r>
      <w:r>
        <w:rPr>
          <w:spacing w:val="-12"/>
        </w:rPr>
        <w:t xml:space="preserve"> </w:t>
      </w:r>
      <w:r>
        <w:t>de</w:t>
      </w:r>
      <w:r>
        <w:rPr>
          <w:spacing w:val="-12"/>
        </w:rPr>
        <w:t xml:space="preserve"> </w:t>
      </w:r>
      <w:r>
        <w:t>las</w:t>
      </w:r>
      <w:r>
        <w:rPr>
          <w:spacing w:val="37"/>
        </w:rPr>
        <w:t xml:space="preserve"> </w:t>
      </w:r>
      <w:r>
        <w:t>vías</w:t>
      </w:r>
      <w:r>
        <w:rPr>
          <w:spacing w:val="-11"/>
        </w:rPr>
        <w:t xml:space="preserve"> </w:t>
      </w:r>
      <w:r>
        <w:t>públicas, parques, plazas, jardines, mercados, escuelas, bibliotecas, unidades asistenciales y demás</w:t>
      </w:r>
      <w:r>
        <w:rPr>
          <w:spacing w:val="-7"/>
        </w:rPr>
        <w:t xml:space="preserve"> </w:t>
      </w:r>
      <w:r>
        <w:t>espacios</w:t>
      </w:r>
      <w:r>
        <w:rPr>
          <w:spacing w:val="-7"/>
        </w:rPr>
        <w:t xml:space="preserve"> </w:t>
      </w:r>
      <w:r>
        <w:t>de</w:t>
      </w:r>
      <w:r>
        <w:rPr>
          <w:spacing w:val="-5"/>
        </w:rPr>
        <w:t xml:space="preserve"> </w:t>
      </w:r>
      <w:r>
        <w:t>uso</w:t>
      </w:r>
      <w:r>
        <w:rPr>
          <w:spacing w:val="-9"/>
        </w:rPr>
        <w:t xml:space="preserve"> </w:t>
      </w:r>
      <w:r>
        <w:t>común</w:t>
      </w:r>
      <w:r>
        <w:rPr>
          <w:spacing w:val="-9"/>
        </w:rPr>
        <w:t xml:space="preserve"> </w:t>
      </w:r>
      <w:r>
        <w:t>o</w:t>
      </w:r>
      <w:r>
        <w:rPr>
          <w:spacing w:val="-9"/>
        </w:rPr>
        <w:t xml:space="preserve"> </w:t>
      </w:r>
      <w:r>
        <w:t>bienes</w:t>
      </w:r>
      <w:r>
        <w:rPr>
          <w:spacing w:val="-7"/>
        </w:rPr>
        <w:t xml:space="preserve"> </w:t>
      </w:r>
      <w:r>
        <w:t>públicos</w:t>
      </w:r>
      <w:r>
        <w:rPr>
          <w:spacing w:val="-3"/>
        </w:rPr>
        <w:t xml:space="preserve"> </w:t>
      </w:r>
      <w:r>
        <w:t>dentro</w:t>
      </w:r>
      <w:r>
        <w:rPr>
          <w:spacing w:val="-5"/>
        </w:rPr>
        <w:t xml:space="preserve"> </w:t>
      </w:r>
      <w:r>
        <w:t>del</w:t>
      </w:r>
      <w:r>
        <w:rPr>
          <w:spacing w:val="-1"/>
        </w:rPr>
        <w:t xml:space="preserve"> </w:t>
      </w:r>
      <w:r>
        <w:t>Municipio,</w:t>
      </w:r>
      <w:r>
        <w:rPr>
          <w:spacing w:val="-6"/>
        </w:rPr>
        <w:t xml:space="preserve"> </w:t>
      </w:r>
      <w:r>
        <w:t>de</w:t>
      </w:r>
      <w:r>
        <w:rPr>
          <w:spacing w:val="-9"/>
        </w:rPr>
        <w:t xml:space="preserve"> </w:t>
      </w:r>
      <w:r>
        <w:t>conformidad con el reglamento que para dichos efectos expida el propio municipio, el cual deberá prever la imposibilidad de imponerse a las vialidades y demás sitios públicos municipales los nombres de personas que desempeñan cargos públicos municipales, estatales</w:t>
      </w:r>
      <w:r>
        <w:rPr>
          <w:spacing w:val="-8"/>
        </w:rPr>
        <w:t xml:space="preserve"> </w:t>
      </w:r>
      <w:r>
        <w:t>o</w:t>
      </w:r>
      <w:r>
        <w:rPr>
          <w:spacing w:val="-10"/>
        </w:rPr>
        <w:t xml:space="preserve"> </w:t>
      </w:r>
      <w:r>
        <w:t>federales,</w:t>
      </w:r>
      <w:r>
        <w:rPr>
          <w:spacing w:val="-7"/>
        </w:rPr>
        <w:t xml:space="preserve"> </w:t>
      </w:r>
      <w:r>
        <w:t>ni</w:t>
      </w:r>
      <w:r>
        <w:rPr>
          <w:spacing w:val="-9"/>
        </w:rPr>
        <w:t xml:space="preserve"> </w:t>
      </w:r>
      <w:r>
        <w:t>de</w:t>
      </w:r>
      <w:r>
        <w:rPr>
          <w:spacing w:val="-10"/>
        </w:rPr>
        <w:t xml:space="preserve"> </w:t>
      </w:r>
      <w:r>
        <w:t>sus</w:t>
      </w:r>
      <w:r>
        <w:rPr>
          <w:spacing w:val="-8"/>
        </w:rPr>
        <w:t xml:space="preserve"> </w:t>
      </w:r>
      <w:r>
        <w:t>cónyuges</w:t>
      </w:r>
      <w:r>
        <w:rPr>
          <w:spacing w:val="-8"/>
        </w:rPr>
        <w:t xml:space="preserve"> </w:t>
      </w:r>
      <w:r>
        <w:t>o</w:t>
      </w:r>
      <w:r>
        <w:rPr>
          <w:spacing w:val="-10"/>
        </w:rPr>
        <w:t xml:space="preserve"> </w:t>
      </w:r>
      <w:r>
        <w:t>parientes</w:t>
      </w:r>
      <w:r>
        <w:rPr>
          <w:spacing w:val="-8"/>
        </w:rPr>
        <w:t xml:space="preserve"> </w:t>
      </w:r>
      <w:r>
        <w:t>hasta</w:t>
      </w:r>
      <w:r>
        <w:rPr>
          <w:spacing w:val="-10"/>
        </w:rPr>
        <w:t xml:space="preserve"> </w:t>
      </w:r>
      <w:r>
        <w:t>en</w:t>
      </w:r>
      <w:r>
        <w:rPr>
          <w:spacing w:val="-10"/>
        </w:rPr>
        <w:t xml:space="preserve"> </w:t>
      </w:r>
      <w:r>
        <w:t>segundo</w:t>
      </w:r>
      <w:r>
        <w:rPr>
          <w:spacing w:val="-9"/>
        </w:rPr>
        <w:t xml:space="preserve"> </w:t>
      </w:r>
      <w:r>
        <w:t>grado,</w:t>
      </w:r>
      <w:r>
        <w:rPr>
          <w:spacing w:val="-2"/>
        </w:rPr>
        <w:t xml:space="preserve"> </w:t>
      </w:r>
      <w:r>
        <w:t>durante el periodo de su gestión y</w:t>
      </w:r>
      <w:r>
        <w:rPr>
          <w:spacing w:val="-1"/>
        </w:rPr>
        <w:t xml:space="preserve"> </w:t>
      </w:r>
      <w:r>
        <w:t>dos períodos constitucionales</w:t>
      </w:r>
      <w:r>
        <w:rPr>
          <w:spacing w:val="40"/>
        </w:rPr>
        <w:t xml:space="preserve"> </w:t>
      </w:r>
      <w:r>
        <w:t>posteriores.</w:t>
      </w:r>
    </w:p>
    <w:p w:rsidR="006937DF" w:rsidRDefault="006937DF">
      <w:pPr>
        <w:pStyle w:val="Textoindependiente"/>
        <w:spacing w:before="1"/>
      </w:pPr>
    </w:p>
    <w:p w:rsidR="006937DF" w:rsidRDefault="00BF5C5B">
      <w:pPr>
        <w:pStyle w:val="Textoindependiente"/>
        <w:spacing w:line="242" w:lineRule="auto"/>
        <w:ind w:left="180" w:right="279"/>
        <w:jc w:val="both"/>
      </w:pPr>
      <w:r>
        <w:rPr>
          <w:b/>
        </w:rPr>
        <w:t xml:space="preserve">Artículo 19. </w:t>
      </w:r>
      <w:r>
        <w:t>Los particulares podrán solicitar y proponer a la autoridad municipal, la designación de nombres de calle, callejón, privada u otro similar propios de las vías públicas. Queda estrictamente prohibido y sujeto a sanción, el que los particulares alteren las placas de nomenclatura o pongan nombres no autorizados.</w:t>
      </w:r>
    </w:p>
    <w:p w:rsidR="006937DF" w:rsidRDefault="006937DF">
      <w:pPr>
        <w:pStyle w:val="Textoindependiente"/>
        <w:spacing w:before="1"/>
        <w:rPr>
          <w:sz w:val="23"/>
        </w:rPr>
      </w:pPr>
    </w:p>
    <w:p w:rsidR="006937DF" w:rsidRDefault="00BF5C5B">
      <w:pPr>
        <w:pStyle w:val="Textoindependiente"/>
        <w:ind w:left="180"/>
        <w:jc w:val="both"/>
      </w:pPr>
      <w:r>
        <w:rPr>
          <w:b/>
        </w:rPr>
        <w:t>Artículo</w:t>
      </w:r>
      <w:r>
        <w:rPr>
          <w:b/>
          <w:spacing w:val="44"/>
        </w:rPr>
        <w:t xml:space="preserve"> </w:t>
      </w:r>
      <w:r>
        <w:rPr>
          <w:b/>
        </w:rPr>
        <w:t>20.</w:t>
      </w:r>
      <w:r>
        <w:rPr>
          <w:b/>
          <w:spacing w:val="47"/>
        </w:rPr>
        <w:t xml:space="preserve"> </w:t>
      </w:r>
      <w:r>
        <w:t>Es</w:t>
      </w:r>
      <w:r>
        <w:rPr>
          <w:spacing w:val="44"/>
        </w:rPr>
        <w:t xml:space="preserve"> </w:t>
      </w:r>
      <w:r>
        <w:t>obligación</w:t>
      </w:r>
      <w:r>
        <w:rPr>
          <w:spacing w:val="43"/>
        </w:rPr>
        <w:t xml:space="preserve"> </w:t>
      </w:r>
      <w:r>
        <w:t>de</w:t>
      </w:r>
      <w:r>
        <w:rPr>
          <w:spacing w:val="43"/>
        </w:rPr>
        <w:t xml:space="preserve"> </w:t>
      </w:r>
      <w:r>
        <w:t>los</w:t>
      </w:r>
      <w:r>
        <w:rPr>
          <w:spacing w:val="45"/>
        </w:rPr>
        <w:t xml:space="preserve"> </w:t>
      </w:r>
      <w:r>
        <w:t>propietarios</w:t>
      </w:r>
      <w:r>
        <w:rPr>
          <w:spacing w:val="45"/>
        </w:rPr>
        <w:t xml:space="preserve"> </w:t>
      </w:r>
      <w:r>
        <w:t>de</w:t>
      </w:r>
      <w:r>
        <w:rPr>
          <w:spacing w:val="43"/>
        </w:rPr>
        <w:t xml:space="preserve"> </w:t>
      </w:r>
      <w:r>
        <w:t>fincas</w:t>
      </w:r>
      <w:r>
        <w:rPr>
          <w:spacing w:val="44"/>
        </w:rPr>
        <w:t xml:space="preserve"> </w:t>
      </w:r>
      <w:r>
        <w:t>ubicadas</w:t>
      </w:r>
      <w:r>
        <w:rPr>
          <w:spacing w:val="45"/>
        </w:rPr>
        <w:t xml:space="preserve"> </w:t>
      </w:r>
      <w:r>
        <w:t>en</w:t>
      </w:r>
      <w:r>
        <w:rPr>
          <w:spacing w:val="43"/>
        </w:rPr>
        <w:t xml:space="preserve"> </w:t>
      </w:r>
      <w:r>
        <w:t>las</w:t>
      </w:r>
      <w:r>
        <w:rPr>
          <w:spacing w:val="47"/>
        </w:rPr>
        <w:t xml:space="preserve"> </w:t>
      </w:r>
      <w:r>
        <w:rPr>
          <w:spacing w:val="-2"/>
        </w:rPr>
        <w:t>esquinas</w:t>
      </w:r>
    </w:p>
    <w:p w:rsidR="006937DF" w:rsidRDefault="006937DF">
      <w:pPr>
        <w:jc w:val="both"/>
        <w:sectPr w:rsidR="006937DF">
          <w:pgSz w:w="12240" w:h="15840"/>
          <w:pgMar w:top="1420" w:right="1040" w:bottom="1200" w:left="1540" w:header="0" w:footer="958" w:gutter="0"/>
          <w:cols w:space="720"/>
        </w:sectPr>
      </w:pPr>
    </w:p>
    <w:p w:rsidR="006937DF" w:rsidRDefault="00BF5C5B">
      <w:pPr>
        <w:pStyle w:val="Textoindependiente"/>
        <w:spacing w:before="75"/>
        <w:ind w:left="180"/>
        <w:jc w:val="both"/>
      </w:pPr>
      <w:r>
        <w:lastRenderedPageBreak/>
        <w:t>permitir</w:t>
      </w:r>
      <w:r>
        <w:rPr>
          <w:spacing w:val="-2"/>
        </w:rPr>
        <w:t xml:space="preserve"> </w:t>
      </w:r>
      <w:r>
        <w:t>la</w:t>
      </w:r>
      <w:r>
        <w:rPr>
          <w:spacing w:val="-4"/>
        </w:rPr>
        <w:t xml:space="preserve"> </w:t>
      </w:r>
      <w:r>
        <w:t>colocación</w:t>
      </w:r>
      <w:r>
        <w:rPr>
          <w:spacing w:val="-10"/>
        </w:rPr>
        <w:t xml:space="preserve"> </w:t>
      </w:r>
      <w:r>
        <w:t>de</w:t>
      </w:r>
      <w:r>
        <w:rPr>
          <w:spacing w:val="-8"/>
        </w:rPr>
        <w:t xml:space="preserve"> </w:t>
      </w:r>
      <w:r>
        <w:t>placas</w:t>
      </w:r>
      <w:r>
        <w:rPr>
          <w:spacing w:val="-6"/>
        </w:rPr>
        <w:t xml:space="preserve"> </w:t>
      </w:r>
      <w:r>
        <w:t>de</w:t>
      </w:r>
      <w:r>
        <w:rPr>
          <w:spacing w:val="-4"/>
        </w:rPr>
        <w:t xml:space="preserve"> </w:t>
      </w:r>
      <w:r>
        <w:t>nomenclatura</w:t>
      </w:r>
      <w:r>
        <w:rPr>
          <w:spacing w:val="-6"/>
        </w:rPr>
        <w:t xml:space="preserve"> </w:t>
      </w:r>
      <w:r>
        <w:t>en</w:t>
      </w:r>
      <w:r>
        <w:rPr>
          <w:spacing w:val="-3"/>
        </w:rPr>
        <w:t xml:space="preserve"> </w:t>
      </w:r>
      <w:r>
        <w:t>lugar</w:t>
      </w:r>
      <w:r>
        <w:rPr>
          <w:spacing w:val="-2"/>
        </w:rPr>
        <w:t xml:space="preserve"> </w:t>
      </w:r>
      <w:r>
        <w:t>que</w:t>
      </w:r>
      <w:r>
        <w:rPr>
          <w:spacing w:val="-4"/>
        </w:rPr>
        <w:t xml:space="preserve"> </w:t>
      </w:r>
      <w:r>
        <w:t>determine</w:t>
      </w:r>
      <w:r>
        <w:rPr>
          <w:spacing w:val="-2"/>
        </w:rPr>
        <w:t xml:space="preserve"> </w:t>
      </w:r>
      <w:r>
        <w:t>la</w:t>
      </w:r>
      <w:r>
        <w:rPr>
          <w:spacing w:val="-3"/>
        </w:rPr>
        <w:t xml:space="preserve"> </w:t>
      </w:r>
      <w:r>
        <w:rPr>
          <w:spacing w:val="-2"/>
        </w:rPr>
        <w:t>autoridad.</w:t>
      </w:r>
    </w:p>
    <w:p w:rsidR="006937DF" w:rsidRDefault="006937DF">
      <w:pPr>
        <w:pStyle w:val="Textoindependiente"/>
      </w:pPr>
    </w:p>
    <w:p w:rsidR="006937DF" w:rsidRDefault="00BF5C5B">
      <w:pPr>
        <w:pStyle w:val="Textoindependiente"/>
        <w:ind w:left="180" w:right="273"/>
        <w:jc w:val="both"/>
      </w:pPr>
      <w:r>
        <w:rPr>
          <w:b/>
        </w:rPr>
        <w:t xml:space="preserve">Artículo 21. </w:t>
      </w:r>
      <w:r>
        <w:t>Quienes soliciten placas de nomenclatura oficial, deberán hacerlo por escrito,</w:t>
      </w:r>
      <w:r>
        <w:rPr>
          <w:spacing w:val="-17"/>
        </w:rPr>
        <w:t xml:space="preserve"> </w:t>
      </w:r>
      <w:r>
        <w:t>acreditando</w:t>
      </w:r>
      <w:r>
        <w:rPr>
          <w:spacing w:val="-17"/>
        </w:rPr>
        <w:t xml:space="preserve"> </w:t>
      </w:r>
      <w:r>
        <w:t>la</w:t>
      </w:r>
      <w:r>
        <w:rPr>
          <w:spacing w:val="-16"/>
        </w:rPr>
        <w:t xml:space="preserve"> </w:t>
      </w:r>
      <w:r>
        <w:t>personalidad</w:t>
      </w:r>
      <w:r>
        <w:rPr>
          <w:spacing w:val="-17"/>
        </w:rPr>
        <w:t xml:space="preserve"> </w:t>
      </w:r>
      <w:r>
        <w:t>y</w:t>
      </w:r>
      <w:r>
        <w:rPr>
          <w:spacing w:val="-17"/>
        </w:rPr>
        <w:t xml:space="preserve"> </w:t>
      </w:r>
      <w:r>
        <w:t>el</w:t>
      </w:r>
      <w:r>
        <w:rPr>
          <w:spacing w:val="-17"/>
        </w:rPr>
        <w:t xml:space="preserve"> </w:t>
      </w:r>
      <w:r>
        <w:t>interés</w:t>
      </w:r>
      <w:r>
        <w:rPr>
          <w:spacing w:val="-16"/>
        </w:rPr>
        <w:t xml:space="preserve"> </w:t>
      </w:r>
      <w:r>
        <w:t>jurídico,</w:t>
      </w:r>
      <w:r>
        <w:rPr>
          <w:spacing w:val="-17"/>
        </w:rPr>
        <w:t xml:space="preserve"> </w:t>
      </w:r>
      <w:r>
        <w:t>señalando</w:t>
      </w:r>
      <w:r>
        <w:rPr>
          <w:spacing w:val="-17"/>
        </w:rPr>
        <w:t xml:space="preserve"> </w:t>
      </w:r>
      <w:r>
        <w:t>el</w:t>
      </w:r>
      <w:r>
        <w:rPr>
          <w:spacing w:val="-16"/>
        </w:rPr>
        <w:t xml:space="preserve"> </w:t>
      </w:r>
      <w:r>
        <w:t>número</w:t>
      </w:r>
      <w:r>
        <w:rPr>
          <w:spacing w:val="24"/>
        </w:rPr>
        <w:t xml:space="preserve"> </w:t>
      </w:r>
      <w:r>
        <w:t>de</w:t>
      </w:r>
      <w:r>
        <w:rPr>
          <w:spacing w:val="-17"/>
        </w:rPr>
        <w:t xml:space="preserve"> </w:t>
      </w:r>
      <w:r>
        <w:t>placas por cada esquina, además de</w:t>
      </w:r>
      <w:r>
        <w:rPr>
          <w:spacing w:val="-2"/>
        </w:rPr>
        <w:t xml:space="preserve"> </w:t>
      </w:r>
      <w:r>
        <w:t>calles, cruces y</w:t>
      </w:r>
      <w:r>
        <w:rPr>
          <w:spacing w:val="-3"/>
        </w:rPr>
        <w:t xml:space="preserve"> </w:t>
      </w:r>
      <w:r>
        <w:t>entrecalles, la</w:t>
      </w:r>
      <w:r>
        <w:rPr>
          <w:spacing w:val="-2"/>
        </w:rPr>
        <w:t xml:space="preserve"> </w:t>
      </w:r>
      <w:r>
        <w:t>solicitud</w:t>
      </w:r>
      <w:r>
        <w:rPr>
          <w:spacing w:val="-1"/>
        </w:rPr>
        <w:t xml:space="preserve"> </w:t>
      </w:r>
      <w:r>
        <w:t>será procedente cuando se trate de vialidades municipales y se cuente con los recursos correspondientes presupuestados.</w:t>
      </w:r>
    </w:p>
    <w:p w:rsidR="006937DF" w:rsidRDefault="006937DF">
      <w:pPr>
        <w:pStyle w:val="Textoindependiente"/>
        <w:spacing w:before="5"/>
      </w:pPr>
    </w:p>
    <w:p w:rsidR="006937DF" w:rsidRDefault="00BF5C5B">
      <w:pPr>
        <w:ind w:left="189" w:right="124"/>
        <w:jc w:val="center"/>
        <w:rPr>
          <w:b/>
          <w:sz w:val="24"/>
        </w:rPr>
      </w:pPr>
      <w:r>
        <w:rPr>
          <w:b/>
          <w:sz w:val="24"/>
        </w:rPr>
        <w:t>TÍTULO</w:t>
      </w:r>
      <w:r>
        <w:rPr>
          <w:b/>
          <w:spacing w:val="-6"/>
          <w:sz w:val="24"/>
        </w:rPr>
        <w:t xml:space="preserve"> </w:t>
      </w:r>
      <w:r>
        <w:rPr>
          <w:b/>
          <w:spacing w:val="-5"/>
          <w:sz w:val="24"/>
        </w:rPr>
        <w:t>IV</w:t>
      </w:r>
    </w:p>
    <w:p w:rsidR="006937DF" w:rsidRDefault="00BF5C5B">
      <w:pPr>
        <w:spacing w:before="4" w:line="480" w:lineRule="auto"/>
        <w:ind w:left="2038" w:right="1978"/>
        <w:jc w:val="center"/>
        <w:rPr>
          <w:b/>
          <w:sz w:val="24"/>
        </w:rPr>
      </w:pPr>
      <w:r>
        <w:rPr>
          <w:b/>
          <w:sz w:val="24"/>
        </w:rPr>
        <w:t>DEL</w:t>
      </w:r>
      <w:r>
        <w:rPr>
          <w:b/>
          <w:spacing w:val="-12"/>
          <w:sz w:val="24"/>
        </w:rPr>
        <w:t xml:space="preserve"> </w:t>
      </w:r>
      <w:r>
        <w:rPr>
          <w:b/>
          <w:sz w:val="24"/>
        </w:rPr>
        <w:t>ALINEAMIENTO</w:t>
      </w:r>
      <w:r>
        <w:rPr>
          <w:b/>
          <w:spacing w:val="-13"/>
          <w:sz w:val="24"/>
        </w:rPr>
        <w:t xml:space="preserve"> </w:t>
      </w:r>
      <w:r>
        <w:rPr>
          <w:b/>
          <w:sz w:val="24"/>
        </w:rPr>
        <w:t>Y</w:t>
      </w:r>
      <w:r>
        <w:rPr>
          <w:b/>
          <w:spacing w:val="-16"/>
          <w:sz w:val="24"/>
        </w:rPr>
        <w:t xml:space="preserve"> </w:t>
      </w:r>
      <w:r>
        <w:rPr>
          <w:b/>
          <w:sz w:val="24"/>
        </w:rPr>
        <w:t>NÚMERO</w:t>
      </w:r>
      <w:r>
        <w:rPr>
          <w:b/>
          <w:spacing w:val="-11"/>
          <w:sz w:val="24"/>
        </w:rPr>
        <w:t xml:space="preserve"> </w:t>
      </w:r>
      <w:r>
        <w:rPr>
          <w:b/>
          <w:sz w:val="24"/>
        </w:rPr>
        <w:t>OFICIAL CAPÍTULO ÚNICO</w:t>
      </w:r>
    </w:p>
    <w:p w:rsidR="006937DF" w:rsidRDefault="00BF5C5B">
      <w:pPr>
        <w:pStyle w:val="Textoindependiente"/>
        <w:spacing w:line="242" w:lineRule="auto"/>
        <w:ind w:left="180" w:right="292"/>
        <w:jc w:val="both"/>
      </w:pPr>
      <w:r>
        <w:rPr>
          <w:b/>
        </w:rPr>
        <w:t xml:space="preserve">Artículo 22. </w:t>
      </w:r>
      <w:r>
        <w:t>Previamente al trámite de toda licencia de construcción, el interesado deberá contar tanto con el certificado de alineamiento, como con el número oficial.</w:t>
      </w:r>
    </w:p>
    <w:p w:rsidR="006937DF" w:rsidRDefault="006937DF">
      <w:pPr>
        <w:pStyle w:val="Textoindependiente"/>
        <w:spacing w:before="6"/>
        <w:rPr>
          <w:sz w:val="23"/>
        </w:rPr>
      </w:pPr>
    </w:p>
    <w:p w:rsidR="006937DF" w:rsidRDefault="00BF5C5B">
      <w:pPr>
        <w:pStyle w:val="Textoindependiente"/>
        <w:spacing w:line="242" w:lineRule="auto"/>
        <w:ind w:left="180" w:right="287"/>
        <w:jc w:val="both"/>
      </w:pPr>
      <w:r>
        <w:rPr>
          <w:b/>
        </w:rPr>
        <w:t>Artículo 23</w:t>
      </w:r>
      <w:r>
        <w:t xml:space="preserve">. Para establecer la delimitación sobre el lote o predio, que tenga frente a vía pública, y extender el certificado de alineamiento, se tomaran los siguientes </w:t>
      </w:r>
      <w:r>
        <w:rPr>
          <w:spacing w:val="-2"/>
        </w:rPr>
        <w:t>criterios:</w:t>
      </w:r>
    </w:p>
    <w:p w:rsidR="006937DF" w:rsidRDefault="006937DF">
      <w:pPr>
        <w:pStyle w:val="Textoindependiente"/>
        <w:spacing w:before="3"/>
        <w:rPr>
          <w:sz w:val="25"/>
        </w:rPr>
      </w:pPr>
    </w:p>
    <w:p w:rsidR="006937DF" w:rsidRDefault="00BF5C5B">
      <w:pPr>
        <w:pStyle w:val="Prrafodelista"/>
        <w:numPr>
          <w:ilvl w:val="0"/>
          <w:numId w:val="52"/>
        </w:numPr>
        <w:tabs>
          <w:tab w:val="left" w:pos="889"/>
        </w:tabs>
        <w:spacing w:line="237" w:lineRule="auto"/>
        <w:ind w:right="284" w:firstLine="0"/>
        <w:jc w:val="both"/>
        <w:rPr>
          <w:sz w:val="24"/>
        </w:rPr>
      </w:pPr>
      <w:r>
        <w:rPr>
          <w:sz w:val="24"/>
        </w:rPr>
        <w:t>Se realizará visita domiciliaria al predio, por parte de personal de la Dirección, para verificar y validar las condiciones del mismo, o en su caso se podrá apoyar de cartografía o imágenes satelitales actualizadas;</w:t>
      </w:r>
    </w:p>
    <w:p w:rsidR="006937DF" w:rsidRDefault="006937DF">
      <w:pPr>
        <w:pStyle w:val="Textoindependiente"/>
        <w:spacing w:before="2"/>
      </w:pPr>
    </w:p>
    <w:p w:rsidR="006937DF" w:rsidRDefault="00BF5C5B">
      <w:pPr>
        <w:pStyle w:val="Prrafodelista"/>
        <w:numPr>
          <w:ilvl w:val="0"/>
          <w:numId w:val="52"/>
        </w:numPr>
        <w:tabs>
          <w:tab w:val="left" w:pos="889"/>
        </w:tabs>
        <w:spacing w:before="1"/>
        <w:ind w:right="118" w:firstLine="0"/>
        <w:jc w:val="both"/>
        <w:rPr>
          <w:sz w:val="24"/>
        </w:rPr>
      </w:pPr>
      <w:r>
        <w:rPr>
          <w:sz w:val="24"/>
        </w:rPr>
        <w:t>Cuando las restricciones no hayan sido respetadas conforme a los planes de desarrollo urbano, la Dirección determinará dichas restricciones conforme al contexto inmediato. Para lo</w:t>
      </w:r>
      <w:r>
        <w:rPr>
          <w:spacing w:val="40"/>
          <w:sz w:val="24"/>
        </w:rPr>
        <w:t xml:space="preserve"> </w:t>
      </w:r>
      <w:r>
        <w:rPr>
          <w:sz w:val="24"/>
        </w:rPr>
        <w:t xml:space="preserve">cual se aplicará alguno de los siguientes criterios favorables al </w:t>
      </w:r>
      <w:r>
        <w:rPr>
          <w:spacing w:val="-2"/>
          <w:sz w:val="24"/>
        </w:rPr>
        <w:t>solicitante:</w:t>
      </w:r>
    </w:p>
    <w:p w:rsidR="006937DF" w:rsidRDefault="006937DF">
      <w:pPr>
        <w:pStyle w:val="Textoindependiente"/>
        <w:rPr>
          <w:sz w:val="25"/>
        </w:rPr>
      </w:pPr>
    </w:p>
    <w:p w:rsidR="006937DF" w:rsidRDefault="00BF5C5B">
      <w:pPr>
        <w:pStyle w:val="Prrafodelista"/>
        <w:numPr>
          <w:ilvl w:val="1"/>
          <w:numId w:val="52"/>
        </w:numPr>
        <w:tabs>
          <w:tab w:val="left" w:pos="888"/>
          <w:tab w:val="left" w:pos="889"/>
        </w:tabs>
        <w:spacing w:before="1"/>
        <w:ind w:right="281" w:firstLine="0"/>
        <w:rPr>
          <w:sz w:val="24"/>
        </w:rPr>
      </w:pPr>
      <w:r>
        <w:rPr>
          <w:sz w:val="24"/>
        </w:rPr>
        <w:t>Se aplicarán las restricciones predominantes en</w:t>
      </w:r>
      <w:r>
        <w:rPr>
          <w:spacing w:val="27"/>
          <w:sz w:val="24"/>
        </w:rPr>
        <w:t xml:space="preserve"> </w:t>
      </w:r>
      <w:r>
        <w:rPr>
          <w:sz w:val="24"/>
        </w:rPr>
        <w:t>la acera o</w:t>
      </w:r>
      <w:r>
        <w:rPr>
          <w:spacing w:val="27"/>
          <w:sz w:val="24"/>
        </w:rPr>
        <w:t xml:space="preserve"> </w:t>
      </w:r>
      <w:r>
        <w:rPr>
          <w:sz w:val="24"/>
        </w:rPr>
        <w:t>vialidad</w:t>
      </w:r>
      <w:r>
        <w:rPr>
          <w:spacing w:val="34"/>
          <w:sz w:val="24"/>
        </w:rPr>
        <w:t xml:space="preserve"> </w:t>
      </w:r>
      <w:r>
        <w:rPr>
          <w:sz w:val="24"/>
        </w:rPr>
        <w:t>en la</w:t>
      </w:r>
      <w:r>
        <w:rPr>
          <w:spacing w:val="-4"/>
          <w:sz w:val="24"/>
        </w:rPr>
        <w:t xml:space="preserve"> </w:t>
      </w:r>
      <w:r>
        <w:rPr>
          <w:sz w:val="24"/>
        </w:rPr>
        <w:t>que se ubique el predio;</w:t>
      </w:r>
    </w:p>
    <w:p w:rsidR="006937DF" w:rsidRDefault="006937DF">
      <w:pPr>
        <w:pStyle w:val="Textoindependiente"/>
        <w:rPr>
          <w:sz w:val="25"/>
        </w:rPr>
      </w:pPr>
    </w:p>
    <w:p w:rsidR="006937DF" w:rsidRDefault="00BF5C5B">
      <w:pPr>
        <w:pStyle w:val="Prrafodelista"/>
        <w:numPr>
          <w:ilvl w:val="1"/>
          <w:numId w:val="52"/>
        </w:numPr>
        <w:tabs>
          <w:tab w:val="left" w:pos="888"/>
          <w:tab w:val="left" w:pos="889"/>
        </w:tabs>
        <w:ind w:right="287" w:firstLine="0"/>
        <w:rPr>
          <w:sz w:val="24"/>
        </w:rPr>
      </w:pPr>
      <w:r>
        <w:rPr>
          <w:sz w:val="24"/>
        </w:rPr>
        <w:t>Se</w:t>
      </w:r>
      <w:r>
        <w:rPr>
          <w:spacing w:val="40"/>
          <w:sz w:val="24"/>
        </w:rPr>
        <w:t xml:space="preserve"> </w:t>
      </w:r>
      <w:r>
        <w:rPr>
          <w:sz w:val="24"/>
        </w:rPr>
        <w:t>aplicarán</w:t>
      </w:r>
      <w:r>
        <w:rPr>
          <w:spacing w:val="40"/>
          <w:sz w:val="24"/>
        </w:rPr>
        <w:t xml:space="preserve"> </w:t>
      </w:r>
      <w:r>
        <w:rPr>
          <w:sz w:val="24"/>
        </w:rPr>
        <w:t>las</w:t>
      </w:r>
      <w:r>
        <w:rPr>
          <w:spacing w:val="40"/>
          <w:sz w:val="24"/>
        </w:rPr>
        <w:t xml:space="preserve"> </w:t>
      </w:r>
      <w:r>
        <w:rPr>
          <w:sz w:val="24"/>
        </w:rPr>
        <w:t>restricciones</w:t>
      </w:r>
      <w:r>
        <w:rPr>
          <w:spacing w:val="40"/>
          <w:sz w:val="24"/>
        </w:rPr>
        <w:t xml:space="preserve"> </w:t>
      </w:r>
      <w:r>
        <w:rPr>
          <w:sz w:val="24"/>
        </w:rPr>
        <w:t>con</w:t>
      </w:r>
      <w:r>
        <w:rPr>
          <w:spacing w:val="39"/>
          <w:sz w:val="24"/>
        </w:rPr>
        <w:t xml:space="preserve"> </w:t>
      </w:r>
      <w:r>
        <w:rPr>
          <w:sz w:val="24"/>
        </w:rPr>
        <w:t>base</w:t>
      </w:r>
      <w:r>
        <w:rPr>
          <w:spacing w:val="40"/>
          <w:sz w:val="24"/>
        </w:rPr>
        <w:t xml:space="preserve"> </w:t>
      </w:r>
      <w:r>
        <w:rPr>
          <w:sz w:val="24"/>
        </w:rPr>
        <w:t>a</w:t>
      </w:r>
      <w:r>
        <w:rPr>
          <w:spacing w:val="40"/>
          <w:sz w:val="24"/>
        </w:rPr>
        <w:t xml:space="preserve"> </w:t>
      </w:r>
      <w:r>
        <w:rPr>
          <w:sz w:val="24"/>
        </w:rPr>
        <w:t>las</w:t>
      </w:r>
      <w:r>
        <w:rPr>
          <w:spacing w:val="40"/>
          <w:sz w:val="24"/>
        </w:rPr>
        <w:t xml:space="preserve"> </w:t>
      </w:r>
      <w:r>
        <w:rPr>
          <w:sz w:val="24"/>
        </w:rPr>
        <w:t>construcciones</w:t>
      </w:r>
      <w:r>
        <w:rPr>
          <w:spacing w:val="40"/>
          <w:sz w:val="24"/>
        </w:rPr>
        <w:t xml:space="preserve"> </w:t>
      </w:r>
      <w:r>
        <w:rPr>
          <w:sz w:val="24"/>
        </w:rPr>
        <w:t>de</w:t>
      </w:r>
      <w:r>
        <w:rPr>
          <w:spacing w:val="40"/>
          <w:sz w:val="24"/>
        </w:rPr>
        <w:t xml:space="preserve"> </w:t>
      </w:r>
      <w:r>
        <w:rPr>
          <w:sz w:val="24"/>
        </w:rPr>
        <w:t>los</w:t>
      </w:r>
      <w:r>
        <w:rPr>
          <w:spacing w:val="40"/>
          <w:sz w:val="24"/>
        </w:rPr>
        <w:t xml:space="preserve"> </w:t>
      </w:r>
      <w:r>
        <w:rPr>
          <w:sz w:val="24"/>
        </w:rPr>
        <w:t>predios colindantes; o</w:t>
      </w:r>
    </w:p>
    <w:p w:rsidR="006937DF" w:rsidRDefault="006937DF">
      <w:pPr>
        <w:pStyle w:val="Textoindependiente"/>
        <w:spacing w:before="8"/>
      </w:pPr>
    </w:p>
    <w:p w:rsidR="006937DF" w:rsidRDefault="00BF5C5B">
      <w:pPr>
        <w:pStyle w:val="Prrafodelista"/>
        <w:numPr>
          <w:ilvl w:val="1"/>
          <w:numId w:val="52"/>
        </w:numPr>
        <w:tabs>
          <w:tab w:val="left" w:pos="889"/>
        </w:tabs>
        <w:spacing w:line="244" w:lineRule="auto"/>
        <w:ind w:right="290" w:firstLine="0"/>
        <w:jc w:val="both"/>
        <w:rPr>
          <w:sz w:val="24"/>
        </w:rPr>
      </w:pPr>
      <w:r>
        <w:rPr>
          <w:sz w:val="24"/>
        </w:rPr>
        <w:t>Se aplicarán las restricciones predominantes en la acción urbanística a la</w:t>
      </w:r>
      <w:r>
        <w:rPr>
          <w:spacing w:val="-5"/>
          <w:sz w:val="24"/>
        </w:rPr>
        <w:t xml:space="preserve"> </w:t>
      </w:r>
      <w:r>
        <w:rPr>
          <w:sz w:val="24"/>
        </w:rPr>
        <w:t>que pertenezca el predio, pudiendo reducirse a una parte de la misma.</w:t>
      </w:r>
    </w:p>
    <w:p w:rsidR="006937DF" w:rsidRDefault="006937DF">
      <w:pPr>
        <w:pStyle w:val="Textoindependiente"/>
        <w:spacing w:before="9"/>
        <w:rPr>
          <w:sz w:val="23"/>
        </w:rPr>
      </w:pPr>
    </w:p>
    <w:p w:rsidR="006937DF" w:rsidRDefault="00BF5C5B">
      <w:pPr>
        <w:pStyle w:val="Textoindependiente"/>
        <w:spacing w:line="242" w:lineRule="auto"/>
        <w:ind w:left="180" w:right="291"/>
        <w:jc w:val="both"/>
      </w:pPr>
      <w:r>
        <w:rPr>
          <w:b/>
        </w:rPr>
        <w:t xml:space="preserve">Artículo 24. </w:t>
      </w:r>
      <w:r>
        <w:t>Para tramitar y obtener el certificado de alineamiento, se deberá cumplir con los siguientes requisitos:</w:t>
      </w:r>
    </w:p>
    <w:p w:rsidR="006937DF" w:rsidRDefault="006937DF">
      <w:pPr>
        <w:pStyle w:val="Textoindependiente"/>
        <w:spacing w:before="9"/>
        <w:rPr>
          <w:sz w:val="29"/>
        </w:rPr>
      </w:pPr>
    </w:p>
    <w:p w:rsidR="006937DF" w:rsidRDefault="00BF5C5B">
      <w:pPr>
        <w:pStyle w:val="Prrafodelista"/>
        <w:numPr>
          <w:ilvl w:val="2"/>
          <w:numId w:val="52"/>
        </w:numPr>
        <w:tabs>
          <w:tab w:val="left" w:pos="888"/>
          <w:tab w:val="left" w:pos="889"/>
        </w:tabs>
        <w:rPr>
          <w:sz w:val="24"/>
        </w:rPr>
      </w:pPr>
      <w:r>
        <w:rPr>
          <w:sz w:val="24"/>
        </w:rPr>
        <w:t>Presentar</w:t>
      </w:r>
      <w:r>
        <w:rPr>
          <w:spacing w:val="-16"/>
          <w:sz w:val="24"/>
        </w:rPr>
        <w:t xml:space="preserve"> </w:t>
      </w:r>
      <w:r>
        <w:rPr>
          <w:sz w:val="24"/>
        </w:rPr>
        <w:t>solicitud</w:t>
      </w:r>
      <w:r>
        <w:rPr>
          <w:spacing w:val="20"/>
          <w:sz w:val="24"/>
        </w:rPr>
        <w:t xml:space="preserve"> </w:t>
      </w:r>
      <w:r>
        <w:rPr>
          <w:sz w:val="24"/>
        </w:rPr>
        <w:t>firmada</w:t>
      </w:r>
      <w:r>
        <w:rPr>
          <w:spacing w:val="15"/>
          <w:sz w:val="24"/>
        </w:rPr>
        <w:t xml:space="preserve"> </w:t>
      </w:r>
      <w:r>
        <w:rPr>
          <w:sz w:val="24"/>
        </w:rPr>
        <w:t>por</w:t>
      </w:r>
      <w:r>
        <w:rPr>
          <w:spacing w:val="17"/>
          <w:sz w:val="24"/>
        </w:rPr>
        <w:t xml:space="preserve"> </w:t>
      </w:r>
      <w:r>
        <w:rPr>
          <w:sz w:val="24"/>
        </w:rPr>
        <w:t>el</w:t>
      </w:r>
      <w:r>
        <w:rPr>
          <w:spacing w:val="8"/>
          <w:sz w:val="24"/>
        </w:rPr>
        <w:t xml:space="preserve"> </w:t>
      </w:r>
      <w:r>
        <w:rPr>
          <w:sz w:val="24"/>
        </w:rPr>
        <w:t>propietario,</w:t>
      </w:r>
      <w:r>
        <w:rPr>
          <w:spacing w:val="19"/>
          <w:sz w:val="24"/>
        </w:rPr>
        <w:t xml:space="preserve"> </w:t>
      </w:r>
      <w:r>
        <w:rPr>
          <w:sz w:val="24"/>
        </w:rPr>
        <w:t>representante</w:t>
      </w:r>
      <w:r>
        <w:rPr>
          <w:spacing w:val="17"/>
          <w:sz w:val="24"/>
        </w:rPr>
        <w:t xml:space="preserve"> </w:t>
      </w:r>
      <w:r>
        <w:rPr>
          <w:sz w:val="24"/>
        </w:rPr>
        <w:t>legal</w:t>
      </w:r>
      <w:r>
        <w:rPr>
          <w:spacing w:val="8"/>
          <w:sz w:val="24"/>
        </w:rPr>
        <w:t xml:space="preserve"> </w:t>
      </w:r>
      <w:r>
        <w:rPr>
          <w:sz w:val="24"/>
        </w:rPr>
        <w:t>o</w:t>
      </w:r>
      <w:r>
        <w:rPr>
          <w:spacing w:val="-15"/>
          <w:sz w:val="24"/>
        </w:rPr>
        <w:t xml:space="preserve"> </w:t>
      </w:r>
      <w:r>
        <w:rPr>
          <w:spacing w:val="-2"/>
          <w:sz w:val="24"/>
        </w:rPr>
        <w:t>apoderado.</w:t>
      </w:r>
    </w:p>
    <w:p w:rsidR="006937DF" w:rsidRDefault="006937DF">
      <w:pPr>
        <w:pStyle w:val="Textoindependiente"/>
        <w:spacing w:before="1"/>
        <w:rPr>
          <w:sz w:val="25"/>
        </w:rPr>
      </w:pPr>
    </w:p>
    <w:p w:rsidR="006937DF" w:rsidRDefault="00BF5C5B">
      <w:pPr>
        <w:pStyle w:val="Prrafodelista"/>
        <w:numPr>
          <w:ilvl w:val="2"/>
          <w:numId w:val="52"/>
        </w:numPr>
        <w:tabs>
          <w:tab w:val="left" w:pos="888"/>
          <w:tab w:val="left" w:pos="889"/>
        </w:tabs>
        <w:spacing w:before="1"/>
        <w:rPr>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5"/>
          <w:sz w:val="24"/>
        </w:rPr>
        <w:t xml:space="preserve"> </w:t>
      </w:r>
      <w:r>
        <w:rPr>
          <w:sz w:val="24"/>
        </w:rPr>
        <w:t>al</w:t>
      </w:r>
      <w:r>
        <w:rPr>
          <w:spacing w:val="-10"/>
          <w:sz w:val="24"/>
        </w:rPr>
        <w:t xml:space="preserve"> </w:t>
      </w:r>
      <w:r>
        <w:rPr>
          <w:sz w:val="24"/>
        </w:rPr>
        <w:t>artículo 13</w:t>
      </w:r>
      <w:r>
        <w:rPr>
          <w:spacing w:val="-5"/>
          <w:sz w:val="24"/>
        </w:rPr>
        <w:t xml:space="preserve"> </w:t>
      </w:r>
      <w:r>
        <w:rPr>
          <w:sz w:val="24"/>
        </w:rPr>
        <w:t>del</w:t>
      </w:r>
      <w:r>
        <w:rPr>
          <w:spacing w:val="-10"/>
          <w:sz w:val="24"/>
        </w:rPr>
        <w:t xml:space="preserve"> </w:t>
      </w:r>
      <w:r>
        <w:rPr>
          <w:sz w:val="24"/>
        </w:rPr>
        <w:t>presente</w:t>
      </w:r>
      <w:r>
        <w:rPr>
          <w:spacing w:val="-5"/>
          <w:sz w:val="24"/>
        </w:rPr>
        <w:t xml:space="preserve"> </w:t>
      </w:r>
      <w:r>
        <w:rPr>
          <w:spacing w:val="-2"/>
          <w:sz w:val="24"/>
        </w:rPr>
        <w:t>Reglamento;</w:t>
      </w:r>
    </w:p>
    <w:p w:rsidR="006937DF" w:rsidRDefault="006937DF">
      <w:pPr>
        <w:pStyle w:val="Textoindependiente"/>
        <w:spacing w:before="11"/>
        <w:rPr>
          <w:sz w:val="23"/>
        </w:rPr>
      </w:pPr>
    </w:p>
    <w:p w:rsidR="006937DF" w:rsidRDefault="00BF5C5B">
      <w:pPr>
        <w:pStyle w:val="Prrafodelista"/>
        <w:numPr>
          <w:ilvl w:val="2"/>
          <w:numId w:val="52"/>
        </w:numPr>
        <w:tabs>
          <w:tab w:val="left" w:pos="888"/>
          <w:tab w:val="left" w:pos="889"/>
        </w:tabs>
        <w:rPr>
          <w:sz w:val="24"/>
        </w:rPr>
      </w:pPr>
      <w:r>
        <w:rPr>
          <w:sz w:val="24"/>
        </w:rPr>
        <w:t>Acreditar</w:t>
      </w:r>
      <w:r>
        <w:rPr>
          <w:spacing w:val="-2"/>
          <w:sz w:val="24"/>
        </w:rPr>
        <w:t xml:space="preserve"> </w:t>
      </w:r>
      <w:r>
        <w:rPr>
          <w:sz w:val="24"/>
        </w:rPr>
        <w:t>la</w:t>
      </w:r>
      <w:r>
        <w:rPr>
          <w:spacing w:val="-4"/>
          <w:sz w:val="24"/>
        </w:rPr>
        <w:t xml:space="preserve"> </w:t>
      </w:r>
      <w:r>
        <w:rPr>
          <w:sz w:val="24"/>
        </w:rPr>
        <w:t>propiedad</w:t>
      </w:r>
      <w:r>
        <w:rPr>
          <w:spacing w:val="-3"/>
          <w:sz w:val="24"/>
        </w:rPr>
        <w:t xml:space="preserve"> </w:t>
      </w:r>
      <w:r>
        <w:rPr>
          <w:sz w:val="24"/>
        </w:rPr>
        <w:t>de</w:t>
      </w:r>
      <w:r>
        <w:rPr>
          <w:spacing w:val="-3"/>
          <w:sz w:val="24"/>
        </w:rPr>
        <w:t xml:space="preserve"> </w:t>
      </w:r>
      <w:r>
        <w:rPr>
          <w:sz w:val="24"/>
        </w:rPr>
        <w:t>conformidad</w:t>
      </w:r>
      <w:r>
        <w:rPr>
          <w:spacing w:val="2"/>
          <w:sz w:val="24"/>
        </w:rPr>
        <w:t xml:space="preserve"> </w:t>
      </w:r>
      <w:r>
        <w:rPr>
          <w:sz w:val="24"/>
        </w:rPr>
        <w:t>al</w:t>
      </w:r>
      <w:r>
        <w:rPr>
          <w:spacing w:val="-3"/>
          <w:sz w:val="24"/>
        </w:rPr>
        <w:t xml:space="preserve"> </w:t>
      </w:r>
      <w:r>
        <w:rPr>
          <w:sz w:val="24"/>
        </w:rPr>
        <w:t>artículo</w:t>
      </w:r>
      <w:r>
        <w:rPr>
          <w:spacing w:val="1"/>
          <w:sz w:val="24"/>
        </w:rPr>
        <w:t xml:space="preserve"> </w:t>
      </w:r>
      <w:r>
        <w:rPr>
          <w:sz w:val="24"/>
        </w:rPr>
        <w:t>12</w:t>
      </w:r>
      <w:r>
        <w:rPr>
          <w:spacing w:val="-4"/>
          <w:sz w:val="24"/>
        </w:rPr>
        <w:t xml:space="preserve"> </w:t>
      </w:r>
      <w:r>
        <w:rPr>
          <w:sz w:val="24"/>
        </w:rPr>
        <w:t>del</w:t>
      </w:r>
      <w:r>
        <w:rPr>
          <w:spacing w:val="-2"/>
          <w:sz w:val="24"/>
        </w:rPr>
        <w:t xml:space="preserve"> </w:t>
      </w:r>
      <w:r>
        <w:rPr>
          <w:sz w:val="24"/>
        </w:rPr>
        <w:t>presente</w:t>
      </w:r>
      <w:r>
        <w:rPr>
          <w:spacing w:val="1"/>
          <w:sz w:val="24"/>
        </w:rPr>
        <w:t xml:space="preserve"> </w:t>
      </w:r>
      <w:r>
        <w:rPr>
          <w:spacing w:val="-2"/>
          <w:sz w:val="24"/>
        </w:rPr>
        <w:t>Reglamento;</w:t>
      </w:r>
    </w:p>
    <w:p w:rsidR="006937DF" w:rsidRDefault="006937DF">
      <w:pPr>
        <w:rPr>
          <w:sz w:val="24"/>
        </w:rPr>
        <w:sectPr w:rsidR="006937DF">
          <w:pgSz w:w="12240" w:h="15840"/>
          <w:pgMar w:top="1420" w:right="1040" w:bottom="1220" w:left="1540" w:header="0" w:footer="958" w:gutter="0"/>
          <w:cols w:space="720"/>
        </w:sectPr>
      </w:pPr>
    </w:p>
    <w:p w:rsidR="006937DF" w:rsidRDefault="00BF5C5B">
      <w:pPr>
        <w:pStyle w:val="Prrafodelista"/>
        <w:numPr>
          <w:ilvl w:val="2"/>
          <w:numId w:val="52"/>
        </w:numPr>
        <w:tabs>
          <w:tab w:val="left" w:pos="888"/>
          <w:tab w:val="left" w:pos="889"/>
        </w:tabs>
        <w:spacing w:before="71"/>
        <w:ind w:left="180" w:right="117" w:firstLine="0"/>
        <w:rPr>
          <w:sz w:val="24"/>
        </w:rPr>
      </w:pPr>
      <w:r>
        <w:rPr>
          <w:sz w:val="24"/>
        </w:rPr>
        <w:lastRenderedPageBreak/>
        <w:t>Estar</w:t>
      </w:r>
      <w:r>
        <w:rPr>
          <w:spacing w:val="26"/>
          <w:sz w:val="24"/>
        </w:rPr>
        <w:t xml:space="preserve"> </w:t>
      </w:r>
      <w:r>
        <w:rPr>
          <w:sz w:val="24"/>
        </w:rPr>
        <w:t>al</w:t>
      </w:r>
      <w:r>
        <w:rPr>
          <w:spacing w:val="21"/>
          <w:sz w:val="24"/>
        </w:rPr>
        <w:t xml:space="preserve"> </w:t>
      </w:r>
      <w:r>
        <w:rPr>
          <w:sz w:val="24"/>
        </w:rPr>
        <w:t>corriente</w:t>
      </w:r>
      <w:r>
        <w:rPr>
          <w:spacing w:val="33"/>
          <w:sz w:val="24"/>
        </w:rPr>
        <w:t xml:space="preserve"> </w:t>
      </w:r>
      <w:r>
        <w:rPr>
          <w:sz w:val="24"/>
        </w:rPr>
        <w:t>del</w:t>
      </w:r>
      <w:r>
        <w:rPr>
          <w:spacing w:val="20"/>
          <w:sz w:val="24"/>
        </w:rPr>
        <w:t xml:space="preserve"> </w:t>
      </w:r>
      <w:r>
        <w:rPr>
          <w:sz w:val="24"/>
        </w:rPr>
        <w:t>pago</w:t>
      </w:r>
      <w:r>
        <w:rPr>
          <w:spacing w:val="36"/>
          <w:sz w:val="24"/>
        </w:rPr>
        <w:t xml:space="preserve"> </w:t>
      </w:r>
      <w:r>
        <w:rPr>
          <w:sz w:val="24"/>
        </w:rPr>
        <w:t>del</w:t>
      </w:r>
      <w:r>
        <w:rPr>
          <w:spacing w:val="25"/>
          <w:sz w:val="24"/>
        </w:rPr>
        <w:t xml:space="preserve"> </w:t>
      </w:r>
      <w:r>
        <w:rPr>
          <w:sz w:val="24"/>
        </w:rPr>
        <w:t>impuesto</w:t>
      </w:r>
      <w:r>
        <w:rPr>
          <w:spacing w:val="37"/>
          <w:sz w:val="24"/>
        </w:rPr>
        <w:t xml:space="preserve"> </w:t>
      </w:r>
      <w:r>
        <w:rPr>
          <w:sz w:val="24"/>
        </w:rPr>
        <w:t>predial</w:t>
      </w:r>
      <w:r>
        <w:rPr>
          <w:spacing w:val="32"/>
          <w:sz w:val="24"/>
        </w:rPr>
        <w:t xml:space="preserve"> </w:t>
      </w:r>
      <w:r>
        <w:rPr>
          <w:sz w:val="24"/>
        </w:rPr>
        <w:t>y</w:t>
      </w:r>
      <w:r>
        <w:rPr>
          <w:spacing w:val="29"/>
          <w:sz w:val="24"/>
        </w:rPr>
        <w:t xml:space="preserve"> </w:t>
      </w:r>
      <w:r>
        <w:rPr>
          <w:sz w:val="24"/>
        </w:rPr>
        <w:t>en</w:t>
      </w:r>
      <w:r>
        <w:rPr>
          <w:spacing w:val="31"/>
          <w:sz w:val="24"/>
        </w:rPr>
        <w:t xml:space="preserve"> </w:t>
      </w:r>
      <w:r>
        <w:rPr>
          <w:sz w:val="24"/>
        </w:rPr>
        <w:t>su</w:t>
      </w:r>
      <w:r>
        <w:rPr>
          <w:spacing w:val="31"/>
          <w:sz w:val="24"/>
        </w:rPr>
        <w:t xml:space="preserve"> </w:t>
      </w:r>
      <w:r>
        <w:rPr>
          <w:sz w:val="24"/>
        </w:rPr>
        <w:t>caso</w:t>
      </w:r>
      <w:r>
        <w:rPr>
          <w:spacing w:val="31"/>
          <w:sz w:val="24"/>
        </w:rPr>
        <w:t xml:space="preserve"> </w:t>
      </w:r>
      <w:r>
        <w:rPr>
          <w:sz w:val="24"/>
        </w:rPr>
        <w:t>del</w:t>
      </w:r>
      <w:r>
        <w:rPr>
          <w:spacing w:val="32"/>
          <w:sz w:val="24"/>
        </w:rPr>
        <w:t xml:space="preserve"> </w:t>
      </w:r>
      <w:r>
        <w:rPr>
          <w:sz w:val="24"/>
        </w:rPr>
        <w:t>impuesto</w:t>
      </w:r>
      <w:r>
        <w:rPr>
          <w:spacing w:val="31"/>
          <w:sz w:val="24"/>
        </w:rPr>
        <w:t xml:space="preserve"> </w:t>
      </w:r>
      <w:r>
        <w:rPr>
          <w:sz w:val="24"/>
        </w:rPr>
        <w:t>de negocios jurídicos;</w:t>
      </w:r>
    </w:p>
    <w:p w:rsidR="006937DF" w:rsidRDefault="006937DF">
      <w:pPr>
        <w:pStyle w:val="Textoindependiente"/>
      </w:pPr>
    </w:p>
    <w:p w:rsidR="006937DF" w:rsidRDefault="00BF5C5B">
      <w:pPr>
        <w:pStyle w:val="Prrafodelista"/>
        <w:numPr>
          <w:ilvl w:val="2"/>
          <w:numId w:val="52"/>
        </w:numPr>
        <w:tabs>
          <w:tab w:val="left" w:pos="888"/>
          <w:tab w:val="left" w:pos="889"/>
        </w:tabs>
        <w:rPr>
          <w:sz w:val="24"/>
        </w:rPr>
      </w:pPr>
      <w:r>
        <w:rPr>
          <w:sz w:val="24"/>
        </w:rPr>
        <w:t>Acreditar</w:t>
      </w:r>
      <w:r>
        <w:rPr>
          <w:spacing w:val="-2"/>
          <w:sz w:val="24"/>
        </w:rPr>
        <w:t xml:space="preserve"> </w:t>
      </w:r>
      <w:r>
        <w:rPr>
          <w:sz w:val="24"/>
        </w:rPr>
        <w:t>el</w:t>
      </w:r>
      <w:r>
        <w:rPr>
          <w:spacing w:val="-10"/>
          <w:sz w:val="24"/>
        </w:rPr>
        <w:t xml:space="preserve"> </w:t>
      </w:r>
      <w:r>
        <w:rPr>
          <w:sz w:val="24"/>
        </w:rPr>
        <w:t>pago</w:t>
      </w:r>
      <w:r>
        <w:rPr>
          <w:spacing w:val="1"/>
          <w:sz w:val="24"/>
        </w:rPr>
        <w:t xml:space="preserve"> </w:t>
      </w:r>
      <w:r>
        <w:rPr>
          <w:sz w:val="24"/>
        </w:rPr>
        <w:t>de</w:t>
      </w:r>
      <w:r>
        <w:rPr>
          <w:spacing w:val="-4"/>
          <w:sz w:val="24"/>
        </w:rPr>
        <w:t xml:space="preserve"> </w:t>
      </w:r>
      <w:r>
        <w:rPr>
          <w:sz w:val="24"/>
        </w:rPr>
        <w:t>los</w:t>
      </w:r>
      <w:r>
        <w:rPr>
          <w:spacing w:val="-6"/>
          <w:sz w:val="24"/>
        </w:rPr>
        <w:t xml:space="preserve"> </w:t>
      </w:r>
      <w:r>
        <w:rPr>
          <w:sz w:val="24"/>
        </w:rPr>
        <w:t>derechos</w:t>
      </w:r>
      <w:r>
        <w:rPr>
          <w:spacing w:val="-4"/>
          <w:sz w:val="24"/>
        </w:rPr>
        <w:t xml:space="preserve"> </w:t>
      </w:r>
      <w:r>
        <w:rPr>
          <w:spacing w:val="-2"/>
          <w:sz w:val="24"/>
        </w:rPr>
        <w:t>correspondientes;</w:t>
      </w:r>
    </w:p>
    <w:p w:rsidR="006937DF" w:rsidRDefault="006937DF">
      <w:pPr>
        <w:pStyle w:val="Textoindependiente"/>
        <w:spacing w:before="1"/>
      </w:pPr>
    </w:p>
    <w:p w:rsidR="006937DF" w:rsidRDefault="00BF5C5B">
      <w:pPr>
        <w:pStyle w:val="Prrafodelista"/>
        <w:numPr>
          <w:ilvl w:val="2"/>
          <w:numId w:val="52"/>
        </w:numPr>
        <w:tabs>
          <w:tab w:val="left" w:pos="889"/>
        </w:tabs>
        <w:ind w:left="180" w:right="287" w:firstLine="0"/>
        <w:jc w:val="both"/>
        <w:rPr>
          <w:sz w:val="24"/>
        </w:rPr>
      </w:pPr>
      <w:r>
        <w:rPr>
          <w:sz w:val="24"/>
        </w:rPr>
        <w:t>En usos de suelo distintos al habitacional unifamiliar, se deberá presentar además, el dictamen de trazo, usos y destinos específicos, con resultado procedente, o en su defecto, revisión con resultado procedente, viable o favorable.</w:t>
      </w:r>
    </w:p>
    <w:p w:rsidR="006937DF" w:rsidRDefault="006937DF">
      <w:pPr>
        <w:pStyle w:val="Textoindependiente"/>
        <w:spacing w:before="4"/>
      </w:pPr>
    </w:p>
    <w:p w:rsidR="006937DF" w:rsidRDefault="00BF5C5B">
      <w:pPr>
        <w:pStyle w:val="Textoindependiente"/>
        <w:ind w:left="180" w:right="285"/>
        <w:jc w:val="both"/>
      </w:pPr>
      <w:r>
        <w:t>En caso de que se haya obtenido autorización para cambio de proyecto</w:t>
      </w:r>
      <w:r>
        <w:rPr>
          <w:spacing w:val="40"/>
        </w:rPr>
        <w:t xml:space="preserve"> </w:t>
      </w:r>
      <w:r>
        <w:t>de urbanización</w:t>
      </w:r>
      <w:r>
        <w:rPr>
          <w:spacing w:val="-17"/>
        </w:rPr>
        <w:t xml:space="preserve"> </w:t>
      </w:r>
      <w:r>
        <w:t>y</w:t>
      </w:r>
      <w:r>
        <w:rPr>
          <w:spacing w:val="-17"/>
        </w:rPr>
        <w:t xml:space="preserve"> </w:t>
      </w:r>
      <w:r>
        <w:t>con</w:t>
      </w:r>
      <w:r>
        <w:rPr>
          <w:spacing w:val="-16"/>
        </w:rPr>
        <w:t xml:space="preserve"> </w:t>
      </w:r>
      <w:r>
        <w:t>ello</w:t>
      </w:r>
      <w:r>
        <w:rPr>
          <w:spacing w:val="-17"/>
        </w:rPr>
        <w:t xml:space="preserve"> </w:t>
      </w:r>
      <w:r>
        <w:t>la</w:t>
      </w:r>
      <w:r>
        <w:rPr>
          <w:spacing w:val="-17"/>
        </w:rPr>
        <w:t xml:space="preserve"> </w:t>
      </w:r>
      <w:r>
        <w:t>lotificación,</w:t>
      </w:r>
      <w:r>
        <w:rPr>
          <w:spacing w:val="-17"/>
        </w:rPr>
        <w:t xml:space="preserve"> </w:t>
      </w:r>
      <w:r>
        <w:t>se</w:t>
      </w:r>
      <w:r>
        <w:rPr>
          <w:spacing w:val="-16"/>
        </w:rPr>
        <w:t xml:space="preserve"> </w:t>
      </w:r>
      <w:r>
        <w:t>podrá</w:t>
      </w:r>
      <w:r>
        <w:rPr>
          <w:spacing w:val="-17"/>
        </w:rPr>
        <w:t xml:space="preserve"> </w:t>
      </w:r>
      <w:r>
        <w:t>solicitar</w:t>
      </w:r>
      <w:r>
        <w:rPr>
          <w:spacing w:val="-17"/>
        </w:rPr>
        <w:t xml:space="preserve"> </w:t>
      </w:r>
      <w:r>
        <w:t>un</w:t>
      </w:r>
      <w:r>
        <w:rPr>
          <w:spacing w:val="-16"/>
        </w:rPr>
        <w:t xml:space="preserve"> </w:t>
      </w:r>
      <w:r>
        <w:t>cambio</w:t>
      </w:r>
      <w:r>
        <w:rPr>
          <w:spacing w:val="-17"/>
        </w:rPr>
        <w:t xml:space="preserve"> </w:t>
      </w:r>
      <w:r>
        <w:t>de</w:t>
      </w:r>
      <w:r>
        <w:rPr>
          <w:spacing w:val="-17"/>
        </w:rPr>
        <w:t xml:space="preserve"> </w:t>
      </w:r>
      <w:r>
        <w:t>alineamiento,</w:t>
      </w:r>
      <w:r>
        <w:rPr>
          <w:spacing w:val="-16"/>
        </w:rPr>
        <w:t xml:space="preserve"> </w:t>
      </w:r>
      <w:r>
        <w:t>para lo cual se deberán cumplir los mismos requisitos de este artículo.</w:t>
      </w:r>
    </w:p>
    <w:p w:rsidR="006937DF" w:rsidRDefault="006937DF">
      <w:pPr>
        <w:pStyle w:val="Textoindependiente"/>
        <w:spacing w:before="4"/>
      </w:pPr>
    </w:p>
    <w:p w:rsidR="006937DF" w:rsidRDefault="00BF5C5B">
      <w:pPr>
        <w:pStyle w:val="Textoindependiente"/>
        <w:ind w:left="180" w:right="281"/>
        <w:jc w:val="both"/>
      </w:pPr>
      <w:r>
        <w:rPr>
          <w:b/>
        </w:rPr>
        <w:t>Artículo</w:t>
      </w:r>
      <w:r>
        <w:rPr>
          <w:b/>
          <w:spacing w:val="-11"/>
        </w:rPr>
        <w:t xml:space="preserve"> </w:t>
      </w:r>
      <w:r>
        <w:rPr>
          <w:b/>
        </w:rPr>
        <w:t>25.</w:t>
      </w:r>
      <w:r>
        <w:rPr>
          <w:b/>
          <w:spacing w:val="-9"/>
        </w:rPr>
        <w:t xml:space="preserve"> </w:t>
      </w:r>
      <w:r>
        <w:t>El</w:t>
      </w:r>
      <w:r>
        <w:rPr>
          <w:spacing w:val="-13"/>
        </w:rPr>
        <w:t xml:space="preserve"> </w:t>
      </w:r>
      <w:r>
        <w:t>certificado</w:t>
      </w:r>
      <w:r>
        <w:rPr>
          <w:spacing w:val="-13"/>
        </w:rPr>
        <w:t xml:space="preserve"> </w:t>
      </w:r>
      <w:r>
        <w:t>de</w:t>
      </w:r>
      <w:r>
        <w:rPr>
          <w:spacing w:val="-13"/>
        </w:rPr>
        <w:t xml:space="preserve"> </w:t>
      </w:r>
      <w:r>
        <w:t>alineamiento,</w:t>
      </w:r>
      <w:r>
        <w:rPr>
          <w:spacing w:val="-11"/>
        </w:rPr>
        <w:t xml:space="preserve"> </w:t>
      </w:r>
      <w:r>
        <w:t>tendrá</w:t>
      </w:r>
      <w:r>
        <w:rPr>
          <w:spacing w:val="-13"/>
        </w:rPr>
        <w:t xml:space="preserve"> </w:t>
      </w:r>
      <w:r>
        <w:t>la</w:t>
      </w:r>
      <w:r>
        <w:rPr>
          <w:spacing w:val="-10"/>
        </w:rPr>
        <w:t xml:space="preserve"> </w:t>
      </w:r>
      <w:r>
        <w:t>misma</w:t>
      </w:r>
      <w:r>
        <w:rPr>
          <w:spacing w:val="-13"/>
        </w:rPr>
        <w:t xml:space="preserve"> </w:t>
      </w:r>
      <w:r>
        <w:t>vigencia</w:t>
      </w:r>
      <w:r>
        <w:rPr>
          <w:spacing w:val="-13"/>
        </w:rPr>
        <w:t xml:space="preserve"> </w:t>
      </w:r>
      <w:r>
        <w:t>que</w:t>
      </w:r>
      <w:r>
        <w:rPr>
          <w:spacing w:val="-13"/>
        </w:rPr>
        <w:t xml:space="preserve"> </w:t>
      </w:r>
      <w:r>
        <w:t>el</w:t>
      </w:r>
      <w:r>
        <w:rPr>
          <w:spacing w:val="-12"/>
        </w:rPr>
        <w:t xml:space="preserve"> </w:t>
      </w:r>
      <w:r>
        <w:t>plan</w:t>
      </w:r>
      <w:r>
        <w:rPr>
          <w:spacing w:val="-13"/>
        </w:rPr>
        <w:t xml:space="preserve"> </w:t>
      </w:r>
      <w:r>
        <w:t xml:space="preserve">parcial o plan de desarrollo del que se origine, pero la Dirección podrá modificarlo como consecuencia de la planificación urbana o de alguna modificación a la superficie del </w:t>
      </w:r>
      <w:r>
        <w:rPr>
          <w:spacing w:val="-2"/>
        </w:rPr>
        <w:t>predio.</w:t>
      </w:r>
    </w:p>
    <w:p w:rsidR="006937DF" w:rsidRDefault="006937DF">
      <w:pPr>
        <w:pStyle w:val="Textoindependiente"/>
        <w:spacing w:before="1"/>
        <w:rPr>
          <w:sz w:val="25"/>
        </w:rPr>
      </w:pPr>
    </w:p>
    <w:p w:rsidR="006937DF" w:rsidRDefault="00BF5C5B">
      <w:pPr>
        <w:pStyle w:val="Textoindependiente"/>
        <w:spacing w:line="242" w:lineRule="auto"/>
        <w:ind w:left="180" w:right="280"/>
        <w:jc w:val="both"/>
      </w:pPr>
      <w:r>
        <w:rPr>
          <w:b/>
        </w:rPr>
        <w:t>Artículo</w:t>
      </w:r>
      <w:r>
        <w:rPr>
          <w:b/>
          <w:spacing w:val="-5"/>
        </w:rPr>
        <w:t xml:space="preserve"> </w:t>
      </w:r>
      <w:r>
        <w:rPr>
          <w:b/>
        </w:rPr>
        <w:t>26.</w:t>
      </w:r>
      <w:r>
        <w:rPr>
          <w:b/>
          <w:spacing w:val="-4"/>
        </w:rPr>
        <w:t xml:space="preserve"> </w:t>
      </w:r>
      <w:r>
        <w:t>Cuando</w:t>
      </w:r>
      <w:r>
        <w:rPr>
          <w:spacing w:val="-4"/>
        </w:rPr>
        <w:t xml:space="preserve"> </w:t>
      </w:r>
      <w:r>
        <w:t>por</w:t>
      </w:r>
      <w:r>
        <w:rPr>
          <w:spacing w:val="-6"/>
        </w:rPr>
        <w:t xml:space="preserve"> </w:t>
      </w:r>
      <w:r>
        <w:t>causa</w:t>
      </w:r>
      <w:r>
        <w:rPr>
          <w:spacing w:val="-8"/>
        </w:rPr>
        <w:t xml:space="preserve"> </w:t>
      </w:r>
      <w:r>
        <w:t>de</w:t>
      </w:r>
      <w:r>
        <w:rPr>
          <w:spacing w:val="-8"/>
        </w:rPr>
        <w:t xml:space="preserve"> </w:t>
      </w:r>
      <w:r>
        <w:t>un</w:t>
      </w:r>
      <w:r>
        <w:rPr>
          <w:spacing w:val="-4"/>
        </w:rPr>
        <w:t xml:space="preserve"> </w:t>
      </w:r>
      <w:r>
        <w:t>plan</w:t>
      </w:r>
      <w:r>
        <w:rPr>
          <w:spacing w:val="-4"/>
        </w:rPr>
        <w:t xml:space="preserve"> </w:t>
      </w:r>
      <w:r>
        <w:t>o</w:t>
      </w:r>
      <w:r>
        <w:rPr>
          <w:spacing w:val="-8"/>
        </w:rPr>
        <w:t xml:space="preserve"> </w:t>
      </w:r>
      <w:r>
        <w:t>programa</w:t>
      </w:r>
      <w:r>
        <w:rPr>
          <w:spacing w:val="-8"/>
        </w:rPr>
        <w:t xml:space="preserve"> </w:t>
      </w:r>
      <w:r>
        <w:t>de</w:t>
      </w:r>
      <w:r>
        <w:rPr>
          <w:spacing w:val="-4"/>
        </w:rPr>
        <w:t xml:space="preserve"> </w:t>
      </w:r>
      <w:r>
        <w:t>desarrollo</w:t>
      </w:r>
      <w:r>
        <w:rPr>
          <w:spacing w:val="-8"/>
        </w:rPr>
        <w:t xml:space="preserve"> </w:t>
      </w:r>
      <w:r>
        <w:t>urbano</w:t>
      </w:r>
      <w:r>
        <w:rPr>
          <w:spacing w:val="-4"/>
        </w:rPr>
        <w:t xml:space="preserve"> </w:t>
      </w:r>
      <w:r>
        <w:t>aprobado, un predio quede fuera del alineamiento oficial, solo se autorizará tal condición cuando la Dirección lo determine y en base al contexto inmediato del predio respectivo.</w:t>
      </w:r>
    </w:p>
    <w:p w:rsidR="006937DF" w:rsidRDefault="006937DF">
      <w:pPr>
        <w:pStyle w:val="Textoindependiente"/>
        <w:spacing w:before="4"/>
        <w:rPr>
          <w:sz w:val="23"/>
        </w:rPr>
      </w:pPr>
    </w:p>
    <w:p w:rsidR="006937DF" w:rsidRDefault="00BF5C5B">
      <w:pPr>
        <w:pStyle w:val="Textoindependiente"/>
        <w:spacing w:line="242" w:lineRule="auto"/>
        <w:ind w:left="180" w:right="273"/>
        <w:jc w:val="both"/>
      </w:pPr>
      <w:r>
        <w:rPr>
          <w:b/>
        </w:rPr>
        <w:t xml:space="preserve">Artículo 27. </w:t>
      </w:r>
      <w:r>
        <w:t>En fincas ya construidas, donde exista un cambio entre el alineamiento original y el propuesto, de forma fundada y motivada, la Dirección podrá dar trámite y emitir una licencia.</w:t>
      </w:r>
    </w:p>
    <w:p w:rsidR="006937DF" w:rsidRDefault="006937DF">
      <w:pPr>
        <w:pStyle w:val="Textoindependiente"/>
        <w:spacing w:before="3"/>
        <w:rPr>
          <w:sz w:val="23"/>
        </w:rPr>
      </w:pPr>
    </w:p>
    <w:p w:rsidR="006937DF" w:rsidRDefault="00BF5C5B">
      <w:pPr>
        <w:pStyle w:val="Textoindependiente"/>
        <w:spacing w:line="242" w:lineRule="auto"/>
        <w:ind w:left="180" w:right="286"/>
        <w:jc w:val="both"/>
      </w:pPr>
      <w:r>
        <w:rPr>
          <w:b/>
        </w:rPr>
        <w:t xml:space="preserve">Artículo 28. </w:t>
      </w:r>
      <w:r>
        <w:t>La Dirección, previa solicitud de parte interesada, asignará un número oficial a cada predio que tenga frente a la vía pública, que corresponderá a la entrada del mismo. Así mismo, a números interiores</w:t>
      </w:r>
      <w:r>
        <w:rPr>
          <w:spacing w:val="40"/>
        </w:rPr>
        <w:t xml:space="preserve"> </w:t>
      </w:r>
      <w:r>
        <w:t>en predios sujetos a régimen de condominio, que no colinden con vialidades públicas.</w:t>
      </w:r>
    </w:p>
    <w:p w:rsidR="006937DF" w:rsidRDefault="006937DF">
      <w:pPr>
        <w:pStyle w:val="Textoindependiente"/>
        <w:spacing w:before="5"/>
        <w:rPr>
          <w:sz w:val="31"/>
        </w:rPr>
      </w:pPr>
    </w:p>
    <w:p w:rsidR="006937DF" w:rsidRDefault="00BF5C5B">
      <w:pPr>
        <w:pStyle w:val="Textoindependiente"/>
        <w:ind w:left="180" w:right="283"/>
        <w:jc w:val="both"/>
      </w:pPr>
      <w:r>
        <w:rPr>
          <w:b/>
        </w:rPr>
        <w:t xml:space="preserve">Artículo 29. </w:t>
      </w:r>
      <w:r>
        <w:t>Para tramitar y obtener asignación de número oficial, se deberá cumplir con los siguientes requisitos:</w:t>
      </w:r>
    </w:p>
    <w:p w:rsidR="006937DF" w:rsidRDefault="006937DF">
      <w:pPr>
        <w:pStyle w:val="Textoindependiente"/>
        <w:spacing w:before="8"/>
        <w:rPr>
          <w:sz w:val="23"/>
        </w:rPr>
      </w:pPr>
    </w:p>
    <w:p w:rsidR="006937DF" w:rsidRDefault="00BF5C5B">
      <w:pPr>
        <w:pStyle w:val="Prrafodelista"/>
        <w:numPr>
          <w:ilvl w:val="0"/>
          <w:numId w:val="51"/>
        </w:numPr>
        <w:tabs>
          <w:tab w:val="left" w:pos="889"/>
        </w:tabs>
        <w:spacing w:line="242" w:lineRule="auto"/>
        <w:ind w:right="284" w:firstLine="0"/>
        <w:jc w:val="both"/>
        <w:rPr>
          <w:sz w:val="24"/>
        </w:rPr>
      </w:pPr>
      <w:r>
        <w:rPr>
          <w:sz w:val="24"/>
        </w:rPr>
        <w:t>Presentar solicitud,</w:t>
      </w:r>
      <w:r>
        <w:rPr>
          <w:spacing w:val="40"/>
          <w:sz w:val="24"/>
        </w:rPr>
        <w:t xml:space="preserve"> </w:t>
      </w:r>
      <w:r>
        <w:rPr>
          <w:sz w:val="24"/>
        </w:rPr>
        <w:t>firmada</w:t>
      </w:r>
      <w:r>
        <w:rPr>
          <w:spacing w:val="40"/>
          <w:sz w:val="24"/>
        </w:rPr>
        <w:t xml:space="preserve"> </w:t>
      </w:r>
      <w:r>
        <w:rPr>
          <w:sz w:val="24"/>
        </w:rPr>
        <w:t>por</w:t>
      </w:r>
      <w:r>
        <w:rPr>
          <w:spacing w:val="40"/>
          <w:sz w:val="24"/>
        </w:rPr>
        <w:t xml:space="preserve"> </w:t>
      </w:r>
      <w:r>
        <w:rPr>
          <w:sz w:val="24"/>
        </w:rPr>
        <w:t>el</w:t>
      </w:r>
      <w:r>
        <w:rPr>
          <w:spacing w:val="40"/>
          <w:sz w:val="24"/>
        </w:rPr>
        <w:t xml:space="preserve"> </w:t>
      </w:r>
      <w:r>
        <w:rPr>
          <w:sz w:val="24"/>
        </w:rPr>
        <w:t>propietario,</w:t>
      </w:r>
      <w:r>
        <w:rPr>
          <w:spacing w:val="40"/>
          <w:sz w:val="24"/>
        </w:rPr>
        <w:t xml:space="preserve"> </w:t>
      </w:r>
      <w:r>
        <w:rPr>
          <w:sz w:val="24"/>
        </w:rPr>
        <w:t>representante</w:t>
      </w:r>
      <w:r>
        <w:rPr>
          <w:spacing w:val="40"/>
          <w:sz w:val="24"/>
        </w:rPr>
        <w:t xml:space="preserve"> </w:t>
      </w:r>
      <w:r>
        <w:rPr>
          <w:sz w:val="24"/>
        </w:rPr>
        <w:t>legal</w:t>
      </w:r>
      <w:r>
        <w:rPr>
          <w:spacing w:val="40"/>
          <w:sz w:val="24"/>
        </w:rPr>
        <w:t xml:space="preserve"> </w:t>
      </w:r>
      <w:r>
        <w:rPr>
          <w:sz w:val="24"/>
        </w:rPr>
        <w:t xml:space="preserve">o </w:t>
      </w:r>
      <w:r>
        <w:rPr>
          <w:spacing w:val="-2"/>
          <w:sz w:val="24"/>
        </w:rPr>
        <w:t>apoderado;</w:t>
      </w:r>
    </w:p>
    <w:p w:rsidR="006937DF" w:rsidRDefault="006937DF">
      <w:pPr>
        <w:pStyle w:val="Textoindependiente"/>
        <w:spacing w:before="7"/>
      </w:pPr>
    </w:p>
    <w:p w:rsidR="006937DF" w:rsidRDefault="00BF5C5B">
      <w:pPr>
        <w:pStyle w:val="Prrafodelista"/>
        <w:numPr>
          <w:ilvl w:val="0"/>
          <w:numId w:val="51"/>
        </w:numPr>
        <w:tabs>
          <w:tab w:val="left" w:pos="889"/>
        </w:tabs>
        <w:ind w:left="889"/>
        <w:jc w:val="both"/>
        <w:rPr>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4"/>
          <w:sz w:val="24"/>
        </w:rPr>
        <w:t xml:space="preserve"> </w:t>
      </w:r>
      <w:r>
        <w:rPr>
          <w:sz w:val="24"/>
        </w:rPr>
        <w:t>al</w:t>
      </w:r>
      <w:r>
        <w:rPr>
          <w:spacing w:val="-11"/>
          <w:sz w:val="24"/>
        </w:rPr>
        <w:t xml:space="preserve"> </w:t>
      </w:r>
      <w:r>
        <w:rPr>
          <w:sz w:val="24"/>
        </w:rPr>
        <w:t>artículo 13</w:t>
      </w:r>
      <w:r>
        <w:rPr>
          <w:spacing w:val="-5"/>
          <w:sz w:val="24"/>
        </w:rPr>
        <w:t xml:space="preserve"> </w:t>
      </w:r>
      <w:r>
        <w:rPr>
          <w:sz w:val="24"/>
        </w:rPr>
        <w:t>del</w:t>
      </w:r>
      <w:r>
        <w:rPr>
          <w:spacing w:val="-10"/>
          <w:sz w:val="24"/>
        </w:rPr>
        <w:t xml:space="preserve"> </w:t>
      </w:r>
      <w:r>
        <w:rPr>
          <w:sz w:val="24"/>
        </w:rPr>
        <w:t>presente</w:t>
      </w:r>
      <w:r>
        <w:rPr>
          <w:spacing w:val="4"/>
          <w:sz w:val="24"/>
        </w:rPr>
        <w:t xml:space="preserve"> </w:t>
      </w:r>
      <w:r>
        <w:rPr>
          <w:spacing w:val="-2"/>
          <w:sz w:val="24"/>
        </w:rPr>
        <w:t>reglamento;</w:t>
      </w:r>
    </w:p>
    <w:p w:rsidR="006937DF" w:rsidRDefault="006937DF">
      <w:pPr>
        <w:pStyle w:val="Textoindependiente"/>
        <w:spacing w:before="6"/>
      </w:pPr>
    </w:p>
    <w:p w:rsidR="006937DF" w:rsidRDefault="00BF5C5B">
      <w:pPr>
        <w:pStyle w:val="Prrafodelista"/>
        <w:numPr>
          <w:ilvl w:val="0"/>
          <w:numId w:val="51"/>
        </w:numPr>
        <w:tabs>
          <w:tab w:val="left" w:pos="889"/>
        </w:tabs>
        <w:spacing w:line="237" w:lineRule="auto"/>
        <w:ind w:right="281" w:firstLine="0"/>
        <w:jc w:val="both"/>
        <w:rPr>
          <w:sz w:val="24"/>
        </w:rPr>
      </w:pPr>
      <w:r>
        <w:rPr>
          <w:sz w:val="24"/>
        </w:rPr>
        <w:t xml:space="preserve">Acreditar la propiedad de conformidad con el artículo 12 del presente </w:t>
      </w:r>
      <w:r>
        <w:rPr>
          <w:spacing w:val="-2"/>
          <w:sz w:val="24"/>
        </w:rPr>
        <w:t>reglamento;</w:t>
      </w:r>
    </w:p>
    <w:p w:rsidR="006937DF" w:rsidRDefault="00BF5C5B">
      <w:pPr>
        <w:pStyle w:val="Prrafodelista"/>
        <w:numPr>
          <w:ilvl w:val="0"/>
          <w:numId w:val="51"/>
        </w:numPr>
        <w:tabs>
          <w:tab w:val="left" w:pos="888"/>
          <w:tab w:val="left" w:pos="889"/>
        </w:tabs>
        <w:spacing w:before="232"/>
        <w:ind w:right="121" w:firstLine="0"/>
        <w:rPr>
          <w:sz w:val="24"/>
        </w:rPr>
      </w:pPr>
      <w:r>
        <w:rPr>
          <w:sz w:val="24"/>
        </w:rPr>
        <w:t>Estar</w:t>
      </w:r>
      <w:r>
        <w:rPr>
          <w:spacing w:val="-4"/>
          <w:sz w:val="24"/>
        </w:rPr>
        <w:t xml:space="preserve"> </w:t>
      </w:r>
      <w:r>
        <w:rPr>
          <w:sz w:val="24"/>
        </w:rPr>
        <w:t>al</w:t>
      </w:r>
      <w:r>
        <w:rPr>
          <w:spacing w:val="-13"/>
          <w:sz w:val="24"/>
        </w:rPr>
        <w:t xml:space="preserve"> </w:t>
      </w:r>
      <w:r>
        <w:rPr>
          <w:sz w:val="24"/>
        </w:rPr>
        <w:t>corriente</w:t>
      </w:r>
      <w:r>
        <w:rPr>
          <w:spacing w:val="-5"/>
          <w:sz w:val="24"/>
        </w:rPr>
        <w:t xml:space="preserve"> </w:t>
      </w:r>
      <w:r>
        <w:rPr>
          <w:sz w:val="24"/>
        </w:rPr>
        <w:t>del</w:t>
      </w:r>
      <w:r>
        <w:rPr>
          <w:spacing w:val="-9"/>
          <w:sz w:val="24"/>
        </w:rPr>
        <w:t xml:space="preserve"> </w:t>
      </w:r>
      <w:r>
        <w:rPr>
          <w:sz w:val="24"/>
        </w:rPr>
        <w:t>pago del</w:t>
      </w:r>
      <w:r>
        <w:rPr>
          <w:spacing w:val="-5"/>
          <w:sz w:val="24"/>
        </w:rPr>
        <w:t xml:space="preserve"> </w:t>
      </w:r>
      <w:r>
        <w:rPr>
          <w:sz w:val="24"/>
        </w:rPr>
        <w:t>impuesto predial</w:t>
      </w:r>
      <w:r>
        <w:rPr>
          <w:spacing w:val="-2"/>
          <w:sz w:val="24"/>
        </w:rPr>
        <w:t xml:space="preserve"> </w:t>
      </w:r>
      <w:r>
        <w:rPr>
          <w:sz w:val="24"/>
        </w:rPr>
        <w:t>e</w:t>
      </w:r>
      <w:r>
        <w:rPr>
          <w:spacing w:val="-1"/>
          <w:sz w:val="24"/>
        </w:rPr>
        <w:t xml:space="preserve"> </w:t>
      </w:r>
      <w:r>
        <w:rPr>
          <w:sz w:val="24"/>
        </w:rPr>
        <w:t>impuesto</w:t>
      </w:r>
      <w:r>
        <w:rPr>
          <w:spacing w:val="-2"/>
          <w:sz w:val="24"/>
        </w:rPr>
        <w:t xml:space="preserve"> </w:t>
      </w:r>
      <w:r>
        <w:rPr>
          <w:sz w:val="24"/>
        </w:rPr>
        <w:t>de</w:t>
      </w:r>
      <w:r>
        <w:rPr>
          <w:spacing w:val="-2"/>
          <w:sz w:val="24"/>
        </w:rPr>
        <w:t xml:space="preserve"> </w:t>
      </w:r>
      <w:r>
        <w:rPr>
          <w:sz w:val="24"/>
        </w:rPr>
        <w:t xml:space="preserve">negocios jurídicos; </w:t>
      </w:r>
      <w:r>
        <w:rPr>
          <w:spacing w:val="-10"/>
          <w:sz w:val="24"/>
        </w:rPr>
        <w:t>y</w:t>
      </w:r>
    </w:p>
    <w:p w:rsidR="006937DF" w:rsidRDefault="00BF5C5B">
      <w:pPr>
        <w:pStyle w:val="Prrafodelista"/>
        <w:numPr>
          <w:ilvl w:val="0"/>
          <w:numId w:val="51"/>
        </w:numPr>
        <w:tabs>
          <w:tab w:val="left" w:pos="889"/>
        </w:tabs>
        <w:spacing w:before="228"/>
        <w:ind w:left="889"/>
        <w:jc w:val="both"/>
        <w:rPr>
          <w:sz w:val="24"/>
        </w:rPr>
      </w:pPr>
      <w:r>
        <w:rPr>
          <w:sz w:val="24"/>
        </w:rPr>
        <w:t>Acreditar</w:t>
      </w:r>
      <w:r>
        <w:rPr>
          <w:spacing w:val="-3"/>
          <w:sz w:val="24"/>
        </w:rPr>
        <w:t xml:space="preserve"> </w:t>
      </w:r>
      <w:r>
        <w:rPr>
          <w:sz w:val="24"/>
        </w:rPr>
        <w:t>el</w:t>
      </w:r>
      <w:r>
        <w:rPr>
          <w:spacing w:val="-11"/>
          <w:sz w:val="24"/>
        </w:rPr>
        <w:t xml:space="preserve"> </w:t>
      </w:r>
      <w:r>
        <w:rPr>
          <w:sz w:val="24"/>
        </w:rPr>
        <w:t>pago</w:t>
      </w:r>
      <w:r>
        <w:rPr>
          <w:spacing w:val="1"/>
          <w:sz w:val="24"/>
        </w:rPr>
        <w:t xml:space="preserve"> </w:t>
      </w:r>
      <w:r>
        <w:rPr>
          <w:sz w:val="24"/>
        </w:rPr>
        <w:t>de</w:t>
      </w:r>
      <w:r>
        <w:rPr>
          <w:spacing w:val="-4"/>
          <w:sz w:val="24"/>
        </w:rPr>
        <w:t xml:space="preserve"> </w:t>
      </w:r>
      <w:r>
        <w:rPr>
          <w:sz w:val="24"/>
        </w:rPr>
        <w:t>los</w:t>
      </w:r>
      <w:r>
        <w:rPr>
          <w:spacing w:val="-6"/>
          <w:sz w:val="24"/>
        </w:rPr>
        <w:t xml:space="preserve"> </w:t>
      </w:r>
      <w:r>
        <w:rPr>
          <w:sz w:val="24"/>
        </w:rPr>
        <w:t>derechos</w:t>
      </w:r>
      <w:r>
        <w:rPr>
          <w:spacing w:val="-5"/>
          <w:sz w:val="24"/>
        </w:rPr>
        <w:t xml:space="preserve"> </w:t>
      </w:r>
      <w:r>
        <w:rPr>
          <w:spacing w:val="-2"/>
          <w:sz w:val="24"/>
        </w:rPr>
        <w:t>correspondientes.</w:t>
      </w:r>
    </w:p>
    <w:p w:rsidR="006937DF" w:rsidRDefault="006937DF">
      <w:pPr>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right="275"/>
        <w:jc w:val="both"/>
      </w:pPr>
      <w:r>
        <w:rPr>
          <w:b/>
        </w:rPr>
        <w:lastRenderedPageBreak/>
        <w:t xml:space="preserve">Artículo 30. </w:t>
      </w:r>
      <w:r>
        <w:t>En unidades privativas que colinden con vialidades privadas, se podrá tramitar</w:t>
      </w:r>
      <w:r>
        <w:rPr>
          <w:spacing w:val="-9"/>
        </w:rPr>
        <w:t xml:space="preserve"> </w:t>
      </w:r>
      <w:r>
        <w:t>la</w:t>
      </w:r>
      <w:r>
        <w:rPr>
          <w:spacing w:val="-12"/>
        </w:rPr>
        <w:t xml:space="preserve"> </w:t>
      </w:r>
      <w:r>
        <w:t>constancia</w:t>
      </w:r>
      <w:r>
        <w:rPr>
          <w:spacing w:val="-14"/>
        </w:rPr>
        <w:t xml:space="preserve"> </w:t>
      </w:r>
      <w:r>
        <w:t>de</w:t>
      </w:r>
      <w:r>
        <w:rPr>
          <w:spacing w:val="-16"/>
        </w:rPr>
        <w:t xml:space="preserve"> </w:t>
      </w:r>
      <w:r>
        <w:t>número</w:t>
      </w:r>
      <w:r>
        <w:rPr>
          <w:spacing w:val="-11"/>
        </w:rPr>
        <w:t xml:space="preserve"> </w:t>
      </w:r>
      <w:r>
        <w:t>oficial,</w:t>
      </w:r>
      <w:r>
        <w:rPr>
          <w:spacing w:val="-12"/>
        </w:rPr>
        <w:t xml:space="preserve"> </w:t>
      </w:r>
      <w:r>
        <w:t>para</w:t>
      </w:r>
      <w:r>
        <w:rPr>
          <w:spacing w:val="-12"/>
        </w:rPr>
        <w:t xml:space="preserve"> </w:t>
      </w:r>
      <w:r>
        <w:t>lo</w:t>
      </w:r>
      <w:r>
        <w:rPr>
          <w:spacing w:val="-12"/>
        </w:rPr>
        <w:t xml:space="preserve"> </w:t>
      </w:r>
      <w:r>
        <w:t>cual</w:t>
      </w:r>
      <w:r>
        <w:rPr>
          <w:spacing w:val="-15"/>
        </w:rPr>
        <w:t xml:space="preserve"> </w:t>
      </w:r>
      <w:r>
        <w:t>se</w:t>
      </w:r>
      <w:r>
        <w:rPr>
          <w:spacing w:val="-15"/>
        </w:rPr>
        <w:t xml:space="preserve"> </w:t>
      </w:r>
      <w:r>
        <w:t>debe</w:t>
      </w:r>
      <w:r>
        <w:rPr>
          <w:spacing w:val="-12"/>
        </w:rPr>
        <w:t xml:space="preserve"> </w:t>
      </w:r>
      <w:r>
        <w:t>cumplir</w:t>
      </w:r>
      <w:r>
        <w:rPr>
          <w:spacing w:val="-13"/>
        </w:rPr>
        <w:t xml:space="preserve"> </w:t>
      </w:r>
      <w:r>
        <w:t>con</w:t>
      </w:r>
      <w:r>
        <w:rPr>
          <w:spacing w:val="34"/>
        </w:rPr>
        <w:t xml:space="preserve"> </w:t>
      </w:r>
      <w:r>
        <w:t>los</w:t>
      </w:r>
      <w:r>
        <w:rPr>
          <w:spacing w:val="-10"/>
        </w:rPr>
        <w:t xml:space="preserve"> </w:t>
      </w:r>
      <w:r>
        <w:t xml:space="preserve">siguientes </w:t>
      </w:r>
      <w:r>
        <w:rPr>
          <w:spacing w:val="-2"/>
        </w:rPr>
        <w:t>requisitos:</w:t>
      </w:r>
    </w:p>
    <w:p w:rsidR="006937DF" w:rsidRDefault="00BF5C5B">
      <w:pPr>
        <w:pStyle w:val="Prrafodelista"/>
        <w:numPr>
          <w:ilvl w:val="0"/>
          <w:numId w:val="50"/>
        </w:numPr>
        <w:tabs>
          <w:tab w:val="left" w:pos="888"/>
          <w:tab w:val="left" w:pos="889"/>
        </w:tabs>
        <w:spacing w:before="228"/>
        <w:rPr>
          <w:sz w:val="24"/>
        </w:rPr>
      </w:pPr>
      <w:r>
        <w:rPr>
          <w:sz w:val="24"/>
        </w:rPr>
        <w:t>Solicitud</w:t>
      </w:r>
      <w:r>
        <w:rPr>
          <w:spacing w:val="36"/>
          <w:sz w:val="24"/>
        </w:rPr>
        <w:t xml:space="preserve"> </w:t>
      </w:r>
      <w:r>
        <w:rPr>
          <w:sz w:val="24"/>
        </w:rPr>
        <w:t>firmada</w:t>
      </w:r>
      <w:r>
        <w:rPr>
          <w:spacing w:val="39"/>
          <w:sz w:val="24"/>
        </w:rPr>
        <w:t xml:space="preserve"> </w:t>
      </w:r>
      <w:r>
        <w:rPr>
          <w:sz w:val="24"/>
        </w:rPr>
        <w:t>por</w:t>
      </w:r>
      <w:r>
        <w:rPr>
          <w:spacing w:val="35"/>
          <w:sz w:val="24"/>
        </w:rPr>
        <w:t xml:space="preserve"> </w:t>
      </w:r>
      <w:r>
        <w:rPr>
          <w:sz w:val="24"/>
        </w:rPr>
        <w:t>el</w:t>
      </w:r>
      <w:r>
        <w:rPr>
          <w:spacing w:val="28"/>
          <w:sz w:val="24"/>
        </w:rPr>
        <w:t xml:space="preserve"> </w:t>
      </w:r>
      <w:r>
        <w:rPr>
          <w:sz w:val="24"/>
        </w:rPr>
        <w:t>propietario,</w:t>
      </w:r>
      <w:r>
        <w:rPr>
          <w:spacing w:val="39"/>
          <w:sz w:val="24"/>
        </w:rPr>
        <w:t xml:space="preserve"> </w:t>
      </w:r>
      <w:r>
        <w:rPr>
          <w:sz w:val="24"/>
        </w:rPr>
        <w:t>representante</w:t>
      </w:r>
      <w:r>
        <w:rPr>
          <w:spacing w:val="39"/>
          <w:sz w:val="24"/>
        </w:rPr>
        <w:t xml:space="preserve"> </w:t>
      </w:r>
      <w:r>
        <w:rPr>
          <w:sz w:val="24"/>
        </w:rPr>
        <w:t>legal</w:t>
      </w:r>
      <w:r>
        <w:rPr>
          <w:spacing w:val="28"/>
          <w:sz w:val="24"/>
        </w:rPr>
        <w:t xml:space="preserve"> </w:t>
      </w:r>
      <w:r>
        <w:rPr>
          <w:sz w:val="24"/>
        </w:rPr>
        <w:t>o</w:t>
      </w:r>
      <w:r>
        <w:rPr>
          <w:spacing w:val="-3"/>
          <w:sz w:val="24"/>
        </w:rPr>
        <w:t xml:space="preserve"> </w:t>
      </w:r>
      <w:r>
        <w:rPr>
          <w:spacing w:val="-2"/>
          <w:sz w:val="24"/>
        </w:rPr>
        <w:t>apoderado;</w:t>
      </w:r>
    </w:p>
    <w:p w:rsidR="006937DF" w:rsidRDefault="006937DF">
      <w:pPr>
        <w:pStyle w:val="Textoindependiente"/>
        <w:spacing w:before="5"/>
      </w:pPr>
    </w:p>
    <w:p w:rsidR="006937DF" w:rsidRDefault="00BF5C5B">
      <w:pPr>
        <w:pStyle w:val="Prrafodelista"/>
        <w:numPr>
          <w:ilvl w:val="0"/>
          <w:numId w:val="50"/>
        </w:numPr>
        <w:tabs>
          <w:tab w:val="left" w:pos="888"/>
          <w:tab w:val="left" w:pos="889"/>
        </w:tabs>
        <w:rPr>
          <w:sz w:val="24"/>
        </w:rPr>
      </w:pPr>
      <w:r>
        <w:rPr>
          <w:sz w:val="24"/>
        </w:rPr>
        <w:t>Identificación</w:t>
      </w:r>
      <w:r>
        <w:rPr>
          <w:spacing w:val="-8"/>
          <w:sz w:val="24"/>
        </w:rPr>
        <w:t xml:space="preserve"> </w:t>
      </w:r>
      <w:r>
        <w:rPr>
          <w:sz w:val="24"/>
        </w:rPr>
        <w:t>oficial</w:t>
      </w:r>
      <w:r>
        <w:rPr>
          <w:spacing w:val="-9"/>
          <w:sz w:val="24"/>
        </w:rPr>
        <w:t xml:space="preserve"> </w:t>
      </w:r>
      <w:r>
        <w:rPr>
          <w:sz w:val="24"/>
        </w:rPr>
        <w:t>conforme</w:t>
      </w:r>
      <w:r>
        <w:rPr>
          <w:spacing w:val="-5"/>
          <w:sz w:val="24"/>
        </w:rPr>
        <w:t xml:space="preserve"> </w:t>
      </w:r>
      <w:r>
        <w:rPr>
          <w:sz w:val="24"/>
        </w:rPr>
        <w:t>al</w:t>
      </w:r>
      <w:r>
        <w:rPr>
          <w:spacing w:val="-9"/>
          <w:sz w:val="24"/>
        </w:rPr>
        <w:t xml:space="preserve"> </w:t>
      </w:r>
      <w:r>
        <w:rPr>
          <w:sz w:val="24"/>
        </w:rPr>
        <w:t>artículo 13 del</w:t>
      </w:r>
      <w:r>
        <w:rPr>
          <w:spacing w:val="-11"/>
          <w:sz w:val="24"/>
        </w:rPr>
        <w:t xml:space="preserve"> </w:t>
      </w:r>
      <w:r>
        <w:rPr>
          <w:sz w:val="24"/>
        </w:rPr>
        <w:t>presente</w:t>
      </w:r>
      <w:r>
        <w:rPr>
          <w:spacing w:val="-4"/>
          <w:sz w:val="24"/>
        </w:rPr>
        <w:t xml:space="preserve"> </w:t>
      </w:r>
      <w:r>
        <w:rPr>
          <w:spacing w:val="-2"/>
          <w:sz w:val="24"/>
        </w:rPr>
        <w:t>reglamento;</w:t>
      </w:r>
    </w:p>
    <w:p w:rsidR="006937DF" w:rsidRDefault="00BF5C5B">
      <w:pPr>
        <w:pStyle w:val="Prrafodelista"/>
        <w:numPr>
          <w:ilvl w:val="0"/>
          <w:numId w:val="50"/>
        </w:numPr>
        <w:tabs>
          <w:tab w:val="left" w:pos="888"/>
          <w:tab w:val="left" w:pos="889"/>
        </w:tabs>
        <w:spacing w:before="228"/>
        <w:rPr>
          <w:sz w:val="24"/>
        </w:rPr>
      </w:pPr>
      <w:r>
        <w:rPr>
          <w:sz w:val="24"/>
        </w:rPr>
        <w:t>Acreditar</w:t>
      </w:r>
      <w:r>
        <w:rPr>
          <w:spacing w:val="-4"/>
          <w:sz w:val="24"/>
        </w:rPr>
        <w:t xml:space="preserve"> </w:t>
      </w:r>
      <w:r>
        <w:rPr>
          <w:sz w:val="24"/>
        </w:rPr>
        <w:t>la</w:t>
      </w:r>
      <w:r>
        <w:rPr>
          <w:spacing w:val="-4"/>
          <w:sz w:val="24"/>
        </w:rPr>
        <w:t xml:space="preserve"> </w:t>
      </w:r>
      <w:r>
        <w:rPr>
          <w:sz w:val="24"/>
        </w:rPr>
        <w:t>propiedad</w:t>
      </w:r>
      <w:r>
        <w:rPr>
          <w:spacing w:val="-5"/>
          <w:sz w:val="24"/>
        </w:rPr>
        <w:t xml:space="preserve"> </w:t>
      </w:r>
      <w:r>
        <w:rPr>
          <w:sz w:val="24"/>
        </w:rPr>
        <w:t>de</w:t>
      </w:r>
      <w:r>
        <w:rPr>
          <w:spacing w:val="-5"/>
          <w:sz w:val="24"/>
        </w:rPr>
        <w:t xml:space="preserve"> </w:t>
      </w:r>
      <w:r>
        <w:rPr>
          <w:sz w:val="24"/>
        </w:rPr>
        <w:t>conformidad</w:t>
      </w:r>
      <w:r>
        <w:rPr>
          <w:spacing w:val="-1"/>
          <w:sz w:val="24"/>
        </w:rPr>
        <w:t xml:space="preserve"> </w:t>
      </w:r>
      <w:r>
        <w:rPr>
          <w:sz w:val="24"/>
        </w:rPr>
        <w:t>al</w:t>
      </w:r>
      <w:r>
        <w:rPr>
          <w:spacing w:val="-5"/>
          <w:sz w:val="24"/>
        </w:rPr>
        <w:t xml:space="preserve"> </w:t>
      </w:r>
      <w:r>
        <w:rPr>
          <w:sz w:val="24"/>
        </w:rPr>
        <w:t>artículo</w:t>
      </w:r>
      <w:r>
        <w:rPr>
          <w:spacing w:val="-5"/>
          <w:sz w:val="24"/>
        </w:rPr>
        <w:t xml:space="preserve"> </w:t>
      </w:r>
      <w:r>
        <w:rPr>
          <w:sz w:val="24"/>
        </w:rPr>
        <w:t>12</w:t>
      </w:r>
      <w:r>
        <w:rPr>
          <w:spacing w:val="-5"/>
          <w:sz w:val="24"/>
        </w:rPr>
        <w:t xml:space="preserve"> </w:t>
      </w:r>
      <w:r>
        <w:rPr>
          <w:sz w:val="24"/>
        </w:rPr>
        <w:t>del</w:t>
      </w:r>
      <w:r>
        <w:rPr>
          <w:spacing w:val="1"/>
          <w:sz w:val="24"/>
        </w:rPr>
        <w:t xml:space="preserve"> </w:t>
      </w:r>
      <w:r>
        <w:rPr>
          <w:sz w:val="24"/>
        </w:rPr>
        <w:t>presente</w:t>
      </w:r>
      <w:r>
        <w:rPr>
          <w:spacing w:val="-5"/>
          <w:sz w:val="24"/>
        </w:rPr>
        <w:t xml:space="preserve"> </w:t>
      </w:r>
      <w:r>
        <w:rPr>
          <w:spacing w:val="-2"/>
          <w:sz w:val="24"/>
        </w:rPr>
        <w:t>ordenamiento;</w:t>
      </w:r>
    </w:p>
    <w:p w:rsidR="006937DF" w:rsidRDefault="00BF5C5B">
      <w:pPr>
        <w:pStyle w:val="Prrafodelista"/>
        <w:numPr>
          <w:ilvl w:val="0"/>
          <w:numId w:val="50"/>
        </w:numPr>
        <w:tabs>
          <w:tab w:val="left" w:pos="888"/>
          <w:tab w:val="left" w:pos="889"/>
        </w:tabs>
        <w:spacing w:before="228"/>
        <w:rPr>
          <w:sz w:val="24"/>
        </w:rPr>
      </w:pPr>
      <w:r>
        <w:rPr>
          <w:sz w:val="24"/>
        </w:rPr>
        <w:t>Estar</w:t>
      </w:r>
      <w:r>
        <w:rPr>
          <w:spacing w:val="-8"/>
          <w:sz w:val="24"/>
        </w:rPr>
        <w:t xml:space="preserve"> </w:t>
      </w:r>
      <w:r>
        <w:rPr>
          <w:sz w:val="24"/>
        </w:rPr>
        <w:t>al</w:t>
      </w:r>
      <w:r>
        <w:rPr>
          <w:spacing w:val="-10"/>
          <w:sz w:val="24"/>
        </w:rPr>
        <w:t xml:space="preserve"> </w:t>
      </w:r>
      <w:r>
        <w:rPr>
          <w:sz w:val="24"/>
        </w:rPr>
        <w:t>corriente</w:t>
      </w:r>
      <w:r>
        <w:rPr>
          <w:spacing w:val="-7"/>
          <w:sz w:val="24"/>
        </w:rPr>
        <w:t xml:space="preserve"> </w:t>
      </w:r>
      <w:r>
        <w:rPr>
          <w:sz w:val="24"/>
        </w:rPr>
        <w:t>del</w:t>
      </w:r>
      <w:r>
        <w:rPr>
          <w:spacing w:val="-11"/>
          <w:sz w:val="24"/>
        </w:rPr>
        <w:t xml:space="preserve"> </w:t>
      </w:r>
      <w:r>
        <w:rPr>
          <w:sz w:val="24"/>
        </w:rPr>
        <w:t>pago</w:t>
      </w:r>
      <w:r>
        <w:rPr>
          <w:spacing w:val="1"/>
          <w:sz w:val="24"/>
        </w:rPr>
        <w:t xml:space="preserve"> </w:t>
      </w:r>
      <w:r>
        <w:rPr>
          <w:sz w:val="24"/>
        </w:rPr>
        <w:t>del</w:t>
      </w:r>
      <w:r>
        <w:rPr>
          <w:spacing w:val="-6"/>
          <w:sz w:val="24"/>
        </w:rPr>
        <w:t xml:space="preserve"> </w:t>
      </w:r>
      <w:r>
        <w:rPr>
          <w:sz w:val="24"/>
        </w:rPr>
        <w:t>impuesto</w:t>
      </w:r>
      <w:r>
        <w:rPr>
          <w:spacing w:val="1"/>
          <w:sz w:val="24"/>
        </w:rPr>
        <w:t xml:space="preserve"> </w:t>
      </w:r>
      <w:r>
        <w:rPr>
          <w:sz w:val="24"/>
        </w:rPr>
        <w:t>predial y</w:t>
      </w:r>
      <w:r>
        <w:rPr>
          <w:spacing w:val="-6"/>
          <w:sz w:val="24"/>
        </w:rPr>
        <w:t xml:space="preserve"> </w:t>
      </w:r>
      <w:r>
        <w:rPr>
          <w:sz w:val="24"/>
        </w:rPr>
        <w:t>negocios</w:t>
      </w:r>
      <w:r>
        <w:rPr>
          <w:spacing w:val="-2"/>
          <w:sz w:val="24"/>
        </w:rPr>
        <w:t xml:space="preserve"> </w:t>
      </w:r>
      <w:r>
        <w:rPr>
          <w:sz w:val="24"/>
        </w:rPr>
        <w:t>jurídicos;</w:t>
      </w:r>
      <w:r>
        <w:rPr>
          <w:spacing w:val="7"/>
          <w:sz w:val="24"/>
        </w:rPr>
        <w:t xml:space="preserve"> </w:t>
      </w:r>
      <w:r>
        <w:rPr>
          <w:spacing w:val="-10"/>
          <w:sz w:val="24"/>
        </w:rPr>
        <w:t>y</w:t>
      </w:r>
    </w:p>
    <w:p w:rsidR="006937DF" w:rsidRDefault="00BF5C5B">
      <w:pPr>
        <w:pStyle w:val="Prrafodelista"/>
        <w:numPr>
          <w:ilvl w:val="0"/>
          <w:numId w:val="50"/>
        </w:numPr>
        <w:tabs>
          <w:tab w:val="left" w:pos="888"/>
          <w:tab w:val="left" w:pos="889"/>
        </w:tabs>
        <w:spacing w:before="232"/>
        <w:rPr>
          <w:sz w:val="24"/>
        </w:rPr>
      </w:pPr>
      <w:r>
        <w:rPr>
          <w:sz w:val="24"/>
        </w:rPr>
        <w:t>Acreditar</w:t>
      </w:r>
      <w:r>
        <w:rPr>
          <w:spacing w:val="-3"/>
          <w:sz w:val="24"/>
        </w:rPr>
        <w:t xml:space="preserve"> </w:t>
      </w:r>
      <w:r>
        <w:rPr>
          <w:sz w:val="24"/>
        </w:rPr>
        <w:t>el</w:t>
      </w:r>
      <w:r>
        <w:rPr>
          <w:spacing w:val="-11"/>
          <w:sz w:val="24"/>
        </w:rPr>
        <w:t xml:space="preserve"> </w:t>
      </w:r>
      <w:r>
        <w:rPr>
          <w:sz w:val="24"/>
        </w:rPr>
        <w:t>pago</w:t>
      </w:r>
      <w:r>
        <w:rPr>
          <w:spacing w:val="1"/>
          <w:sz w:val="24"/>
        </w:rPr>
        <w:t xml:space="preserve"> </w:t>
      </w:r>
      <w:r>
        <w:rPr>
          <w:sz w:val="24"/>
        </w:rPr>
        <w:t>de</w:t>
      </w:r>
      <w:r>
        <w:rPr>
          <w:spacing w:val="-4"/>
          <w:sz w:val="24"/>
        </w:rPr>
        <w:t xml:space="preserve"> </w:t>
      </w:r>
      <w:r>
        <w:rPr>
          <w:sz w:val="24"/>
        </w:rPr>
        <w:t>los</w:t>
      </w:r>
      <w:r>
        <w:rPr>
          <w:spacing w:val="-6"/>
          <w:sz w:val="24"/>
        </w:rPr>
        <w:t xml:space="preserve"> </w:t>
      </w:r>
      <w:r>
        <w:rPr>
          <w:sz w:val="24"/>
        </w:rPr>
        <w:t>derechos</w:t>
      </w:r>
      <w:r>
        <w:rPr>
          <w:spacing w:val="-5"/>
          <w:sz w:val="24"/>
        </w:rPr>
        <w:t xml:space="preserve"> </w:t>
      </w:r>
      <w:r>
        <w:rPr>
          <w:spacing w:val="-2"/>
          <w:sz w:val="24"/>
        </w:rPr>
        <w:t>correspondientes.</w:t>
      </w:r>
    </w:p>
    <w:p w:rsidR="006937DF" w:rsidRDefault="006937DF">
      <w:pPr>
        <w:pStyle w:val="Textoindependiente"/>
        <w:spacing w:before="8"/>
      </w:pPr>
    </w:p>
    <w:p w:rsidR="006937DF" w:rsidRDefault="00BF5C5B">
      <w:pPr>
        <w:pStyle w:val="Textoindependiente"/>
        <w:spacing w:line="244" w:lineRule="auto"/>
        <w:ind w:left="180" w:right="289"/>
        <w:jc w:val="both"/>
      </w:pPr>
      <w:r>
        <w:rPr>
          <w:b/>
        </w:rPr>
        <w:t>Artículo</w:t>
      </w:r>
      <w:r>
        <w:rPr>
          <w:b/>
          <w:spacing w:val="-2"/>
        </w:rPr>
        <w:t xml:space="preserve"> </w:t>
      </w:r>
      <w:r>
        <w:rPr>
          <w:b/>
        </w:rPr>
        <w:t xml:space="preserve">31. </w:t>
      </w:r>
      <w:r>
        <w:t>El</w:t>
      </w:r>
      <w:r>
        <w:rPr>
          <w:spacing w:val="-5"/>
        </w:rPr>
        <w:t xml:space="preserve"> </w:t>
      </w:r>
      <w:r>
        <w:t>número</w:t>
      </w:r>
      <w:r>
        <w:rPr>
          <w:spacing w:val="-5"/>
        </w:rPr>
        <w:t xml:space="preserve"> </w:t>
      </w:r>
      <w:r>
        <w:t>oficial</w:t>
      </w:r>
      <w:r>
        <w:rPr>
          <w:spacing w:val="-5"/>
        </w:rPr>
        <w:t xml:space="preserve"> </w:t>
      </w:r>
      <w:r>
        <w:t>deberá</w:t>
      </w:r>
      <w:r>
        <w:rPr>
          <w:spacing w:val="-1"/>
        </w:rPr>
        <w:t xml:space="preserve"> </w:t>
      </w:r>
      <w:r>
        <w:t>colocarse</w:t>
      </w:r>
      <w:r>
        <w:rPr>
          <w:spacing w:val="-5"/>
        </w:rPr>
        <w:t xml:space="preserve"> </w:t>
      </w:r>
      <w:r>
        <w:t>en</w:t>
      </w:r>
      <w:r>
        <w:rPr>
          <w:spacing w:val="-5"/>
        </w:rPr>
        <w:t xml:space="preserve"> </w:t>
      </w:r>
      <w:r>
        <w:t>parte</w:t>
      </w:r>
      <w:r>
        <w:rPr>
          <w:spacing w:val="-5"/>
        </w:rPr>
        <w:t xml:space="preserve"> </w:t>
      </w:r>
      <w:r>
        <w:t>visible,</w:t>
      </w:r>
      <w:r>
        <w:rPr>
          <w:spacing w:val="-3"/>
        </w:rPr>
        <w:t xml:space="preserve"> </w:t>
      </w:r>
      <w:r>
        <w:t>en</w:t>
      </w:r>
      <w:r>
        <w:rPr>
          <w:spacing w:val="-5"/>
        </w:rPr>
        <w:t xml:space="preserve"> </w:t>
      </w:r>
      <w:r>
        <w:t>la</w:t>
      </w:r>
      <w:r>
        <w:rPr>
          <w:spacing w:val="-1"/>
        </w:rPr>
        <w:t xml:space="preserve"> </w:t>
      </w:r>
      <w:r>
        <w:t>entrada</w:t>
      </w:r>
      <w:r>
        <w:rPr>
          <w:spacing w:val="-5"/>
        </w:rPr>
        <w:t xml:space="preserve"> </w:t>
      </w:r>
      <w:r>
        <w:t>de</w:t>
      </w:r>
      <w:r>
        <w:rPr>
          <w:spacing w:val="-5"/>
        </w:rPr>
        <w:t xml:space="preserve"> </w:t>
      </w:r>
      <w:r>
        <w:t>cada predio,</w:t>
      </w:r>
      <w:r>
        <w:rPr>
          <w:spacing w:val="-19"/>
        </w:rPr>
        <w:t xml:space="preserve"> </w:t>
      </w:r>
      <w:r>
        <w:t>por</w:t>
      </w:r>
      <w:r>
        <w:rPr>
          <w:spacing w:val="-17"/>
        </w:rPr>
        <w:t xml:space="preserve"> </w:t>
      </w:r>
      <w:r>
        <w:t>cuenta</w:t>
      </w:r>
      <w:r>
        <w:rPr>
          <w:spacing w:val="-14"/>
        </w:rPr>
        <w:t xml:space="preserve"> </w:t>
      </w:r>
      <w:r>
        <w:t>del</w:t>
      </w:r>
      <w:r>
        <w:rPr>
          <w:spacing w:val="-13"/>
        </w:rPr>
        <w:t xml:space="preserve"> </w:t>
      </w:r>
      <w:r>
        <w:t>propietario</w:t>
      </w:r>
      <w:r>
        <w:rPr>
          <w:spacing w:val="-13"/>
        </w:rPr>
        <w:t xml:space="preserve"> </w:t>
      </w:r>
      <w:r>
        <w:t>del</w:t>
      </w:r>
      <w:r>
        <w:rPr>
          <w:spacing w:val="-14"/>
        </w:rPr>
        <w:t xml:space="preserve"> </w:t>
      </w:r>
      <w:r>
        <w:t>mismo</w:t>
      </w:r>
      <w:r>
        <w:rPr>
          <w:spacing w:val="-14"/>
        </w:rPr>
        <w:t xml:space="preserve"> </w:t>
      </w:r>
      <w:r>
        <w:t>y</w:t>
      </w:r>
      <w:r>
        <w:rPr>
          <w:spacing w:val="-17"/>
        </w:rPr>
        <w:t xml:space="preserve"> </w:t>
      </w:r>
      <w:r>
        <w:t>deberá</w:t>
      </w:r>
      <w:r>
        <w:rPr>
          <w:spacing w:val="-16"/>
        </w:rPr>
        <w:t xml:space="preserve"> </w:t>
      </w:r>
      <w:r>
        <w:t>ser</w:t>
      </w:r>
      <w:r>
        <w:rPr>
          <w:spacing w:val="-17"/>
        </w:rPr>
        <w:t xml:space="preserve"> </w:t>
      </w:r>
      <w:r>
        <w:t>legible</w:t>
      </w:r>
      <w:r>
        <w:rPr>
          <w:spacing w:val="-14"/>
        </w:rPr>
        <w:t xml:space="preserve"> </w:t>
      </w:r>
      <w:r>
        <w:t>y</w:t>
      </w:r>
      <w:r>
        <w:rPr>
          <w:spacing w:val="-18"/>
        </w:rPr>
        <w:t xml:space="preserve"> </w:t>
      </w:r>
      <w:r>
        <w:t>de</w:t>
      </w:r>
      <w:r>
        <w:rPr>
          <w:spacing w:val="-17"/>
        </w:rPr>
        <w:t xml:space="preserve"> </w:t>
      </w:r>
      <w:r>
        <w:t>fácil</w:t>
      </w:r>
      <w:r>
        <w:rPr>
          <w:spacing w:val="-13"/>
        </w:rPr>
        <w:t xml:space="preserve"> </w:t>
      </w:r>
      <w:r>
        <w:rPr>
          <w:spacing w:val="-2"/>
        </w:rPr>
        <w:t>identificación.</w:t>
      </w:r>
    </w:p>
    <w:p w:rsidR="006937DF" w:rsidRDefault="006937DF">
      <w:pPr>
        <w:pStyle w:val="Textoindependiente"/>
        <w:spacing w:before="1"/>
        <w:rPr>
          <w:sz w:val="23"/>
        </w:rPr>
      </w:pPr>
    </w:p>
    <w:p w:rsidR="006937DF" w:rsidRDefault="00BF5C5B">
      <w:pPr>
        <w:pStyle w:val="Textoindependiente"/>
        <w:ind w:left="180" w:right="289"/>
        <w:jc w:val="both"/>
      </w:pPr>
      <w:r>
        <w:rPr>
          <w:b/>
        </w:rPr>
        <w:t xml:space="preserve">Artículo 32. </w:t>
      </w:r>
      <w:r>
        <w:t>La Dirección podrá autorizar u ordenar el cambio de un número cuando este sea irregular, esté duplicado o provoque confusión, para lo cual notificará a los interesados y expedirá el nuevo número oficial sin costo alguno, el propietario estará obligado a colocar el nuevo número, en un plazo máximo de diez días hábiles a partir de</w:t>
      </w:r>
      <w:r>
        <w:rPr>
          <w:spacing w:val="-12"/>
        </w:rPr>
        <w:t xml:space="preserve"> </w:t>
      </w:r>
      <w:r>
        <w:t>ser</w:t>
      </w:r>
      <w:r>
        <w:rPr>
          <w:spacing w:val="-7"/>
        </w:rPr>
        <w:t xml:space="preserve"> </w:t>
      </w:r>
      <w:r>
        <w:t>notificado</w:t>
      </w:r>
      <w:r>
        <w:rPr>
          <w:spacing w:val="-8"/>
        </w:rPr>
        <w:t xml:space="preserve"> </w:t>
      </w:r>
      <w:r>
        <w:t>por</w:t>
      </w:r>
      <w:r>
        <w:rPr>
          <w:spacing w:val="-7"/>
        </w:rPr>
        <w:t xml:space="preserve"> </w:t>
      </w:r>
      <w:r>
        <w:t>escrito,</w:t>
      </w:r>
      <w:r>
        <w:rPr>
          <w:spacing w:val="-9"/>
        </w:rPr>
        <w:t xml:space="preserve"> </w:t>
      </w:r>
      <w:r>
        <w:t>con</w:t>
      </w:r>
      <w:r>
        <w:rPr>
          <w:spacing w:val="-12"/>
        </w:rPr>
        <w:t xml:space="preserve"> </w:t>
      </w:r>
      <w:r>
        <w:t>derecho</w:t>
      </w:r>
      <w:r>
        <w:rPr>
          <w:spacing w:val="-12"/>
        </w:rPr>
        <w:t xml:space="preserve"> </w:t>
      </w:r>
      <w:r>
        <w:t>a</w:t>
      </w:r>
      <w:r>
        <w:rPr>
          <w:spacing w:val="-8"/>
        </w:rPr>
        <w:t xml:space="preserve"> </w:t>
      </w:r>
      <w:r>
        <w:t>mantener</w:t>
      </w:r>
      <w:r>
        <w:rPr>
          <w:spacing w:val="-10"/>
        </w:rPr>
        <w:t xml:space="preserve"> </w:t>
      </w:r>
      <w:r>
        <w:t>también</w:t>
      </w:r>
      <w:r>
        <w:rPr>
          <w:spacing w:val="-12"/>
        </w:rPr>
        <w:t xml:space="preserve"> </w:t>
      </w:r>
      <w:r>
        <w:t>el</w:t>
      </w:r>
      <w:r>
        <w:rPr>
          <w:spacing w:val="-8"/>
        </w:rPr>
        <w:t xml:space="preserve"> </w:t>
      </w:r>
      <w:r>
        <w:t>antiguo</w:t>
      </w:r>
      <w:r>
        <w:rPr>
          <w:spacing w:val="-8"/>
        </w:rPr>
        <w:t xml:space="preserve"> </w:t>
      </w:r>
      <w:r>
        <w:t>hasta</w:t>
      </w:r>
      <w:r>
        <w:rPr>
          <w:spacing w:val="-12"/>
        </w:rPr>
        <w:t xml:space="preserve"> </w:t>
      </w:r>
      <w:r>
        <w:t>sesenta días hábiles después de dicha notificación.</w:t>
      </w:r>
    </w:p>
    <w:p w:rsidR="006937DF" w:rsidRDefault="006937DF">
      <w:pPr>
        <w:pStyle w:val="Textoindependiente"/>
        <w:spacing w:before="8"/>
      </w:pPr>
    </w:p>
    <w:p w:rsidR="006937DF" w:rsidRDefault="00BF5C5B">
      <w:pPr>
        <w:pStyle w:val="Textoindependiente"/>
        <w:spacing w:before="1"/>
        <w:ind w:left="180" w:right="279"/>
        <w:jc w:val="both"/>
      </w:pPr>
      <w:r>
        <w:rPr>
          <w:b/>
        </w:rPr>
        <w:t xml:space="preserve">Artículo 33. </w:t>
      </w:r>
      <w:r>
        <w:t>La Dirección notificará los cambios de número oficial a la Dirección de Catastro</w:t>
      </w:r>
      <w:r>
        <w:rPr>
          <w:spacing w:val="-1"/>
        </w:rPr>
        <w:t xml:space="preserve"> </w:t>
      </w:r>
      <w:r>
        <w:t>Municipal, con</w:t>
      </w:r>
      <w:r>
        <w:rPr>
          <w:spacing w:val="-1"/>
        </w:rPr>
        <w:t xml:space="preserve"> </w:t>
      </w:r>
      <w:r>
        <w:t>copia</w:t>
      </w:r>
      <w:r>
        <w:rPr>
          <w:spacing w:val="-1"/>
        </w:rPr>
        <w:t xml:space="preserve"> </w:t>
      </w:r>
      <w:r>
        <w:t>a</w:t>
      </w:r>
      <w:r>
        <w:rPr>
          <w:spacing w:val="-1"/>
        </w:rPr>
        <w:t xml:space="preserve"> </w:t>
      </w:r>
      <w:r>
        <w:t>los propietarios de los predios, con</w:t>
      </w:r>
      <w:r>
        <w:rPr>
          <w:spacing w:val="-1"/>
        </w:rPr>
        <w:t xml:space="preserve"> </w:t>
      </w:r>
      <w:r>
        <w:t>el</w:t>
      </w:r>
      <w:r>
        <w:rPr>
          <w:spacing w:val="-1"/>
        </w:rPr>
        <w:t xml:space="preserve"> </w:t>
      </w:r>
      <w:r>
        <w:t>fin</w:t>
      </w:r>
      <w:r>
        <w:rPr>
          <w:spacing w:val="-1"/>
        </w:rPr>
        <w:t xml:space="preserve"> </w:t>
      </w:r>
      <w:r>
        <w:t>de que</w:t>
      </w:r>
      <w:r>
        <w:rPr>
          <w:spacing w:val="-1"/>
        </w:rPr>
        <w:t xml:space="preserve"> </w:t>
      </w:r>
      <w:r>
        <w:t>estos acudan</w:t>
      </w:r>
      <w:r>
        <w:rPr>
          <w:spacing w:val="-12"/>
        </w:rPr>
        <w:t xml:space="preserve"> </w:t>
      </w:r>
      <w:r>
        <w:t>ante</w:t>
      </w:r>
      <w:r>
        <w:rPr>
          <w:spacing w:val="-12"/>
        </w:rPr>
        <w:t xml:space="preserve"> </w:t>
      </w:r>
      <w:r>
        <w:t>el</w:t>
      </w:r>
      <w:r>
        <w:rPr>
          <w:spacing w:val="-11"/>
        </w:rPr>
        <w:t xml:space="preserve"> </w:t>
      </w:r>
      <w:r>
        <w:t>Servicio</w:t>
      </w:r>
      <w:r>
        <w:rPr>
          <w:spacing w:val="-12"/>
        </w:rPr>
        <w:t xml:space="preserve"> </w:t>
      </w:r>
      <w:r>
        <w:t>Postal</w:t>
      </w:r>
      <w:r>
        <w:rPr>
          <w:spacing w:val="-7"/>
        </w:rPr>
        <w:t xml:space="preserve"> </w:t>
      </w:r>
      <w:r>
        <w:t>Mexicano,</w:t>
      </w:r>
      <w:r>
        <w:rPr>
          <w:spacing w:val="-9"/>
        </w:rPr>
        <w:t xml:space="preserve"> </w:t>
      </w:r>
      <w:r>
        <w:t>el</w:t>
      </w:r>
      <w:r>
        <w:rPr>
          <w:spacing w:val="-5"/>
        </w:rPr>
        <w:t xml:space="preserve"> </w:t>
      </w:r>
      <w:r>
        <w:t>Registro Público de la Propiedad</w:t>
      </w:r>
      <w:r>
        <w:rPr>
          <w:spacing w:val="-12"/>
        </w:rPr>
        <w:t xml:space="preserve"> </w:t>
      </w:r>
      <w:r>
        <w:t>y</w:t>
      </w:r>
      <w:r>
        <w:rPr>
          <w:spacing w:val="-10"/>
        </w:rPr>
        <w:t xml:space="preserve"> </w:t>
      </w:r>
      <w:r>
        <w:t xml:space="preserve">demás instancias correspondientes a realizar las modificaciones necesarias en los registros </w:t>
      </w:r>
      <w:r>
        <w:rPr>
          <w:spacing w:val="-2"/>
        </w:rPr>
        <w:t>correspondientes.</w:t>
      </w:r>
    </w:p>
    <w:p w:rsidR="006937DF" w:rsidRDefault="006937DF">
      <w:pPr>
        <w:pStyle w:val="Textoindependiente"/>
        <w:rPr>
          <w:sz w:val="26"/>
        </w:rPr>
      </w:pPr>
    </w:p>
    <w:p w:rsidR="006937DF" w:rsidRDefault="00BF5C5B">
      <w:pPr>
        <w:spacing w:before="165"/>
        <w:ind w:left="4242"/>
        <w:rPr>
          <w:b/>
          <w:sz w:val="24"/>
        </w:rPr>
      </w:pPr>
      <w:r>
        <w:rPr>
          <w:b/>
          <w:sz w:val="24"/>
        </w:rPr>
        <w:t>TÍTULO</w:t>
      </w:r>
      <w:r>
        <w:rPr>
          <w:b/>
          <w:spacing w:val="-2"/>
          <w:sz w:val="24"/>
        </w:rPr>
        <w:t xml:space="preserve"> </w:t>
      </w:r>
      <w:r>
        <w:rPr>
          <w:b/>
          <w:spacing w:val="-10"/>
          <w:sz w:val="24"/>
        </w:rPr>
        <w:t>V</w:t>
      </w:r>
    </w:p>
    <w:p w:rsidR="006937DF" w:rsidRDefault="00BF5C5B">
      <w:pPr>
        <w:spacing w:line="439" w:lineRule="auto"/>
        <w:ind w:left="4037" w:right="1670" w:hanging="2449"/>
        <w:rPr>
          <w:b/>
          <w:sz w:val="24"/>
        </w:rPr>
      </w:pPr>
      <w:r>
        <w:rPr>
          <w:b/>
          <w:sz w:val="24"/>
        </w:rPr>
        <w:t>DE</w:t>
      </w:r>
      <w:r>
        <w:rPr>
          <w:b/>
          <w:spacing w:val="-13"/>
          <w:sz w:val="24"/>
        </w:rPr>
        <w:t xml:space="preserve"> </w:t>
      </w:r>
      <w:r>
        <w:rPr>
          <w:b/>
          <w:sz w:val="24"/>
        </w:rPr>
        <w:t>LAS</w:t>
      </w:r>
      <w:r>
        <w:rPr>
          <w:b/>
          <w:spacing w:val="-12"/>
          <w:sz w:val="24"/>
        </w:rPr>
        <w:t xml:space="preserve"> </w:t>
      </w:r>
      <w:r>
        <w:rPr>
          <w:b/>
          <w:sz w:val="24"/>
        </w:rPr>
        <w:t>LICENCIAS,</w:t>
      </w:r>
      <w:r>
        <w:rPr>
          <w:b/>
          <w:spacing w:val="-8"/>
          <w:sz w:val="24"/>
        </w:rPr>
        <w:t xml:space="preserve"> </w:t>
      </w:r>
      <w:r>
        <w:rPr>
          <w:b/>
          <w:sz w:val="24"/>
        </w:rPr>
        <w:t>PERMISOS</w:t>
      </w:r>
      <w:r>
        <w:rPr>
          <w:b/>
          <w:spacing w:val="-12"/>
          <w:sz w:val="24"/>
        </w:rPr>
        <w:t xml:space="preserve"> </w:t>
      </w:r>
      <w:r>
        <w:rPr>
          <w:b/>
          <w:sz w:val="24"/>
        </w:rPr>
        <w:t>Y</w:t>
      </w:r>
      <w:r>
        <w:rPr>
          <w:b/>
          <w:spacing w:val="-13"/>
          <w:sz w:val="24"/>
        </w:rPr>
        <w:t xml:space="preserve"> </w:t>
      </w:r>
      <w:r>
        <w:rPr>
          <w:b/>
          <w:sz w:val="24"/>
        </w:rPr>
        <w:t>AUTORIZACIONES CAPÍTULO I</w:t>
      </w:r>
    </w:p>
    <w:p w:rsidR="006937DF" w:rsidRDefault="00BF5C5B">
      <w:pPr>
        <w:spacing w:line="274" w:lineRule="exact"/>
        <w:ind w:left="3065"/>
        <w:rPr>
          <w:b/>
          <w:sz w:val="24"/>
        </w:rPr>
      </w:pPr>
      <w:r>
        <w:rPr>
          <w:b/>
          <w:spacing w:val="-2"/>
          <w:sz w:val="24"/>
        </w:rPr>
        <w:t>DISPOSICIONES</w:t>
      </w:r>
      <w:r>
        <w:rPr>
          <w:b/>
          <w:spacing w:val="5"/>
          <w:sz w:val="24"/>
        </w:rPr>
        <w:t xml:space="preserve"> </w:t>
      </w:r>
      <w:r>
        <w:rPr>
          <w:b/>
          <w:spacing w:val="-2"/>
          <w:sz w:val="24"/>
        </w:rPr>
        <w:t>GENERALES</w:t>
      </w:r>
    </w:p>
    <w:p w:rsidR="006937DF" w:rsidRDefault="00BF5C5B">
      <w:pPr>
        <w:pStyle w:val="Textoindependiente"/>
        <w:spacing w:before="229"/>
        <w:ind w:left="180" w:right="270"/>
        <w:jc w:val="both"/>
      </w:pPr>
      <w:r>
        <w:rPr>
          <w:b/>
        </w:rPr>
        <w:t>Artículo 34</w:t>
      </w:r>
      <w:r>
        <w:t>. Los propietarios de bienes inmuebles, por su propio derecho o por conducto de su representante legal, deberán tramitar de manera previa ante la Dirección, la licencia correspondiente conforme a lo que establece el presente ordenamiento para la realización o ejecución de cualquier obra de construcción, remodelación, demolición, restauración, movimiento de tierras, excavación o restauración de cualquier género.</w:t>
      </w:r>
    </w:p>
    <w:p w:rsidR="006937DF" w:rsidRDefault="00BF5C5B">
      <w:pPr>
        <w:pStyle w:val="Textoindependiente"/>
        <w:spacing w:before="220"/>
        <w:ind w:left="180" w:right="274"/>
        <w:jc w:val="both"/>
      </w:pPr>
      <w:r>
        <w:rPr>
          <w:b/>
        </w:rPr>
        <w:t>Artículo 35</w:t>
      </w:r>
      <w:r>
        <w:t>. Los interesados en la realización de todo acto de instalación temporal o permanente, indistintamente si sean elementos o módulos fijos o móviles, fabricados en</w:t>
      </w:r>
      <w:r>
        <w:rPr>
          <w:spacing w:val="-12"/>
        </w:rPr>
        <w:t xml:space="preserve"> </w:t>
      </w:r>
      <w:r>
        <w:t>sitio</w:t>
      </w:r>
      <w:r>
        <w:rPr>
          <w:spacing w:val="-8"/>
        </w:rPr>
        <w:t xml:space="preserve"> </w:t>
      </w:r>
      <w:r>
        <w:t>o</w:t>
      </w:r>
      <w:r>
        <w:rPr>
          <w:spacing w:val="-12"/>
        </w:rPr>
        <w:t xml:space="preserve"> </w:t>
      </w:r>
      <w:r>
        <w:t>prefabricados,</w:t>
      </w:r>
      <w:r>
        <w:rPr>
          <w:spacing w:val="-9"/>
        </w:rPr>
        <w:t xml:space="preserve"> </w:t>
      </w:r>
      <w:r>
        <w:t>así</w:t>
      </w:r>
      <w:r>
        <w:rPr>
          <w:spacing w:val="-9"/>
        </w:rPr>
        <w:t xml:space="preserve"> </w:t>
      </w:r>
      <w:r>
        <w:t>como</w:t>
      </w:r>
      <w:r>
        <w:rPr>
          <w:spacing w:val="-12"/>
        </w:rPr>
        <w:t xml:space="preserve"> </w:t>
      </w:r>
      <w:r>
        <w:t>todo</w:t>
      </w:r>
      <w:r>
        <w:rPr>
          <w:spacing w:val="-8"/>
        </w:rPr>
        <w:t xml:space="preserve"> </w:t>
      </w:r>
      <w:r>
        <w:t>acto</w:t>
      </w:r>
      <w:r>
        <w:rPr>
          <w:spacing w:val="-12"/>
        </w:rPr>
        <w:t xml:space="preserve"> </w:t>
      </w:r>
      <w:r>
        <w:t>de</w:t>
      </w:r>
      <w:r>
        <w:rPr>
          <w:spacing w:val="-12"/>
        </w:rPr>
        <w:t xml:space="preserve"> </w:t>
      </w:r>
      <w:r>
        <w:t>ocupación</w:t>
      </w:r>
      <w:r>
        <w:rPr>
          <w:spacing w:val="-8"/>
        </w:rPr>
        <w:t xml:space="preserve"> </w:t>
      </w:r>
      <w:r>
        <w:t>y</w:t>
      </w:r>
      <w:r>
        <w:rPr>
          <w:spacing w:val="-14"/>
        </w:rPr>
        <w:t xml:space="preserve"> </w:t>
      </w:r>
      <w:r>
        <w:t>utilización</w:t>
      </w:r>
      <w:r>
        <w:rPr>
          <w:spacing w:val="-12"/>
        </w:rPr>
        <w:t xml:space="preserve"> </w:t>
      </w:r>
      <w:r>
        <w:t>del</w:t>
      </w:r>
      <w:r>
        <w:rPr>
          <w:spacing w:val="-5"/>
        </w:rPr>
        <w:t xml:space="preserve"> </w:t>
      </w:r>
      <w:r>
        <w:t>suelo</w:t>
      </w:r>
      <w:r>
        <w:rPr>
          <w:spacing w:val="-12"/>
        </w:rPr>
        <w:t xml:space="preserve"> </w:t>
      </w:r>
      <w:r>
        <w:t>público o</w:t>
      </w:r>
      <w:r>
        <w:rPr>
          <w:spacing w:val="-5"/>
        </w:rPr>
        <w:t xml:space="preserve"> </w:t>
      </w:r>
      <w:r>
        <w:t>privado</w:t>
      </w:r>
      <w:r>
        <w:rPr>
          <w:spacing w:val="-5"/>
        </w:rPr>
        <w:t xml:space="preserve"> </w:t>
      </w:r>
      <w:r>
        <w:t>que</w:t>
      </w:r>
      <w:r>
        <w:rPr>
          <w:spacing w:val="-5"/>
        </w:rPr>
        <w:t xml:space="preserve"> </w:t>
      </w:r>
      <w:r>
        <w:t>se</w:t>
      </w:r>
      <w:r>
        <w:rPr>
          <w:spacing w:val="-5"/>
        </w:rPr>
        <w:t xml:space="preserve"> </w:t>
      </w:r>
      <w:r>
        <w:t>lleve</w:t>
      </w:r>
      <w:r>
        <w:rPr>
          <w:spacing w:val="-5"/>
        </w:rPr>
        <w:t xml:space="preserve"> </w:t>
      </w:r>
      <w:r>
        <w:t>a</w:t>
      </w:r>
      <w:r>
        <w:rPr>
          <w:spacing w:val="-5"/>
        </w:rPr>
        <w:t xml:space="preserve"> </w:t>
      </w:r>
      <w:r>
        <w:t>cabo;</w:t>
      </w:r>
      <w:r>
        <w:rPr>
          <w:spacing w:val="-3"/>
        </w:rPr>
        <w:t xml:space="preserve"> </w:t>
      </w:r>
      <w:r>
        <w:t>por</w:t>
      </w:r>
      <w:r>
        <w:rPr>
          <w:spacing w:val="-3"/>
        </w:rPr>
        <w:t xml:space="preserve"> </w:t>
      </w:r>
      <w:r>
        <w:t>sí</w:t>
      </w:r>
      <w:r>
        <w:rPr>
          <w:spacing w:val="-2"/>
        </w:rPr>
        <w:t xml:space="preserve"> </w:t>
      </w:r>
      <w:r>
        <w:t>o</w:t>
      </w:r>
      <w:r>
        <w:rPr>
          <w:spacing w:val="-9"/>
        </w:rPr>
        <w:t xml:space="preserve"> </w:t>
      </w:r>
      <w:r>
        <w:t>por</w:t>
      </w:r>
      <w:r>
        <w:rPr>
          <w:spacing w:val="-3"/>
        </w:rPr>
        <w:t xml:space="preserve"> </w:t>
      </w:r>
      <w:r>
        <w:t>conducto</w:t>
      </w:r>
      <w:r>
        <w:rPr>
          <w:spacing w:val="-5"/>
        </w:rPr>
        <w:t xml:space="preserve"> </w:t>
      </w:r>
      <w:r>
        <w:t>de</w:t>
      </w:r>
      <w:r>
        <w:rPr>
          <w:spacing w:val="-5"/>
        </w:rPr>
        <w:t xml:space="preserve"> </w:t>
      </w:r>
      <w:r>
        <w:t>su</w:t>
      </w:r>
      <w:r>
        <w:rPr>
          <w:spacing w:val="-5"/>
        </w:rPr>
        <w:t xml:space="preserve"> </w:t>
      </w:r>
      <w:r>
        <w:t>representante</w:t>
      </w:r>
      <w:r>
        <w:rPr>
          <w:spacing w:val="-5"/>
        </w:rPr>
        <w:t xml:space="preserve"> </w:t>
      </w:r>
      <w:r>
        <w:t>legal</w:t>
      </w:r>
      <w:r>
        <w:rPr>
          <w:spacing w:val="-5"/>
        </w:rPr>
        <w:t xml:space="preserve"> </w:t>
      </w:r>
      <w:r>
        <w:t>deberán</w:t>
      </w:r>
    </w:p>
    <w:p w:rsidR="006937DF" w:rsidRDefault="006937DF">
      <w:pPr>
        <w:jc w:val="both"/>
        <w:sectPr w:rsidR="006937DF">
          <w:pgSz w:w="12240" w:h="15840"/>
          <w:pgMar w:top="1420" w:right="1040" w:bottom="1180" w:left="1540" w:header="0" w:footer="958" w:gutter="0"/>
          <w:cols w:space="720"/>
        </w:sectPr>
      </w:pPr>
    </w:p>
    <w:p w:rsidR="006937DF" w:rsidRDefault="00BF5C5B">
      <w:pPr>
        <w:pStyle w:val="Textoindependiente"/>
        <w:spacing w:before="75"/>
        <w:ind w:left="180" w:right="273"/>
        <w:jc w:val="both"/>
      </w:pPr>
      <w:r>
        <w:lastRenderedPageBreak/>
        <w:t>tramitar ante la Dirección, la licencia correspondiente conforme a lo que establece el presente ordenamiento.</w:t>
      </w:r>
    </w:p>
    <w:p w:rsidR="006937DF" w:rsidRDefault="00BF5C5B">
      <w:pPr>
        <w:pStyle w:val="Textoindependiente"/>
        <w:spacing w:before="220"/>
        <w:ind w:left="180" w:right="272"/>
        <w:jc w:val="both"/>
      </w:pPr>
      <w:r>
        <w:rPr>
          <w:b/>
        </w:rPr>
        <w:t xml:space="preserve">Artículo 36. </w:t>
      </w:r>
      <w:r>
        <w:t>La Dirección expedirá la licencia, permiso o autorización de que se trate, de acuerdo con la zonificación establecida en los planes y programas de desarrollo urbano</w:t>
      </w:r>
      <w:r>
        <w:rPr>
          <w:spacing w:val="40"/>
        </w:rPr>
        <w:t xml:space="preserve"> </w:t>
      </w:r>
      <w:r>
        <w:t>aplicables, el Código Urbano, las normas específicas para la clasificación y el género respectivo, el presente Reglamento y demás leyes, reglamentos y normas técnicas aplicables.</w:t>
      </w:r>
    </w:p>
    <w:p w:rsidR="006937DF" w:rsidRDefault="006937DF">
      <w:pPr>
        <w:pStyle w:val="Textoindependiente"/>
        <w:spacing w:before="1"/>
      </w:pPr>
    </w:p>
    <w:p w:rsidR="006937DF" w:rsidRDefault="00BF5C5B">
      <w:pPr>
        <w:pStyle w:val="Textoindependiente"/>
        <w:ind w:left="180" w:right="288"/>
        <w:jc w:val="both"/>
      </w:pPr>
      <w:r>
        <w:rPr>
          <w:b/>
        </w:rPr>
        <w:t xml:space="preserve">Artículo 37. </w:t>
      </w:r>
      <w:r>
        <w:t>Previo</w:t>
      </w:r>
      <w:r>
        <w:rPr>
          <w:spacing w:val="-1"/>
        </w:rPr>
        <w:t xml:space="preserve"> </w:t>
      </w:r>
      <w:r>
        <w:t>a</w:t>
      </w:r>
      <w:r>
        <w:rPr>
          <w:spacing w:val="-1"/>
        </w:rPr>
        <w:t xml:space="preserve"> </w:t>
      </w:r>
      <w:r>
        <w:t>la</w:t>
      </w:r>
      <w:r>
        <w:rPr>
          <w:spacing w:val="-1"/>
        </w:rPr>
        <w:t xml:space="preserve"> </w:t>
      </w:r>
      <w:r>
        <w:t>emisión de</w:t>
      </w:r>
      <w:r>
        <w:rPr>
          <w:spacing w:val="-1"/>
        </w:rPr>
        <w:t xml:space="preserve"> </w:t>
      </w:r>
      <w:r>
        <w:t>cualquier licencia, permiso, dictamen, certificación o autorización señalada en el presente Reglamento, el solicitante deberá realizar el pago</w:t>
      </w:r>
      <w:r>
        <w:rPr>
          <w:spacing w:val="-17"/>
        </w:rPr>
        <w:t xml:space="preserve"> </w:t>
      </w:r>
      <w:r>
        <w:t>de</w:t>
      </w:r>
      <w:r>
        <w:rPr>
          <w:spacing w:val="-17"/>
        </w:rPr>
        <w:t xml:space="preserve"> </w:t>
      </w:r>
      <w:r>
        <w:t>impuestos,</w:t>
      </w:r>
      <w:r>
        <w:rPr>
          <w:spacing w:val="-16"/>
        </w:rPr>
        <w:t xml:space="preserve"> </w:t>
      </w:r>
      <w:r>
        <w:t>derechos</w:t>
      </w:r>
      <w:r>
        <w:rPr>
          <w:spacing w:val="-17"/>
        </w:rPr>
        <w:t xml:space="preserve"> </w:t>
      </w:r>
      <w:r>
        <w:t>o</w:t>
      </w:r>
      <w:r>
        <w:rPr>
          <w:spacing w:val="-17"/>
        </w:rPr>
        <w:t xml:space="preserve"> </w:t>
      </w:r>
      <w:r>
        <w:t>aprovechamientos</w:t>
      </w:r>
      <w:r>
        <w:rPr>
          <w:spacing w:val="-17"/>
        </w:rPr>
        <w:t xml:space="preserve"> </w:t>
      </w:r>
      <w:r>
        <w:t>correspondientes,</w:t>
      </w:r>
      <w:r>
        <w:rPr>
          <w:spacing w:val="-16"/>
        </w:rPr>
        <w:t xml:space="preserve"> </w:t>
      </w:r>
      <w:r>
        <w:t>conforme</w:t>
      </w:r>
      <w:r>
        <w:rPr>
          <w:spacing w:val="-17"/>
        </w:rPr>
        <w:t xml:space="preserve"> </w:t>
      </w:r>
      <w:r>
        <w:t>a</w:t>
      </w:r>
      <w:r>
        <w:rPr>
          <w:spacing w:val="-17"/>
        </w:rPr>
        <w:t xml:space="preserve"> </w:t>
      </w:r>
      <w:r>
        <w:t>la</w:t>
      </w:r>
      <w:r>
        <w:rPr>
          <w:spacing w:val="-16"/>
        </w:rPr>
        <w:t xml:space="preserve"> </w:t>
      </w:r>
      <w:r>
        <w:t>Ley de</w:t>
      </w:r>
      <w:r>
        <w:rPr>
          <w:spacing w:val="-9"/>
        </w:rPr>
        <w:t xml:space="preserve"> </w:t>
      </w:r>
      <w:r>
        <w:t>Hacienda</w:t>
      </w:r>
      <w:r>
        <w:rPr>
          <w:spacing w:val="-9"/>
        </w:rPr>
        <w:t xml:space="preserve"> </w:t>
      </w:r>
      <w:r>
        <w:t>Municipal</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9"/>
        </w:rPr>
        <w:t xml:space="preserve"> </w:t>
      </w:r>
      <w:r>
        <w:t>las</w:t>
      </w:r>
      <w:r>
        <w:rPr>
          <w:spacing w:val="-7"/>
        </w:rPr>
        <w:t xml:space="preserve"> </w:t>
      </w:r>
      <w:r>
        <w:t>tarifas</w:t>
      </w:r>
      <w:r>
        <w:rPr>
          <w:spacing w:val="-7"/>
        </w:rPr>
        <w:t xml:space="preserve"> </w:t>
      </w:r>
      <w:r>
        <w:t>establecidas</w:t>
      </w:r>
      <w:r>
        <w:rPr>
          <w:spacing w:val="-7"/>
        </w:rPr>
        <w:t xml:space="preserve"> </w:t>
      </w:r>
      <w:r>
        <w:t>en</w:t>
      </w:r>
      <w:r>
        <w:rPr>
          <w:spacing w:val="-9"/>
        </w:rPr>
        <w:t xml:space="preserve"> </w:t>
      </w:r>
      <w:r>
        <w:t>la</w:t>
      </w:r>
      <w:r>
        <w:rPr>
          <w:spacing w:val="-9"/>
        </w:rPr>
        <w:t xml:space="preserve"> </w:t>
      </w:r>
      <w:r>
        <w:t>Ley</w:t>
      </w:r>
      <w:r>
        <w:rPr>
          <w:spacing w:val="-11"/>
        </w:rPr>
        <w:t xml:space="preserve"> </w:t>
      </w:r>
      <w:r>
        <w:t>de</w:t>
      </w:r>
      <w:r>
        <w:rPr>
          <w:spacing w:val="-4"/>
        </w:rPr>
        <w:t xml:space="preserve"> </w:t>
      </w:r>
      <w:r>
        <w:t xml:space="preserve">Ingresos. Cuando el solicitante no efectúe el pago en un término de veinte días hábiles posteriores a la fecha de emisión de la orden de pago, la Dirección tendrá como no procedente el tramite solicitado y procederá a archivar el expediente como asunto </w:t>
      </w:r>
      <w:r>
        <w:rPr>
          <w:spacing w:val="-2"/>
        </w:rPr>
        <w:t>concluido.</w:t>
      </w:r>
    </w:p>
    <w:p w:rsidR="006937DF" w:rsidRDefault="006937DF">
      <w:pPr>
        <w:pStyle w:val="Textoindependiente"/>
        <w:spacing w:before="3"/>
      </w:pPr>
    </w:p>
    <w:p w:rsidR="006937DF" w:rsidRDefault="00BF5C5B">
      <w:pPr>
        <w:pStyle w:val="Textoindependiente"/>
        <w:spacing w:line="237" w:lineRule="auto"/>
        <w:ind w:left="180" w:right="281"/>
        <w:jc w:val="both"/>
      </w:pPr>
      <w:r>
        <w:rPr>
          <w:b/>
        </w:rPr>
        <w:t xml:space="preserve">Artículo 38. </w:t>
      </w:r>
      <w:r>
        <w:t>Los proyectos ejecutivos y las construcciones deberán observar lo establecido en el</w:t>
      </w:r>
      <w:r>
        <w:rPr>
          <w:spacing w:val="40"/>
        </w:rPr>
        <w:t xml:space="preserve"> </w:t>
      </w:r>
      <w:r>
        <w:t>Código Urbano, los planes y programas de desarrollo urbano municipales, el presente Reglamento y demás normatividad aplicable; así como las especificaciones necesarias para la estabilidad estructural y servicio o función de sus diversos</w:t>
      </w:r>
      <w:r>
        <w:rPr>
          <w:spacing w:val="-11"/>
        </w:rPr>
        <w:t xml:space="preserve"> </w:t>
      </w:r>
      <w:r>
        <w:t>elementos</w:t>
      </w:r>
      <w:r>
        <w:rPr>
          <w:spacing w:val="-11"/>
        </w:rPr>
        <w:t xml:space="preserve"> </w:t>
      </w:r>
      <w:r>
        <w:t>e</w:t>
      </w:r>
      <w:r>
        <w:rPr>
          <w:spacing w:val="-9"/>
        </w:rPr>
        <w:t xml:space="preserve"> </w:t>
      </w:r>
      <w:r>
        <w:t>instalaciones,</w:t>
      </w:r>
      <w:r>
        <w:rPr>
          <w:spacing w:val="-8"/>
        </w:rPr>
        <w:t xml:space="preserve"> </w:t>
      </w:r>
      <w:r>
        <w:t>relativo</w:t>
      </w:r>
      <w:r>
        <w:rPr>
          <w:spacing w:val="-12"/>
        </w:rPr>
        <w:t xml:space="preserve"> </w:t>
      </w:r>
      <w:r>
        <w:t>a</w:t>
      </w:r>
      <w:r>
        <w:rPr>
          <w:spacing w:val="-13"/>
        </w:rPr>
        <w:t xml:space="preserve"> </w:t>
      </w:r>
      <w:r>
        <w:t>previsiones</w:t>
      </w:r>
      <w:r>
        <w:rPr>
          <w:spacing w:val="-7"/>
        </w:rPr>
        <w:t xml:space="preserve"> </w:t>
      </w:r>
      <w:r>
        <w:t>de</w:t>
      </w:r>
      <w:r>
        <w:rPr>
          <w:spacing w:val="-13"/>
        </w:rPr>
        <w:t xml:space="preserve"> </w:t>
      </w:r>
      <w:r>
        <w:t>seguridad,</w:t>
      </w:r>
      <w:r>
        <w:rPr>
          <w:spacing w:val="-9"/>
        </w:rPr>
        <w:t xml:space="preserve"> </w:t>
      </w:r>
      <w:r>
        <w:t>salubridad,</w:t>
      </w:r>
      <w:r>
        <w:rPr>
          <w:spacing w:val="-9"/>
        </w:rPr>
        <w:t xml:space="preserve"> </w:t>
      </w:r>
      <w:r>
        <w:t>así como los requisitos</w:t>
      </w:r>
      <w:r>
        <w:rPr>
          <w:spacing w:val="40"/>
        </w:rPr>
        <w:t xml:space="preserve"> </w:t>
      </w:r>
      <w:r>
        <w:t>mínimos de ventilación e iluminación. Dichos proyectos deberán ser firmados tanto por el autor del proyecto, como por quien fungirá como director responsable en términos del Código Urbano y el presente Reglamento.</w:t>
      </w:r>
    </w:p>
    <w:p w:rsidR="006937DF" w:rsidRDefault="006937DF">
      <w:pPr>
        <w:pStyle w:val="Textoindependiente"/>
      </w:pPr>
    </w:p>
    <w:p w:rsidR="006937DF" w:rsidRDefault="00BF5C5B">
      <w:pPr>
        <w:pStyle w:val="Textoindependiente"/>
        <w:spacing w:line="242" w:lineRule="auto"/>
        <w:ind w:left="180" w:right="283"/>
        <w:jc w:val="both"/>
      </w:pPr>
      <w:r>
        <w:rPr>
          <w:b/>
        </w:rPr>
        <w:t xml:space="preserve">Artículo 39. </w:t>
      </w:r>
      <w:r>
        <w:t>Es obligación de los propietarios, poseedores, constructores, directores responsables y directores corresponsables, observar y cumplir lo dispuesto en el presente ordenamiento, en las normas técnicas, en el reglamento de Planeación Urbana y demás normativa de aplicación general relativo a:</w:t>
      </w:r>
    </w:p>
    <w:p w:rsidR="006937DF" w:rsidRDefault="00BF5C5B">
      <w:pPr>
        <w:pStyle w:val="Prrafodelista"/>
        <w:numPr>
          <w:ilvl w:val="0"/>
          <w:numId w:val="49"/>
        </w:numPr>
        <w:tabs>
          <w:tab w:val="left" w:pos="889"/>
        </w:tabs>
        <w:spacing w:before="228" w:line="237" w:lineRule="auto"/>
        <w:ind w:right="283" w:firstLine="0"/>
        <w:jc w:val="both"/>
        <w:rPr>
          <w:sz w:val="24"/>
        </w:rPr>
      </w:pPr>
      <w:r>
        <w:rPr>
          <w:sz w:val="24"/>
        </w:rPr>
        <w:t>Los</w:t>
      </w:r>
      <w:r>
        <w:rPr>
          <w:spacing w:val="-12"/>
          <w:sz w:val="24"/>
        </w:rPr>
        <w:t xml:space="preserve"> </w:t>
      </w:r>
      <w:r>
        <w:rPr>
          <w:sz w:val="24"/>
        </w:rPr>
        <w:t>planes</w:t>
      </w:r>
      <w:r>
        <w:rPr>
          <w:spacing w:val="-8"/>
          <w:sz w:val="24"/>
        </w:rPr>
        <w:t xml:space="preserve"> </w:t>
      </w:r>
      <w:r>
        <w:rPr>
          <w:sz w:val="24"/>
        </w:rPr>
        <w:t>y</w:t>
      </w:r>
      <w:r>
        <w:rPr>
          <w:spacing w:val="-16"/>
          <w:sz w:val="24"/>
        </w:rPr>
        <w:t xml:space="preserve"> </w:t>
      </w:r>
      <w:r>
        <w:rPr>
          <w:sz w:val="24"/>
        </w:rPr>
        <w:t>programas</w:t>
      </w:r>
      <w:r>
        <w:rPr>
          <w:spacing w:val="-12"/>
          <w:sz w:val="24"/>
        </w:rPr>
        <w:t xml:space="preserve"> </w:t>
      </w:r>
      <w:r>
        <w:rPr>
          <w:sz w:val="24"/>
        </w:rPr>
        <w:t>de</w:t>
      </w:r>
      <w:r>
        <w:rPr>
          <w:spacing w:val="-14"/>
          <w:sz w:val="24"/>
        </w:rPr>
        <w:t xml:space="preserve"> </w:t>
      </w:r>
      <w:r>
        <w:rPr>
          <w:sz w:val="24"/>
        </w:rPr>
        <w:t>desarrollo</w:t>
      </w:r>
      <w:r>
        <w:rPr>
          <w:spacing w:val="-10"/>
          <w:sz w:val="24"/>
        </w:rPr>
        <w:t xml:space="preserve"> </w:t>
      </w:r>
      <w:r>
        <w:rPr>
          <w:sz w:val="24"/>
        </w:rPr>
        <w:t>urbano</w:t>
      </w:r>
      <w:r>
        <w:rPr>
          <w:spacing w:val="-10"/>
          <w:sz w:val="24"/>
        </w:rPr>
        <w:t xml:space="preserve"> </w:t>
      </w:r>
      <w:r>
        <w:rPr>
          <w:sz w:val="24"/>
        </w:rPr>
        <w:t>y</w:t>
      </w:r>
      <w:r>
        <w:rPr>
          <w:spacing w:val="-16"/>
          <w:sz w:val="24"/>
        </w:rPr>
        <w:t xml:space="preserve"> </w:t>
      </w:r>
      <w:r>
        <w:rPr>
          <w:sz w:val="24"/>
        </w:rPr>
        <w:t>la</w:t>
      </w:r>
      <w:r>
        <w:rPr>
          <w:spacing w:val="-10"/>
          <w:sz w:val="24"/>
        </w:rPr>
        <w:t xml:space="preserve"> </w:t>
      </w:r>
      <w:r>
        <w:rPr>
          <w:sz w:val="24"/>
        </w:rPr>
        <w:t>zonificación</w:t>
      </w:r>
      <w:r>
        <w:rPr>
          <w:spacing w:val="-10"/>
          <w:sz w:val="24"/>
        </w:rPr>
        <w:t xml:space="preserve"> </w:t>
      </w:r>
      <w:r>
        <w:rPr>
          <w:sz w:val="24"/>
        </w:rPr>
        <w:t>establecida</w:t>
      </w:r>
      <w:r>
        <w:rPr>
          <w:spacing w:val="-10"/>
          <w:sz w:val="24"/>
        </w:rPr>
        <w:t xml:space="preserve"> </w:t>
      </w:r>
      <w:r>
        <w:rPr>
          <w:sz w:val="24"/>
        </w:rPr>
        <w:t>en</w:t>
      </w:r>
      <w:r>
        <w:rPr>
          <w:spacing w:val="-9"/>
          <w:sz w:val="24"/>
        </w:rPr>
        <w:t xml:space="preserve"> </w:t>
      </w:r>
      <w:r>
        <w:rPr>
          <w:sz w:val="24"/>
        </w:rPr>
        <w:t xml:space="preserve">los </w:t>
      </w:r>
      <w:r>
        <w:rPr>
          <w:spacing w:val="-2"/>
          <w:sz w:val="24"/>
        </w:rPr>
        <w:t>mismos;</w:t>
      </w:r>
    </w:p>
    <w:p w:rsidR="006937DF" w:rsidRDefault="00BF5C5B">
      <w:pPr>
        <w:pStyle w:val="Prrafodelista"/>
        <w:numPr>
          <w:ilvl w:val="0"/>
          <w:numId w:val="49"/>
        </w:numPr>
        <w:tabs>
          <w:tab w:val="left" w:pos="889"/>
        </w:tabs>
        <w:spacing w:before="231"/>
        <w:ind w:right="276" w:firstLine="0"/>
        <w:jc w:val="both"/>
        <w:rPr>
          <w:sz w:val="24"/>
        </w:rPr>
      </w:pPr>
      <w:r>
        <w:rPr>
          <w:sz w:val="24"/>
        </w:rPr>
        <w:t>Los alineamientos de las vías públicas y derecho de vía de las mismas con su delimitación correspondiente o prevista, quedando prohibida la obstrucción en dichas vías, así como;</w:t>
      </w:r>
    </w:p>
    <w:p w:rsidR="006937DF" w:rsidRDefault="00BF5C5B">
      <w:pPr>
        <w:pStyle w:val="Prrafodelista"/>
        <w:numPr>
          <w:ilvl w:val="0"/>
          <w:numId w:val="49"/>
        </w:numPr>
        <w:tabs>
          <w:tab w:val="left" w:pos="889"/>
        </w:tabs>
        <w:spacing w:before="233"/>
        <w:ind w:left="889"/>
        <w:jc w:val="both"/>
        <w:rPr>
          <w:sz w:val="24"/>
        </w:rPr>
      </w:pPr>
      <w:r>
        <w:rPr>
          <w:sz w:val="24"/>
        </w:rPr>
        <w:t>La</w:t>
      </w:r>
      <w:r>
        <w:rPr>
          <w:spacing w:val="-5"/>
          <w:sz w:val="24"/>
        </w:rPr>
        <w:t xml:space="preserve"> </w:t>
      </w:r>
      <w:r>
        <w:rPr>
          <w:sz w:val="24"/>
        </w:rPr>
        <w:t>ocupación</w:t>
      </w:r>
      <w:r>
        <w:rPr>
          <w:spacing w:val="-5"/>
          <w:sz w:val="24"/>
        </w:rPr>
        <w:t xml:space="preserve"> </w:t>
      </w:r>
      <w:r>
        <w:rPr>
          <w:sz w:val="24"/>
        </w:rPr>
        <w:t>irregular</w:t>
      </w:r>
      <w:r>
        <w:rPr>
          <w:spacing w:val="-3"/>
          <w:sz w:val="24"/>
        </w:rPr>
        <w:t xml:space="preserve"> </w:t>
      </w:r>
      <w:r>
        <w:rPr>
          <w:sz w:val="24"/>
        </w:rPr>
        <w:t>de</w:t>
      </w:r>
      <w:r>
        <w:rPr>
          <w:spacing w:val="-2"/>
          <w:sz w:val="24"/>
        </w:rPr>
        <w:t xml:space="preserve"> </w:t>
      </w:r>
      <w:r>
        <w:rPr>
          <w:sz w:val="24"/>
        </w:rPr>
        <w:t>las zonas</w:t>
      </w:r>
      <w:r>
        <w:rPr>
          <w:spacing w:val="1"/>
          <w:sz w:val="24"/>
        </w:rPr>
        <w:t xml:space="preserve"> </w:t>
      </w:r>
      <w:r>
        <w:rPr>
          <w:spacing w:val="-2"/>
          <w:sz w:val="24"/>
        </w:rPr>
        <w:t>federales;</w:t>
      </w:r>
    </w:p>
    <w:p w:rsidR="006937DF" w:rsidRDefault="00BF5C5B">
      <w:pPr>
        <w:pStyle w:val="Prrafodelista"/>
        <w:numPr>
          <w:ilvl w:val="0"/>
          <w:numId w:val="49"/>
        </w:numPr>
        <w:tabs>
          <w:tab w:val="left" w:pos="889"/>
        </w:tabs>
        <w:spacing w:before="228"/>
        <w:ind w:right="296" w:firstLine="0"/>
        <w:jc w:val="both"/>
        <w:rPr>
          <w:sz w:val="24"/>
        </w:rPr>
      </w:pPr>
      <w:r>
        <w:rPr>
          <w:sz w:val="24"/>
        </w:rPr>
        <w:t>Densidad y los coeficientes de ocupación y utilización del suelo, tal y como aparezcan en el plan parcial o programa de desarrollo urbano aplicable;</w:t>
      </w:r>
    </w:p>
    <w:p w:rsidR="006937DF" w:rsidRDefault="006937DF">
      <w:pPr>
        <w:pStyle w:val="Textoindependiente"/>
      </w:pPr>
    </w:p>
    <w:p w:rsidR="006937DF" w:rsidRDefault="00BF5C5B">
      <w:pPr>
        <w:pStyle w:val="Prrafodelista"/>
        <w:numPr>
          <w:ilvl w:val="0"/>
          <w:numId w:val="49"/>
        </w:numPr>
        <w:tabs>
          <w:tab w:val="left" w:pos="889"/>
        </w:tabs>
        <w:spacing w:before="1"/>
        <w:ind w:right="280" w:firstLine="0"/>
        <w:jc w:val="both"/>
        <w:rPr>
          <w:sz w:val="24"/>
        </w:rPr>
      </w:pPr>
      <w:r>
        <w:rPr>
          <w:sz w:val="24"/>
        </w:rPr>
        <w:t xml:space="preserve">Los pagos de derechos o cuotas de incorporación a los servicios públicos que </w:t>
      </w:r>
      <w:r>
        <w:rPr>
          <w:spacing w:val="-2"/>
          <w:sz w:val="24"/>
        </w:rPr>
        <w:t>correspondan;</w:t>
      </w:r>
    </w:p>
    <w:p w:rsidR="006937DF" w:rsidRDefault="006937DF">
      <w:pPr>
        <w:pStyle w:val="Textoindependiente"/>
        <w:spacing w:before="11"/>
        <w:rPr>
          <w:sz w:val="23"/>
        </w:rPr>
      </w:pPr>
    </w:p>
    <w:p w:rsidR="006937DF" w:rsidRDefault="00BF5C5B">
      <w:pPr>
        <w:pStyle w:val="Prrafodelista"/>
        <w:numPr>
          <w:ilvl w:val="0"/>
          <w:numId w:val="49"/>
        </w:numPr>
        <w:tabs>
          <w:tab w:val="left" w:pos="889"/>
        </w:tabs>
        <w:ind w:left="889"/>
        <w:jc w:val="both"/>
        <w:rPr>
          <w:sz w:val="24"/>
        </w:rPr>
      </w:pPr>
      <w:r>
        <w:rPr>
          <w:sz w:val="24"/>
        </w:rPr>
        <w:t>Las</w:t>
      </w:r>
      <w:r>
        <w:rPr>
          <w:spacing w:val="32"/>
          <w:sz w:val="24"/>
        </w:rPr>
        <w:t xml:space="preserve"> </w:t>
      </w:r>
      <w:r>
        <w:rPr>
          <w:sz w:val="24"/>
        </w:rPr>
        <w:t>áreas</w:t>
      </w:r>
      <w:r>
        <w:rPr>
          <w:spacing w:val="33"/>
          <w:sz w:val="24"/>
        </w:rPr>
        <w:t xml:space="preserve"> </w:t>
      </w:r>
      <w:r>
        <w:rPr>
          <w:sz w:val="24"/>
        </w:rPr>
        <w:t>libres</w:t>
      </w:r>
      <w:r>
        <w:rPr>
          <w:spacing w:val="33"/>
          <w:sz w:val="24"/>
        </w:rPr>
        <w:t xml:space="preserve"> </w:t>
      </w:r>
      <w:r>
        <w:rPr>
          <w:sz w:val="24"/>
        </w:rPr>
        <w:t>de</w:t>
      </w:r>
      <w:r>
        <w:rPr>
          <w:spacing w:val="30"/>
          <w:sz w:val="24"/>
        </w:rPr>
        <w:t xml:space="preserve"> </w:t>
      </w:r>
      <w:r>
        <w:rPr>
          <w:sz w:val="24"/>
        </w:rPr>
        <w:t>las</w:t>
      </w:r>
      <w:r>
        <w:rPr>
          <w:spacing w:val="36"/>
          <w:sz w:val="24"/>
        </w:rPr>
        <w:t xml:space="preserve"> </w:t>
      </w:r>
      <w:r>
        <w:rPr>
          <w:sz w:val="24"/>
        </w:rPr>
        <w:t>edificaciones</w:t>
      </w:r>
      <w:r>
        <w:rPr>
          <w:spacing w:val="36"/>
          <w:sz w:val="24"/>
        </w:rPr>
        <w:t xml:space="preserve"> </w:t>
      </w:r>
      <w:r>
        <w:rPr>
          <w:sz w:val="24"/>
        </w:rPr>
        <w:t>que</w:t>
      </w:r>
      <w:r>
        <w:rPr>
          <w:spacing w:val="31"/>
          <w:sz w:val="24"/>
        </w:rPr>
        <w:t xml:space="preserve"> </w:t>
      </w:r>
      <w:r>
        <w:rPr>
          <w:sz w:val="24"/>
        </w:rPr>
        <w:t>se</w:t>
      </w:r>
      <w:r>
        <w:rPr>
          <w:spacing w:val="34"/>
          <w:sz w:val="24"/>
        </w:rPr>
        <w:t xml:space="preserve"> </w:t>
      </w:r>
      <w:r>
        <w:rPr>
          <w:sz w:val="24"/>
        </w:rPr>
        <w:t>determinen</w:t>
      </w:r>
      <w:r>
        <w:rPr>
          <w:spacing w:val="34"/>
          <w:sz w:val="24"/>
        </w:rPr>
        <w:t xml:space="preserve"> </w:t>
      </w:r>
      <w:r>
        <w:rPr>
          <w:sz w:val="24"/>
        </w:rPr>
        <w:t>por</w:t>
      </w:r>
      <w:r>
        <w:rPr>
          <w:spacing w:val="33"/>
          <w:sz w:val="24"/>
        </w:rPr>
        <w:t xml:space="preserve"> </w:t>
      </w:r>
      <w:r>
        <w:rPr>
          <w:sz w:val="24"/>
        </w:rPr>
        <w:t>la</w:t>
      </w:r>
      <w:r>
        <w:rPr>
          <w:spacing w:val="30"/>
          <w:sz w:val="24"/>
        </w:rPr>
        <w:t xml:space="preserve"> </w:t>
      </w:r>
      <w:r>
        <w:rPr>
          <w:sz w:val="24"/>
        </w:rPr>
        <w:t>Dirección,</w:t>
      </w:r>
      <w:r>
        <w:rPr>
          <w:spacing w:val="33"/>
          <w:sz w:val="24"/>
        </w:rPr>
        <w:t xml:space="preserve"> </w:t>
      </w:r>
      <w:r>
        <w:rPr>
          <w:spacing w:val="-5"/>
          <w:sz w:val="24"/>
        </w:rPr>
        <w:t>de</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right="281"/>
        <w:jc w:val="both"/>
      </w:pPr>
      <w:r>
        <w:lastRenderedPageBreak/>
        <w:t>conformidad con la proporción señalada en los programas y planes de desarrollo urbano del municipio;</w:t>
      </w:r>
    </w:p>
    <w:p w:rsidR="006937DF" w:rsidRDefault="00BF5C5B">
      <w:pPr>
        <w:pStyle w:val="Prrafodelista"/>
        <w:numPr>
          <w:ilvl w:val="0"/>
          <w:numId w:val="49"/>
        </w:numPr>
        <w:tabs>
          <w:tab w:val="left" w:pos="889"/>
        </w:tabs>
        <w:spacing w:before="232"/>
        <w:ind w:right="281" w:firstLine="0"/>
        <w:jc w:val="both"/>
        <w:rPr>
          <w:sz w:val="24"/>
        </w:rPr>
      </w:pPr>
      <w:r>
        <w:rPr>
          <w:sz w:val="24"/>
        </w:rPr>
        <w:t>Accesos adecuados y los espacios para estacionamiento para vehículos motorizados</w:t>
      </w:r>
      <w:r>
        <w:rPr>
          <w:spacing w:val="-7"/>
          <w:sz w:val="24"/>
        </w:rPr>
        <w:t xml:space="preserve"> </w:t>
      </w:r>
      <w:r>
        <w:rPr>
          <w:sz w:val="24"/>
        </w:rPr>
        <w:t>y</w:t>
      </w:r>
      <w:r>
        <w:rPr>
          <w:spacing w:val="-10"/>
          <w:sz w:val="24"/>
        </w:rPr>
        <w:t xml:space="preserve"> </w:t>
      </w:r>
      <w:r>
        <w:rPr>
          <w:sz w:val="24"/>
        </w:rPr>
        <w:t>no</w:t>
      </w:r>
      <w:r>
        <w:rPr>
          <w:spacing w:val="-7"/>
          <w:sz w:val="24"/>
        </w:rPr>
        <w:t xml:space="preserve"> </w:t>
      </w:r>
      <w:r>
        <w:rPr>
          <w:sz w:val="24"/>
        </w:rPr>
        <w:t>motorizados</w:t>
      </w:r>
      <w:r>
        <w:rPr>
          <w:spacing w:val="-7"/>
          <w:sz w:val="24"/>
        </w:rPr>
        <w:t xml:space="preserve"> </w:t>
      </w:r>
      <w:r>
        <w:rPr>
          <w:sz w:val="24"/>
        </w:rPr>
        <w:t>en</w:t>
      </w:r>
      <w:r>
        <w:rPr>
          <w:spacing w:val="-8"/>
          <w:sz w:val="24"/>
        </w:rPr>
        <w:t xml:space="preserve"> </w:t>
      </w:r>
      <w:r>
        <w:rPr>
          <w:sz w:val="24"/>
        </w:rPr>
        <w:t>las</w:t>
      </w:r>
      <w:r>
        <w:rPr>
          <w:spacing w:val="-7"/>
          <w:sz w:val="24"/>
        </w:rPr>
        <w:t xml:space="preserve"> </w:t>
      </w:r>
      <w:r>
        <w:rPr>
          <w:sz w:val="24"/>
        </w:rPr>
        <w:t>cantidades</w:t>
      </w:r>
      <w:r>
        <w:rPr>
          <w:spacing w:val="-7"/>
          <w:sz w:val="24"/>
        </w:rPr>
        <w:t xml:space="preserve"> </w:t>
      </w:r>
      <w:r>
        <w:rPr>
          <w:sz w:val="24"/>
        </w:rPr>
        <w:t>requeridas</w:t>
      </w:r>
      <w:r>
        <w:rPr>
          <w:spacing w:val="-7"/>
          <w:sz w:val="24"/>
        </w:rPr>
        <w:t xml:space="preserve"> </w:t>
      </w:r>
      <w:r>
        <w:rPr>
          <w:sz w:val="24"/>
        </w:rPr>
        <w:t>por</w:t>
      </w:r>
      <w:r>
        <w:rPr>
          <w:spacing w:val="-7"/>
          <w:sz w:val="24"/>
        </w:rPr>
        <w:t xml:space="preserve"> </w:t>
      </w:r>
      <w:r>
        <w:rPr>
          <w:sz w:val="24"/>
        </w:rPr>
        <w:t>los</w:t>
      </w:r>
      <w:r>
        <w:rPr>
          <w:spacing w:val="-7"/>
          <w:sz w:val="24"/>
        </w:rPr>
        <w:t xml:space="preserve"> </w:t>
      </w:r>
      <w:r>
        <w:rPr>
          <w:sz w:val="24"/>
        </w:rPr>
        <w:t>programas</w:t>
      </w:r>
      <w:r>
        <w:rPr>
          <w:spacing w:val="-7"/>
          <w:sz w:val="24"/>
        </w:rPr>
        <w:t xml:space="preserve"> </w:t>
      </w:r>
      <w:proofErr w:type="spellStart"/>
      <w:r>
        <w:rPr>
          <w:sz w:val="24"/>
        </w:rPr>
        <w:t>yplanes</w:t>
      </w:r>
      <w:proofErr w:type="spellEnd"/>
      <w:r>
        <w:rPr>
          <w:sz w:val="24"/>
        </w:rPr>
        <w:t xml:space="preserve"> municipales</w:t>
      </w:r>
      <w:r>
        <w:rPr>
          <w:spacing w:val="-17"/>
          <w:sz w:val="24"/>
        </w:rPr>
        <w:t xml:space="preserve"> </w:t>
      </w:r>
      <w:r>
        <w:rPr>
          <w:sz w:val="24"/>
        </w:rPr>
        <w:t>de</w:t>
      </w:r>
      <w:r>
        <w:rPr>
          <w:spacing w:val="-17"/>
          <w:sz w:val="24"/>
        </w:rPr>
        <w:t xml:space="preserve"> </w:t>
      </w:r>
      <w:r>
        <w:rPr>
          <w:sz w:val="24"/>
        </w:rPr>
        <w:t>desarrollo</w:t>
      </w:r>
      <w:r>
        <w:rPr>
          <w:spacing w:val="-16"/>
          <w:sz w:val="24"/>
        </w:rPr>
        <w:t xml:space="preserve"> </w:t>
      </w:r>
      <w:r>
        <w:rPr>
          <w:sz w:val="24"/>
        </w:rPr>
        <w:t>urbano,</w:t>
      </w:r>
      <w:r>
        <w:rPr>
          <w:spacing w:val="-17"/>
          <w:sz w:val="24"/>
        </w:rPr>
        <w:t xml:space="preserve"> </w:t>
      </w:r>
      <w:r>
        <w:rPr>
          <w:sz w:val="24"/>
        </w:rPr>
        <w:t>utilización</w:t>
      </w:r>
      <w:r>
        <w:rPr>
          <w:spacing w:val="-17"/>
          <w:sz w:val="24"/>
        </w:rPr>
        <w:t xml:space="preserve"> </w:t>
      </w:r>
      <w:r>
        <w:rPr>
          <w:sz w:val="24"/>
        </w:rPr>
        <w:t>de</w:t>
      </w:r>
      <w:r>
        <w:rPr>
          <w:spacing w:val="-17"/>
          <w:sz w:val="24"/>
        </w:rPr>
        <w:t xml:space="preserve"> </w:t>
      </w:r>
      <w:r>
        <w:rPr>
          <w:sz w:val="24"/>
        </w:rPr>
        <w:t>la</w:t>
      </w:r>
      <w:r>
        <w:rPr>
          <w:spacing w:val="-16"/>
          <w:sz w:val="24"/>
        </w:rPr>
        <w:t xml:space="preserve"> </w:t>
      </w:r>
      <w:r>
        <w:rPr>
          <w:sz w:val="24"/>
        </w:rPr>
        <w:t>construcción</w:t>
      </w:r>
      <w:r>
        <w:rPr>
          <w:spacing w:val="-17"/>
          <w:sz w:val="24"/>
        </w:rPr>
        <w:t xml:space="preserve"> </w:t>
      </w:r>
      <w:r>
        <w:rPr>
          <w:sz w:val="24"/>
        </w:rPr>
        <w:t>y</w:t>
      </w:r>
      <w:r>
        <w:rPr>
          <w:spacing w:val="-17"/>
          <w:sz w:val="24"/>
        </w:rPr>
        <w:t xml:space="preserve"> </w:t>
      </w:r>
      <w:r>
        <w:rPr>
          <w:sz w:val="24"/>
        </w:rPr>
        <w:t>tipo</w:t>
      </w:r>
      <w:r>
        <w:rPr>
          <w:spacing w:val="-16"/>
          <w:sz w:val="24"/>
        </w:rPr>
        <w:t xml:space="preserve"> </w:t>
      </w:r>
      <w:r>
        <w:rPr>
          <w:sz w:val="24"/>
        </w:rPr>
        <w:t>de</w:t>
      </w:r>
      <w:r>
        <w:rPr>
          <w:spacing w:val="-17"/>
          <w:sz w:val="24"/>
        </w:rPr>
        <w:t xml:space="preserve"> </w:t>
      </w:r>
      <w:r>
        <w:rPr>
          <w:sz w:val="24"/>
        </w:rPr>
        <w:t>zona,</w:t>
      </w:r>
      <w:r>
        <w:rPr>
          <w:spacing w:val="-17"/>
          <w:sz w:val="24"/>
        </w:rPr>
        <w:t xml:space="preserve"> </w:t>
      </w:r>
      <w:r>
        <w:rPr>
          <w:sz w:val="24"/>
        </w:rPr>
        <w:t>así</w:t>
      </w:r>
      <w:r>
        <w:rPr>
          <w:spacing w:val="-16"/>
          <w:sz w:val="24"/>
        </w:rPr>
        <w:t xml:space="preserve"> </w:t>
      </w:r>
      <w:r>
        <w:rPr>
          <w:sz w:val="24"/>
        </w:rPr>
        <w:t>como con las adecuaciones viales y señalamientos necesarios;</w:t>
      </w:r>
    </w:p>
    <w:p w:rsidR="006937DF" w:rsidRDefault="00BF5C5B">
      <w:pPr>
        <w:pStyle w:val="Prrafodelista"/>
        <w:numPr>
          <w:ilvl w:val="0"/>
          <w:numId w:val="49"/>
        </w:numPr>
        <w:tabs>
          <w:tab w:val="left" w:pos="889"/>
        </w:tabs>
        <w:spacing w:before="229"/>
        <w:ind w:right="278" w:firstLine="0"/>
        <w:jc w:val="both"/>
        <w:rPr>
          <w:sz w:val="24"/>
        </w:rPr>
      </w:pPr>
      <w:r>
        <w:rPr>
          <w:sz w:val="24"/>
        </w:rPr>
        <w:t>La Ejecución de la obra con un plan de atención a emergencias de acuerdo al tipo de obra que se trate de conformidad con la Norma Oficial Mexicana NOM-031- STPS-2011 Construcción-Condiciones de Seguridad y Salud en el trabajo; y</w:t>
      </w:r>
    </w:p>
    <w:p w:rsidR="006937DF" w:rsidRDefault="00BF5C5B">
      <w:pPr>
        <w:pStyle w:val="Prrafodelista"/>
        <w:numPr>
          <w:ilvl w:val="0"/>
          <w:numId w:val="49"/>
        </w:numPr>
        <w:tabs>
          <w:tab w:val="left" w:pos="889"/>
        </w:tabs>
        <w:spacing w:before="228"/>
        <w:ind w:right="109" w:firstLine="0"/>
        <w:jc w:val="both"/>
        <w:rPr>
          <w:b/>
          <w:sz w:val="24"/>
        </w:rPr>
      </w:pPr>
      <w:r>
        <w:rPr>
          <w:sz w:val="24"/>
        </w:rPr>
        <w:t>En el caso de construcciones de más de dos niveles, atender de manera inexcusable</w:t>
      </w:r>
      <w:r>
        <w:rPr>
          <w:spacing w:val="-8"/>
          <w:sz w:val="24"/>
        </w:rPr>
        <w:t xml:space="preserve"> </w:t>
      </w:r>
      <w:r>
        <w:rPr>
          <w:sz w:val="24"/>
        </w:rPr>
        <w:t>de</w:t>
      </w:r>
      <w:r>
        <w:rPr>
          <w:spacing w:val="-8"/>
          <w:sz w:val="24"/>
        </w:rPr>
        <w:t xml:space="preserve"> </w:t>
      </w:r>
      <w:r>
        <w:rPr>
          <w:sz w:val="24"/>
        </w:rPr>
        <w:t>conformidad</w:t>
      </w:r>
      <w:r>
        <w:rPr>
          <w:spacing w:val="-8"/>
          <w:sz w:val="24"/>
        </w:rPr>
        <w:t xml:space="preserve"> </w:t>
      </w:r>
      <w:r>
        <w:rPr>
          <w:sz w:val="24"/>
        </w:rPr>
        <w:t>con</w:t>
      </w:r>
      <w:r>
        <w:rPr>
          <w:spacing w:val="-8"/>
          <w:sz w:val="24"/>
        </w:rPr>
        <w:t xml:space="preserve"> </w:t>
      </w:r>
      <w:r>
        <w:rPr>
          <w:sz w:val="24"/>
        </w:rPr>
        <w:t>el</w:t>
      </w:r>
      <w:r>
        <w:rPr>
          <w:spacing w:val="-7"/>
          <w:sz w:val="24"/>
        </w:rPr>
        <w:t xml:space="preserve"> </w:t>
      </w:r>
      <w:r>
        <w:rPr>
          <w:sz w:val="24"/>
        </w:rPr>
        <w:t>artículo</w:t>
      </w:r>
      <w:r>
        <w:rPr>
          <w:spacing w:val="-8"/>
          <w:sz w:val="24"/>
        </w:rPr>
        <w:t xml:space="preserve"> </w:t>
      </w:r>
      <w:r>
        <w:rPr>
          <w:sz w:val="24"/>
        </w:rPr>
        <w:t>490</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Ley</w:t>
      </w:r>
      <w:r>
        <w:rPr>
          <w:spacing w:val="-10"/>
          <w:sz w:val="24"/>
        </w:rPr>
        <w:t xml:space="preserve"> </w:t>
      </w:r>
      <w:r>
        <w:rPr>
          <w:sz w:val="24"/>
        </w:rPr>
        <w:t>Federal</w:t>
      </w:r>
      <w:r>
        <w:rPr>
          <w:spacing w:val="-7"/>
          <w:sz w:val="24"/>
        </w:rPr>
        <w:t xml:space="preserve"> </w:t>
      </w:r>
      <w:r>
        <w:rPr>
          <w:sz w:val="24"/>
        </w:rPr>
        <w:t>del</w:t>
      </w:r>
      <w:r>
        <w:rPr>
          <w:spacing w:val="-7"/>
          <w:sz w:val="24"/>
        </w:rPr>
        <w:t xml:space="preserve"> </w:t>
      </w:r>
      <w:r>
        <w:rPr>
          <w:sz w:val="24"/>
        </w:rPr>
        <w:t>Trabajo,</w:t>
      </w:r>
      <w:r>
        <w:rPr>
          <w:spacing w:val="-2"/>
          <w:sz w:val="24"/>
        </w:rPr>
        <w:t xml:space="preserve"> </w:t>
      </w:r>
      <w:r>
        <w:rPr>
          <w:sz w:val="24"/>
        </w:rPr>
        <w:t>lo</w:t>
      </w:r>
      <w:r>
        <w:rPr>
          <w:spacing w:val="-8"/>
          <w:sz w:val="24"/>
        </w:rPr>
        <w:t xml:space="preserve"> </w:t>
      </w:r>
      <w:r>
        <w:rPr>
          <w:sz w:val="24"/>
        </w:rPr>
        <w:t>previsto en la Norma Oficial Mexicana NOM-009-STPS-2011, relativa a las condiciones de seguridad para realizar trabajos en altura</w:t>
      </w:r>
      <w:r>
        <w:rPr>
          <w:b/>
          <w:sz w:val="24"/>
        </w:rPr>
        <w:t>.</w:t>
      </w:r>
    </w:p>
    <w:p w:rsidR="006937DF" w:rsidRDefault="006937DF">
      <w:pPr>
        <w:pStyle w:val="Textoindependiente"/>
        <w:spacing w:before="8"/>
        <w:rPr>
          <w:b/>
          <w:sz w:val="23"/>
        </w:rPr>
      </w:pPr>
    </w:p>
    <w:p w:rsidR="006937DF" w:rsidRDefault="00BF5C5B">
      <w:pPr>
        <w:pStyle w:val="Textoindependiente"/>
        <w:ind w:left="180" w:right="269"/>
        <w:jc w:val="both"/>
      </w:pPr>
      <w:r>
        <w:rPr>
          <w:b/>
        </w:rPr>
        <w:t xml:space="preserve">Artículo 40. </w:t>
      </w:r>
      <w:r>
        <w:t>Previo a la solicitud de cualquiera de las licencias de construcción o remodelación,</w:t>
      </w:r>
      <w:r>
        <w:rPr>
          <w:spacing w:val="-6"/>
        </w:rPr>
        <w:t xml:space="preserve"> </w:t>
      </w:r>
      <w:r>
        <w:t>se</w:t>
      </w:r>
      <w:r>
        <w:rPr>
          <w:spacing w:val="-9"/>
        </w:rPr>
        <w:t xml:space="preserve"> </w:t>
      </w:r>
      <w:r>
        <w:t>deberá</w:t>
      </w:r>
      <w:r>
        <w:rPr>
          <w:spacing w:val="-9"/>
        </w:rPr>
        <w:t xml:space="preserve"> </w:t>
      </w:r>
      <w:r>
        <w:t>obtener</w:t>
      </w:r>
      <w:r>
        <w:rPr>
          <w:spacing w:val="-7"/>
        </w:rPr>
        <w:t xml:space="preserve"> </w:t>
      </w:r>
      <w:r>
        <w:t>el</w:t>
      </w:r>
      <w:r>
        <w:rPr>
          <w:spacing w:val="-8"/>
        </w:rPr>
        <w:t xml:space="preserve"> </w:t>
      </w:r>
      <w:r>
        <w:t>dictamen</w:t>
      </w:r>
      <w:r>
        <w:rPr>
          <w:spacing w:val="-9"/>
        </w:rPr>
        <w:t xml:space="preserve"> </w:t>
      </w:r>
      <w:r>
        <w:t>de</w:t>
      </w:r>
      <w:r>
        <w:rPr>
          <w:spacing w:val="-9"/>
        </w:rPr>
        <w:t xml:space="preserve"> </w:t>
      </w:r>
      <w:r>
        <w:t>trazo,</w:t>
      </w:r>
      <w:r>
        <w:rPr>
          <w:spacing w:val="-6"/>
        </w:rPr>
        <w:t xml:space="preserve"> </w:t>
      </w:r>
      <w:r>
        <w:t>usos</w:t>
      </w:r>
      <w:r>
        <w:rPr>
          <w:spacing w:val="-3"/>
        </w:rPr>
        <w:t xml:space="preserve"> </w:t>
      </w:r>
      <w:r>
        <w:t>y</w:t>
      </w:r>
      <w:r>
        <w:rPr>
          <w:spacing w:val="-11"/>
        </w:rPr>
        <w:t xml:space="preserve"> </w:t>
      </w:r>
      <w:r>
        <w:t>destinos</w:t>
      </w:r>
      <w:r>
        <w:rPr>
          <w:spacing w:val="-7"/>
        </w:rPr>
        <w:t xml:space="preserve"> </w:t>
      </w:r>
      <w:r>
        <w:t>específicos</w:t>
      </w:r>
      <w:r>
        <w:rPr>
          <w:spacing w:val="-7"/>
        </w:rPr>
        <w:t xml:space="preserve"> </w:t>
      </w:r>
      <w:r>
        <w:t>con resultado</w:t>
      </w:r>
      <w:r>
        <w:rPr>
          <w:spacing w:val="-7"/>
        </w:rPr>
        <w:t xml:space="preserve"> </w:t>
      </w:r>
      <w:r>
        <w:t>procedente</w:t>
      </w:r>
      <w:r>
        <w:rPr>
          <w:spacing w:val="-3"/>
        </w:rPr>
        <w:t xml:space="preserve"> </w:t>
      </w:r>
      <w:r>
        <w:t>y</w:t>
      </w:r>
      <w:r>
        <w:rPr>
          <w:spacing w:val="-9"/>
        </w:rPr>
        <w:t xml:space="preserve"> </w:t>
      </w:r>
      <w:r>
        <w:t>se</w:t>
      </w:r>
      <w:r>
        <w:rPr>
          <w:spacing w:val="-7"/>
        </w:rPr>
        <w:t xml:space="preserve"> </w:t>
      </w:r>
      <w:r>
        <w:t>deberá</w:t>
      </w:r>
      <w:r>
        <w:rPr>
          <w:spacing w:val="-7"/>
        </w:rPr>
        <w:t xml:space="preserve"> </w:t>
      </w:r>
      <w:r>
        <w:t>cumplir</w:t>
      </w:r>
      <w:r>
        <w:rPr>
          <w:spacing w:val="-5"/>
        </w:rPr>
        <w:t xml:space="preserve"> </w:t>
      </w:r>
      <w:r>
        <w:t>con</w:t>
      </w:r>
      <w:r>
        <w:rPr>
          <w:spacing w:val="-7"/>
        </w:rPr>
        <w:t xml:space="preserve"> </w:t>
      </w:r>
      <w:r>
        <w:t>las</w:t>
      </w:r>
      <w:r>
        <w:rPr>
          <w:spacing w:val="-5"/>
        </w:rPr>
        <w:t xml:space="preserve"> </w:t>
      </w:r>
      <w:r>
        <w:t>disposiciones</w:t>
      </w:r>
      <w:r>
        <w:rPr>
          <w:spacing w:val="-5"/>
        </w:rPr>
        <w:t xml:space="preserve"> </w:t>
      </w:r>
      <w:r>
        <w:t>señaladas</w:t>
      </w:r>
      <w:r>
        <w:rPr>
          <w:spacing w:val="-5"/>
        </w:rPr>
        <w:t xml:space="preserve"> </w:t>
      </w:r>
      <w:r>
        <w:t>en</w:t>
      </w:r>
      <w:r>
        <w:rPr>
          <w:spacing w:val="-7"/>
        </w:rPr>
        <w:t xml:space="preserve"> </w:t>
      </w:r>
      <w:r>
        <w:t>el</w:t>
      </w:r>
      <w:r>
        <w:rPr>
          <w:spacing w:val="-3"/>
        </w:rPr>
        <w:t xml:space="preserve"> </w:t>
      </w:r>
      <w:r>
        <w:t>propio dictamen. Quedan exceptuados de esta disposición, los predios con uso de suelo habitacional unifamiliar.</w:t>
      </w:r>
    </w:p>
    <w:p w:rsidR="006937DF" w:rsidRDefault="006937DF">
      <w:pPr>
        <w:pStyle w:val="Textoindependiente"/>
        <w:spacing w:before="1"/>
        <w:rPr>
          <w:sz w:val="25"/>
        </w:rPr>
      </w:pPr>
    </w:p>
    <w:p w:rsidR="006937DF" w:rsidRDefault="00BF5C5B">
      <w:pPr>
        <w:pStyle w:val="Textoindependiente"/>
        <w:ind w:left="180" w:right="278"/>
        <w:jc w:val="both"/>
      </w:pPr>
      <w:r>
        <w:rPr>
          <w:b/>
        </w:rPr>
        <w:t xml:space="preserve">Artículo 41. </w:t>
      </w:r>
      <w:r>
        <w:t>Para obtener una licencia, permiso o autorización para obras de movimiento</w:t>
      </w:r>
      <w:r>
        <w:rPr>
          <w:spacing w:val="-17"/>
        </w:rPr>
        <w:t xml:space="preserve"> </w:t>
      </w:r>
      <w:r>
        <w:t>de</w:t>
      </w:r>
      <w:r>
        <w:rPr>
          <w:spacing w:val="-17"/>
        </w:rPr>
        <w:t xml:space="preserve"> </w:t>
      </w:r>
      <w:r>
        <w:t>tierras,</w:t>
      </w:r>
      <w:r>
        <w:rPr>
          <w:spacing w:val="-16"/>
        </w:rPr>
        <w:t xml:space="preserve"> </w:t>
      </w:r>
      <w:r>
        <w:t>demolición,</w:t>
      </w:r>
      <w:r>
        <w:rPr>
          <w:spacing w:val="-17"/>
        </w:rPr>
        <w:t xml:space="preserve"> </w:t>
      </w:r>
      <w:r>
        <w:t>edificación,</w:t>
      </w:r>
      <w:r>
        <w:rPr>
          <w:spacing w:val="-17"/>
        </w:rPr>
        <w:t xml:space="preserve"> </w:t>
      </w:r>
      <w:r>
        <w:t>remodelación</w:t>
      </w:r>
      <w:r>
        <w:rPr>
          <w:spacing w:val="-17"/>
        </w:rPr>
        <w:t xml:space="preserve"> </w:t>
      </w:r>
      <w:r>
        <w:t>o</w:t>
      </w:r>
      <w:r>
        <w:rPr>
          <w:spacing w:val="-16"/>
        </w:rPr>
        <w:t xml:space="preserve"> </w:t>
      </w:r>
      <w:r>
        <w:t>ampliación</w:t>
      </w:r>
      <w:r>
        <w:rPr>
          <w:spacing w:val="-17"/>
        </w:rPr>
        <w:t xml:space="preserve"> </w:t>
      </w:r>
      <w:r>
        <w:t>y</w:t>
      </w:r>
      <w:r>
        <w:rPr>
          <w:spacing w:val="-17"/>
        </w:rPr>
        <w:t xml:space="preserve"> </w:t>
      </w:r>
      <w:r>
        <w:t>se</w:t>
      </w:r>
      <w:r>
        <w:rPr>
          <w:spacing w:val="-16"/>
        </w:rPr>
        <w:t xml:space="preserve"> </w:t>
      </w:r>
      <w:r>
        <w:t>pretenda realizar en dos o más predios de un mismo propietario, se deberán respetar las restricciones y otras normas de edificación que correspondan a cada uno de los predios, sin necesidad de fusionarlos.</w:t>
      </w:r>
    </w:p>
    <w:p w:rsidR="006937DF" w:rsidRDefault="006937DF">
      <w:pPr>
        <w:pStyle w:val="Textoindependiente"/>
        <w:spacing w:before="8"/>
        <w:rPr>
          <w:sz w:val="23"/>
        </w:rPr>
      </w:pPr>
    </w:p>
    <w:p w:rsidR="006937DF" w:rsidRDefault="00BF5C5B">
      <w:pPr>
        <w:pStyle w:val="Textoindependiente"/>
        <w:ind w:left="180" w:right="272"/>
        <w:jc w:val="both"/>
      </w:pPr>
      <w:r>
        <w:rPr>
          <w:b/>
        </w:rPr>
        <w:t>Artículo 42</w:t>
      </w:r>
      <w:r>
        <w:t>. En acato a lo dispuesto por el artículo 240 del Código Urbano, no se expedirán licencias, permisos o autorizaciones a que se refiere el presente ordenamiento</w:t>
      </w:r>
      <w:r>
        <w:rPr>
          <w:spacing w:val="-9"/>
        </w:rPr>
        <w:t xml:space="preserve"> </w:t>
      </w:r>
      <w:r>
        <w:t>cuando</w:t>
      </w:r>
      <w:r>
        <w:rPr>
          <w:spacing w:val="-9"/>
        </w:rPr>
        <w:t xml:space="preserve"> </w:t>
      </w:r>
      <w:r>
        <w:t>su</w:t>
      </w:r>
      <w:r>
        <w:rPr>
          <w:spacing w:val="-9"/>
        </w:rPr>
        <w:t xml:space="preserve"> </w:t>
      </w:r>
      <w:r>
        <w:t>expediente</w:t>
      </w:r>
      <w:r>
        <w:rPr>
          <w:spacing w:val="-9"/>
        </w:rPr>
        <w:t xml:space="preserve"> </w:t>
      </w:r>
      <w:r>
        <w:t>esté</w:t>
      </w:r>
      <w:r>
        <w:rPr>
          <w:spacing w:val="-9"/>
        </w:rPr>
        <w:t xml:space="preserve"> </w:t>
      </w:r>
      <w:r>
        <w:t>incompleto</w:t>
      </w:r>
      <w:r>
        <w:rPr>
          <w:spacing w:val="-9"/>
        </w:rPr>
        <w:t xml:space="preserve"> </w:t>
      </w:r>
      <w:r>
        <w:t>o</w:t>
      </w:r>
      <w:r>
        <w:rPr>
          <w:spacing w:val="-9"/>
        </w:rPr>
        <w:t xml:space="preserve"> </w:t>
      </w:r>
      <w:r>
        <w:t>su</w:t>
      </w:r>
      <w:r>
        <w:rPr>
          <w:spacing w:val="-16"/>
        </w:rPr>
        <w:t xml:space="preserve"> </w:t>
      </w:r>
      <w:r>
        <w:t>otorgamiento</w:t>
      </w:r>
      <w:r>
        <w:rPr>
          <w:spacing w:val="-9"/>
        </w:rPr>
        <w:t xml:space="preserve"> </w:t>
      </w:r>
      <w:r>
        <w:t>contravenga</w:t>
      </w:r>
      <w:r>
        <w:rPr>
          <w:spacing w:val="-9"/>
        </w:rPr>
        <w:t xml:space="preserve"> </w:t>
      </w:r>
      <w:r>
        <w:t>lo dispuesto en los planes, programas de desarrollo urbano o el presente Reglamento, tampoco</w:t>
      </w:r>
      <w:r>
        <w:rPr>
          <w:spacing w:val="-12"/>
        </w:rPr>
        <w:t xml:space="preserve"> </w:t>
      </w:r>
      <w:r>
        <w:t>se</w:t>
      </w:r>
      <w:r>
        <w:rPr>
          <w:spacing w:val="-8"/>
        </w:rPr>
        <w:t xml:space="preserve"> </w:t>
      </w:r>
      <w:r>
        <w:t>podrán</w:t>
      </w:r>
      <w:r>
        <w:rPr>
          <w:spacing w:val="-12"/>
        </w:rPr>
        <w:t xml:space="preserve"> </w:t>
      </w:r>
      <w:r>
        <w:t>otorgar</w:t>
      </w:r>
      <w:r>
        <w:rPr>
          <w:spacing w:val="-9"/>
        </w:rPr>
        <w:t xml:space="preserve"> </w:t>
      </w:r>
      <w:r>
        <w:t>o</w:t>
      </w:r>
      <w:r>
        <w:rPr>
          <w:spacing w:val="-8"/>
        </w:rPr>
        <w:t xml:space="preserve"> </w:t>
      </w:r>
      <w:r>
        <w:t>expedir</w:t>
      </w:r>
      <w:r>
        <w:rPr>
          <w:spacing w:val="-6"/>
        </w:rPr>
        <w:t xml:space="preserve"> </w:t>
      </w:r>
      <w:r>
        <w:t>licencias</w:t>
      </w:r>
      <w:r>
        <w:rPr>
          <w:spacing w:val="-10"/>
        </w:rPr>
        <w:t xml:space="preserve"> </w:t>
      </w:r>
      <w:r>
        <w:t>condicionadas</w:t>
      </w:r>
      <w:r>
        <w:rPr>
          <w:spacing w:val="-9"/>
        </w:rPr>
        <w:t xml:space="preserve"> </w:t>
      </w:r>
      <w:r>
        <w:t>al</w:t>
      </w:r>
      <w:r>
        <w:rPr>
          <w:spacing w:val="-12"/>
        </w:rPr>
        <w:t xml:space="preserve"> </w:t>
      </w:r>
      <w:r>
        <w:t>cumplimiento</w:t>
      </w:r>
      <w:r>
        <w:rPr>
          <w:spacing w:val="-10"/>
        </w:rPr>
        <w:t xml:space="preserve"> </w:t>
      </w:r>
      <w:r>
        <w:t>posterior de requisitos por parte de su promovente.</w:t>
      </w:r>
    </w:p>
    <w:p w:rsidR="006937DF" w:rsidRDefault="006937DF">
      <w:pPr>
        <w:pStyle w:val="Textoindependiente"/>
        <w:spacing w:before="7"/>
        <w:rPr>
          <w:sz w:val="20"/>
        </w:rPr>
      </w:pPr>
    </w:p>
    <w:p w:rsidR="006937DF" w:rsidRDefault="00BF5C5B">
      <w:pPr>
        <w:pStyle w:val="Textoindependiente"/>
        <w:ind w:left="180" w:right="117"/>
        <w:jc w:val="both"/>
      </w:pPr>
      <w:r>
        <w:t>Únicamente se exceptúan de esta prohibición, la ejecución de medidas de seguridad y las</w:t>
      </w:r>
      <w:r>
        <w:rPr>
          <w:spacing w:val="-8"/>
        </w:rPr>
        <w:t xml:space="preserve"> </w:t>
      </w:r>
      <w:r>
        <w:t>acciones</w:t>
      </w:r>
      <w:r>
        <w:rPr>
          <w:spacing w:val="-8"/>
        </w:rPr>
        <w:t xml:space="preserve"> </w:t>
      </w:r>
      <w:r>
        <w:t>que</w:t>
      </w:r>
      <w:r>
        <w:rPr>
          <w:spacing w:val="-10"/>
        </w:rPr>
        <w:t xml:space="preserve"> </w:t>
      </w:r>
      <w:r>
        <w:t>se</w:t>
      </w:r>
      <w:r>
        <w:rPr>
          <w:spacing w:val="-10"/>
        </w:rPr>
        <w:t xml:space="preserve"> </w:t>
      </w:r>
      <w:r>
        <w:t>emprendan</w:t>
      </w:r>
      <w:r>
        <w:rPr>
          <w:spacing w:val="-10"/>
        </w:rPr>
        <w:t xml:space="preserve"> </w:t>
      </w:r>
      <w:r>
        <w:t>en</w:t>
      </w:r>
      <w:r>
        <w:rPr>
          <w:spacing w:val="-10"/>
        </w:rPr>
        <w:t xml:space="preserve"> </w:t>
      </w:r>
      <w:r>
        <w:t>casos</w:t>
      </w:r>
      <w:r>
        <w:rPr>
          <w:spacing w:val="-8"/>
        </w:rPr>
        <w:t xml:space="preserve"> </w:t>
      </w:r>
      <w:r>
        <w:t>de</w:t>
      </w:r>
      <w:r>
        <w:rPr>
          <w:spacing w:val="-10"/>
        </w:rPr>
        <w:t xml:space="preserve"> </w:t>
      </w:r>
      <w:r>
        <w:t>emergencia,</w:t>
      </w:r>
      <w:r>
        <w:rPr>
          <w:spacing w:val="-7"/>
        </w:rPr>
        <w:t xml:space="preserve"> </w:t>
      </w:r>
      <w:r>
        <w:t>conforme</w:t>
      </w:r>
      <w:r>
        <w:rPr>
          <w:spacing w:val="-9"/>
        </w:rPr>
        <w:t xml:space="preserve"> </w:t>
      </w:r>
      <w:r>
        <w:t>las</w:t>
      </w:r>
      <w:r>
        <w:rPr>
          <w:spacing w:val="-8"/>
        </w:rPr>
        <w:t xml:space="preserve"> </w:t>
      </w:r>
      <w:r>
        <w:t>disposiciones</w:t>
      </w:r>
      <w:r>
        <w:rPr>
          <w:spacing w:val="-8"/>
        </w:rPr>
        <w:t xml:space="preserve"> </w:t>
      </w:r>
      <w:r>
        <w:t>en materia de protección civil.</w:t>
      </w:r>
    </w:p>
    <w:p w:rsidR="006937DF" w:rsidRDefault="006937DF">
      <w:pPr>
        <w:pStyle w:val="Textoindependiente"/>
        <w:spacing w:before="7"/>
        <w:rPr>
          <w:sz w:val="23"/>
        </w:rPr>
      </w:pPr>
    </w:p>
    <w:p w:rsidR="006937DF" w:rsidRDefault="00BF5C5B">
      <w:pPr>
        <w:pStyle w:val="Textoindependiente"/>
        <w:ind w:left="180" w:right="281"/>
        <w:jc w:val="both"/>
      </w:pPr>
      <w:r>
        <w:rPr>
          <w:b/>
        </w:rPr>
        <w:t>Artículo</w:t>
      </w:r>
      <w:r>
        <w:rPr>
          <w:b/>
          <w:spacing w:val="-15"/>
        </w:rPr>
        <w:t xml:space="preserve"> </w:t>
      </w:r>
      <w:r>
        <w:rPr>
          <w:b/>
        </w:rPr>
        <w:t>43</w:t>
      </w:r>
      <w:r>
        <w:t>.</w:t>
      </w:r>
      <w:r>
        <w:rPr>
          <w:spacing w:val="-15"/>
        </w:rPr>
        <w:t xml:space="preserve"> </w:t>
      </w:r>
      <w:r>
        <w:t>Las</w:t>
      </w:r>
      <w:r>
        <w:rPr>
          <w:spacing w:val="-15"/>
        </w:rPr>
        <w:t xml:space="preserve"> </w:t>
      </w:r>
      <w:r>
        <w:t>superficies</w:t>
      </w:r>
      <w:r>
        <w:rPr>
          <w:spacing w:val="-15"/>
        </w:rPr>
        <w:t xml:space="preserve"> </w:t>
      </w:r>
      <w:r>
        <w:t>cubiertas</w:t>
      </w:r>
      <w:r>
        <w:rPr>
          <w:spacing w:val="-12"/>
        </w:rPr>
        <w:t xml:space="preserve"> </w:t>
      </w:r>
      <w:r>
        <w:t>por</w:t>
      </w:r>
      <w:r>
        <w:rPr>
          <w:spacing w:val="-15"/>
        </w:rPr>
        <w:t xml:space="preserve"> </w:t>
      </w:r>
      <w:r>
        <w:t>pérgolas</w:t>
      </w:r>
      <w:r>
        <w:rPr>
          <w:spacing w:val="-15"/>
        </w:rPr>
        <w:t xml:space="preserve"> </w:t>
      </w:r>
      <w:r>
        <w:t>o</w:t>
      </w:r>
      <w:r>
        <w:rPr>
          <w:spacing w:val="-17"/>
        </w:rPr>
        <w:t xml:space="preserve"> </w:t>
      </w:r>
      <w:r>
        <w:t>paneles</w:t>
      </w:r>
      <w:r>
        <w:rPr>
          <w:spacing w:val="-15"/>
        </w:rPr>
        <w:t xml:space="preserve"> </w:t>
      </w:r>
      <w:r>
        <w:t>para</w:t>
      </w:r>
      <w:r>
        <w:rPr>
          <w:spacing w:val="-17"/>
        </w:rPr>
        <w:t xml:space="preserve"> </w:t>
      </w:r>
      <w:r>
        <w:t>captar</w:t>
      </w:r>
      <w:r>
        <w:rPr>
          <w:spacing w:val="-15"/>
        </w:rPr>
        <w:t xml:space="preserve"> </w:t>
      </w:r>
      <w:r>
        <w:t>energía</w:t>
      </w:r>
      <w:r>
        <w:rPr>
          <w:spacing w:val="-17"/>
        </w:rPr>
        <w:t xml:space="preserve"> </w:t>
      </w:r>
      <w:r>
        <w:t>solar, ya</w:t>
      </w:r>
      <w:r>
        <w:rPr>
          <w:spacing w:val="-1"/>
        </w:rPr>
        <w:t xml:space="preserve"> </w:t>
      </w:r>
      <w:r>
        <w:t>sea para</w:t>
      </w:r>
      <w:r>
        <w:rPr>
          <w:spacing w:val="-1"/>
        </w:rPr>
        <w:t xml:space="preserve"> </w:t>
      </w:r>
      <w:r>
        <w:t>calentar agua o</w:t>
      </w:r>
      <w:r>
        <w:rPr>
          <w:spacing w:val="-1"/>
        </w:rPr>
        <w:t xml:space="preserve"> </w:t>
      </w:r>
      <w:r>
        <w:t>generar energía eléctrica, no se</w:t>
      </w:r>
      <w:r>
        <w:rPr>
          <w:spacing w:val="-1"/>
        </w:rPr>
        <w:t xml:space="preserve"> </w:t>
      </w:r>
      <w:r>
        <w:t>tomarán</w:t>
      </w:r>
      <w:r>
        <w:rPr>
          <w:spacing w:val="-1"/>
        </w:rPr>
        <w:t xml:space="preserve"> </w:t>
      </w:r>
      <w:r>
        <w:t>en</w:t>
      </w:r>
      <w:r>
        <w:rPr>
          <w:spacing w:val="-1"/>
        </w:rPr>
        <w:t xml:space="preserve"> </w:t>
      </w:r>
      <w:r>
        <w:t>cuenta</w:t>
      </w:r>
      <w:r>
        <w:rPr>
          <w:spacing w:val="-1"/>
        </w:rPr>
        <w:t xml:space="preserve"> </w:t>
      </w:r>
      <w:r>
        <w:t>como superficies de construcción cubierta, ni incidirán en los coeficientes de utilización u ocupación de suelo.</w:t>
      </w:r>
    </w:p>
    <w:p w:rsidR="006937DF" w:rsidRDefault="006937DF">
      <w:pPr>
        <w:pStyle w:val="Textoindependiente"/>
        <w:spacing w:before="9"/>
      </w:pPr>
    </w:p>
    <w:p w:rsidR="006937DF" w:rsidRDefault="00BF5C5B">
      <w:pPr>
        <w:pStyle w:val="Textoindependiente"/>
        <w:spacing w:line="242" w:lineRule="auto"/>
        <w:ind w:left="180" w:right="293"/>
        <w:jc w:val="both"/>
      </w:pPr>
      <w:r>
        <w:rPr>
          <w:b/>
        </w:rPr>
        <w:t>Artículo 44</w:t>
      </w:r>
      <w:r>
        <w:t>. La autoridad competente declarará la nulidad de la licencia, permiso o autorización cuando:</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Prrafodelista"/>
        <w:numPr>
          <w:ilvl w:val="0"/>
          <w:numId w:val="48"/>
        </w:numPr>
        <w:tabs>
          <w:tab w:val="left" w:pos="465"/>
        </w:tabs>
        <w:spacing w:before="81" w:line="237" w:lineRule="auto"/>
        <w:ind w:right="289" w:firstLine="0"/>
        <w:jc w:val="both"/>
        <w:rPr>
          <w:sz w:val="24"/>
        </w:rPr>
      </w:pPr>
      <w:r>
        <w:rPr>
          <w:sz w:val="24"/>
        </w:rPr>
        <w:lastRenderedPageBreak/>
        <w:t>Se hallan expedido con base en informes o documentos falsos; verdaderos, pero con</w:t>
      </w:r>
      <w:r>
        <w:rPr>
          <w:spacing w:val="-11"/>
          <w:sz w:val="24"/>
        </w:rPr>
        <w:t xml:space="preserve"> </w:t>
      </w:r>
      <w:r>
        <w:rPr>
          <w:sz w:val="24"/>
        </w:rPr>
        <w:t>alteraciones</w:t>
      </w:r>
      <w:r>
        <w:rPr>
          <w:spacing w:val="-9"/>
          <w:sz w:val="24"/>
        </w:rPr>
        <w:t xml:space="preserve"> </w:t>
      </w:r>
      <w:r>
        <w:rPr>
          <w:sz w:val="24"/>
        </w:rPr>
        <w:t>que</w:t>
      </w:r>
      <w:r>
        <w:rPr>
          <w:spacing w:val="-11"/>
          <w:sz w:val="24"/>
        </w:rPr>
        <w:t xml:space="preserve"> </w:t>
      </w:r>
      <w:r>
        <w:rPr>
          <w:sz w:val="24"/>
        </w:rPr>
        <w:t>modifiquen</w:t>
      </w:r>
      <w:r>
        <w:rPr>
          <w:spacing w:val="-11"/>
          <w:sz w:val="24"/>
        </w:rPr>
        <w:t xml:space="preserve"> </w:t>
      </w:r>
      <w:r>
        <w:rPr>
          <w:sz w:val="24"/>
        </w:rPr>
        <w:t>el</w:t>
      </w:r>
      <w:r>
        <w:rPr>
          <w:spacing w:val="-10"/>
          <w:sz w:val="24"/>
        </w:rPr>
        <w:t xml:space="preserve"> </w:t>
      </w:r>
      <w:r>
        <w:rPr>
          <w:sz w:val="24"/>
        </w:rPr>
        <w:t>contexto,</w:t>
      </w:r>
      <w:r>
        <w:rPr>
          <w:spacing w:val="-8"/>
          <w:sz w:val="24"/>
        </w:rPr>
        <w:t xml:space="preserve"> </w:t>
      </w:r>
      <w:r>
        <w:rPr>
          <w:sz w:val="24"/>
        </w:rPr>
        <w:t>la</w:t>
      </w:r>
      <w:r>
        <w:rPr>
          <w:spacing w:val="-11"/>
          <w:sz w:val="24"/>
        </w:rPr>
        <w:t xml:space="preserve"> </w:t>
      </w:r>
      <w:r>
        <w:rPr>
          <w:sz w:val="24"/>
        </w:rPr>
        <w:t>fecha</w:t>
      </w:r>
      <w:r>
        <w:rPr>
          <w:spacing w:val="-11"/>
          <w:sz w:val="24"/>
        </w:rPr>
        <w:t xml:space="preserve"> </w:t>
      </w:r>
      <w:r>
        <w:rPr>
          <w:sz w:val="24"/>
        </w:rPr>
        <w:t>de</w:t>
      </w:r>
      <w:r>
        <w:rPr>
          <w:spacing w:val="-11"/>
          <w:sz w:val="24"/>
        </w:rPr>
        <w:t xml:space="preserve"> </w:t>
      </w:r>
      <w:r>
        <w:rPr>
          <w:sz w:val="24"/>
        </w:rPr>
        <w:t>expedición,</w:t>
      </w:r>
      <w:r>
        <w:rPr>
          <w:spacing w:val="-4"/>
          <w:sz w:val="24"/>
        </w:rPr>
        <w:t xml:space="preserve"> </w:t>
      </w:r>
      <w:r>
        <w:rPr>
          <w:sz w:val="24"/>
        </w:rPr>
        <w:t>que</w:t>
      </w:r>
      <w:r>
        <w:rPr>
          <w:spacing w:val="-11"/>
          <w:sz w:val="24"/>
        </w:rPr>
        <w:t xml:space="preserve"> </w:t>
      </w:r>
      <w:r>
        <w:rPr>
          <w:sz w:val="24"/>
        </w:rPr>
        <w:t>no</w:t>
      </w:r>
      <w:r>
        <w:rPr>
          <w:spacing w:val="-11"/>
          <w:sz w:val="24"/>
        </w:rPr>
        <w:t xml:space="preserve"> </w:t>
      </w:r>
      <w:r>
        <w:rPr>
          <w:sz w:val="24"/>
        </w:rPr>
        <w:t>contengan firma autógrafa o cuando sean expedidas por autoridad no competente, y</w:t>
      </w:r>
    </w:p>
    <w:p w:rsidR="006937DF" w:rsidRDefault="006937DF">
      <w:pPr>
        <w:pStyle w:val="Textoindependiente"/>
        <w:spacing w:before="2"/>
      </w:pPr>
    </w:p>
    <w:p w:rsidR="006937DF" w:rsidRDefault="00BF5C5B">
      <w:pPr>
        <w:pStyle w:val="Prrafodelista"/>
        <w:numPr>
          <w:ilvl w:val="0"/>
          <w:numId w:val="48"/>
        </w:numPr>
        <w:tabs>
          <w:tab w:val="left" w:pos="465"/>
        </w:tabs>
        <w:ind w:right="286" w:firstLine="0"/>
        <w:jc w:val="both"/>
        <w:rPr>
          <w:sz w:val="24"/>
        </w:rPr>
      </w:pPr>
      <w:r>
        <w:rPr>
          <w:sz w:val="24"/>
        </w:rPr>
        <w:t xml:space="preserve">Los documentos relacionados con su otorgamiento, se hubieren expedido en contravención a lo dispuesto por el presente Reglamento y demás normatividad </w:t>
      </w:r>
      <w:r>
        <w:rPr>
          <w:spacing w:val="-2"/>
          <w:sz w:val="24"/>
        </w:rPr>
        <w:t>aplicable.</w:t>
      </w:r>
    </w:p>
    <w:p w:rsidR="006937DF" w:rsidRDefault="006937DF">
      <w:pPr>
        <w:pStyle w:val="Textoindependiente"/>
        <w:spacing w:before="8"/>
        <w:rPr>
          <w:sz w:val="23"/>
        </w:rPr>
      </w:pPr>
    </w:p>
    <w:p w:rsidR="006937DF" w:rsidRDefault="00BF5C5B">
      <w:pPr>
        <w:pStyle w:val="Textoindependiente"/>
        <w:spacing w:before="1"/>
        <w:ind w:left="180" w:right="283"/>
        <w:jc w:val="both"/>
      </w:pPr>
      <w:r>
        <w:rPr>
          <w:b/>
        </w:rPr>
        <w:t>Artículo 45</w:t>
      </w:r>
      <w:r>
        <w:t>. La nulidad a que se refiere el artículo anterior, será decretada por la autoridad jurisdiccional competente, sin perjuicio de las medidas y sanciones administrativas</w:t>
      </w:r>
      <w:r>
        <w:rPr>
          <w:spacing w:val="-10"/>
        </w:rPr>
        <w:t xml:space="preserve"> </w:t>
      </w:r>
      <w:r>
        <w:t>que</w:t>
      </w:r>
      <w:r>
        <w:rPr>
          <w:spacing w:val="-12"/>
        </w:rPr>
        <w:t xml:space="preserve"> </w:t>
      </w:r>
      <w:r>
        <w:t>se</w:t>
      </w:r>
      <w:r>
        <w:rPr>
          <w:spacing w:val="-12"/>
        </w:rPr>
        <w:t xml:space="preserve"> </w:t>
      </w:r>
      <w:r>
        <w:t>establecen</w:t>
      </w:r>
      <w:r>
        <w:rPr>
          <w:spacing w:val="-12"/>
        </w:rPr>
        <w:t xml:space="preserve"> </w:t>
      </w:r>
      <w:r>
        <w:t>en</w:t>
      </w:r>
      <w:r>
        <w:rPr>
          <w:spacing w:val="-8"/>
        </w:rPr>
        <w:t xml:space="preserve"> </w:t>
      </w:r>
      <w:r>
        <w:t>el</w:t>
      </w:r>
      <w:r>
        <w:rPr>
          <w:spacing w:val="-11"/>
        </w:rPr>
        <w:t xml:space="preserve"> </w:t>
      </w:r>
      <w:r>
        <w:t>presente</w:t>
      </w:r>
      <w:r>
        <w:rPr>
          <w:spacing w:val="-8"/>
        </w:rPr>
        <w:t xml:space="preserve"> </w:t>
      </w:r>
      <w:r>
        <w:t>ordenamiento;</w:t>
      </w:r>
      <w:r>
        <w:rPr>
          <w:spacing w:val="-9"/>
        </w:rPr>
        <w:t xml:space="preserve"> </w:t>
      </w:r>
      <w:r>
        <w:t>así</w:t>
      </w:r>
      <w:r>
        <w:rPr>
          <w:spacing w:val="-9"/>
        </w:rPr>
        <w:t xml:space="preserve"> </w:t>
      </w:r>
      <w:r>
        <w:t>como</w:t>
      </w:r>
      <w:r>
        <w:rPr>
          <w:spacing w:val="-12"/>
        </w:rPr>
        <w:t xml:space="preserve"> </w:t>
      </w:r>
      <w:r>
        <w:t>de</w:t>
      </w:r>
      <w:r>
        <w:rPr>
          <w:spacing w:val="-12"/>
        </w:rPr>
        <w:t xml:space="preserve"> </w:t>
      </w:r>
      <w:r>
        <w:t>las</w:t>
      </w:r>
      <w:r>
        <w:rPr>
          <w:spacing w:val="-6"/>
        </w:rPr>
        <w:t xml:space="preserve"> </w:t>
      </w:r>
      <w:r>
        <w:t>penas previstas en el Código Penal del Estado de Jalisco.</w:t>
      </w:r>
    </w:p>
    <w:p w:rsidR="006937DF" w:rsidRDefault="006937DF">
      <w:pPr>
        <w:pStyle w:val="Textoindependiente"/>
        <w:spacing w:before="10"/>
        <w:rPr>
          <w:sz w:val="29"/>
        </w:rPr>
      </w:pPr>
    </w:p>
    <w:p w:rsidR="006937DF" w:rsidRDefault="00BF5C5B">
      <w:pPr>
        <w:spacing w:before="1" w:line="300" w:lineRule="auto"/>
        <w:ind w:left="3673" w:right="3764" w:firstLine="368"/>
        <w:rPr>
          <w:b/>
          <w:sz w:val="24"/>
        </w:rPr>
      </w:pPr>
      <w:r>
        <w:rPr>
          <w:b/>
          <w:sz w:val="24"/>
        </w:rPr>
        <w:t>CAPÍTULO</w:t>
      </w:r>
      <w:r>
        <w:rPr>
          <w:b/>
          <w:spacing w:val="40"/>
          <w:sz w:val="24"/>
        </w:rPr>
        <w:t xml:space="preserve"> </w:t>
      </w:r>
      <w:r>
        <w:rPr>
          <w:b/>
          <w:sz w:val="24"/>
        </w:rPr>
        <w:t>II</w:t>
      </w:r>
      <w:r>
        <w:rPr>
          <w:b/>
          <w:spacing w:val="40"/>
          <w:sz w:val="24"/>
        </w:rPr>
        <w:t xml:space="preserve"> </w:t>
      </w:r>
      <w:r>
        <w:rPr>
          <w:b/>
          <w:sz w:val="24"/>
        </w:rPr>
        <w:t>DE</w:t>
      </w:r>
      <w:r>
        <w:rPr>
          <w:b/>
          <w:spacing w:val="-17"/>
          <w:sz w:val="24"/>
        </w:rPr>
        <w:t xml:space="preserve"> </w:t>
      </w:r>
      <w:r>
        <w:rPr>
          <w:b/>
          <w:sz w:val="24"/>
        </w:rPr>
        <w:t>LAS</w:t>
      </w:r>
      <w:r>
        <w:rPr>
          <w:b/>
          <w:spacing w:val="-17"/>
          <w:sz w:val="24"/>
        </w:rPr>
        <w:t xml:space="preserve"> </w:t>
      </w:r>
      <w:r>
        <w:rPr>
          <w:b/>
          <w:sz w:val="24"/>
        </w:rPr>
        <w:t>LICENCIAS</w:t>
      </w:r>
    </w:p>
    <w:p w:rsidR="006937DF" w:rsidRDefault="00BF5C5B">
      <w:pPr>
        <w:pStyle w:val="Textoindependiente"/>
        <w:spacing w:before="214" w:line="242" w:lineRule="auto"/>
        <w:ind w:left="180" w:right="116"/>
        <w:jc w:val="both"/>
      </w:pPr>
      <w:r>
        <w:rPr>
          <w:b/>
        </w:rPr>
        <w:t>Artículo 46</w:t>
      </w:r>
      <w:r>
        <w:t>. Las licencias para la realización de obras a que se refiere el artículo 34 de este ordenamiento, sólo deberán otorgarse a la persona física o jurídica que sea titular del</w:t>
      </w:r>
      <w:r>
        <w:rPr>
          <w:spacing w:val="-5"/>
        </w:rPr>
        <w:t xml:space="preserve"> </w:t>
      </w:r>
      <w:r>
        <w:t>predio</w:t>
      </w:r>
      <w:r>
        <w:rPr>
          <w:spacing w:val="-5"/>
        </w:rPr>
        <w:t xml:space="preserve"> </w:t>
      </w:r>
      <w:r>
        <w:t>en</w:t>
      </w:r>
      <w:r>
        <w:rPr>
          <w:spacing w:val="-5"/>
        </w:rPr>
        <w:t xml:space="preserve"> </w:t>
      </w:r>
      <w:r>
        <w:t>donde</w:t>
      </w:r>
      <w:r>
        <w:rPr>
          <w:spacing w:val="-5"/>
        </w:rPr>
        <w:t xml:space="preserve"> </w:t>
      </w:r>
      <w:r>
        <w:t>se</w:t>
      </w:r>
      <w:r>
        <w:rPr>
          <w:spacing w:val="-5"/>
        </w:rPr>
        <w:t xml:space="preserve"> </w:t>
      </w:r>
      <w:r>
        <w:t>pretenda</w:t>
      </w:r>
      <w:r>
        <w:rPr>
          <w:spacing w:val="-5"/>
        </w:rPr>
        <w:t xml:space="preserve"> </w:t>
      </w:r>
      <w:r>
        <w:t>ejecutar</w:t>
      </w:r>
      <w:r>
        <w:rPr>
          <w:spacing w:val="-3"/>
        </w:rPr>
        <w:t xml:space="preserve"> </w:t>
      </w:r>
      <w:r>
        <w:t>dichas</w:t>
      </w:r>
      <w:r>
        <w:rPr>
          <w:spacing w:val="-3"/>
        </w:rPr>
        <w:t xml:space="preserve"> </w:t>
      </w:r>
      <w:r>
        <w:t>obras</w:t>
      </w:r>
      <w:r>
        <w:rPr>
          <w:spacing w:val="-3"/>
        </w:rPr>
        <w:t xml:space="preserve"> </w:t>
      </w:r>
      <w:r>
        <w:t>y</w:t>
      </w:r>
      <w:r>
        <w:rPr>
          <w:spacing w:val="-8"/>
        </w:rPr>
        <w:t xml:space="preserve"> </w:t>
      </w:r>
      <w:r>
        <w:t>se</w:t>
      </w:r>
      <w:r>
        <w:rPr>
          <w:spacing w:val="-5"/>
        </w:rPr>
        <w:t xml:space="preserve"> </w:t>
      </w:r>
      <w:r>
        <w:t>encuentre</w:t>
      </w:r>
      <w:r>
        <w:rPr>
          <w:spacing w:val="-5"/>
        </w:rPr>
        <w:t xml:space="preserve"> </w:t>
      </w:r>
      <w:r>
        <w:t>en</w:t>
      </w:r>
      <w:r>
        <w:rPr>
          <w:spacing w:val="-5"/>
        </w:rPr>
        <w:t xml:space="preserve"> </w:t>
      </w:r>
      <w:r>
        <w:t>legal</w:t>
      </w:r>
      <w:r>
        <w:rPr>
          <w:spacing w:val="-5"/>
        </w:rPr>
        <w:t xml:space="preserve"> </w:t>
      </w:r>
      <w:r>
        <w:t>posesión del mismo, quien</w:t>
      </w:r>
      <w:r>
        <w:rPr>
          <w:spacing w:val="-2"/>
        </w:rPr>
        <w:t xml:space="preserve"> </w:t>
      </w:r>
      <w:r>
        <w:t>asumirá</w:t>
      </w:r>
      <w:r>
        <w:rPr>
          <w:spacing w:val="-2"/>
        </w:rPr>
        <w:t xml:space="preserve"> </w:t>
      </w:r>
      <w:r>
        <w:t>a</w:t>
      </w:r>
      <w:r>
        <w:rPr>
          <w:spacing w:val="-2"/>
        </w:rPr>
        <w:t xml:space="preserve"> </w:t>
      </w:r>
      <w:r>
        <w:t>partir del</w:t>
      </w:r>
      <w:r>
        <w:rPr>
          <w:spacing w:val="-2"/>
        </w:rPr>
        <w:t xml:space="preserve"> </w:t>
      </w:r>
      <w:r>
        <w:t>otorgamiento, la</w:t>
      </w:r>
      <w:r>
        <w:rPr>
          <w:spacing w:val="-1"/>
        </w:rPr>
        <w:t xml:space="preserve"> </w:t>
      </w:r>
      <w:r>
        <w:t>responsabilidad</w:t>
      </w:r>
      <w:r>
        <w:rPr>
          <w:spacing w:val="-2"/>
        </w:rPr>
        <w:t xml:space="preserve"> </w:t>
      </w:r>
      <w:r>
        <w:t>correspondiente.</w:t>
      </w:r>
    </w:p>
    <w:p w:rsidR="006937DF" w:rsidRDefault="006937DF">
      <w:pPr>
        <w:pStyle w:val="Textoindependiente"/>
        <w:spacing w:before="1"/>
        <w:rPr>
          <w:sz w:val="23"/>
        </w:rPr>
      </w:pPr>
    </w:p>
    <w:p w:rsidR="006937DF" w:rsidRDefault="00BF5C5B">
      <w:pPr>
        <w:pStyle w:val="Textoindependiente"/>
        <w:ind w:left="180" w:right="273"/>
        <w:jc w:val="both"/>
      </w:pPr>
      <w:r>
        <w:rPr>
          <w:b/>
        </w:rPr>
        <w:t>Artículo</w:t>
      </w:r>
      <w:r>
        <w:rPr>
          <w:b/>
          <w:spacing w:val="-1"/>
        </w:rPr>
        <w:t xml:space="preserve"> </w:t>
      </w:r>
      <w:r>
        <w:rPr>
          <w:b/>
        </w:rPr>
        <w:t xml:space="preserve">47. </w:t>
      </w:r>
      <w:r>
        <w:t>Las</w:t>
      </w:r>
      <w:r>
        <w:rPr>
          <w:spacing w:val="-2"/>
        </w:rPr>
        <w:t xml:space="preserve"> </w:t>
      </w:r>
      <w:r>
        <w:t>licencias</w:t>
      </w:r>
      <w:r>
        <w:rPr>
          <w:spacing w:val="-2"/>
        </w:rPr>
        <w:t xml:space="preserve"> </w:t>
      </w:r>
      <w:r>
        <w:t>a</w:t>
      </w:r>
      <w:r>
        <w:rPr>
          <w:spacing w:val="-4"/>
        </w:rPr>
        <w:t xml:space="preserve"> </w:t>
      </w:r>
      <w:r>
        <w:t>que</w:t>
      </w:r>
      <w:r>
        <w:rPr>
          <w:spacing w:val="-4"/>
        </w:rPr>
        <w:t xml:space="preserve"> </w:t>
      </w:r>
      <w:r>
        <w:t>se</w:t>
      </w:r>
      <w:r>
        <w:rPr>
          <w:spacing w:val="-4"/>
        </w:rPr>
        <w:t xml:space="preserve"> </w:t>
      </w:r>
      <w:r>
        <w:t>refiere</w:t>
      </w:r>
      <w:r>
        <w:rPr>
          <w:spacing w:val="-4"/>
        </w:rPr>
        <w:t xml:space="preserve"> </w:t>
      </w:r>
      <w:r>
        <w:t>el</w:t>
      </w:r>
      <w:r>
        <w:rPr>
          <w:spacing w:val="-4"/>
        </w:rPr>
        <w:t xml:space="preserve"> </w:t>
      </w:r>
      <w:r>
        <w:t>artículo que antecede</w:t>
      </w:r>
      <w:r>
        <w:rPr>
          <w:spacing w:val="-4"/>
        </w:rPr>
        <w:t xml:space="preserve"> </w:t>
      </w:r>
      <w:r>
        <w:t>deberán solicitarse por escrito,</w:t>
      </w:r>
      <w:r>
        <w:rPr>
          <w:spacing w:val="-1"/>
        </w:rPr>
        <w:t xml:space="preserve"> </w:t>
      </w:r>
      <w:r>
        <w:t>dicha</w:t>
      </w:r>
      <w:r>
        <w:rPr>
          <w:spacing w:val="-3"/>
        </w:rPr>
        <w:t xml:space="preserve"> </w:t>
      </w:r>
      <w:r>
        <w:t>solicitud deberá</w:t>
      </w:r>
      <w:r>
        <w:rPr>
          <w:spacing w:val="-2"/>
        </w:rPr>
        <w:t xml:space="preserve"> </w:t>
      </w:r>
      <w:r>
        <w:t>estar firmada</w:t>
      </w:r>
      <w:r>
        <w:rPr>
          <w:spacing w:val="-2"/>
        </w:rPr>
        <w:t xml:space="preserve"> </w:t>
      </w:r>
      <w:r>
        <w:t>por</w:t>
      </w:r>
      <w:r>
        <w:rPr>
          <w:spacing w:val="40"/>
        </w:rPr>
        <w:t xml:space="preserve"> </w:t>
      </w:r>
      <w:r>
        <w:t>el</w:t>
      </w:r>
      <w:r>
        <w:rPr>
          <w:spacing w:val="-2"/>
        </w:rPr>
        <w:t xml:space="preserve"> </w:t>
      </w:r>
      <w:r>
        <w:t>propietario</w:t>
      </w:r>
      <w:r>
        <w:rPr>
          <w:spacing w:val="-3"/>
        </w:rPr>
        <w:t xml:space="preserve"> </w:t>
      </w:r>
      <w:r>
        <w:t>del</w:t>
      </w:r>
      <w:r>
        <w:rPr>
          <w:spacing w:val="-3"/>
        </w:rPr>
        <w:t xml:space="preserve"> </w:t>
      </w:r>
      <w:r>
        <w:t>predio</w:t>
      </w:r>
      <w:r>
        <w:rPr>
          <w:spacing w:val="-3"/>
        </w:rPr>
        <w:t xml:space="preserve"> </w:t>
      </w:r>
      <w:r>
        <w:t>y</w:t>
      </w:r>
      <w:r>
        <w:rPr>
          <w:spacing w:val="-6"/>
        </w:rPr>
        <w:t xml:space="preserve"> </w:t>
      </w:r>
      <w:r>
        <w:t>en</w:t>
      </w:r>
      <w:r>
        <w:rPr>
          <w:spacing w:val="-3"/>
        </w:rPr>
        <w:t xml:space="preserve"> </w:t>
      </w:r>
      <w:r>
        <w:t>caso de copropiedad, por algún copropietario en representación o su representante legal, además por el director responsable correspondiente.</w:t>
      </w:r>
    </w:p>
    <w:p w:rsidR="006937DF" w:rsidRDefault="00BF5C5B">
      <w:pPr>
        <w:pStyle w:val="Textoindependiente"/>
        <w:spacing w:before="228" w:line="242" w:lineRule="auto"/>
        <w:ind w:left="180" w:right="117"/>
        <w:jc w:val="both"/>
      </w:pPr>
      <w:r>
        <w:rPr>
          <w:b/>
        </w:rPr>
        <w:t>Artículo</w:t>
      </w:r>
      <w:r>
        <w:rPr>
          <w:b/>
          <w:spacing w:val="-4"/>
        </w:rPr>
        <w:t xml:space="preserve"> </w:t>
      </w:r>
      <w:r>
        <w:rPr>
          <w:b/>
        </w:rPr>
        <w:t>48</w:t>
      </w:r>
      <w:r>
        <w:t>.</w:t>
      </w:r>
      <w:r>
        <w:rPr>
          <w:spacing w:val="-6"/>
        </w:rPr>
        <w:t xml:space="preserve"> </w:t>
      </w:r>
      <w:r>
        <w:t>No</w:t>
      </w:r>
      <w:r>
        <w:rPr>
          <w:spacing w:val="-9"/>
        </w:rPr>
        <w:t xml:space="preserve"> </w:t>
      </w:r>
      <w:r>
        <w:t>se</w:t>
      </w:r>
      <w:r>
        <w:rPr>
          <w:spacing w:val="-13"/>
        </w:rPr>
        <w:t xml:space="preserve"> </w:t>
      </w:r>
      <w:r>
        <w:t>autorizará</w:t>
      </w:r>
      <w:r>
        <w:rPr>
          <w:spacing w:val="-9"/>
        </w:rPr>
        <w:t xml:space="preserve"> </w:t>
      </w:r>
      <w:r>
        <w:t>una</w:t>
      </w:r>
      <w:r>
        <w:rPr>
          <w:spacing w:val="-9"/>
        </w:rPr>
        <w:t xml:space="preserve"> </w:t>
      </w:r>
      <w:r>
        <w:t>licencia</w:t>
      </w:r>
      <w:r>
        <w:rPr>
          <w:spacing w:val="-9"/>
        </w:rPr>
        <w:t xml:space="preserve"> </w:t>
      </w:r>
      <w:r>
        <w:t>en</w:t>
      </w:r>
      <w:r>
        <w:rPr>
          <w:spacing w:val="-9"/>
        </w:rPr>
        <w:t xml:space="preserve"> </w:t>
      </w:r>
      <w:r>
        <w:t>la</w:t>
      </w:r>
      <w:r>
        <w:rPr>
          <w:spacing w:val="-9"/>
        </w:rPr>
        <w:t xml:space="preserve"> </w:t>
      </w:r>
      <w:r>
        <w:t>que</w:t>
      </w:r>
      <w:r>
        <w:rPr>
          <w:spacing w:val="-9"/>
        </w:rPr>
        <w:t xml:space="preserve"> </w:t>
      </w:r>
      <w:r>
        <w:t>el</w:t>
      </w:r>
      <w:r>
        <w:rPr>
          <w:spacing w:val="-8"/>
        </w:rPr>
        <w:t xml:space="preserve"> </w:t>
      </w:r>
      <w:r>
        <w:t>director</w:t>
      </w:r>
      <w:r>
        <w:rPr>
          <w:spacing w:val="-7"/>
        </w:rPr>
        <w:t xml:space="preserve"> </w:t>
      </w:r>
      <w:r>
        <w:t>responsable</w:t>
      </w:r>
      <w:r>
        <w:rPr>
          <w:spacing w:val="-9"/>
        </w:rPr>
        <w:t xml:space="preserve"> </w:t>
      </w:r>
      <w:r>
        <w:t>que</w:t>
      </w:r>
      <w:r>
        <w:rPr>
          <w:spacing w:val="-9"/>
        </w:rPr>
        <w:t xml:space="preserve"> </w:t>
      </w:r>
      <w:r>
        <w:t>la</w:t>
      </w:r>
      <w:r>
        <w:rPr>
          <w:spacing w:val="-9"/>
        </w:rPr>
        <w:t xml:space="preserve"> </w:t>
      </w:r>
      <w:r>
        <w:t>avale, tenga su registro sin vigencia, suspendido o cancelado.</w:t>
      </w:r>
    </w:p>
    <w:p w:rsidR="006937DF" w:rsidRDefault="006937DF">
      <w:pPr>
        <w:pStyle w:val="Textoindependiente"/>
        <w:spacing w:before="6"/>
        <w:rPr>
          <w:sz w:val="23"/>
        </w:rPr>
      </w:pPr>
    </w:p>
    <w:p w:rsidR="006937DF" w:rsidRDefault="00BF5C5B">
      <w:pPr>
        <w:pStyle w:val="Textoindependiente"/>
        <w:spacing w:line="244" w:lineRule="auto"/>
        <w:ind w:left="180" w:right="291"/>
        <w:jc w:val="both"/>
      </w:pPr>
      <w:r>
        <w:rPr>
          <w:b/>
        </w:rPr>
        <w:t>Artículo 49</w:t>
      </w:r>
      <w:r>
        <w:t>. De</w:t>
      </w:r>
      <w:r>
        <w:rPr>
          <w:spacing w:val="-6"/>
        </w:rPr>
        <w:t xml:space="preserve"> </w:t>
      </w:r>
      <w:r>
        <w:t>conformidad</w:t>
      </w:r>
      <w:r>
        <w:rPr>
          <w:spacing w:val="-5"/>
        </w:rPr>
        <w:t xml:space="preserve"> </w:t>
      </w:r>
      <w:r>
        <w:t>con</w:t>
      </w:r>
      <w:r>
        <w:rPr>
          <w:spacing w:val="-6"/>
        </w:rPr>
        <w:t xml:space="preserve"> </w:t>
      </w:r>
      <w:r>
        <w:t>las presentes</w:t>
      </w:r>
      <w:r>
        <w:rPr>
          <w:spacing w:val="-4"/>
        </w:rPr>
        <w:t xml:space="preserve"> </w:t>
      </w:r>
      <w:r>
        <w:t>disposiciones la</w:t>
      </w:r>
      <w:r>
        <w:rPr>
          <w:spacing w:val="-5"/>
        </w:rPr>
        <w:t xml:space="preserve"> </w:t>
      </w:r>
      <w:r>
        <w:t>Dirección</w:t>
      </w:r>
      <w:r>
        <w:rPr>
          <w:spacing w:val="-8"/>
        </w:rPr>
        <w:t xml:space="preserve"> </w:t>
      </w:r>
      <w:r>
        <w:t>podrá</w:t>
      </w:r>
      <w:r>
        <w:rPr>
          <w:spacing w:val="-5"/>
        </w:rPr>
        <w:t xml:space="preserve"> </w:t>
      </w:r>
      <w:r>
        <w:t>emitir las siguientes licencias:</w:t>
      </w:r>
    </w:p>
    <w:p w:rsidR="006937DF" w:rsidRDefault="006937DF">
      <w:pPr>
        <w:pStyle w:val="Textoindependiente"/>
        <w:spacing w:before="1"/>
        <w:rPr>
          <w:sz w:val="23"/>
        </w:rPr>
      </w:pPr>
    </w:p>
    <w:p w:rsidR="006937DF" w:rsidRDefault="00BF5C5B">
      <w:pPr>
        <w:pStyle w:val="Prrafodelista"/>
        <w:numPr>
          <w:ilvl w:val="0"/>
          <w:numId w:val="47"/>
        </w:numPr>
        <w:tabs>
          <w:tab w:val="left" w:pos="889"/>
        </w:tabs>
        <w:jc w:val="both"/>
        <w:rPr>
          <w:sz w:val="24"/>
        </w:rPr>
      </w:pPr>
      <w:r>
        <w:rPr>
          <w:sz w:val="24"/>
        </w:rPr>
        <w:t>De</w:t>
      </w:r>
      <w:r>
        <w:rPr>
          <w:spacing w:val="-11"/>
          <w:sz w:val="24"/>
        </w:rPr>
        <w:t xml:space="preserve"> </w:t>
      </w:r>
      <w:r>
        <w:rPr>
          <w:spacing w:val="-2"/>
          <w:sz w:val="24"/>
        </w:rPr>
        <w:t>construcción;</w:t>
      </w:r>
    </w:p>
    <w:p w:rsidR="006937DF" w:rsidRDefault="006937DF">
      <w:pPr>
        <w:pStyle w:val="Textoindependiente"/>
      </w:pPr>
    </w:p>
    <w:p w:rsidR="006937DF" w:rsidRDefault="00BF5C5B">
      <w:pPr>
        <w:pStyle w:val="Prrafodelista"/>
        <w:numPr>
          <w:ilvl w:val="0"/>
          <w:numId w:val="47"/>
        </w:numPr>
        <w:tabs>
          <w:tab w:val="left" w:pos="889"/>
        </w:tabs>
        <w:jc w:val="both"/>
        <w:rPr>
          <w:sz w:val="24"/>
        </w:rPr>
      </w:pPr>
      <w:r>
        <w:rPr>
          <w:sz w:val="24"/>
        </w:rPr>
        <w:t>De</w:t>
      </w:r>
      <w:r>
        <w:rPr>
          <w:spacing w:val="-11"/>
          <w:sz w:val="24"/>
        </w:rPr>
        <w:t xml:space="preserve"> </w:t>
      </w:r>
      <w:r>
        <w:rPr>
          <w:spacing w:val="-2"/>
          <w:sz w:val="24"/>
        </w:rPr>
        <w:t>remodelación;</w:t>
      </w:r>
    </w:p>
    <w:p w:rsidR="006937DF" w:rsidRDefault="006937DF">
      <w:pPr>
        <w:pStyle w:val="Textoindependiente"/>
      </w:pPr>
    </w:p>
    <w:p w:rsidR="006937DF" w:rsidRDefault="00BF5C5B">
      <w:pPr>
        <w:pStyle w:val="Prrafodelista"/>
        <w:numPr>
          <w:ilvl w:val="0"/>
          <w:numId w:val="47"/>
        </w:numPr>
        <w:tabs>
          <w:tab w:val="left" w:pos="889"/>
        </w:tabs>
        <w:spacing w:before="1"/>
        <w:jc w:val="both"/>
        <w:rPr>
          <w:sz w:val="24"/>
        </w:rPr>
      </w:pPr>
      <w:r>
        <w:rPr>
          <w:sz w:val="24"/>
        </w:rPr>
        <w:t>De</w:t>
      </w:r>
      <w:r>
        <w:rPr>
          <w:spacing w:val="-11"/>
          <w:sz w:val="24"/>
        </w:rPr>
        <w:t xml:space="preserve"> </w:t>
      </w:r>
      <w:r>
        <w:rPr>
          <w:spacing w:val="-2"/>
          <w:sz w:val="24"/>
        </w:rPr>
        <w:t>demolición;</w:t>
      </w:r>
    </w:p>
    <w:p w:rsidR="006937DF" w:rsidRDefault="006937DF">
      <w:pPr>
        <w:pStyle w:val="Textoindependiente"/>
        <w:spacing w:before="11"/>
        <w:rPr>
          <w:sz w:val="23"/>
        </w:rPr>
      </w:pPr>
    </w:p>
    <w:p w:rsidR="006937DF" w:rsidRDefault="00BF5C5B">
      <w:pPr>
        <w:pStyle w:val="Prrafodelista"/>
        <w:numPr>
          <w:ilvl w:val="0"/>
          <w:numId w:val="47"/>
        </w:numPr>
        <w:tabs>
          <w:tab w:val="left" w:pos="889"/>
        </w:tabs>
        <w:jc w:val="both"/>
        <w:rPr>
          <w:sz w:val="24"/>
        </w:rPr>
      </w:pPr>
      <w:r>
        <w:rPr>
          <w:sz w:val="24"/>
        </w:rPr>
        <w:t>Para</w:t>
      </w:r>
      <w:r>
        <w:rPr>
          <w:spacing w:val="-5"/>
          <w:sz w:val="24"/>
        </w:rPr>
        <w:t xml:space="preserve"> </w:t>
      </w:r>
      <w:r>
        <w:rPr>
          <w:sz w:val="24"/>
        </w:rPr>
        <w:t>movimiento</w:t>
      </w:r>
      <w:r>
        <w:rPr>
          <w:spacing w:val="-4"/>
          <w:sz w:val="24"/>
        </w:rPr>
        <w:t xml:space="preserve"> </w:t>
      </w:r>
      <w:r>
        <w:rPr>
          <w:sz w:val="24"/>
        </w:rPr>
        <w:t>de</w:t>
      </w:r>
      <w:r>
        <w:rPr>
          <w:spacing w:val="-10"/>
          <w:sz w:val="24"/>
        </w:rPr>
        <w:t xml:space="preserve"> </w:t>
      </w:r>
      <w:r>
        <w:rPr>
          <w:spacing w:val="-2"/>
          <w:sz w:val="24"/>
        </w:rPr>
        <w:t>tierras;</w:t>
      </w:r>
    </w:p>
    <w:p w:rsidR="006937DF" w:rsidRDefault="006937DF">
      <w:pPr>
        <w:pStyle w:val="Textoindependiente"/>
      </w:pPr>
    </w:p>
    <w:p w:rsidR="006937DF" w:rsidRDefault="00BF5C5B">
      <w:pPr>
        <w:pStyle w:val="Prrafodelista"/>
        <w:numPr>
          <w:ilvl w:val="0"/>
          <w:numId w:val="47"/>
        </w:numPr>
        <w:tabs>
          <w:tab w:val="left" w:pos="889"/>
        </w:tabs>
        <w:jc w:val="both"/>
        <w:rPr>
          <w:sz w:val="24"/>
        </w:rPr>
      </w:pPr>
      <w:r>
        <w:rPr>
          <w:sz w:val="24"/>
        </w:rPr>
        <w:t>De</w:t>
      </w:r>
      <w:r>
        <w:rPr>
          <w:spacing w:val="-14"/>
          <w:sz w:val="24"/>
        </w:rPr>
        <w:t xml:space="preserve"> </w:t>
      </w:r>
      <w:r>
        <w:rPr>
          <w:sz w:val="24"/>
        </w:rPr>
        <w:t>restauración</w:t>
      </w:r>
      <w:r>
        <w:rPr>
          <w:spacing w:val="-4"/>
          <w:sz w:val="24"/>
        </w:rPr>
        <w:t xml:space="preserve"> </w:t>
      </w:r>
      <w:r>
        <w:rPr>
          <w:sz w:val="24"/>
        </w:rPr>
        <w:t>y/o</w:t>
      </w:r>
      <w:r>
        <w:rPr>
          <w:spacing w:val="-5"/>
          <w:sz w:val="24"/>
        </w:rPr>
        <w:t xml:space="preserve"> </w:t>
      </w:r>
      <w:r>
        <w:rPr>
          <w:spacing w:val="-2"/>
          <w:sz w:val="24"/>
        </w:rPr>
        <w:t>conservación;</w:t>
      </w:r>
    </w:p>
    <w:p w:rsidR="006937DF" w:rsidRDefault="006937DF">
      <w:pPr>
        <w:pStyle w:val="Textoindependiente"/>
      </w:pPr>
    </w:p>
    <w:p w:rsidR="006937DF" w:rsidRDefault="00BF5C5B">
      <w:pPr>
        <w:pStyle w:val="Prrafodelista"/>
        <w:numPr>
          <w:ilvl w:val="0"/>
          <w:numId w:val="47"/>
        </w:numPr>
        <w:tabs>
          <w:tab w:val="left" w:pos="889"/>
        </w:tabs>
        <w:jc w:val="both"/>
        <w:rPr>
          <w:sz w:val="24"/>
        </w:rPr>
      </w:pPr>
      <w:r>
        <w:rPr>
          <w:sz w:val="24"/>
        </w:rPr>
        <w:t>De</w:t>
      </w:r>
      <w:r>
        <w:rPr>
          <w:spacing w:val="-8"/>
          <w:sz w:val="24"/>
        </w:rPr>
        <w:t xml:space="preserve"> </w:t>
      </w:r>
      <w:r>
        <w:rPr>
          <w:sz w:val="24"/>
        </w:rPr>
        <w:t>habitabilidad;</w:t>
      </w:r>
      <w:r>
        <w:rPr>
          <w:spacing w:val="-1"/>
          <w:sz w:val="24"/>
        </w:rPr>
        <w:t xml:space="preserve"> </w:t>
      </w:r>
      <w:r>
        <w:rPr>
          <w:spacing w:val="-10"/>
          <w:sz w:val="24"/>
        </w:rPr>
        <w:t>y</w:t>
      </w:r>
    </w:p>
    <w:p w:rsidR="006937DF" w:rsidRDefault="006937DF">
      <w:pPr>
        <w:pStyle w:val="Textoindependiente"/>
        <w:spacing w:before="1"/>
      </w:pPr>
    </w:p>
    <w:p w:rsidR="006937DF" w:rsidRDefault="00BF5C5B">
      <w:pPr>
        <w:pStyle w:val="Prrafodelista"/>
        <w:numPr>
          <w:ilvl w:val="0"/>
          <w:numId w:val="47"/>
        </w:numPr>
        <w:tabs>
          <w:tab w:val="left" w:pos="888"/>
          <w:tab w:val="left" w:pos="889"/>
        </w:tabs>
        <w:ind w:left="180" w:right="125" w:firstLine="0"/>
        <w:rPr>
          <w:sz w:val="24"/>
        </w:rPr>
      </w:pPr>
      <w:r>
        <w:rPr>
          <w:sz w:val="24"/>
        </w:rPr>
        <w:t>De instalación temporal o permanente de elementos, módulos fijos o móviles en suelo público.</w:t>
      </w:r>
    </w:p>
    <w:p w:rsidR="006937DF" w:rsidRDefault="006937DF">
      <w:pPr>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right="283"/>
        <w:jc w:val="both"/>
      </w:pPr>
      <w:r>
        <w:rPr>
          <w:b/>
        </w:rPr>
        <w:lastRenderedPageBreak/>
        <w:t>Artículo</w:t>
      </w:r>
      <w:r>
        <w:rPr>
          <w:b/>
          <w:spacing w:val="-12"/>
        </w:rPr>
        <w:t xml:space="preserve"> </w:t>
      </w:r>
      <w:r>
        <w:rPr>
          <w:b/>
        </w:rPr>
        <w:t>50.</w:t>
      </w:r>
      <w:r>
        <w:rPr>
          <w:b/>
          <w:spacing w:val="-13"/>
        </w:rPr>
        <w:t xml:space="preserve"> </w:t>
      </w:r>
      <w:r>
        <w:t>De</w:t>
      </w:r>
      <w:r>
        <w:rPr>
          <w:spacing w:val="-16"/>
        </w:rPr>
        <w:t xml:space="preserve"> </w:t>
      </w:r>
      <w:r>
        <w:t>conformidad</w:t>
      </w:r>
      <w:r>
        <w:rPr>
          <w:spacing w:val="-14"/>
        </w:rPr>
        <w:t xml:space="preserve"> </w:t>
      </w:r>
      <w:r>
        <w:t>con</w:t>
      </w:r>
      <w:r>
        <w:rPr>
          <w:spacing w:val="-16"/>
        </w:rPr>
        <w:t xml:space="preserve"> </w:t>
      </w:r>
      <w:r>
        <w:t>el</w:t>
      </w:r>
      <w:r>
        <w:rPr>
          <w:spacing w:val="-12"/>
        </w:rPr>
        <w:t xml:space="preserve"> </w:t>
      </w:r>
      <w:r>
        <w:t>presente</w:t>
      </w:r>
      <w:r>
        <w:rPr>
          <w:spacing w:val="-12"/>
        </w:rPr>
        <w:t xml:space="preserve"> </w:t>
      </w:r>
      <w:r>
        <w:t>ordenamiento</w:t>
      </w:r>
      <w:r>
        <w:rPr>
          <w:spacing w:val="-13"/>
        </w:rPr>
        <w:t xml:space="preserve"> </w:t>
      </w:r>
      <w:r>
        <w:t>se</w:t>
      </w:r>
      <w:r>
        <w:rPr>
          <w:spacing w:val="-16"/>
        </w:rPr>
        <w:t xml:space="preserve"> </w:t>
      </w:r>
      <w:r>
        <w:t>requerirá</w:t>
      </w:r>
      <w:r>
        <w:rPr>
          <w:spacing w:val="34"/>
        </w:rPr>
        <w:t xml:space="preserve"> </w:t>
      </w:r>
      <w:r>
        <w:t>bitácora</w:t>
      </w:r>
      <w:r>
        <w:rPr>
          <w:spacing w:val="-15"/>
        </w:rPr>
        <w:t xml:space="preserve"> </w:t>
      </w:r>
      <w:r>
        <w:t>oficial de obra, además de un director responsable de proyecto y de obra para trámites de licencias en los siguientes casos:</w:t>
      </w:r>
    </w:p>
    <w:p w:rsidR="006937DF" w:rsidRDefault="006937DF">
      <w:pPr>
        <w:pStyle w:val="Textoindependiente"/>
        <w:spacing w:before="6"/>
      </w:pPr>
    </w:p>
    <w:p w:rsidR="006937DF" w:rsidRDefault="00BF5C5B">
      <w:pPr>
        <w:pStyle w:val="Prrafodelista"/>
        <w:numPr>
          <w:ilvl w:val="0"/>
          <w:numId w:val="46"/>
        </w:numPr>
        <w:tabs>
          <w:tab w:val="left" w:pos="888"/>
          <w:tab w:val="left" w:pos="889"/>
        </w:tabs>
        <w:spacing w:line="237" w:lineRule="auto"/>
        <w:ind w:right="283" w:firstLine="0"/>
        <w:rPr>
          <w:sz w:val="24"/>
        </w:rPr>
      </w:pPr>
      <w:r>
        <w:rPr>
          <w:sz w:val="24"/>
        </w:rPr>
        <w:t xml:space="preserve">Edificaciones nuevas con superficie de construcción mayor a cuarenta metros </w:t>
      </w:r>
      <w:r>
        <w:rPr>
          <w:spacing w:val="-2"/>
          <w:sz w:val="24"/>
        </w:rPr>
        <w:t>cuadrados;</w:t>
      </w:r>
    </w:p>
    <w:p w:rsidR="006937DF" w:rsidRDefault="006937DF">
      <w:pPr>
        <w:pStyle w:val="Textoindependiente"/>
        <w:spacing w:before="10"/>
      </w:pPr>
    </w:p>
    <w:p w:rsidR="006937DF" w:rsidRDefault="00BF5C5B">
      <w:pPr>
        <w:pStyle w:val="Prrafodelista"/>
        <w:numPr>
          <w:ilvl w:val="0"/>
          <w:numId w:val="46"/>
        </w:numPr>
        <w:tabs>
          <w:tab w:val="left" w:pos="888"/>
          <w:tab w:val="left" w:pos="889"/>
        </w:tabs>
        <w:spacing w:before="1" w:line="237" w:lineRule="auto"/>
        <w:ind w:right="289" w:firstLine="0"/>
        <w:rPr>
          <w:sz w:val="24"/>
        </w:rPr>
      </w:pPr>
      <w:r>
        <w:rPr>
          <w:sz w:val="24"/>
        </w:rPr>
        <w:t>Muros</w:t>
      </w:r>
      <w:r>
        <w:rPr>
          <w:spacing w:val="28"/>
          <w:sz w:val="24"/>
        </w:rPr>
        <w:t xml:space="preserve"> </w:t>
      </w:r>
      <w:r>
        <w:rPr>
          <w:sz w:val="24"/>
        </w:rPr>
        <w:t>perimetrales</w:t>
      </w:r>
      <w:r>
        <w:rPr>
          <w:spacing w:val="40"/>
          <w:sz w:val="24"/>
        </w:rPr>
        <w:t xml:space="preserve"> </w:t>
      </w:r>
      <w:r>
        <w:rPr>
          <w:sz w:val="24"/>
        </w:rPr>
        <w:t>con</w:t>
      </w:r>
      <w:r>
        <w:rPr>
          <w:spacing w:val="27"/>
          <w:sz w:val="24"/>
        </w:rPr>
        <w:t xml:space="preserve"> </w:t>
      </w:r>
      <w:r>
        <w:rPr>
          <w:sz w:val="24"/>
        </w:rPr>
        <w:t>altura</w:t>
      </w:r>
      <w:r>
        <w:rPr>
          <w:spacing w:val="39"/>
          <w:sz w:val="24"/>
        </w:rPr>
        <w:t xml:space="preserve"> </w:t>
      </w:r>
      <w:r>
        <w:rPr>
          <w:sz w:val="24"/>
        </w:rPr>
        <w:t>mayor</w:t>
      </w:r>
      <w:r>
        <w:rPr>
          <w:spacing w:val="40"/>
          <w:sz w:val="24"/>
        </w:rPr>
        <w:t xml:space="preserve"> </w:t>
      </w:r>
      <w:r>
        <w:rPr>
          <w:sz w:val="24"/>
        </w:rPr>
        <w:t>a</w:t>
      </w:r>
      <w:r>
        <w:rPr>
          <w:spacing w:val="30"/>
          <w:sz w:val="24"/>
        </w:rPr>
        <w:t xml:space="preserve"> </w:t>
      </w:r>
      <w:r>
        <w:rPr>
          <w:sz w:val="24"/>
        </w:rPr>
        <w:t>2.50</w:t>
      </w:r>
      <w:r>
        <w:rPr>
          <w:spacing w:val="38"/>
          <w:sz w:val="24"/>
        </w:rPr>
        <w:t xml:space="preserve"> </w:t>
      </w:r>
      <w:r>
        <w:rPr>
          <w:sz w:val="24"/>
        </w:rPr>
        <w:t>metros</w:t>
      </w:r>
      <w:r>
        <w:rPr>
          <w:spacing w:val="36"/>
          <w:sz w:val="24"/>
        </w:rPr>
        <w:t xml:space="preserve"> </w:t>
      </w:r>
      <w:r>
        <w:rPr>
          <w:sz w:val="24"/>
        </w:rPr>
        <w:t>de</w:t>
      </w:r>
      <w:r>
        <w:rPr>
          <w:spacing w:val="30"/>
          <w:sz w:val="24"/>
        </w:rPr>
        <w:t xml:space="preserve"> </w:t>
      </w:r>
      <w:r>
        <w:rPr>
          <w:sz w:val="24"/>
        </w:rPr>
        <w:t>altura</w:t>
      </w:r>
      <w:r>
        <w:rPr>
          <w:spacing w:val="38"/>
          <w:sz w:val="24"/>
        </w:rPr>
        <w:t xml:space="preserve"> </w:t>
      </w:r>
      <w:r>
        <w:rPr>
          <w:sz w:val="24"/>
        </w:rPr>
        <w:t>y/o</w:t>
      </w:r>
      <w:r>
        <w:rPr>
          <w:spacing w:val="38"/>
          <w:sz w:val="24"/>
        </w:rPr>
        <w:t xml:space="preserve"> </w:t>
      </w:r>
      <w:r>
        <w:rPr>
          <w:sz w:val="24"/>
        </w:rPr>
        <w:t>mayores</w:t>
      </w:r>
      <w:r>
        <w:rPr>
          <w:spacing w:val="32"/>
          <w:sz w:val="24"/>
        </w:rPr>
        <w:t xml:space="preserve"> </w:t>
      </w:r>
      <w:r>
        <w:rPr>
          <w:sz w:val="24"/>
        </w:rPr>
        <w:t>a cincuenta metros de longitud en línea recta; y</w:t>
      </w:r>
    </w:p>
    <w:p w:rsidR="006937DF" w:rsidRDefault="006937DF">
      <w:pPr>
        <w:pStyle w:val="Textoindependiente"/>
        <w:spacing w:before="10"/>
        <w:rPr>
          <w:sz w:val="23"/>
        </w:rPr>
      </w:pPr>
    </w:p>
    <w:p w:rsidR="006937DF" w:rsidRDefault="00BF5C5B">
      <w:pPr>
        <w:pStyle w:val="Prrafodelista"/>
        <w:numPr>
          <w:ilvl w:val="0"/>
          <w:numId w:val="46"/>
        </w:numPr>
        <w:tabs>
          <w:tab w:val="left" w:pos="888"/>
          <w:tab w:val="left" w:pos="889"/>
        </w:tabs>
        <w:ind w:right="282" w:firstLine="0"/>
        <w:rPr>
          <w:sz w:val="24"/>
        </w:rPr>
      </w:pPr>
      <w:r>
        <w:rPr>
          <w:sz w:val="24"/>
        </w:rPr>
        <w:t>Remodelaciones</w:t>
      </w:r>
      <w:r>
        <w:rPr>
          <w:spacing w:val="40"/>
          <w:sz w:val="24"/>
        </w:rPr>
        <w:t xml:space="preserve"> </w:t>
      </w:r>
      <w:r>
        <w:rPr>
          <w:sz w:val="24"/>
        </w:rPr>
        <w:t>o</w:t>
      </w:r>
      <w:r>
        <w:rPr>
          <w:spacing w:val="40"/>
          <w:sz w:val="24"/>
        </w:rPr>
        <w:t xml:space="preserve"> </w:t>
      </w:r>
      <w:r>
        <w:rPr>
          <w:sz w:val="24"/>
        </w:rPr>
        <w:t>ampliaciones</w:t>
      </w:r>
      <w:r>
        <w:rPr>
          <w:spacing w:val="40"/>
          <w:sz w:val="24"/>
        </w:rPr>
        <w:t xml:space="preserve"> </w:t>
      </w:r>
      <w:r>
        <w:rPr>
          <w:sz w:val="24"/>
        </w:rPr>
        <w:t>en</w:t>
      </w:r>
      <w:r>
        <w:rPr>
          <w:spacing w:val="40"/>
          <w:sz w:val="24"/>
        </w:rPr>
        <w:t xml:space="preserve"> </w:t>
      </w:r>
      <w:r>
        <w:rPr>
          <w:sz w:val="24"/>
        </w:rPr>
        <w:t>que</w:t>
      </w:r>
      <w:r>
        <w:rPr>
          <w:spacing w:val="40"/>
          <w:sz w:val="24"/>
        </w:rPr>
        <w:t xml:space="preserve"> </w:t>
      </w:r>
      <w:r>
        <w:rPr>
          <w:sz w:val="24"/>
        </w:rPr>
        <w:t>se</w:t>
      </w:r>
      <w:r>
        <w:rPr>
          <w:spacing w:val="40"/>
          <w:sz w:val="24"/>
        </w:rPr>
        <w:t xml:space="preserve"> </w:t>
      </w:r>
      <w:r>
        <w:rPr>
          <w:sz w:val="24"/>
        </w:rPr>
        <w:t>pretenda</w:t>
      </w:r>
      <w:r>
        <w:rPr>
          <w:spacing w:val="40"/>
          <w:sz w:val="24"/>
        </w:rPr>
        <w:t xml:space="preserve"> </w:t>
      </w:r>
      <w:r>
        <w:rPr>
          <w:sz w:val="24"/>
        </w:rPr>
        <w:t>modificar</w:t>
      </w:r>
      <w:r>
        <w:rPr>
          <w:spacing w:val="40"/>
          <w:sz w:val="24"/>
        </w:rPr>
        <w:t xml:space="preserve"> </w:t>
      </w:r>
      <w:r>
        <w:rPr>
          <w:sz w:val="24"/>
        </w:rPr>
        <w:t>la</w:t>
      </w:r>
      <w:r>
        <w:rPr>
          <w:spacing w:val="40"/>
          <w:sz w:val="24"/>
        </w:rPr>
        <w:t xml:space="preserve"> </w:t>
      </w:r>
      <w:r>
        <w:rPr>
          <w:sz w:val="24"/>
        </w:rPr>
        <w:t>estructura original de la edificación y</w:t>
      </w:r>
      <w:r>
        <w:rPr>
          <w:spacing w:val="-3"/>
          <w:sz w:val="24"/>
        </w:rPr>
        <w:t xml:space="preserve"> </w:t>
      </w:r>
      <w:r>
        <w:rPr>
          <w:sz w:val="24"/>
        </w:rPr>
        <w:t>que ello implique el reforzamiento de la misma.</w:t>
      </w:r>
    </w:p>
    <w:p w:rsidR="006937DF" w:rsidRDefault="006937DF">
      <w:pPr>
        <w:pStyle w:val="Textoindependiente"/>
        <w:spacing w:before="1"/>
      </w:pPr>
    </w:p>
    <w:p w:rsidR="006937DF" w:rsidRDefault="00BF5C5B">
      <w:pPr>
        <w:pStyle w:val="Textoindependiente"/>
        <w:ind w:left="180" w:right="285"/>
        <w:jc w:val="both"/>
      </w:pPr>
      <w:r>
        <w:rPr>
          <w:b/>
        </w:rPr>
        <w:t xml:space="preserve">Artículo 51. </w:t>
      </w:r>
      <w:r>
        <w:t>Para obtener la licencia de construcción, remodelación, demolición, movimiento</w:t>
      </w:r>
      <w:r>
        <w:rPr>
          <w:spacing w:val="-1"/>
        </w:rPr>
        <w:t xml:space="preserve"> </w:t>
      </w:r>
      <w:r>
        <w:t>de</w:t>
      </w:r>
      <w:r>
        <w:rPr>
          <w:spacing w:val="-1"/>
        </w:rPr>
        <w:t xml:space="preserve"> </w:t>
      </w:r>
      <w:r>
        <w:t>tierras, además de</w:t>
      </w:r>
      <w:r>
        <w:rPr>
          <w:spacing w:val="-1"/>
        </w:rPr>
        <w:t xml:space="preserve"> </w:t>
      </w:r>
      <w:r>
        <w:t>cumplir con lo</w:t>
      </w:r>
      <w:r>
        <w:rPr>
          <w:spacing w:val="-1"/>
        </w:rPr>
        <w:t xml:space="preserve"> </w:t>
      </w:r>
      <w:r>
        <w:t>señalado</w:t>
      </w:r>
      <w:r>
        <w:rPr>
          <w:spacing w:val="-1"/>
        </w:rPr>
        <w:t xml:space="preserve"> </w:t>
      </w:r>
      <w:r>
        <w:t>en</w:t>
      </w:r>
      <w:r>
        <w:rPr>
          <w:spacing w:val="-1"/>
        </w:rPr>
        <w:t xml:space="preserve"> </w:t>
      </w:r>
      <w:r>
        <w:t>los artículos 38 y</w:t>
      </w:r>
      <w:r>
        <w:rPr>
          <w:spacing w:val="-3"/>
        </w:rPr>
        <w:t xml:space="preserve"> </w:t>
      </w:r>
      <w:r>
        <w:t>39 del presente Reglamento, el interesado deberá presentar</w:t>
      </w:r>
      <w:r>
        <w:rPr>
          <w:spacing w:val="-1"/>
        </w:rPr>
        <w:t xml:space="preserve"> </w:t>
      </w:r>
      <w:r>
        <w:t>ante</w:t>
      </w:r>
      <w:r>
        <w:rPr>
          <w:spacing w:val="-2"/>
        </w:rPr>
        <w:t xml:space="preserve"> </w:t>
      </w:r>
      <w:r>
        <w:t>la Dirección, los</w:t>
      </w:r>
      <w:r>
        <w:rPr>
          <w:spacing w:val="-1"/>
        </w:rPr>
        <w:t xml:space="preserve"> </w:t>
      </w:r>
      <w:r>
        <w:t xml:space="preserve">siguientes </w:t>
      </w:r>
      <w:r>
        <w:rPr>
          <w:spacing w:val="-2"/>
        </w:rPr>
        <w:t>requisitos:</w:t>
      </w:r>
    </w:p>
    <w:p w:rsidR="006937DF" w:rsidRDefault="006937DF">
      <w:pPr>
        <w:pStyle w:val="Textoindependiente"/>
        <w:rPr>
          <w:sz w:val="25"/>
        </w:rPr>
      </w:pPr>
    </w:p>
    <w:p w:rsidR="006937DF" w:rsidRDefault="00BF5C5B">
      <w:pPr>
        <w:pStyle w:val="Prrafodelista"/>
        <w:numPr>
          <w:ilvl w:val="0"/>
          <w:numId w:val="45"/>
        </w:numPr>
        <w:tabs>
          <w:tab w:val="left" w:pos="888"/>
          <w:tab w:val="left" w:pos="889"/>
        </w:tabs>
        <w:spacing w:line="244" w:lineRule="auto"/>
        <w:ind w:right="289" w:firstLine="0"/>
        <w:rPr>
          <w:sz w:val="24"/>
        </w:rPr>
      </w:pPr>
      <w:r>
        <w:rPr>
          <w:sz w:val="24"/>
        </w:rPr>
        <w:t>Solicitud</w:t>
      </w:r>
      <w:r>
        <w:rPr>
          <w:spacing w:val="80"/>
          <w:sz w:val="24"/>
        </w:rPr>
        <w:t xml:space="preserve"> </w:t>
      </w:r>
      <w:r>
        <w:rPr>
          <w:sz w:val="24"/>
        </w:rPr>
        <w:t>firmada</w:t>
      </w:r>
      <w:r>
        <w:rPr>
          <w:spacing w:val="80"/>
          <w:sz w:val="24"/>
        </w:rPr>
        <w:t xml:space="preserve"> </w:t>
      </w:r>
      <w:r>
        <w:rPr>
          <w:sz w:val="24"/>
        </w:rPr>
        <w:t>por</w:t>
      </w:r>
      <w:r>
        <w:rPr>
          <w:spacing w:val="80"/>
          <w:sz w:val="24"/>
        </w:rPr>
        <w:t xml:space="preserve"> </w:t>
      </w:r>
      <w:r>
        <w:rPr>
          <w:sz w:val="24"/>
        </w:rPr>
        <w:t>el</w:t>
      </w:r>
      <w:r>
        <w:rPr>
          <w:spacing w:val="80"/>
          <w:sz w:val="24"/>
        </w:rPr>
        <w:t xml:space="preserve"> </w:t>
      </w:r>
      <w:r>
        <w:rPr>
          <w:sz w:val="24"/>
        </w:rPr>
        <w:t>propietario,</w:t>
      </w:r>
      <w:r>
        <w:rPr>
          <w:spacing w:val="80"/>
          <w:sz w:val="24"/>
        </w:rPr>
        <w:t xml:space="preserve"> </w:t>
      </w:r>
      <w:r>
        <w:rPr>
          <w:sz w:val="24"/>
        </w:rPr>
        <w:t>copropietario,</w:t>
      </w:r>
      <w:r>
        <w:rPr>
          <w:spacing w:val="80"/>
          <w:sz w:val="24"/>
        </w:rPr>
        <w:t xml:space="preserve"> </w:t>
      </w:r>
      <w:r>
        <w:rPr>
          <w:sz w:val="24"/>
        </w:rPr>
        <w:t>representante</w:t>
      </w:r>
      <w:r>
        <w:rPr>
          <w:spacing w:val="80"/>
          <w:sz w:val="24"/>
        </w:rPr>
        <w:t xml:space="preserve"> </w:t>
      </w:r>
      <w:r>
        <w:rPr>
          <w:sz w:val="24"/>
        </w:rPr>
        <w:t>legal</w:t>
      </w:r>
      <w:r>
        <w:rPr>
          <w:spacing w:val="80"/>
          <w:sz w:val="24"/>
        </w:rPr>
        <w:t xml:space="preserve"> </w:t>
      </w:r>
      <w:r>
        <w:rPr>
          <w:sz w:val="24"/>
        </w:rPr>
        <w:t>o</w:t>
      </w:r>
      <w:r>
        <w:rPr>
          <w:spacing w:val="40"/>
          <w:sz w:val="24"/>
        </w:rPr>
        <w:t xml:space="preserve"> </w:t>
      </w:r>
      <w:r>
        <w:rPr>
          <w:spacing w:val="-2"/>
          <w:sz w:val="24"/>
        </w:rPr>
        <w:t>apoderado;</w:t>
      </w:r>
    </w:p>
    <w:p w:rsidR="006937DF" w:rsidRDefault="006937DF">
      <w:pPr>
        <w:pStyle w:val="Textoindependiente"/>
        <w:spacing w:before="2"/>
      </w:pPr>
    </w:p>
    <w:p w:rsidR="006937DF" w:rsidRDefault="00BF5C5B">
      <w:pPr>
        <w:pStyle w:val="Prrafodelista"/>
        <w:numPr>
          <w:ilvl w:val="0"/>
          <w:numId w:val="45"/>
        </w:numPr>
        <w:tabs>
          <w:tab w:val="left" w:pos="888"/>
          <w:tab w:val="left" w:pos="889"/>
        </w:tabs>
        <w:ind w:left="889"/>
        <w:rPr>
          <w:sz w:val="24"/>
        </w:rPr>
      </w:pPr>
      <w:r>
        <w:rPr>
          <w:sz w:val="24"/>
        </w:rPr>
        <w:t>Identificación</w:t>
      </w:r>
      <w:r>
        <w:rPr>
          <w:spacing w:val="-8"/>
          <w:sz w:val="24"/>
        </w:rPr>
        <w:t xml:space="preserve"> </w:t>
      </w:r>
      <w:r>
        <w:rPr>
          <w:sz w:val="24"/>
        </w:rPr>
        <w:t>oficial</w:t>
      </w:r>
      <w:r>
        <w:rPr>
          <w:spacing w:val="-11"/>
          <w:sz w:val="24"/>
        </w:rPr>
        <w:t xml:space="preserve"> </w:t>
      </w:r>
      <w:r>
        <w:rPr>
          <w:sz w:val="24"/>
        </w:rPr>
        <w:t>conforme</w:t>
      </w:r>
      <w:r>
        <w:rPr>
          <w:spacing w:val="-3"/>
          <w:sz w:val="24"/>
        </w:rPr>
        <w:t xml:space="preserve"> </w:t>
      </w:r>
      <w:r>
        <w:rPr>
          <w:sz w:val="24"/>
        </w:rPr>
        <w:t>al</w:t>
      </w:r>
      <w:r>
        <w:rPr>
          <w:spacing w:val="-11"/>
          <w:sz w:val="24"/>
        </w:rPr>
        <w:t xml:space="preserve"> </w:t>
      </w:r>
      <w:r>
        <w:rPr>
          <w:sz w:val="24"/>
        </w:rPr>
        <w:t>artículo</w:t>
      </w:r>
      <w:r>
        <w:rPr>
          <w:spacing w:val="4"/>
          <w:sz w:val="24"/>
        </w:rPr>
        <w:t xml:space="preserve"> </w:t>
      </w:r>
      <w:r>
        <w:rPr>
          <w:sz w:val="24"/>
        </w:rPr>
        <w:t>13</w:t>
      </w:r>
      <w:r>
        <w:rPr>
          <w:spacing w:val="-4"/>
          <w:sz w:val="24"/>
        </w:rPr>
        <w:t xml:space="preserve"> </w:t>
      </w:r>
      <w:r>
        <w:rPr>
          <w:sz w:val="24"/>
        </w:rPr>
        <w:t>del</w:t>
      </w:r>
      <w:r>
        <w:rPr>
          <w:spacing w:val="-11"/>
          <w:sz w:val="24"/>
        </w:rPr>
        <w:t xml:space="preserve"> </w:t>
      </w:r>
      <w:r>
        <w:rPr>
          <w:sz w:val="24"/>
        </w:rPr>
        <w:t>presente</w:t>
      </w:r>
      <w:r>
        <w:rPr>
          <w:spacing w:val="-4"/>
          <w:sz w:val="24"/>
        </w:rPr>
        <w:t xml:space="preserve"> </w:t>
      </w:r>
      <w:r>
        <w:rPr>
          <w:spacing w:val="-2"/>
          <w:sz w:val="24"/>
        </w:rPr>
        <w:t>Reglamento;</w:t>
      </w:r>
    </w:p>
    <w:p w:rsidR="006937DF" w:rsidRDefault="006937DF">
      <w:pPr>
        <w:pStyle w:val="Textoindependiente"/>
        <w:spacing w:before="6"/>
        <w:rPr>
          <w:sz w:val="29"/>
        </w:rPr>
      </w:pPr>
    </w:p>
    <w:p w:rsidR="006937DF" w:rsidRDefault="00BF5C5B">
      <w:pPr>
        <w:pStyle w:val="Prrafodelista"/>
        <w:numPr>
          <w:ilvl w:val="0"/>
          <w:numId w:val="45"/>
        </w:numPr>
        <w:tabs>
          <w:tab w:val="left" w:pos="888"/>
          <w:tab w:val="left" w:pos="889"/>
        </w:tabs>
        <w:spacing w:before="1"/>
        <w:ind w:right="118" w:firstLine="0"/>
        <w:rPr>
          <w:sz w:val="24"/>
        </w:rPr>
      </w:pPr>
      <w:r>
        <w:rPr>
          <w:sz w:val="24"/>
        </w:rPr>
        <w:t xml:space="preserve">Acreditar la propiedad en los términos dispuestos en el artículo 12 del presente </w:t>
      </w:r>
      <w:r>
        <w:rPr>
          <w:spacing w:val="-2"/>
          <w:sz w:val="24"/>
        </w:rPr>
        <w:t>ordenamiento;</w:t>
      </w:r>
    </w:p>
    <w:p w:rsidR="006937DF" w:rsidRDefault="006937DF">
      <w:pPr>
        <w:pStyle w:val="Textoindependiente"/>
        <w:spacing w:before="11"/>
        <w:rPr>
          <w:sz w:val="23"/>
        </w:rPr>
      </w:pPr>
    </w:p>
    <w:p w:rsidR="006937DF" w:rsidRDefault="00BF5C5B">
      <w:pPr>
        <w:pStyle w:val="Prrafodelista"/>
        <w:numPr>
          <w:ilvl w:val="0"/>
          <w:numId w:val="45"/>
        </w:numPr>
        <w:tabs>
          <w:tab w:val="left" w:pos="888"/>
          <w:tab w:val="left" w:pos="889"/>
        </w:tabs>
        <w:ind w:left="889"/>
        <w:rPr>
          <w:sz w:val="24"/>
        </w:rPr>
      </w:pPr>
      <w:r>
        <w:rPr>
          <w:sz w:val="24"/>
        </w:rPr>
        <w:t>Certificado</w:t>
      </w:r>
      <w:r>
        <w:rPr>
          <w:spacing w:val="-7"/>
          <w:sz w:val="24"/>
        </w:rPr>
        <w:t xml:space="preserve"> </w:t>
      </w:r>
      <w:r>
        <w:rPr>
          <w:sz w:val="24"/>
        </w:rPr>
        <w:t>de</w:t>
      </w:r>
      <w:r>
        <w:rPr>
          <w:spacing w:val="-4"/>
          <w:sz w:val="24"/>
        </w:rPr>
        <w:t xml:space="preserve"> </w:t>
      </w:r>
      <w:r>
        <w:rPr>
          <w:sz w:val="24"/>
        </w:rPr>
        <w:t>alineamiento</w:t>
      </w:r>
      <w:r>
        <w:rPr>
          <w:spacing w:val="-1"/>
          <w:sz w:val="24"/>
        </w:rPr>
        <w:t xml:space="preserve"> </w:t>
      </w:r>
      <w:r>
        <w:rPr>
          <w:sz w:val="24"/>
        </w:rPr>
        <w:t>y</w:t>
      </w:r>
      <w:r>
        <w:rPr>
          <w:spacing w:val="-16"/>
          <w:sz w:val="24"/>
        </w:rPr>
        <w:t xml:space="preserve"> </w:t>
      </w:r>
      <w:r>
        <w:rPr>
          <w:sz w:val="24"/>
        </w:rPr>
        <w:t>número</w:t>
      </w:r>
      <w:r>
        <w:rPr>
          <w:spacing w:val="-5"/>
          <w:sz w:val="24"/>
        </w:rPr>
        <w:t xml:space="preserve"> </w:t>
      </w:r>
      <w:r>
        <w:rPr>
          <w:sz w:val="24"/>
        </w:rPr>
        <w:t>oficial,</w:t>
      </w:r>
      <w:r>
        <w:rPr>
          <w:spacing w:val="-3"/>
          <w:sz w:val="24"/>
        </w:rPr>
        <w:t xml:space="preserve"> </w:t>
      </w:r>
      <w:r>
        <w:rPr>
          <w:spacing w:val="-2"/>
          <w:sz w:val="24"/>
        </w:rPr>
        <w:t>vigente;</w:t>
      </w:r>
    </w:p>
    <w:p w:rsidR="006937DF" w:rsidRDefault="006937DF">
      <w:pPr>
        <w:pStyle w:val="Textoindependiente"/>
      </w:pPr>
    </w:p>
    <w:p w:rsidR="006937DF" w:rsidRDefault="00BF5C5B">
      <w:pPr>
        <w:pStyle w:val="Prrafodelista"/>
        <w:numPr>
          <w:ilvl w:val="0"/>
          <w:numId w:val="45"/>
        </w:numPr>
        <w:tabs>
          <w:tab w:val="left" w:pos="889"/>
        </w:tabs>
        <w:spacing w:before="1" w:line="242" w:lineRule="auto"/>
        <w:ind w:right="114" w:firstLine="0"/>
        <w:jc w:val="both"/>
      </w:pPr>
      <w:r>
        <w:rPr>
          <w:sz w:val="24"/>
        </w:rPr>
        <w:t>Tres</w:t>
      </w:r>
      <w:r>
        <w:rPr>
          <w:spacing w:val="40"/>
          <w:sz w:val="24"/>
        </w:rPr>
        <w:t xml:space="preserve"> </w:t>
      </w:r>
      <w:r>
        <w:rPr>
          <w:sz w:val="24"/>
        </w:rPr>
        <w:t>juegos</w:t>
      </w:r>
      <w:r>
        <w:rPr>
          <w:spacing w:val="40"/>
          <w:sz w:val="24"/>
        </w:rPr>
        <w:t xml:space="preserve"> </w:t>
      </w:r>
      <w:r>
        <w:rPr>
          <w:sz w:val="24"/>
        </w:rPr>
        <w:t>impresos</w:t>
      </w:r>
      <w:r>
        <w:rPr>
          <w:spacing w:val="40"/>
          <w:sz w:val="24"/>
        </w:rPr>
        <w:t xml:space="preserve"> </w:t>
      </w:r>
      <w:r>
        <w:rPr>
          <w:sz w:val="24"/>
        </w:rPr>
        <w:t>de</w:t>
      </w:r>
      <w:r>
        <w:rPr>
          <w:spacing w:val="40"/>
          <w:sz w:val="24"/>
        </w:rPr>
        <w:t xml:space="preserve"> </w:t>
      </w:r>
      <w:r>
        <w:rPr>
          <w:sz w:val="24"/>
        </w:rPr>
        <w:t>planos</w:t>
      </w:r>
      <w:r>
        <w:rPr>
          <w:spacing w:val="40"/>
          <w:sz w:val="24"/>
        </w:rPr>
        <w:t xml:space="preserve"> </w:t>
      </w:r>
      <w:r>
        <w:rPr>
          <w:sz w:val="24"/>
        </w:rPr>
        <w:t>conteniendo</w:t>
      </w:r>
      <w:r>
        <w:rPr>
          <w:spacing w:val="40"/>
          <w:sz w:val="24"/>
        </w:rPr>
        <w:t xml:space="preserve"> </w:t>
      </w:r>
      <w:r>
        <w:rPr>
          <w:sz w:val="24"/>
        </w:rPr>
        <w:t>el</w:t>
      </w:r>
      <w:r>
        <w:rPr>
          <w:spacing w:val="40"/>
          <w:sz w:val="24"/>
        </w:rPr>
        <w:t xml:space="preserve"> </w:t>
      </w:r>
      <w:r>
        <w:rPr>
          <w:sz w:val="24"/>
        </w:rPr>
        <w:t>proyecto</w:t>
      </w:r>
      <w:r>
        <w:rPr>
          <w:spacing w:val="40"/>
          <w:sz w:val="24"/>
        </w:rPr>
        <w:t xml:space="preserve"> </w:t>
      </w:r>
      <w:r>
        <w:rPr>
          <w:sz w:val="24"/>
        </w:rPr>
        <w:t>ejecutivo,</w:t>
      </w:r>
      <w:r>
        <w:rPr>
          <w:spacing w:val="40"/>
          <w:sz w:val="24"/>
        </w:rPr>
        <w:t xml:space="preserve"> </w:t>
      </w:r>
      <w:r>
        <w:rPr>
          <w:sz w:val="24"/>
        </w:rPr>
        <w:t>firmados por</w:t>
      </w:r>
      <w:r>
        <w:rPr>
          <w:spacing w:val="-2"/>
          <w:sz w:val="24"/>
        </w:rPr>
        <w:t xml:space="preserve"> </w:t>
      </w:r>
      <w:r>
        <w:rPr>
          <w:sz w:val="24"/>
        </w:rPr>
        <w:t>el</w:t>
      </w:r>
      <w:r>
        <w:rPr>
          <w:spacing w:val="-7"/>
          <w:sz w:val="24"/>
        </w:rPr>
        <w:t xml:space="preserve"> </w:t>
      </w:r>
      <w:r>
        <w:rPr>
          <w:sz w:val="24"/>
        </w:rPr>
        <w:t>propietario y</w:t>
      </w:r>
      <w:r>
        <w:rPr>
          <w:spacing w:val="-10"/>
          <w:sz w:val="24"/>
        </w:rPr>
        <w:t xml:space="preserve"> </w:t>
      </w:r>
      <w:r>
        <w:rPr>
          <w:sz w:val="24"/>
        </w:rPr>
        <w:t>por el</w:t>
      </w:r>
      <w:r>
        <w:rPr>
          <w:spacing w:val="-7"/>
          <w:sz w:val="24"/>
        </w:rPr>
        <w:t xml:space="preserve"> </w:t>
      </w:r>
      <w:r>
        <w:rPr>
          <w:sz w:val="24"/>
        </w:rPr>
        <w:t>director responsable de</w:t>
      </w:r>
      <w:r>
        <w:rPr>
          <w:spacing w:val="-1"/>
          <w:sz w:val="24"/>
        </w:rPr>
        <w:t xml:space="preserve"> </w:t>
      </w:r>
      <w:r>
        <w:rPr>
          <w:sz w:val="24"/>
        </w:rPr>
        <w:t>obra, que deberán</w:t>
      </w:r>
      <w:r>
        <w:rPr>
          <w:spacing w:val="-2"/>
          <w:sz w:val="24"/>
        </w:rPr>
        <w:t xml:space="preserve"> </w:t>
      </w:r>
      <w:r>
        <w:t>contener</w:t>
      </w:r>
      <w:r>
        <w:rPr>
          <w:spacing w:val="-2"/>
        </w:rPr>
        <w:t xml:space="preserve"> </w:t>
      </w:r>
      <w:r>
        <w:t>o sujetarse a lo siguiente:</w:t>
      </w:r>
    </w:p>
    <w:p w:rsidR="006937DF" w:rsidRDefault="006937DF">
      <w:pPr>
        <w:pStyle w:val="Textoindependiente"/>
        <w:spacing w:before="2"/>
        <w:rPr>
          <w:sz w:val="23"/>
        </w:rPr>
      </w:pPr>
    </w:p>
    <w:p w:rsidR="006937DF" w:rsidRDefault="00BF5C5B">
      <w:pPr>
        <w:pStyle w:val="Prrafodelista"/>
        <w:numPr>
          <w:ilvl w:val="1"/>
          <w:numId w:val="45"/>
        </w:numPr>
        <w:tabs>
          <w:tab w:val="left" w:pos="956"/>
          <w:tab w:val="left" w:pos="957"/>
        </w:tabs>
      </w:pPr>
      <w:r>
        <w:t>Escala</w:t>
      </w:r>
      <w:r>
        <w:rPr>
          <w:spacing w:val="-4"/>
        </w:rPr>
        <w:t xml:space="preserve"> </w:t>
      </w:r>
      <w:r>
        <w:t>1:100,</w:t>
      </w:r>
      <w:r>
        <w:rPr>
          <w:spacing w:val="-6"/>
        </w:rPr>
        <w:t xml:space="preserve"> </w:t>
      </w:r>
      <w:r>
        <w:t>1:125</w:t>
      </w:r>
      <w:r>
        <w:rPr>
          <w:spacing w:val="-6"/>
        </w:rPr>
        <w:t xml:space="preserve"> </w:t>
      </w:r>
      <w:r>
        <w:t xml:space="preserve">o </w:t>
      </w:r>
      <w:r>
        <w:rPr>
          <w:spacing w:val="-2"/>
        </w:rPr>
        <w:t>1:200;</w:t>
      </w:r>
    </w:p>
    <w:p w:rsidR="006937DF" w:rsidRDefault="006937DF">
      <w:pPr>
        <w:pStyle w:val="Textoindependiente"/>
        <w:spacing w:before="4"/>
      </w:pPr>
    </w:p>
    <w:p w:rsidR="006937DF" w:rsidRDefault="00BF5C5B">
      <w:pPr>
        <w:pStyle w:val="Prrafodelista"/>
        <w:numPr>
          <w:ilvl w:val="1"/>
          <w:numId w:val="45"/>
        </w:numPr>
        <w:tabs>
          <w:tab w:val="left" w:pos="889"/>
        </w:tabs>
        <w:ind w:left="889" w:hanging="373"/>
        <w:rPr>
          <w:sz w:val="24"/>
        </w:rPr>
      </w:pPr>
      <w:r>
        <w:rPr>
          <w:sz w:val="24"/>
        </w:rPr>
        <w:t>Planta(s)</w:t>
      </w:r>
      <w:r>
        <w:rPr>
          <w:spacing w:val="-10"/>
          <w:sz w:val="24"/>
        </w:rPr>
        <w:t xml:space="preserve"> </w:t>
      </w:r>
      <w:r>
        <w:rPr>
          <w:spacing w:val="-2"/>
          <w:sz w:val="24"/>
        </w:rPr>
        <w:t>arquitectónica(s);</w:t>
      </w:r>
    </w:p>
    <w:p w:rsidR="006937DF" w:rsidRDefault="006937DF">
      <w:pPr>
        <w:pStyle w:val="Textoindependiente"/>
        <w:spacing w:before="8"/>
        <w:rPr>
          <w:sz w:val="23"/>
        </w:rPr>
      </w:pPr>
    </w:p>
    <w:p w:rsidR="006937DF" w:rsidRDefault="00BF5C5B">
      <w:pPr>
        <w:pStyle w:val="Prrafodelista"/>
        <w:numPr>
          <w:ilvl w:val="1"/>
          <w:numId w:val="45"/>
        </w:numPr>
        <w:tabs>
          <w:tab w:val="left" w:pos="889"/>
        </w:tabs>
        <w:ind w:left="889" w:hanging="373"/>
        <w:rPr>
          <w:sz w:val="24"/>
        </w:rPr>
      </w:pPr>
      <w:r>
        <w:rPr>
          <w:sz w:val="24"/>
        </w:rPr>
        <w:t>Planta</w:t>
      </w:r>
      <w:r>
        <w:rPr>
          <w:spacing w:val="-5"/>
          <w:sz w:val="24"/>
        </w:rPr>
        <w:t xml:space="preserve"> </w:t>
      </w:r>
      <w:r>
        <w:rPr>
          <w:sz w:val="24"/>
        </w:rPr>
        <w:t>de</w:t>
      </w:r>
      <w:r>
        <w:rPr>
          <w:spacing w:val="-6"/>
          <w:sz w:val="24"/>
        </w:rPr>
        <w:t xml:space="preserve"> </w:t>
      </w:r>
      <w:r>
        <w:rPr>
          <w:sz w:val="24"/>
        </w:rPr>
        <w:t>conjunto</w:t>
      </w:r>
      <w:r>
        <w:rPr>
          <w:spacing w:val="-1"/>
          <w:sz w:val="24"/>
        </w:rPr>
        <w:t xml:space="preserve"> </w:t>
      </w:r>
      <w:r>
        <w:rPr>
          <w:sz w:val="24"/>
        </w:rPr>
        <w:t>o</w:t>
      </w:r>
      <w:r>
        <w:rPr>
          <w:spacing w:val="-2"/>
          <w:sz w:val="24"/>
        </w:rPr>
        <w:t xml:space="preserve"> azoteas;</w:t>
      </w:r>
    </w:p>
    <w:p w:rsidR="006937DF" w:rsidRDefault="006937DF">
      <w:pPr>
        <w:pStyle w:val="Textoindependiente"/>
      </w:pPr>
    </w:p>
    <w:p w:rsidR="006937DF" w:rsidRDefault="00BF5C5B">
      <w:pPr>
        <w:pStyle w:val="Prrafodelista"/>
        <w:numPr>
          <w:ilvl w:val="1"/>
          <w:numId w:val="45"/>
        </w:numPr>
        <w:tabs>
          <w:tab w:val="left" w:pos="889"/>
        </w:tabs>
        <w:ind w:left="889" w:hanging="373"/>
        <w:rPr>
          <w:sz w:val="24"/>
        </w:rPr>
      </w:pPr>
      <w:r>
        <w:rPr>
          <w:sz w:val="24"/>
        </w:rPr>
        <w:t>Planta</w:t>
      </w:r>
      <w:r>
        <w:rPr>
          <w:spacing w:val="-7"/>
          <w:sz w:val="24"/>
        </w:rPr>
        <w:t xml:space="preserve"> </w:t>
      </w:r>
      <w:r>
        <w:rPr>
          <w:sz w:val="24"/>
        </w:rPr>
        <w:t>de</w:t>
      </w:r>
      <w:r>
        <w:rPr>
          <w:spacing w:val="-7"/>
          <w:sz w:val="24"/>
        </w:rPr>
        <w:t xml:space="preserve"> </w:t>
      </w:r>
      <w:r>
        <w:rPr>
          <w:sz w:val="24"/>
        </w:rPr>
        <w:t>cimentación</w:t>
      </w:r>
      <w:r>
        <w:rPr>
          <w:spacing w:val="3"/>
          <w:sz w:val="24"/>
        </w:rPr>
        <w:t xml:space="preserve"> </w:t>
      </w:r>
      <w:r>
        <w:rPr>
          <w:sz w:val="24"/>
        </w:rPr>
        <w:t>y</w:t>
      </w:r>
      <w:r>
        <w:rPr>
          <w:spacing w:val="-17"/>
          <w:sz w:val="24"/>
        </w:rPr>
        <w:t xml:space="preserve"> </w:t>
      </w:r>
      <w:r>
        <w:rPr>
          <w:sz w:val="24"/>
        </w:rPr>
        <w:t>drenajes</w:t>
      </w:r>
      <w:r>
        <w:rPr>
          <w:spacing w:val="-4"/>
          <w:sz w:val="24"/>
        </w:rPr>
        <w:t xml:space="preserve"> </w:t>
      </w:r>
      <w:r>
        <w:rPr>
          <w:sz w:val="24"/>
        </w:rPr>
        <w:t>(sanitario</w:t>
      </w:r>
      <w:r>
        <w:rPr>
          <w:spacing w:val="5"/>
          <w:sz w:val="24"/>
        </w:rPr>
        <w:t xml:space="preserve"> </w:t>
      </w:r>
      <w:r>
        <w:rPr>
          <w:sz w:val="24"/>
        </w:rPr>
        <w:t>y</w:t>
      </w:r>
      <w:r>
        <w:rPr>
          <w:spacing w:val="-12"/>
          <w:sz w:val="24"/>
        </w:rPr>
        <w:t xml:space="preserve"> </w:t>
      </w:r>
      <w:r>
        <w:rPr>
          <w:spacing w:val="-2"/>
          <w:sz w:val="24"/>
        </w:rPr>
        <w:t>pluvial);</w:t>
      </w:r>
    </w:p>
    <w:p w:rsidR="006937DF" w:rsidRDefault="006937DF">
      <w:pPr>
        <w:pStyle w:val="Textoindependiente"/>
        <w:spacing w:before="4"/>
      </w:pPr>
    </w:p>
    <w:p w:rsidR="006937DF" w:rsidRDefault="00BF5C5B">
      <w:pPr>
        <w:pStyle w:val="Prrafodelista"/>
        <w:numPr>
          <w:ilvl w:val="1"/>
          <w:numId w:val="45"/>
        </w:numPr>
        <w:tabs>
          <w:tab w:val="left" w:pos="889"/>
        </w:tabs>
        <w:ind w:left="889" w:hanging="373"/>
        <w:rPr>
          <w:sz w:val="24"/>
        </w:rPr>
      </w:pPr>
      <w:r>
        <w:rPr>
          <w:sz w:val="24"/>
        </w:rPr>
        <w:t>Sección</w:t>
      </w:r>
      <w:r>
        <w:rPr>
          <w:spacing w:val="-11"/>
          <w:sz w:val="24"/>
        </w:rPr>
        <w:t xml:space="preserve"> </w:t>
      </w:r>
      <w:r>
        <w:rPr>
          <w:sz w:val="24"/>
        </w:rPr>
        <w:t>longitudinal,</w:t>
      </w:r>
      <w:r>
        <w:rPr>
          <w:spacing w:val="-9"/>
          <w:sz w:val="24"/>
        </w:rPr>
        <w:t xml:space="preserve"> </w:t>
      </w:r>
      <w:r>
        <w:rPr>
          <w:sz w:val="24"/>
        </w:rPr>
        <w:t>señalando</w:t>
      </w:r>
      <w:r>
        <w:rPr>
          <w:spacing w:val="-11"/>
          <w:sz w:val="24"/>
        </w:rPr>
        <w:t xml:space="preserve"> </w:t>
      </w:r>
      <w:r>
        <w:rPr>
          <w:sz w:val="24"/>
        </w:rPr>
        <w:t>puntos</w:t>
      </w:r>
      <w:r>
        <w:rPr>
          <w:spacing w:val="-10"/>
          <w:sz w:val="24"/>
        </w:rPr>
        <w:t xml:space="preserve"> </w:t>
      </w:r>
      <w:r>
        <w:rPr>
          <w:sz w:val="24"/>
        </w:rPr>
        <w:t>de</w:t>
      </w:r>
      <w:r>
        <w:rPr>
          <w:spacing w:val="-13"/>
          <w:sz w:val="24"/>
        </w:rPr>
        <w:t xml:space="preserve"> </w:t>
      </w:r>
      <w:r>
        <w:rPr>
          <w:sz w:val="24"/>
        </w:rPr>
        <w:t>bajantes,</w:t>
      </w:r>
      <w:r>
        <w:rPr>
          <w:spacing w:val="-8"/>
          <w:sz w:val="24"/>
        </w:rPr>
        <w:t xml:space="preserve"> </w:t>
      </w:r>
      <w:r>
        <w:rPr>
          <w:sz w:val="24"/>
        </w:rPr>
        <w:t>línea</w:t>
      </w:r>
      <w:r>
        <w:rPr>
          <w:spacing w:val="-11"/>
          <w:sz w:val="24"/>
        </w:rPr>
        <w:t xml:space="preserve"> </w:t>
      </w:r>
      <w:r>
        <w:rPr>
          <w:sz w:val="24"/>
        </w:rPr>
        <w:t>de</w:t>
      </w:r>
      <w:r>
        <w:rPr>
          <w:spacing w:val="-12"/>
          <w:sz w:val="24"/>
        </w:rPr>
        <w:t xml:space="preserve"> </w:t>
      </w:r>
      <w:r>
        <w:rPr>
          <w:sz w:val="24"/>
        </w:rPr>
        <w:t>drenaje</w:t>
      </w:r>
      <w:r>
        <w:rPr>
          <w:spacing w:val="-7"/>
          <w:sz w:val="24"/>
        </w:rPr>
        <w:t xml:space="preserve"> </w:t>
      </w:r>
      <w:r>
        <w:rPr>
          <w:sz w:val="24"/>
        </w:rPr>
        <w:t>y</w:t>
      </w:r>
      <w:r>
        <w:rPr>
          <w:spacing w:val="-14"/>
          <w:sz w:val="24"/>
        </w:rPr>
        <w:t xml:space="preserve"> </w:t>
      </w:r>
      <w:r>
        <w:rPr>
          <w:spacing w:val="-2"/>
          <w:sz w:val="24"/>
        </w:rPr>
        <w:t>registros;</w:t>
      </w:r>
    </w:p>
    <w:p w:rsidR="006937DF" w:rsidRDefault="006937DF">
      <w:pPr>
        <w:pStyle w:val="Textoindependiente"/>
      </w:pPr>
    </w:p>
    <w:p w:rsidR="006937DF" w:rsidRDefault="00BF5C5B">
      <w:pPr>
        <w:pStyle w:val="Prrafodelista"/>
        <w:numPr>
          <w:ilvl w:val="1"/>
          <w:numId w:val="45"/>
        </w:numPr>
        <w:tabs>
          <w:tab w:val="left" w:pos="888"/>
          <w:tab w:val="left" w:pos="889"/>
        </w:tabs>
        <w:spacing w:before="1"/>
        <w:ind w:left="889" w:hanging="373"/>
        <w:rPr>
          <w:sz w:val="24"/>
        </w:rPr>
      </w:pPr>
      <w:r>
        <w:rPr>
          <w:sz w:val="24"/>
        </w:rPr>
        <w:t>Sección</w:t>
      </w:r>
      <w:r>
        <w:rPr>
          <w:spacing w:val="-15"/>
          <w:sz w:val="24"/>
        </w:rPr>
        <w:t xml:space="preserve"> </w:t>
      </w:r>
      <w:r>
        <w:rPr>
          <w:spacing w:val="-2"/>
          <w:sz w:val="24"/>
        </w:rPr>
        <w:t>transversal;</w:t>
      </w:r>
    </w:p>
    <w:p w:rsidR="006937DF" w:rsidRDefault="006937DF">
      <w:pPr>
        <w:pStyle w:val="Textoindependiente"/>
      </w:pPr>
    </w:p>
    <w:p w:rsidR="006937DF" w:rsidRDefault="00BF5C5B">
      <w:pPr>
        <w:pStyle w:val="Prrafodelista"/>
        <w:numPr>
          <w:ilvl w:val="1"/>
          <w:numId w:val="45"/>
        </w:numPr>
        <w:tabs>
          <w:tab w:val="left" w:pos="889"/>
        </w:tabs>
        <w:ind w:left="889" w:hanging="373"/>
        <w:rPr>
          <w:sz w:val="24"/>
        </w:rPr>
      </w:pPr>
      <w:r>
        <w:rPr>
          <w:spacing w:val="-2"/>
          <w:sz w:val="24"/>
        </w:rPr>
        <w:t>Fachada(s);</w:t>
      </w:r>
    </w:p>
    <w:p w:rsidR="006937DF" w:rsidRDefault="006937DF">
      <w:pPr>
        <w:pStyle w:val="Textoindependiente"/>
      </w:pPr>
    </w:p>
    <w:p w:rsidR="006937DF" w:rsidRDefault="00BF5C5B">
      <w:pPr>
        <w:pStyle w:val="Prrafodelista"/>
        <w:numPr>
          <w:ilvl w:val="1"/>
          <w:numId w:val="45"/>
        </w:numPr>
        <w:tabs>
          <w:tab w:val="left" w:pos="889"/>
        </w:tabs>
        <w:ind w:left="889" w:hanging="373"/>
        <w:rPr>
          <w:sz w:val="24"/>
        </w:rPr>
      </w:pPr>
      <w:r>
        <w:rPr>
          <w:sz w:val="24"/>
        </w:rPr>
        <w:t>Detalles</w:t>
      </w:r>
      <w:r>
        <w:rPr>
          <w:spacing w:val="57"/>
          <w:w w:val="150"/>
          <w:sz w:val="24"/>
        </w:rPr>
        <w:t xml:space="preserve"> </w:t>
      </w:r>
      <w:r>
        <w:rPr>
          <w:sz w:val="24"/>
        </w:rPr>
        <w:t>constructivos</w:t>
      </w:r>
      <w:r>
        <w:rPr>
          <w:spacing w:val="58"/>
          <w:w w:val="150"/>
          <w:sz w:val="24"/>
        </w:rPr>
        <w:t xml:space="preserve"> </w:t>
      </w:r>
      <w:r>
        <w:rPr>
          <w:sz w:val="24"/>
        </w:rPr>
        <w:t>que</w:t>
      </w:r>
      <w:r>
        <w:rPr>
          <w:spacing w:val="56"/>
          <w:w w:val="150"/>
          <w:sz w:val="24"/>
        </w:rPr>
        <w:t xml:space="preserve"> </w:t>
      </w:r>
      <w:r>
        <w:rPr>
          <w:sz w:val="24"/>
        </w:rPr>
        <w:t>el</w:t>
      </w:r>
      <w:r>
        <w:rPr>
          <w:spacing w:val="57"/>
          <w:w w:val="150"/>
          <w:sz w:val="24"/>
        </w:rPr>
        <w:t xml:space="preserve"> </w:t>
      </w:r>
      <w:r>
        <w:rPr>
          <w:sz w:val="24"/>
        </w:rPr>
        <w:t>director</w:t>
      </w:r>
      <w:r>
        <w:rPr>
          <w:spacing w:val="58"/>
          <w:w w:val="150"/>
          <w:sz w:val="24"/>
        </w:rPr>
        <w:t xml:space="preserve"> </w:t>
      </w:r>
      <w:r>
        <w:rPr>
          <w:sz w:val="24"/>
        </w:rPr>
        <w:t>responsable</w:t>
      </w:r>
      <w:r>
        <w:rPr>
          <w:spacing w:val="56"/>
          <w:w w:val="150"/>
          <w:sz w:val="24"/>
        </w:rPr>
        <w:t xml:space="preserve"> </w:t>
      </w:r>
      <w:r>
        <w:rPr>
          <w:sz w:val="24"/>
        </w:rPr>
        <w:t>en</w:t>
      </w:r>
      <w:r>
        <w:rPr>
          <w:spacing w:val="56"/>
          <w:w w:val="150"/>
          <w:sz w:val="24"/>
        </w:rPr>
        <w:t xml:space="preserve"> </w:t>
      </w:r>
      <w:r>
        <w:rPr>
          <w:sz w:val="24"/>
        </w:rPr>
        <w:t>proyecto</w:t>
      </w:r>
      <w:r>
        <w:rPr>
          <w:spacing w:val="56"/>
          <w:w w:val="150"/>
          <w:sz w:val="24"/>
        </w:rPr>
        <w:t xml:space="preserve"> </w:t>
      </w:r>
      <w:r>
        <w:rPr>
          <w:spacing w:val="-2"/>
          <w:sz w:val="24"/>
        </w:rPr>
        <w:t>considere</w:t>
      </w:r>
    </w:p>
    <w:p w:rsidR="006937DF" w:rsidRDefault="006937DF">
      <w:pPr>
        <w:rPr>
          <w:sz w:val="24"/>
        </w:rPr>
        <w:sectPr w:rsidR="006937DF">
          <w:pgSz w:w="12240" w:h="15840"/>
          <w:pgMar w:top="1420" w:right="1040" w:bottom="1200" w:left="1540" w:header="0" w:footer="958" w:gutter="0"/>
          <w:cols w:space="720"/>
        </w:sectPr>
      </w:pPr>
    </w:p>
    <w:p w:rsidR="006937DF" w:rsidRDefault="00BF5C5B">
      <w:pPr>
        <w:pStyle w:val="Textoindependiente"/>
        <w:spacing w:before="75"/>
        <w:ind w:left="1033"/>
      </w:pPr>
      <w:r>
        <w:rPr>
          <w:spacing w:val="-2"/>
        </w:rPr>
        <w:lastRenderedPageBreak/>
        <w:t>importantes</w:t>
      </w:r>
    </w:p>
    <w:p w:rsidR="006937DF" w:rsidRDefault="006937DF">
      <w:pPr>
        <w:pStyle w:val="Textoindependiente"/>
        <w:spacing w:before="3"/>
        <w:rPr>
          <w:sz w:val="25"/>
        </w:rPr>
      </w:pPr>
    </w:p>
    <w:p w:rsidR="006937DF" w:rsidRDefault="00BF5C5B">
      <w:pPr>
        <w:pStyle w:val="Prrafodelista"/>
        <w:numPr>
          <w:ilvl w:val="1"/>
          <w:numId w:val="45"/>
        </w:numPr>
        <w:tabs>
          <w:tab w:val="left" w:pos="889"/>
        </w:tabs>
        <w:spacing w:line="237" w:lineRule="auto"/>
        <w:ind w:left="1033" w:right="285" w:hanging="517"/>
        <w:jc w:val="both"/>
        <w:rPr>
          <w:sz w:val="24"/>
        </w:rPr>
      </w:pPr>
      <w:r>
        <w:rPr>
          <w:sz w:val="24"/>
        </w:rPr>
        <w:t>Cuadro</w:t>
      </w:r>
      <w:r>
        <w:rPr>
          <w:spacing w:val="40"/>
          <w:sz w:val="24"/>
        </w:rPr>
        <w:t xml:space="preserve"> </w:t>
      </w:r>
      <w:r>
        <w:rPr>
          <w:sz w:val="24"/>
        </w:rPr>
        <w:t>de</w:t>
      </w:r>
      <w:r>
        <w:rPr>
          <w:spacing w:val="40"/>
          <w:sz w:val="24"/>
        </w:rPr>
        <w:t xml:space="preserve"> </w:t>
      </w:r>
      <w:r>
        <w:rPr>
          <w:sz w:val="24"/>
        </w:rPr>
        <w:t>superficies</w:t>
      </w:r>
      <w:r>
        <w:rPr>
          <w:spacing w:val="40"/>
          <w:sz w:val="24"/>
        </w:rPr>
        <w:t xml:space="preserve"> </w:t>
      </w:r>
      <w:r>
        <w:rPr>
          <w:sz w:val="24"/>
        </w:rPr>
        <w:t>(ubicación,</w:t>
      </w:r>
      <w:r>
        <w:rPr>
          <w:spacing w:val="40"/>
          <w:sz w:val="24"/>
        </w:rPr>
        <w:t xml:space="preserve"> </w:t>
      </w:r>
      <w:r>
        <w:rPr>
          <w:sz w:val="24"/>
        </w:rPr>
        <w:t>terreno,</w:t>
      </w:r>
      <w:r>
        <w:rPr>
          <w:spacing w:val="40"/>
          <w:sz w:val="24"/>
        </w:rPr>
        <w:t xml:space="preserve"> </w:t>
      </w:r>
      <w:r>
        <w:rPr>
          <w:sz w:val="24"/>
        </w:rPr>
        <w:t>construcción,</w:t>
      </w:r>
      <w:r>
        <w:rPr>
          <w:spacing w:val="40"/>
          <w:sz w:val="24"/>
        </w:rPr>
        <w:t xml:space="preserve"> </w:t>
      </w:r>
      <w:r>
        <w:rPr>
          <w:sz w:val="24"/>
        </w:rPr>
        <w:t>demolición,</w:t>
      </w:r>
      <w:r>
        <w:rPr>
          <w:spacing w:val="40"/>
          <w:sz w:val="24"/>
        </w:rPr>
        <w:t xml:space="preserve"> </w:t>
      </w:r>
      <w:r>
        <w:rPr>
          <w:sz w:val="24"/>
        </w:rPr>
        <w:t>según sea el caso);</w:t>
      </w:r>
    </w:p>
    <w:p w:rsidR="006937DF" w:rsidRDefault="006937DF">
      <w:pPr>
        <w:pStyle w:val="Textoindependiente"/>
      </w:pPr>
    </w:p>
    <w:p w:rsidR="006937DF" w:rsidRDefault="00BF5C5B">
      <w:pPr>
        <w:pStyle w:val="Prrafodelista"/>
        <w:numPr>
          <w:ilvl w:val="1"/>
          <w:numId w:val="45"/>
        </w:numPr>
        <w:tabs>
          <w:tab w:val="left" w:pos="889"/>
        </w:tabs>
        <w:ind w:left="1033" w:right="285" w:hanging="517"/>
        <w:jc w:val="both"/>
        <w:rPr>
          <w:sz w:val="24"/>
        </w:rPr>
      </w:pPr>
      <w:r>
        <w:rPr>
          <w:sz w:val="24"/>
        </w:rPr>
        <w:t>Domicilio</w:t>
      </w:r>
      <w:r>
        <w:rPr>
          <w:spacing w:val="-3"/>
          <w:sz w:val="24"/>
        </w:rPr>
        <w:t xml:space="preserve"> </w:t>
      </w:r>
      <w:r>
        <w:rPr>
          <w:sz w:val="24"/>
        </w:rPr>
        <w:t>del</w:t>
      </w:r>
      <w:r>
        <w:rPr>
          <w:spacing w:val="-3"/>
          <w:sz w:val="24"/>
        </w:rPr>
        <w:t xml:space="preserve"> </w:t>
      </w:r>
      <w:r>
        <w:rPr>
          <w:sz w:val="24"/>
        </w:rPr>
        <w:t>predio, nombre</w:t>
      </w:r>
      <w:r>
        <w:rPr>
          <w:spacing w:val="-3"/>
          <w:sz w:val="24"/>
        </w:rPr>
        <w:t xml:space="preserve"> </w:t>
      </w:r>
      <w:r>
        <w:rPr>
          <w:sz w:val="24"/>
        </w:rPr>
        <w:t>de</w:t>
      </w:r>
      <w:r>
        <w:rPr>
          <w:spacing w:val="-3"/>
          <w:sz w:val="24"/>
        </w:rPr>
        <w:t xml:space="preserve"> </w:t>
      </w:r>
      <w:r>
        <w:rPr>
          <w:sz w:val="24"/>
        </w:rPr>
        <w:t>propietario(s), nombre y</w:t>
      </w:r>
      <w:r>
        <w:rPr>
          <w:spacing w:val="-5"/>
          <w:sz w:val="24"/>
        </w:rPr>
        <w:t xml:space="preserve"> </w:t>
      </w:r>
      <w:r>
        <w:rPr>
          <w:sz w:val="24"/>
        </w:rPr>
        <w:t>número</w:t>
      </w:r>
      <w:r>
        <w:rPr>
          <w:spacing w:val="-3"/>
          <w:sz w:val="24"/>
        </w:rPr>
        <w:t xml:space="preserve"> </w:t>
      </w:r>
      <w:r>
        <w:rPr>
          <w:sz w:val="24"/>
        </w:rPr>
        <w:t>de</w:t>
      </w:r>
      <w:r>
        <w:rPr>
          <w:spacing w:val="-3"/>
          <w:sz w:val="24"/>
        </w:rPr>
        <w:t xml:space="preserve"> </w:t>
      </w:r>
      <w:r>
        <w:rPr>
          <w:sz w:val="24"/>
        </w:rPr>
        <w:t>registro del director responsable; y</w:t>
      </w:r>
    </w:p>
    <w:p w:rsidR="006937DF" w:rsidRDefault="006937DF">
      <w:pPr>
        <w:pStyle w:val="Textoindependiente"/>
        <w:rPr>
          <w:sz w:val="26"/>
        </w:rPr>
      </w:pPr>
    </w:p>
    <w:p w:rsidR="006937DF" w:rsidRDefault="00BF5C5B">
      <w:pPr>
        <w:pStyle w:val="Prrafodelista"/>
        <w:numPr>
          <w:ilvl w:val="1"/>
          <w:numId w:val="45"/>
        </w:numPr>
        <w:tabs>
          <w:tab w:val="left" w:pos="889"/>
        </w:tabs>
        <w:spacing w:before="153"/>
        <w:ind w:left="1033" w:right="279" w:hanging="517"/>
        <w:jc w:val="both"/>
        <w:rPr>
          <w:sz w:val="24"/>
        </w:rPr>
      </w:pPr>
      <w:r>
        <w:rPr>
          <w:sz w:val="24"/>
        </w:rPr>
        <w:t xml:space="preserve">Para obras de remodelación, o ampliación se deberá presentar además de los incisos anteriores, el estado actual y el estado propuesto en plantas </w:t>
      </w:r>
      <w:r>
        <w:rPr>
          <w:spacing w:val="-2"/>
          <w:sz w:val="24"/>
        </w:rPr>
        <w:t>arquitectónicas.</w:t>
      </w:r>
    </w:p>
    <w:p w:rsidR="006937DF" w:rsidRDefault="006937DF">
      <w:pPr>
        <w:pStyle w:val="Textoindependiente"/>
        <w:spacing w:before="1"/>
        <w:rPr>
          <w:sz w:val="25"/>
        </w:rPr>
      </w:pPr>
    </w:p>
    <w:p w:rsidR="006937DF" w:rsidRDefault="00BF5C5B">
      <w:pPr>
        <w:pStyle w:val="Prrafodelista"/>
        <w:numPr>
          <w:ilvl w:val="0"/>
          <w:numId w:val="45"/>
        </w:numPr>
        <w:tabs>
          <w:tab w:val="left" w:pos="888"/>
          <w:tab w:val="left" w:pos="889"/>
        </w:tabs>
        <w:ind w:left="889"/>
        <w:rPr>
          <w:sz w:val="24"/>
        </w:rPr>
      </w:pPr>
      <w:r>
        <w:rPr>
          <w:sz w:val="24"/>
        </w:rPr>
        <w:t>Bitácora</w:t>
      </w:r>
      <w:r>
        <w:rPr>
          <w:spacing w:val="-10"/>
          <w:sz w:val="24"/>
        </w:rPr>
        <w:t xml:space="preserve"> </w:t>
      </w:r>
      <w:r>
        <w:rPr>
          <w:sz w:val="24"/>
        </w:rPr>
        <w:t>oficial</w:t>
      </w:r>
      <w:r>
        <w:rPr>
          <w:spacing w:val="-12"/>
          <w:sz w:val="24"/>
        </w:rPr>
        <w:t xml:space="preserve"> </w:t>
      </w:r>
      <w:r>
        <w:rPr>
          <w:sz w:val="24"/>
        </w:rPr>
        <w:t>de</w:t>
      </w:r>
      <w:r>
        <w:rPr>
          <w:spacing w:val="-4"/>
          <w:sz w:val="24"/>
        </w:rPr>
        <w:t xml:space="preserve"> </w:t>
      </w:r>
      <w:r>
        <w:rPr>
          <w:sz w:val="24"/>
        </w:rPr>
        <w:t>obra,</w:t>
      </w:r>
      <w:r>
        <w:rPr>
          <w:spacing w:val="2"/>
          <w:sz w:val="24"/>
        </w:rPr>
        <w:t xml:space="preserve"> </w:t>
      </w:r>
      <w:r>
        <w:rPr>
          <w:sz w:val="24"/>
        </w:rPr>
        <w:t>firmada</w:t>
      </w:r>
      <w:r>
        <w:rPr>
          <w:spacing w:val="-4"/>
          <w:sz w:val="24"/>
        </w:rPr>
        <w:t xml:space="preserve"> </w:t>
      </w:r>
      <w:r>
        <w:rPr>
          <w:sz w:val="24"/>
        </w:rPr>
        <w:t>por</w:t>
      </w:r>
      <w:r>
        <w:rPr>
          <w:spacing w:val="-3"/>
          <w:sz w:val="24"/>
        </w:rPr>
        <w:t xml:space="preserve"> </w:t>
      </w:r>
      <w:r>
        <w:rPr>
          <w:sz w:val="24"/>
        </w:rPr>
        <w:t>el</w:t>
      </w:r>
      <w:r>
        <w:rPr>
          <w:spacing w:val="-7"/>
          <w:sz w:val="24"/>
        </w:rPr>
        <w:t xml:space="preserve"> </w:t>
      </w:r>
      <w:r>
        <w:rPr>
          <w:sz w:val="24"/>
        </w:rPr>
        <w:t>director</w:t>
      </w:r>
      <w:r>
        <w:rPr>
          <w:spacing w:val="-6"/>
          <w:sz w:val="24"/>
        </w:rPr>
        <w:t xml:space="preserve"> </w:t>
      </w:r>
      <w:r>
        <w:rPr>
          <w:sz w:val="24"/>
        </w:rPr>
        <w:t>responsable</w:t>
      </w:r>
      <w:r>
        <w:rPr>
          <w:spacing w:val="-4"/>
          <w:sz w:val="24"/>
        </w:rPr>
        <w:t xml:space="preserve"> </w:t>
      </w:r>
      <w:r>
        <w:rPr>
          <w:sz w:val="24"/>
        </w:rPr>
        <w:t>en</w:t>
      </w:r>
      <w:r>
        <w:rPr>
          <w:spacing w:val="-7"/>
          <w:sz w:val="24"/>
        </w:rPr>
        <w:t xml:space="preserve"> </w:t>
      </w:r>
      <w:r>
        <w:rPr>
          <w:spacing w:val="-2"/>
          <w:sz w:val="24"/>
        </w:rPr>
        <w:t>obra;</w:t>
      </w:r>
    </w:p>
    <w:p w:rsidR="006937DF" w:rsidRDefault="006937DF">
      <w:pPr>
        <w:pStyle w:val="Textoindependiente"/>
        <w:spacing w:before="7"/>
        <w:rPr>
          <w:sz w:val="23"/>
        </w:rPr>
      </w:pPr>
    </w:p>
    <w:p w:rsidR="006937DF" w:rsidRDefault="00BF5C5B">
      <w:pPr>
        <w:pStyle w:val="Prrafodelista"/>
        <w:numPr>
          <w:ilvl w:val="0"/>
          <w:numId w:val="45"/>
        </w:numPr>
        <w:tabs>
          <w:tab w:val="left" w:pos="888"/>
          <w:tab w:val="left" w:pos="889"/>
        </w:tabs>
        <w:ind w:left="889"/>
        <w:rPr>
          <w:sz w:val="24"/>
        </w:rPr>
      </w:pPr>
      <w:r>
        <w:rPr>
          <w:sz w:val="24"/>
        </w:rPr>
        <w:t>Registro</w:t>
      </w:r>
      <w:r>
        <w:rPr>
          <w:spacing w:val="19"/>
          <w:sz w:val="24"/>
        </w:rPr>
        <w:t xml:space="preserve"> </w:t>
      </w:r>
      <w:r>
        <w:rPr>
          <w:sz w:val="24"/>
        </w:rPr>
        <w:t>vigente</w:t>
      </w:r>
      <w:r>
        <w:rPr>
          <w:spacing w:val="16"/>
          <w:sz w:val="24"/>
        </w:rPr>
        <w:t xml:space="preserve"> </w:t>
      </w:r>
      <w:r>
        <w:rPr>
          <w:sz w:val="24"/>
        </w:rPr>
        <w:t>del</w:t>
      </w:r>
      <w:r>
        <w:rPr>
          <w:spacing w:val="-4"/>
          <w:sz w:val="24"/>
        </w:rPr>
        <w:t xml:space="preserve"> </w:t>
      </w:r>
      <w:r>
        <w:rPr>
          <w:sz w:val="24"/>
        </w:rPr>
        <w:t>o</w:t>
      </w:r>
      <w:r>
        <w:rPr>
          <w:spacing w:val="16"/>
          <w:sz w:val="24"/>
        </w:rPr>
        <w:t xml:space="preserve"> </w:t>
      </w:r>
      <w:r>
        <w:rPr>
          <w:sz w:val="24"/>
        </w:rPr>
        <w:t>los</w:t>
      </w:r>
      <w:r>
        <w:rPr>
          <w:spacing w:val="16"/>
          <w:sz w:val="24"/>
        </w:rPr>
        <w:t xml:space="preserve"> </w:t>
      </w:r>
      <w:r>
        <w:rPr>
          <w:sz w:val="24"/>
        </w:rPr>
        <w:t>directores</w:t>
      </w:r>
      <w:r>
        <w:rPr>
          <w:spacing w:val="18"/>
          <w:sz w:val="24"/>
        </w:rPr>
        <w:t xml:space="preserve"> </w:t>
      </w:r>
      <w:r>
        <w:rPr>
          <w:sz w:val="24"/>
        </w:rPr>
        <w:t>responsables</w:t>
      </w:r>
      <w:r>
        <w:rPr>
          <w:spacing w:val="17"/>
          <w:sz w:val="24"/>
        </w:rPr>
        <w:t xml:space="preserve"> </w:t>
      </w:r>
      <w:r>
        <w:rPr>
          <w:sz w:val="24"/>
        </w:rPr>
        <w:t>en</w:t>
      </w:r>
      <w:r>
        <w:rPr>
          <w:spacing w:val="11"/>
          <w:sz w:val="24"/>
        </w:rPr>
        <w:t xml:space="preserve"> </w:t>
      </w:r>
      <w:r>
        <w:rPr>
          <w:sz w:val="24"/>
        </w:rPr>
        <w:t>proyecto</w:t>
      </w:r>
      <w:r>
        <w:rPr>
          <w:spacing w:val="20"/>
          <w:sz w:val="24"/>
        </w:rPr>
        <w:t xml:space="preserve"> </w:t>
      </w:r>
      <w:r>
        <w:rPr>
          <w:sz w:val="24"/>
        </w:rPr>
        <w:t>y</w:t>
      </w:r>
      <w:r>
        <w:rPr>
          <w:spacing w:val="5"/>
          <w:sz w:val="24"/>
        </w:rPr>
        <w:t xml:space="preserve"> </w:t>
      </w:r>
      <w:r>
        <w:rPr>
          <w:spacing w:val="-2"/>
          <w:sz w:val="24"/>
        </w:rPr>
        <w:t>obra;</w:t>
      </w:r>
    </w:p>
    <w:p w:rsidR="006937DF" w:rsidRDefault="006937DF">
      <w:pPr>
        <w:pStyle w:val="Textoindependiente"/>
      </w:pPr>
    </w:p>
    <w:p w:rsidR="006937DF" w:rsidRDefault="00BF5C5B">
      <w:pPr>
        <w:pStyle w:val="Prrafodelista"/>
        <w:numPr>
          <w:ilvl w:val="0"/>
          <w:numId w:val="45"/>
        </w:numPr>
        <w:tabs>
          <w:tab w:val="left" w:pos="888"/>
          <w:tab w:val="left" w:pos="889"/>
        </w:tabs>
        <w:ind w:left="889"/>
        <w:rPr>
          <w:sz w:val="24"/>
        </w:rPr>
      </w:pPr>
      <w:r>
        <w:rPr>
          <w:sz w:val="24"/>
        </w:rPr>
        <w:t>Comprobante</w:t>
      </w:r>
      <w:r>
        <w:rPr>
          <w:spacing w:val="-5"/>
          <w:sz w:val="24"/>
        </w:rPr>
        <w:t xml:space="preserve"> </w:t>
      </w:r>
      <w:r>
        <w:rPr>
          <w:sz w:val="24"/>
        </w:rPr>
        <w:t>de</w:t>
      </w:r>
      <w:r>
        <w:rPr>
          <w:spacing w:val="-5"/>
          <w:sz w:val="24"/>
        </w:rPr>
        <w:t xml:space="preserve"> </w:t>
      </w:r>
      <w:r>
        <w:rPr>
          <w:sz w:val="24"/>
        </w:rPr>
        <w:t>estar</w:t>
      </w:r>
      <w:r>
        <w:rPr>
          <w:spacing w:val="-4"/>
          <w:sz w:val="24"/>
        </w:rPr>
        <w:t xml:space="preserve"> </w:t>
      </w:r>
      <w:r>
        <w:rPr>
          <w:sz w:val="24"/>
        </w:rPr>
        <w:t>al</w:t>
      </w:r>
      <w:r>
        <w:rPr>
          <w:spacing w:val="-12"/>
          <w:sz w:val="24"/>
        </w:rPr>
        <w:t xml:space="preserve"> </w:t>
      </w:r>
      <w:r>
        <w:rPr>
          <w:sz w:val="24"/>
        </w:rPr>
        <w:t>corriente</w:t>
      </w:r>
      <w:r>
        <w:rPr>
          <w:spacing w:val="-3"/>
          <w:sz w:val="24"/>
        </w:rPr>
        <w:t xml:space="preserve"> </w:t>
      </w:r>
      <w:r>
        <w:rPr>
          <w:sz w:val="24"/>
        </w:rPr>
        <w:t>del</w:t>
      </w:r>
      <w:r>
        <w:rPr>
          <w:spacing w:val="-12"/>
          <w:sz w:val="24"/>
        </w:rPr>
        <w:t xml:space="preserve"> </w:t>
      </w:r>
      <w:r>
        <w:rPr>
          <w:sz w:val="24"/>
        </w:rPr>
        <w:t>pago</w:t>
      </w:r>
      <w:r>
        <w:rPr>
          <w:spacing w:val="3"/>
          <w:sz w:val="24"/>
        </w:rPr>
        <w:t xml:space="preserve"> </w:t>
      </w:r>
      <w:r>
        <w:rPr>
          <w:sz w:val="24"/>
        </w:rPr>
        <w:t>del</w:t>
      </w:r>
      <w:r>
        <w:rPr>
          <w:spacing w:val="-7"/>
          <w:sz w:val="24"/>
        </w:rPr>
        <w:t xml:space="preserve"> </w:t>
      </w:r>
      <w:r>
        <w:rPr>
          <w:sz w:val="24"/>
        </w:rPr>
        <w:t xml:space="preserve">impuesto </w:t>
      </w:r>
      <w:r>
        <w:rPr>
          <w:spacing w:val="-2"/>
          <w:sz w:val="24"/>
        </w:rPr>
        <w:t>predial;</w:t>
      </w:r>
    </w:p>
    <w:p w:rsidR="006937DF" w:rsidRDefault="006937DF">
      <w:pPr>
        <w:pStyle w:val="Textoindependiente"/>
      </w:pPr>
    </w:p>
    <w:p w:rsidR="006937DF" w:rsidRDefault="00BF5C5B">
      <w:pPr>
        <w:pStyle w:val="Prrafodelista"/>
        <w:numPr>
          <w:ilvl w:val="0"/>
          <w:numId w:val="45"/>
        </w:numPr>
        <w:tabs>
          <w:tab w:val="left" w:pos="888"/>
          <w:tab w:val="left" w:pos="889"/>
        </w:tabs>
        <w:spacing w:before="1"/>
        <w:ind w:right="285" w:firstLine="0"/>
        <w:rPr>
          <w:sz w:val="24"/>
        </w:rPr>
      </w:pPr>
      <w:r>
        <w:rPr>
          <w:sz w:val="24"/>
        </w:rPr>
        <w:t>Realizar el pago de los derechos correspondientes y del impuesto de negocios jurídicos en su caso.</w:t>
      </w:r>
    </w:p>
    <w:p w:rsidR="006937DF" w:rsidRDefault="006937DF">
      <w:pPr>
        <w:pStyle w:val="Textoindependiente"/>
        <w:spacing w:before="4"/>
      </w:pPr>
    </w:p>
    <w:p w:rsidR="006937DF" w:rsidRDefault="00BF5C5B">
      <w:pPr>
        <w:pStyle w:val="Textoindependiente"/>
        <w:ind w:left="180" w:right="299"/>
        <w:jc w:val="both"/>
      </w:pPr>
      <w:r>
        <w:rPr>
          <w:b/>
        </w:rPr>
        <w:t>Artículo</w:t>
      </w:r>
      <w:r>
        <w:rPr>
          <w:b/>
          <w:spacing w:val="-2"/>
        </w:rPr>
        <w:t xml:space="preserve"> </w:t>
      </w:r>
      <w:r>
        <w:rPr>
          <w:b/>
        </w:rPr>
        <w:t>52.</w:t>
      </w:r>
      <w:r>
        <w:rPr>
          <w:b/>
          <w:spacing w:val="-2"/>
        </w:rPr>
        <w:t xml:space="preserve"> </w:t>
      </w:r>
      <w:r>
        <w:t>Para</w:t>
      </w:r>
      <w:r>
        <w:rPr>
          <w:spacing w:val="-5"/>
        </w:rPr>
        <w:t xml:space="preserve"> </w:t>
      </w:r>
      <w:r>
        <w:t>el</w:t>
      </w:r>
      <w:r>
        <w:rPr>
          <w:spacing w:val="-5"/>
        </w:rPr>
        <w:t xml:space="preserve"> </w:t>
      </w:r>
      <w:r>
        <w:t>otorgamiento</w:t>
      </w:r>
      <w:r>
        <w:rPr>
          <w:spacing w:val="-5"/>
        </w:rPr>
        <w:t xml:space="preserve"> </w:t>
      </w:r>
      <w:r>
        <w:t>de</w:t>
      </w:r>
      <w:r>
        <w:rPr>
          <w:spacing w:val="-5"/>
        </w:rPr>
        <w:t xml:space="preserve"> </w:t>
      </w:r>
      <w:r>
        <w:t>licencias</w:t>
      </w:r>
      <w:r>
        <w:rPr>
          <w:spacing w:val="-3"/>
        </w:rPr>
        <w:t xml:space="preserve"> </w:t>
      </w:r>
      <w:r>
        <w:t>a</w:t>
      </w:r>
      <w:r>
        <w:rPr>
          <w:spacing w:val="-5"/>
        </w:rPr>
        <w:t xml:space="preserve"> </w:t>
      </w:r>
      <w:r>
        <w:t>que</w:t>
      </w:r>
      <w:r>
        <w:rPr>
          <w:spacing w:val="-5"/>
        </w:rPr>
        <w:t xml:space="preserve"> </w:t>
      </w:r>
      <w:r>
        <w:t>se</w:t>
      </w:r>
      <w:r>
        <w:rPr>
          <w:spacing w:val="-5"/>
        </w:rPr>
        <w:t xml:space="preserve"> </w:t>
      </w:r>
      <w:r>
        <w:t>refiere</w:t>
      </w:r>
      <w:r>
        <w:rPr>
          <w:spacing w:val="-5"/>
        </w:rPr>
        <w:t xml:space="preserve"> </w:t>
      </w:r>
      <w:r>
        <w:t>el</w:t>
      </w:r>
      <w:r>
        <w:rPr>
          <w:spacing w:val="-5"/>
        </w:rPr>
        <w:t xml:space="preserve"> </w:t>
      </w:r>
      <w:r>
        <w:t>presente</w:t>
      </w:r>
      <w:r>
        <w:rPr>
          <w:spacing w:val="-5"/>
        </w:rPr>
        <w:t xml:space="preserve"> </w:t>
      </w:r>
      <w:r>
        <w:t>Capítulo,</w:t>
      </w:r>
      <w:r>
        <w:rPr>
          <w:spacing w:val="-3"/>
        </w:rPr>
        <w:t xml:space="preserve"> </w:t>
      </w:r>
      <w:r>
        <w:t>la Dirección deberá observar lo siguiente:</w:t>
      </w:r>
    </w:p>
    <w:p w:rsidR="006937DF" w:rsidRDefault="006937DF">
      <w:pPr>
        <w:pStyle w:val="Textoindependiente"/>
        <w:spacing w:before="7"/>
        <w:rPr>
          <w:sz w:val="23"/>
        </w:rPr>
      </w:pPr>
    </w:p>
    <w:p w:rsidR="006937DF" w:rsidRDefault="00BF5C5B">
      <w:pPr>
        <w:pStyle w:val="Prrafodelista"/>
        <w:numPr>
          <w:ilvl w:val="0"/>
          <w:numId w:val="44"/>
        </w:numPr>
        <w:tabs>
          <w:tab w:val="left" w:pos="889"/>
        </w:tabs>
        <w:spacing w:before="1"/>
        <w:ind w:right="290" w:firstLine="0"/>
        <w:jc w:val="both"/>
        <w:rPr>
          <w:sz w:val="24"/>
        </w:rPr>
      </w:pPr>
      <w:r>
        <w:rPr>
          <w:sz w:val="24"/>
        </w:rPr>
        <w:t xml:space="preserve">Negará la expedición para predios situados frente a vialidades no autorizadas, con excepción de predios en donde el Ayuntamiento, haya dictaminado su </w:t>
      </w:r>
      <w:r>
        <w:rPr>
          <w:spacing w:val="-2"/>
          <w:sz w:val="24"/>
        </w:rPr>
        <w:t>regularización;</w:t>
      </w:r>
    </w:p>
    <w:p w:rsidR="006937DF" w:rsidRDefault="006937DF">
      <w:pPr>
        <w:pStyle w:val="Textoindependiente"/>
      </w:pPr>
    </w:p>
    <w:p w:rsidR="006937DF" w:rsidRDefault="00BF5C5B">
      <w:pPr>
        <w:pStyle w:val="Prrafodelista"/>
        <w:numPr>
          <w:ilvl w:val="0"/>
          <w:numId w:val="44"/>
        </w:numPr>
        <w:tabs>
          <w:tab w:val="left" w:pos="889"/>
        </w:tabs>
        <w:ind w:right="266" w:firstLine="0"/>
        <w:jc w:val="both"/>
        <w:rPr>
          <w:sz w:val="24"/>
        </w:rPr>
      </w:pPr>
      <w:r>
        <w:rPr>
          <w:sz w:val="24"/>
        </w:rPr>
        <w:t>Para uso de suelo distinto al habitacional unifamiliar o habitacional plurifamiliar horizontal, cuando se trate de más de una vivienda por trámite o expediente, deberá presentar</w:t>
      </w:r>
      <w:r>
        <w:rPr>
          <w:spacing w:val="-16"/>
          <w:sz w:val="24"/>
        </w:rPr>
        <w:t xml:space="preserve"> </w:t>
      </w:r>
      <w:r>
        <w:rPr>
          <w:sz w:val="24"/>
        </w:rPr>
        <w:t>copia</w:t>
      </w:r>
      <w:r>
        <w:rPr>
          <w:spacing w:val="-12"/>
          <w:sz w:val="24"/>
        </w:rPr>
        <w:t xml:space="preserve"> </w:t>
      </w:r>
      <w:r>
        <w:rPr>
          <w:sz w:val="24"/>
        </w:rPr>
        <w:t>y</w:t>
      </w:r>
      <w:r>
        <w:rPr>
          <w:spacing w:val="-17"/>
          <w:sz w:val="24"/>
        </w:rPr>
        <w:t xml:space="preserve"> </w:t>
      </w:r>
      <w:r>
        <w:rPr>
          <w:sz w:val="24"/>
        </w:rPr>
        <w:t>original</w:t>
      </w:r>
      <w:r>
        <w:rPr>
          <w:spacing w:val="-15"/>
          <w:sz w:val="24"/>
        </w:rPr>
        <w:t xml:space="preserve"> </w:t>
      </w:r>
      <w:r>
        <w:rPr>
          <w:sz w:val="24"/>
        </w:rPr>
        <w:t>para</w:t>
      </w:r>
      <w:r>
        <w:rPr>
          <w:spacing w:val="-16"/>
          <w:sz w:val="24"/>
        </w:rPr>
        <w:t xml:space="preserve"> </w:t>
      </w:r>
      <w:r>
        <w:rPr>
          <w:sz w:val="24"/>
        </w:rPr>
        <w:t>cotejo</w:t>
      </w:r>
      <w:r>
        <w:rPr>
          <w:spacing w:val="-16"/>
          <w:sz w:val="24"/>
        </w:rPr>
        <w:t xml:space="preserve"> </w:t>
      </w:r>
      <w:r>
        <w:rPr>
          <w:sz w:val="24"/>
        </w:rPr>
        <w:t>del</w:t>
      </w:r>
      <w:r>
        <w:rPr>
          <w:spacing w:val="-15"/>
          <w:sz w:val="24"/>
        </w:rPr>
        <w:t xml:space="preserve"> </w:t>
      </w:r>
      <w:r>
        <w:rPr>
          <w:sz w:val="24"/>
        </w:rPr>
        <w:t>dictamen</w:t>
      </w:r>
      <w:r>
        <w:rPr>
          <w:spacing w:val="-16"/>
          <w:sz w:val="24"/>
        </w:rPr>
        <w:t xml:space="preserve"> </w:t>
      </w:r>
      <w:r>
        <w:rPr>
          <w:sz w:val="24"/>
        </w:rPr>
        <w:t>de</w:t>
      </w:r>
      <w:r>
        <w:rPr>
          <w:spacing w:val="-16"/>
          <w:sz w:val="24"/>
        </w:rPr>
        <w:t xml:space="preserve"> </w:t>
      </w:r>
      <w:proofErr w:type="spellStart"/>
      <w:r>
        <w:rPr>
          <w:sz w:val="24"/>
        </w:rPr>
        <w:t>trazo,usos</w:t>
      </w:r>
      <w:proofErr w:type="spellEnd"/>
      <w:r>
        <w:rPr>
          <w:spacing w:val="-14"/>
          <w:sz w:val="24"/>
        </w:rPr>
        <w:t xml:space="preserve"> </w:t>
      </w:r>
      <w:r>
        <w:rPr>
          <w:sz w:val="24"/>
        </w:rPr>
        <w:t>y</w:t>
      </w:r>
      <w:r>
        <w:rPr>
          <w:spacing w:val="-17"/>
          <w:sz w:val="24"/>
        </w:rPr>
        <w:t xml:space="preserve"> </w:t>
      </w:r>
      <w:r>
        <w:rPr>
          <w:sz w:val="24"/>
        </w:rPr>
        <w:t>destinos</w:t>
      </w:r>
      <w:r>
        <w:rPr>
          <w:spacing w:val="-13"/>
          <w:sz w:val="24"/>
        </w:rPr>
        <w:t xml:space="preserve"> </w:t>
      </w:r>
      <w:r>
        <w:rPr>
          <w:sz w:val="24"/>
        </w:rPr>
        <w:t>específicos, con resultado procedente, favorable o viable, además de acreditar el cumplimiento de las normas y los</w:t>
      </w:r>
      <w:r>
        <w:rPr>
          <w:spacing w:val="40"/>
          <w:sz w:val="24"/>
        </w:rPr>
        <w:t xml:space="preserve"> </w:t>
      </w:r>
      <w:r>
        <w:rPr>
          <w:sz w:val="24"/>
        </w:rPr>
        <w:t>lineamientos indicados en el mismo;</w:t>
      </w:r>
    </w:p>
    <w:p w:rsidR="006937DF" w:rsidRDefault="006937DF">
      <w:pPr>
        <w:pStyle w:val="Textoindependiente"/>
        <w:spacing w:before="4"/>
      </w:pPr>
    </w:p>
    <w:p w:rsidR="006937DF" w:rsidRDefault="00BF5C5B">
      <w:pPr>
        <w:pStyle w:val="Prrafodelista"/>
        <w:numPr>
          <w:ilvl w:val="0"/>
          <w:numId w:val="44"/>
        </w:numPr>
        <w:tabs>
          <w:tab w:val="left" w:pos="889"/>
        </w:tabs>
        <w:ind w:right="282" w:firstLine="0"/>
        <w:jc w:val="both"/>
        <w:rPr>
          <w:sz w:val="24"/>
        </w:rPr>
      </w:pPr>
      <w:r>
        <w:rPr>
          <w:sz w:val="24"/>
        </w:rPr>
        <w:t>Para predios sujetos a régimen de condominio, los planos deberán ser congruentes con lo dispuesto en su propio reglamento, el Código Civil del Estado de Jalisco y el presente Reglamento, lo cual deberá acreditar en la propia solicitud.</w:t>
      </w:r>
    </w:p>
    <w:p w:rsidR="006937DF" w:rsidRDefault="006937DF">
      <w:pPr>
        <w:pStyle w:val="Textoindependiente"/>
        <w:spacing w:before="5"/>
      </w:pPr>
    </w:p>
    <w:p w:rsidR="006937DF" w:rsidRDefault="00BF5C5B">
      <w:pPr>
        <w:pStyle w:val="Textoindependiente"/>
        <w:ind w:left="180" w:right="282"/>
        <w:jc w:val="both"/>
      </w:pPr>
      <w:r>
        <w:rPr>
          <w:b/>
        </w:rPr>
        <w:t xml:space="preserve">Artículo 53. </w:t>
      </w:r>
      <w:r>
        <w:t>Una vez presentada la solicitud y la documentación señalada en los artículos</w:t>
      </w:r>
      <w:r>
        <w:rPr>
          <w:spacing w:val="-9"/>
        </w:rPr>
        <w:t xml:space="preserve"> </w:t>
      </w:r>
      <w:r>
        <w:t>51</w:t>
      </w:r>
      <w:r>
        <w:rPr>
          <w:spacing w:val="-8"/>
        </w:rPr>
        <w:t xml:space="preserve"> </w:t>
      </w:r>
      <w:r>
        <w:t>y</w:t>
      </w:r>
      <w:r>
        <w:rPr>
          <w:spacing w:val="-14"/>
        </w:rPr>
        <w:t xml:space="preserve"> </w:t>
      </w:r>
      <w:r>
        <w:t>52</w:t>
      </w:r>
      <w:r>
        <w:rPr>
          <w:spacing w:val="-11"/>
        </w:rPr>
        <w:t xml:space="preserve"> </w:t>
      </w:r>
      <w:r>
        <w:t>que</w:t>
      </w:r>
      <w:r>
        <w:rPr>
          <w:spacing w:val="-11"/>
        </w:rPr>
        <w:t xml:space="preserve"> </w:t>
      </w:r>
      <w:r>
        <w:t>anteceden,</w:t>
      </w:r>
      <w:r>
        <w:rPr>
          <w:spacing w:val="-8"/>
        </w:rPr>
        <w:t xml:space="preserve"> </w:t>
      </w:r>
      <w:r>
        <w:t>según</w:t>
      </w:r>
      <w:r>
        <w:rPr>
          <w:spacing w:val="-11"/>
        </w:rPr>
        <w:t xml:space="preserve"> </w:t>
      </w:r>
      <w:r>
        <w:t>el</w:t>
      </w:r>
      <w:r>
        <w:rPr>
          <w:spacing w:val="-11"/>
        </w:rPr>
        <w:t xml:space="preserve"> </w:t>
      </w:r>
      <w:r>
        <w:t>caso,</w:t>
      </w:r>
      <w:r>
        <w:rPr>
          <w:spacing w:val="-9"/>
        </w:rPr>
        <w:t xml:space="preserve"> </w:t>
      </w:r>
      <w:r>
        <w:t>la</w:t>
      </w:r>
      <w:r>
        <w:rPr>
          <w:spacing w:val="-12"/>
        </w:rPr>
        <w:t xml:space="preserve"> </w:t>
      </w:r>
      <w:r>
        <w:t>Dirección</w:t>
      </w:r>
      <w:r>
        <w:rPr>
          <w:spacing w:val="-11"/>
        </w:rPr>
        <w:t xml:space="preserve"> </w:t>
      </w:r>
      <w:r>
        <w:t>revisará</w:t>
      </w:r>
      <w:r>
        <w:rPr>
          <w:spacing w:val="-11"/>
        </w:rPr>
        <w:t xml:space="preserve"> </w:t>
      </w:r>
      <w:r>
        <w:t>la</w:t>
      </w:r>
      <w:r>
        <w:rPr>
          <w:spacing w:val="-12"/>
        </w:rPr>
        <w:t xml:space="preserve"> </w:t>
      </w:r>
      <w:r>
        <w:t>documentación y dará respuesta en un plazo</w:t>
      </w:r>
      <w:r>
        <w:rPr>
          <w:spacing w:val="40"/>
        </w:rPr>
        <w:t xml:space="preserve"> </w:t>
      </w:r>
      <w:r>
        <w:t>no mayor de diez días hábiles, bajo alguno de los siguientes supuestos:</w:t>
      </w:r>
    </w:p>
    <w:p w:rsidR="006937DF" w:rsidRDefault="006937DF">
      <w:pPr>
        <w:pStyle w:val="Textoindependiente"/>
        <w:spacing w:before="8"/>
      </w:pPr>
    </w:p>
    <w:p w:rsidR="006937DF" w:rsidRDefault="00BF5C5B">
      <w:pPr>
        <w:pStyle w:val="Prrafodelista"/>
        <w:numPr>
          <w:ilvl w:val="0"/>
          <w:numId w:val="43"/>
        </w:numPr>
        <w:tabs>
          <w:tab w:val="left" w:pos="889"/>
        </w:tabs>
        <w:spacing w:before="1"/>
        <w:ind w:right="278" w:firstLine="0"/>
        <w:jc w:val="both"/>
        <w:rPr>
          <w:sz w:val="24"/>
        </w:rPr>
      </w:pPr>
      <w:r>
        <w:rPr>
          <w:sz w:val="24"/>
        </w:rPr>
        <w:t>Cuando el Proyecto Ejecutivo no cumpla con lo establecido en el presente Reglamento y la normatividad aplicable, la Dirección emitirá la resolución fundada y motivada</w:t>
      </w:r>
      <w:r>
        <w:rPr>
          <w:spacing w:val="39"/>
          <w:sz w:val="24"/>
        </w:rPr>
        <w:t xml:space="preserve"> </w:t>
      </w:r>
      <w:r>
        <w:rPr>
          <w:sz w:val="24"/>
        </w:rPr>
        <w:t>en</w:t>
      </w:r>
      <w:r>
        <w:rPr>
          <w:spacing w:val="36"/>
          <w:sz w:val="24"/>
        </w:rPr>
        <w:t xml:space="preserve"> </w:t>
      </w:r>
      <w:r>
        <w:rPr>
          <w:sz w:val="24"/>
        </w:rPr>
        <w:t>la</w:t>
      </w:r>
      <w:r>
        <w:rPr>
          <w:spacing w:val="36"/>
          <w:sz w:val="24"/>
        </w:rPr>
        <w:t xml:space="preserve"> </w:t>
      </w:r>
      <w:r>
        <w:rPr>
          <w:sz w:val="24"/>
        </w:rPr>
        <w:t>que</w:t>
      </w:r>
      <w:r>
        <w:rPr>
          <w:spacing w:val="36"/>
          <w:sz w:val="24"/>
        </w:rPr>
        <w:t xml:space="preserve"> </w:t>
      </w:r>
      <w:r>
        <w:rPr>
          <w:sz w:val="24"/>
        </w:rPr>
        <w:t>se</w:t>
      </w:r>
      <w:r>
        <w:rPr>
          <w:spacing w:val="36"/>
          <w:sz w:val="24"/>
        </w:rPr>
        <w:t xml:space="preserve"> </w:t>
      </w:r>
      <w:r>
        <w:rPr>
          <w:sz w:val="24"/>
        </w:rPr>
        <w:t>determine</w:t>
      </w:r>
      <w:r>
        <w:rPr>
          <w:spacing w:val="36"/>
          <w:sz w:val="24"/>
        </w:rPr>
        <w:t xml:space="preserve"> </w:t>
      </w:r>
      <w:r>
        <w:rPr>
          <w:sz w:val="24"/>
        </w:rPr>
        <w:t>como</w:t>
      </w:r>
      <w:r>
        <w:rPr>
          <w:spacing w:val="37"/>
          <w:sz w:val="24"/>
        </w:rPr>
        <w:t xml:space="preserve"> </w:t>
      </w:r>
      <w:r>
        <w:rPr>
          <w:sz w:val="24"/>
        </w:rPr>
        <w:t>no</w:t>
      </w:r>
      <w:r>
        <w:rPr>
          <w:spacing w:val="36"/>
          <w:sz w:val="24"/>
        </w:rPr>
        <w:t xml:space="preserve"> </w:t>
      </w:r>
      <w:r>
        <w:rPr>
          <w:sz w:val="24"/>
        </w:rPr>
        <w:t>procedente</w:t>
      </w:r>
      <w:r>
        <w:rPr>
          <w:spacing w:val="36"/>
          <w:sz w:val="24"/>
        </w:rPr>
        <w:t xml:space="preserve"> </w:t>
      </w:r>
      <w:r>
        <w:rPr>
          <w:sz w:val="24"/>
        </w:rPr>
        <w:t>y</w:t>
      </w:r>
      <w:r>
        <w:rPr>
          <w:spacing w:val="34"/>
          <w:sz w:val="24"/>
        </w:rPr>
        <w:t xml:space="preserve"> </w:t>
      </w:r>
      <w:r>
        <w:rPr>
          <w:sz w:val="24"/>
        </w:rPr>
        <w:t>una</w:t>
      </w:r>
      <w:r>
        <w:rPr>
          <w:spacing w:val="36"/>
          <w:sz w:val="24"/>
        </w:rPr>
        <w:t xml:space="preserve"> </w:t>
      </w:r>
      <w:r>
        <w:rPr>
          <w:sz w:val="24"/>
        </w:rPr>
        <w:t>vez</w:t>
      </w:r>
      <w:r>
        <w:rPr>
          <w:spacing w:val="46"/>
          <w:sz w:val="24"/>
        </w:rPr>
        <w:t xml:space="preserve"> </w:t>
      </w:r>
      <w:r>
        <w:rPr>
          <w:sz w:val="24"/>
        </w:rPr>
        <w:t>notificada</w:t>
      </w:r>
      <w:r>
        <w:rPr>
          <w:spacing w:val="41"/>
          <w:sz w:val="24"/>
        </w:rPr>
        <w:t xml:space="preserve"> </w:t>
      </w:r>
      <w:r>
        <w:rPr>
          <w:sz w:val="24"/>
        </w:rPr>
        <w:t>en</w:t>
      </w:r>
      <w:r>
        <w:rPr>
          <w:spacing w:val="38"/>
          <w:sz w:val="24"/>
        </w:rPr>
        <w:t xml:space="preserve"> </w:t>
      </w:r>
      <w:r>
        <w:rPr>
          <w:spacing w:val="-5"/>
          <w:sz w:val="24"/>
        </w:rPr>
        <w:t>los</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right="284"/>
        <w:jc w:val="both"/>
      </w:pPr>
      <w:r>
        <w:lastRenderedPageBreak/>
        <w:t>temimos previstos en la Ley del</w:t>
      </w:r>
      <w:r>
        <w:rPr>
          <w:spacing w:val="40"/>
        </w:rPr>
        <w:t xml:space="preserve"> </w:t>
      </w:r>
      <w:r>
        <w:t>Procedimiento Administrativo del Estado de Jalisco, se tendrá el trámite como asunto concluido; y</w:t>
      </w:r>
    </w:p>
    <w:p w:rsidR="006937DF" w:rsidRDefault="006937DF">
      <w:pPr>
        <w:pStyle w:val="Textoindependiente"/>
        <w:spacing w:before="8"/>
      </w:pPr>
    </w:p>
    <w:p w:rsidR="006937DF" w:rsidRDefault="00BF5C5B">
      <w:pPr>
        <w:pStyle w:val="Prrafodelista"/>
        <w:numPr>
          <w:ilvl w:val="0"/>
          <w:numId w:val="43"/>
        </w:numPr>
        <w:tabs>
          <w:tab w:val="left" w:pos="889"/>
        </w:tabs>
        <w:ind w:right="284" w:firstLine="0"/>
        <w:jc w:val="both"/>
        <w:rPr>
          <w:sz w:val="24"/>
        </w:rPr>
      </w:pPr>
      <w:r>
        <w:rPr>
          <w:sz w:val="24"/>
        </w:rPr>
        <w:t>Cuando el Proyecto Ejecutivo cumpla con lo exigido por las normas aplicables, la Dirección emitirá la orden de pago y el interesado deberá realizar dicho pago de derechos causados y en su caso, el pago del impuesto de negocios jurídicos a la Tesorería</w:t>
      </w:r>
      <w:r>
        <w:rPr>
          <w:spacing w:val="-11"/>
          <w:sz w:val="24"/>
        </w:rPr>
        <w:t xml:space="preserve"> </w:t>
      </w:r>
      <w:r>
        <w:rPr>
          <w:sz w:val="24"/>
        </w:rPr>
        <w:t>Municipal,</w:t>
      </w:r>
      <w:r>
        <w:rPr>
          <w:spacing w:val="-8"/>
          <w:sz w:val="24"/>
        </w:rPr>
        <w:t xml:space="preserve"> </w:t>
      </w:r>
      <w:r>
        <w:rPr>
          <w:sz w:val="24"/>
        </w:rPr>
        <w:t>conforme</w:t>
      </w:r>
      <w:r>
        <w:rPr>
          <w:spacing w:val="-8"/>
          <w:sz w:val="24"/>
        </w:rPr>
        <w:t xml:space="preserve"> </w:t>
      </w:r>
      <w:r>
        <w:rPr>
          <w:sz w:val="24"/>
        </w:rPr>
        <w:t>a</w:t>
      </w:r>
      <w:r>
        <w:rPr>
          <w:spacing w:val="-11"/>
          <w:sz w:val="24"/>
        </w:rPr>
        <w:t xml:space="preserve"> </w:t>
      </w:r>
      <w:r>
        <w:rPr>
          <w:sz w:val="24"/>
        </w:rPr>
        <w:t>la</w:t>
      </w:r>
      <w:r>
        <w:rPr>
          <w:spacing w:val="-11"/>
          <w:sz w:val="24"/>
        </w:rPr>
        <w:t xml:space="preserve"> </w:t>
      </w:r>
      <w:r>
        <w:rPr>
          <w:sz w:val="24"/>
        </w:rPr>
        <w:t>Ley</w:t>
      </w:r>
      <w:r>
        <w:rPr>
          <w:spacing w:val="-13"/>
          <w:sz w:val="24"/>
        </w:rPr>
        <w:t xml:space="preserve"> </w:t>
      </w:r>
      <w:r>
        <w:rPr>
          <w:sz w:val="24"/>
        </w:rPr>
        <w:t>de</w:t>
      </w:r>
      <w:r>
        <w:rPr>
          <w:spacing w:val="-8"/>
          <w:sz w:val="24"/>
        </w:rPr>
        <w:t xml:space="preserve"> </w:t>
      </w:r>
      <w:r>
        <w:rPr>
          <w:sz w:val="24"/>
        </w:rPr>
        <w:t>Ingresos</w:t>
      </w:r>
      <w:r>
        <w:rPr>
          <w:spacing w:val="-6"/>
          <w:sz w:val="24"/>
        </w:rPr>
        <w:t xml:space="preserve"> </w:t>
      </w:r>
      <w:r>
        <w:rPr>
          <w:sz w:val="24"/>
        </w:rPr>
        <w:t>municipal</w:t>
      </w:r>
      <w:r>
        <w:rPr>
          <w:spacing w:val="-10"/>
          <w:sz w:val="24"/>
        </w:rPr>
        <w:t xml:space="preserve"> </w:t>
      </w:r>
      <w:r>
        <w:rPr>
          <w:sz w:val="24"/>
        </w:rPr>
        <w:t>vigente</w:t>
      </w:r>
      <w:r>
        <w:rPr>
          <w:spacing w:val="-8"/>
          <w:sz w:val="24"/>
        </w:rPr>
        <w:t xml:space="preserve"> </w:t>
      </w:r>
      <w:r>
        <w:rPr>
          <w:sz w:val="24"/>
        </w:rPr>
        <w:t>y</w:t>
      </w:r>
      <w:r>
        <w:rPr>
          <w:spacing w:val="-9"/>
          <w:sz w:val="24"/>
        </w:rPr>
        <w:t xml:space="preserve"> </w:t>
      </w:r>
      <w:r>
        <w:rPr>
          <w:sz w:val="24"/>
        </w:rPr>
        <w:t>bajo</w:t>
      </w:r>
      <w:r>
        <w:rPr>
          <w:spacing w:val="-8"/>
          <w:sz w:val="24"/>
        </w:rPr>
        <w:t xml:space="preserve"> </w:t>
      </w:r>
      <w:r>
        <w:rPr>
          <w:sz w:val="24"/>
        </w:rPr>
        <w:t>el</w:t>
      </w:r>
      <w:r>
        <w:rPr>
          <w:spacing w:val="-10"/>
          <w:sz w:val="24"/>
        </w:rPr>
        <w:t xml:space="preserve"> </w:t>
      </w:r>
      <w:r>
        <w:rPr>
          <w:sz w:val="24"/>
        </w:rPr>
        <w:t>proceso indicado</w:t>
      </w:r>
      <w:r>
        <w:rPr>
          <w:spacing w:val="-9"/>
          <w:sz w:val="24"/>
        </w:rPr>
        <w:t xml:space="preserve"> </w:t>
      </w:r>
      <w:r>
        <w:rPr>
          <w:sz w:val="24"/>
        </w:rPr>
        <w:t>en</w:t>
      </w:r>
      <w:r>
        <w:rPr>
          <w:spacing w:val="-9"/>
          <w:sz w:val="24"/>
        </w:rPr>
        <w:t xml:space="preserve"> </w:t>
      </w:r>
      <w:r>
        <w:rPr>
          <w:sz w:val="24"/>
        </w:rPr>
        <w:t>el</w:t>
      </w:r>
      <w:r>
        <w:rPr>
          <w:spacing w:val="-8"/>
          <w:sz w:val="24"/>
        </w:rPr>
        <w:t xml:space="preserve"> </w:t>
      </w:r>
      <w:r>
        <w:rPr>
          <w:sz w:val="24"/>
        </w:rPr>
        <w:t>artículo</w:t>
      </w:r>
      <w:r>
        <w:rPr>
          <w:spacing w:val="-9"/>
          <w:sz w:val="24"/>
        </w:rPr>
        <w:t xml:space="preserve"> </w:t>
      </w:r>
      <w:r>
        <w:rPr>
          <w:sz w:val="24"/>
        </w:rPr>
        <w:t>55;</w:t>
      </w:r>
      <w:r>
        <w:rPr>
          <w:spacing w:val="-7"/>
          <w:sz w:val="24"/>
        </w:rPr>
        <w:t xml:space="preserve"> </w:t>
      </w:r>
      <w:r>
        <w:rPr>
          <w:sz w:val="24"/>
        </w:rPr>
        <w:t>una</w:t>
      </w:r>
      <w:r>
        <w:rPr>
          <w:spacing w:val="-9"/>
          <w:sz w:val="24"/>
        </w:rPr>
        <w:t xml:space="preserve"> </w:t>
      </w:r>
      <w:r>
        <w:rPr>
          <w:sz w:val="24"/>
        </w:rPr>
        <w:t>vez</w:t>
      </w:r>
      <w:r>
        <w:rPr>
          <w:spacing w:val="-11"/>
          <w:sz w:val="24"/>
        </w:rPr>
        <w:t xml:space="preserve"> </w:t>
      </w:r>
      <w:r>
        <w:rPr>
          <w:sz w:val="24"/>
        </w:rPr>
        <w:t>cubiertos</w:t>
      </w:r>
      <w:r>
        <w:rPr>
          <w:spacing w:val="-8"/>
          <w:sz w:val="24"/>
        </w:rPr>
        <w:t xml:space="preserve"> </w:t>
      </w:r>
      <w:r>
        <w:rPr>
          <w:sz w:val="24"/>
        </w:rPr>
        <w:t>los</w:t>
      </w:r>
      <w:r>
        <w:rPr>
          <w:spacing w:val="-8"/>
          <w:sz w:val="24"/>
        </w:rPr>
        <w:t xml:space="preserve"> </w:t>
      </w:r>
      <w:r>
        <w:rPr>
          <w:sz w:val="24"/>
        </w:rPr>
        <w:t>pagos,</w:t>
      </w:r>
      <w:r>
        <w:rPr>
          <w:spacing w:val="-7"/>
          <w:sz w:val="24"/>
        </w:rPr>
        <w:t xml:space="preserve"> </w:t>
      </w:r>
      <w:r>
        <w:rPr>
          <w:sz w:val="24"/>
        </w:rPr>
        <w:t>la</w:t>
      </w:r>
      <w:r>
        <w:rPr>
          <w:spacing w:val="-9"/>
          <w:sz w:val="24"/>
        </w:rPr>
        <w:t xml:space="preserve"> </w:t>
      </w:r>
      <w:r>
        <w:rPr>
          <w:sz w:val="24"/>
        </w:rPr>
        <w:t>Dirección</w:t>
      </w:r>
      <w:r>
        <w:rPr>
          <w:spacing w:val="-9"/>
          <w:sz w:val="24"/>
        </w:rPr>
        <w:t xml:space="preserve"> </w:t>
      </w:r>
      <w:r>
        <w:rPr>
          <w:sz w:val="24"/>
        </w:rPr>
        <w:t>expedirá</w:t>
      </w:r>
      <w:r>
        <w:rPr>
          <w:spacing w:val="-9"/>
          <w:sz w:val="24"/>
        </w:rPr>
        <w:t xml:space="preserve"> </w:t>
      </w:r>
      <w:r>
        <w:rPr>
          <w:sz w:val="24"/>
        </w:rPr>
        <w:t>la</w:t>
      </w:r>
      <w:r>
        <w:rPr>
          <w:spacing w:val="-9"/>
          <w:sz w:val="24"/>
        </w:rPr>
        <w:t xml:space="preserve"> </w:t>
      </w:r>
      <w:r>
        <w:rPr>
          <w:sz w:val="24"/>
        </w:rPr>
        <w:t>licencia en los siguientes tres días hábiles.</w:t>
      </w:r>
    </w:p>
    <w:p w:rsidR="006937DF" w:rsidRDefault="006937DF">
      <w:pPr>
        <w:pStyle w:val="Textoindependiente"/>
        <w:spacing w:before="8"/>
        <w:rPr>
          <w:sz w:val="23"/>
        </w:rPr>
      </w:pPr>
    </w:p>
    <w:p w:rsidR="006937DF" w:rsidRDefault="00BF5C5B">
      <w:pPr>
        <w:pStyle w:val="Textoindependiente"/>
        <w:spacing w:line="242" w:lineRule="auto"/>
        <w:ind w:left="180" w:right="123"/>
        <w:jc w:val="both"/>
      </w:pPr>
      <w:r>
        <w:rPr>
          <w:b/>
        </w:rPr>
        <w:t xml:space="preserve">Artículo 54. </w:t>
      </w:r>
      <w:r>
        <w:t>En toda obra relativa a construcción, reconstrucción o ampliación de inmuebles, se considera que se han celebrado los actos o contratos que generan el impuesto de negocios jurídicos, el cual deberá ser cubierto de manera previa a la obtención de la correspondiente licencia. Excepto en los casos de autoconstrucción.</w:t>
      </w:r>
    </w:p>
    <w:p w:rsidR="006937DF" w:rsidRDefault="006937DF">
      <w:pPr>
        <w:pStyle w:val="Textoindependiente"/>
        <w:spacing w:before="1"/>
        <w:rPr>
          <w:sz w:val="23"/>
        </w:rPr>
      </w:pPr>
    </w:p>
    <w:p w:rsidR="006937DF" w:rsidRDefault="00BF5C5B">
      <w:pPr>
        <w:pStyle w:val="Textoindependiente"/>
        <w:spacing w:line="242" w:lineRule="auto"/>
        <w:ind w:left="180" w:right="125"/>
        <w:jc w:val="both"/>
      </w:pPr>
      <w:r>
        <w:rPr>
          <w:b/>
        </w:rPr>
        <w:t>Artículo 55</w:t>
      </w:r>
      <w:r>
        <w:t>. Una vez que el proyecto ejecutivo ha contado con la preaprobación de la Dirección se seguirá el procedimiento para la determinación del impuesto de negocios jurídicos bajo el siguiente proceso:</w:t>
      </w:r>
    </w:p>
    <w:p w:rsidR="006937DF" w:rsidRDefault="006937DF">
      <w:pPr>
        <w:pStyle w:val="Textoindependiente"/>
      </w:pPr>
    </w:p>
    <w:p w:rsidR="006937DF" w:rsidRDefault="00BF5C5B">
      <w:pPr>
        <w:pStyle w:val="Prrafodelista"/>
        <w:numPr>
          <w:ilvl w:val="1"/>
          <w:numId w:val="43"/>
        </w:numPr>
        <w:tabs>
          <w:tab w:val="left" w:pos="889"/>
        </w:tabs>
        <w:ind w:right="118" w:hanging="493"/>
        <w:jc w:val="both"/>
        <w:rPr>
          <w:sz w:val="24"/>
        </w:rPr>
      </w:pPr>
      <w:r>
        <w:rPr>
          <w:sz w:val="24"/>
        </w:rPr>
        <w:t>Se presentarán ante el Catastro municipal tres tantos del proyecto de la(s) Planta(s)</w:t>
      </w:r>
      <w:r>
        <w:rPr>
          <w:spacing w:val="-6"/>
          <w:sz w:val="24"/>
        </w:rPr>
        <w:t xml:space="preserve"> </w:t>
      </w:r>
      <w:r>
        <w:rPr>
          <w:sz w:val="24"/>
        </w:rPr>
        <w:t>arquitectónica(s),</w:t>
      </w:r>
      <w:r>
        <w:rPr>
          <w:spacing w:val="-5"/>
          <w:sz w:val="24"/>
        </w:rPr>
        <w:t xml:space="preserve"> </w:t>
      </w:r>
      <w:r>
        <w:rPr>
          <w:sz w:val="24"/>
        </w:rPr>
        <w:t>con</w:t>
      </w:r>
      <w:r>
        <w:rPr>
          <w:spacing w:val="-4"/>
          <w:sz w:val="24"/>
        </w:rPr>
        <w:t xml:space="preserve"> </w:t>
      </w:r>
      <w:r>
        <w:rPr>
          <w:sz w:val="24"/>
        </w:rPr>
        <w:t>la</w:t>
      </w:r>
      <w:r>
        <w:rPr>
          <w:spacing w:val="-8"/>
          <w:sz w:val="24"/>
        </w:rPr>
        <w:t xml:space="preserve"> </w:t>
      </w:r>
      <w:r>
        <w:rPr>
          <w:sz w:val="24"/>
        </w:rPr>
        <w:t>orden</w:t>
      </w:r>
      <w:r>
        <w:rPr>
          <w:spacing w:val="-8"/>
          <w:sz w:val="24"/>
        </w:rPr>
        <w:t xml:space="preserve"> </w:t>
      </w:r>
      <w:r>
        <w:rPr>
          <w:sz w:val="24"/>
        </w:rPr>
        <w:t>de</w:t>
      </w:r>
      <w:r>
        <w:rPr>
          <w:spacing w:val="-8"/>
          <w:sz w:val="24"/>
        </w:rPr>
        <w:t xml:space="preserve"> </w:t>
      </w:r>
      <w:r>
        <w:rPr>
          <w:sz w:val="24"/>
        </w:rPr>
        <w:t>pago</w:t>
      </w:r>
      <w:r>
        <w:rPr>
          <w:spacing w:val="-8"/>
          <w:sz w:val="24"/>
        </w:rPr>
        <w:t xml:space="preserve"> </w:t>
      </w:r>
      <w:r>
        <w:rPr>
          <w:sz w:val="24"/>
        </w:rPr>
        <w:t>relativa</w:t>
      </w:r>
      <w:r>
        <w:rPr>
          <w:spacing w:val="-8"/>
          <w:sz w:val="24"/>
        </w:rPr>
        <w:t xml:space="preserve"> </w:t>
      </w:r>
      <w:r>
        <w:rPr>
          <w:sz w:val="24"/>
        </w:rPr>
        <w:t>a</w:t>
      </w:r>
      <w:r>
        <w:rPr>
          <w:spacing w:val="-4"/>
          <w:sz w:val="24"/>
        </w:rPr>
        <w:t xml:space="preserve"> </w:t>
      </w:r>
      <w:r>
        <w:rPr>
          <w:sz w:val="24"/>
        </w:rPr>
        <w:t>la</w:t>
      </w:r>
      <w:r>
        <w:rPr>
          <w:spacing w:val="-8"/>
          <w:sz w:val="24"/>
        </w:rPr>
        <w:t xml:space="preserve"> </w:t>
      </w:r>
      <w:r>
        <w:rPr>
          <w:sz w:val="24"/>
        </w:rPr>
        <w:t>preaprobación</w:t>
      </w:r>
      <w:r>
        <w:rPr>
          <w:spacing w:val="-4"/>
          <w:sz w:val="24"/>
        </w:rPr>
        <w:t xml:space="preserve"> </w:t>
      </w:r>
      <w:r>
        <w:rPr>
          <w:sz w:val="24"/>
        </w:rPr>
        <w:t>de</w:t>
      </w:r>
      <w:r>
        <w:rPr>
          <w:spacing w:val="-8"/>
          <w:sz w:val="24"/>
        </w:rPr>
        <w:t xml:space="preserve"> </w:t>
      </w:r>
      <w:r>
        <w:rPr>
          <w:sz w:val="24"/>
        </w:rPr>
        <w:t xml:space="preserve">la </w:t>
      </w:r>
      <w:r>
        <w:rPr>
          <w:spacing w:val="-2"/>
          <w:sz w:val="24"/>
        </w:rPr>
        <w:t>Dirección;</w:t>
      </w:r>
    </w:p>
    <w:p w:rsidR="006937DF" w:rsidRDefault="00BF5C5B">
      <w:pPr>
        <w:pStyle w:val="Prrafodelista"/>
        <w:numPr>
          <w:ilvl w:val="1"/>
          <w:numId w:val="43"/>
        </w:numPr>
        <w:tabs>
          <w:tab w:val="left" w:pos="889"/>
        </w:tabs>
        <w:spacing w:before="7" w:line="237" w:lineRule="auto"/>
        <w:ind w:right="114" w:hanging="561"/>
        <w:jc w:val="both"/>
        <w:rPr>
          <w:sz w:val="24"/>
        </w:rPr>
      </w:pPr>
      <w:r>
        <w:rPr>
          <w:sz w:val="24"/>
        </w:rPr>
        <w:t xml:space="preserve">Catastro municipal determinará la clasificación de construcción y procederá a su </w:t>
      </w:r>
      <w:r>
        <w:rPr>
          <w:spacing w:val="-2"/>
          <w:sz w:val="24"/>
        </w:rPr>
        <w:t>valuación;</w:t>
      </w:r>
    </w:p>
    <w:p w:rsidR="006937DF" w:rsidRDefault="00BF5C5B">
      <w:pPr>
        <w:pStyle w:val="Prrafodelista"/>
        <w:numPr>
          <w:ilvl w:val="1"/>
          <w:numId w:val="43"/>
        </w:numPr>
        <w:tabs>
          <w:tab w:val="left" w:pos="889"/>
        </w:tabs>
        <w:spacing w:before="6" w:line="237" w:lineRule="auto"/>
        <w:ind w:right="126" w:hanging="629"/>
        <w:jc w:val="both"/>
        <w:rPr>
          <w:sz w:val="24"/>
        </w:rPr>
      </w:pPr>
      <w:r>
        <w:rPr>
          <w:sz w:val="24"/>
        </w:rPr>
        <w:t>La Dirección de Catastro, emitirá la orden de pago por concepto del impuesto de negocios jurídicos;</w:t>
      </w:r>
    </w:p>
    <w:p w:rsidR="006937DF" w:rsidRDefault="00BF5C5B">
      <w:pPr>
        <w:pStyle w:val="Prrafodelista"/>
        <w:numPr>
          <w:ilvl w:val="1"/>
          <w:numId w:val="43"/>
        </w:numPr>
        <w:tabs>
          <w:tab w:val="left" w:pos="889"/>
        </w:tabs>
        <w:spacing w:before="5" w:line="237" w:lineRule="auto"/>
        <w:ind w:right="120" w:hanging="653"/>
        <w:jc w:val="both"/>
        <w:rPr>
          <w:sz w:val="24"/>
        </w:rPr>
      </w:pPr>
      <w:r>
        <w:rPr>
          <w:sz w:val="24"/>
        </w:rPr>
        <w:t>El sujeto del impuesto cubrirá el gravamen y presentará el recibo oficial a la Dirección de Catastro, quien sellará y firmará los planos, haciendo referencia al folio y la fecha del citado recibo; y</w:t>
      </w:r>
    </w:p>
    <w:p w:rsidR="006937DF" w:rsidRDefault="00BF5C5B">
      <w:pPr>
        <w:pStyle w:val="Prrafodelista"/>
        <w:numPr>
          <w:ilvl w:val="1"/>
          <w:numId w:val="43"/>
        </w:numPr>
        <w:tabs>
          <w:tab w:val="left" w:pos="889"/>
        </w:tabs>
        <w:spacing w:before="7"/>
        <w:ind w:right="113" w:hanging="589"/>
        <w:jc w:val="both"/>
        <w:rPr>
          <w:sz w:val="24"/>
        </w:rPr>
      </w:pPr>
      <w:r>
        <w:rPr>
          <w:sz w:val="24"/>
        </w:rPr>
        <w:t>La</w:t>
      </w:r>
      <w:r>
        <w:rPr>
          <w:spacing w:val="-9"/>
          <w:sz w:val="24"/>
        </w:rPr>
        <w:t xml:space="preserve"> </w:t>
      </w:r>
      <w:r>
        <w:rPr>
          <w:sz w:val="24"/>
        </w:rPr>
        <w:t>Dirección</w:t>
      </w:r>
      <w:r>
        <w:rPr>
          <w:spacing w:val="-9"/>
          <w:sz w:val="24"/>
        </w:rPr>
        <w:t xml:space="preserve"> </w:t>
      </w:r>
      <w:r>
        <w:rPr>
          <w:sz w:val="24"/>
        </w:rPr>
        <w:t>de</w:t>
      </w:r>
      <w:r>
        <w:rPr>
          <w:spacing w:val="-9"/>
          <w:sz w:val="24"/>
        </w:rPr>
        <w:t xml:space="preserve"> </w:t>
      </w:r>
      <w:r>
        <w:rPr>
          <w:sz w:val="24"/>
        </w:rPr>
        <w:t>Catastro</w:t>
      </w:r>
      <w:r>
        <w:rPr>
          <w:spacing w:val="-9"/>
          <w:sz w:val="24"/>
        </w:rPr>
        <w:t xml:space="preserve"> </w:t>
      </w:r>
      <w:r>
        <w:rPr>
          <w:sz w:val="24"/>
        </w:rPr>
        <w:t>conservará</w:t>
      </w:r>
      <w:r>
        <w:rPr>
          <w:spacing w:val="-9"/>
          <w:sz w:val="24"/>
        </w:rPr>
        <w:t xml:space="preserve"> </w:t>
      </w:r>
      <w:r>
        <w:rPr>
          <w:sz w:val="24"/>
        </w:rPr>
        <w:t>un</w:t>
      </w:r>
      <w:r>
        <w:rPr>
          <w:spacing w:val="-9"/>
          <w:sz w:val="24"/>
        </w:rPr>
        <w:t xml:space="preserve"> </w:t>
      </w:r>
      <w:r>
        <w:rPr>
          <w:sz w:val="24"/>
        </w:rPr>
        <w:t>ejemplar</w:t>
      </w:r>
      <w:r>
        <w:rPr>
          <w:spacing w:val="-7"/>
          <w:sz w:val="24"/>
        </w:rPr>
        <w:t xml:space="preserve"> </w:t>
      </w:r>
      <w:r>
        <w:rPr>
          <w:sz w:val="24"/>
        </w:rPr>
        <w:t>del</w:t>
      </w:r>
      <w:r>
        <w:rPr>
          <w:spacing w:val="-8"/>
          <w:sz w:val="24"/>
        </w:rPr>
        <w:t xml:space="preserve"> </w:t>
      </w:r>
      <w:r>
        <w:rPr>
          <w:sz w:val="24"/>
        </w:rPr>
        <w:t>plano</w:t>
      </w:r>
      <w:r>
        <w:rPr>
          <w:spacing w:val="-9"/>
          <w:sz w:val="24"/>
        </w:rPr>
        <w:t xml:space="preserve"> </w:t>
      </w:r>
      <w:r>
        <w:rPr>
          <w:sz w:val="24"/>
        </w:rPr>
        <w:t>y</w:t>
      </w:r>
      <w:r>
        <w:rPr>
          <w:spacing w:val="-11"/>
          <w:sz w:val="24"/>
        </w:rPr>
        <w:t xml:space="preserve"> </w:t>
      </w:r>
      <w:r>
        <w:rPr>
          <w:sz w:val="24"/>
        </w:rPr>
        <w:t>entregará</w:t>
      </w:r>
      <w:r>
        <w:rPr>
          <w:spacing w:val="-5"/>
          <w:sz w:val="24"/>
        </w:rPr>
        <w:t xml:space="preserve"> </w:t>
      </w:r>
      <w:r>
        <w:rPr>
          <w:sz w:val="24"/>
        </w:rPr>
        <w:t>el</w:t>
      </w:r>
      <w:r>
        <w:rPr>
          <w:spacing w:val="-8"/>
          <w:sz w:val="24"/>
        </w:rPr>
        <w:t xml:space="preserve"> </w:t>
      </w:r>
      <w:r>
        <w:rPr>
          <w:sz w:val="24"/>
        </w:rPr>
        <w:t>resto</w:t>
      </w:r>
      <w:r>
        <w:rPr>
          <w:spacing w:val="-9"/>
          <w:sz w:val="24"/>
        </w:rPr>
        <w:t xml:space="preserve"> </w:t>
      </w:r>
      <w:r>
        <w:rPr>
          <w:sz w:val="24"/>
        </w:rPr>
        <w:t>de planos</w:t>
      </w:r>
      <w:r>
        <w:rPr>
          <w:spacing w:val="-15"/>
          <w:sz w:val="24"/>
        </w:rPr>
        <w:t xml:space="preserve"> </w:t>
      </w:r>
      <w:r>
        <w:rPr>
          <w:sz w:val="24"/>
        </w:rPr>
        <w:t>al</w:t>
      </w:r>
      <w:r>
        <w:rPr>
          <w:spacing w:val="-16"/>
          <w:sz w:val="24"/>
        </w:rPr>
        <w:t xml:space="preserve"> </w:t>
      </w:r>
      <w:r>
        <w:rPr>
          <w:sz w:val="24"/>
        </w:rPr>
        <w:t>promovente,</w:t>
      </w:r>
      <w:r>
        <w:rPr>
          <w:spacing w:val="-14"/>
          <w:sz w:val="24"/>
        </w:rPr>
        <w:t xml:space="preserve"> </w:t>
      </w:r>
      <w:r>
        <w:rPr>
          <w:sz w:val="24"/>
        </w:rPr>
        <w:t>quien</w:t>
      </w:r>
      <w:r>
        <w:rPr>
          <w:spacing w:val="-17"/>
          <w:sz w:val="24"/>
        </w:rPr>
        <w:t xml:space="preserve"> </w:t>
      </w:r>
      <w:r>
        <w:rPr>
          <w:sz w:val="24"/>
        </w:rPr>
        <w:t>los</w:t>
      </w:r>
      <w:r>
        <w:rPr>
          <w:spacing w:val="-15"/>
          <w:sz w:val="24"/>
        </w:rPr>
        <w:t xml:space="preserve"> </w:t>
      </w:r>
      <w:r>
        <w:rPr>
          <w:sz w:val="24"/>
        </w:rPr>
        <w:t>presentará</w:t>
      </w:r>
      <w:r>
        <w:rPr>
          <w:spacing w:val="-17"/>
          <w:sz w:val="24"/>
        </w:rPr>
        <w:t xml:space="preserve"> </w:t>
      </w:r>
      <w:r>
        <w:rPr>
          <w:sz w:val="24"/>
        </w:rPr>
        <w:t>a</w:t>
      </w:r>
      <w:r>
        <w:rPr>
          <w:spacing w:val="-17"/>
          <w:sz w:val="24"/>
        </w:rPr>
        <w:t xml:space="preserve"> </w:t>
      </w:r>
      <w:r>
        <w:rPr>
          <w:sz w:val="24"/>
        </w:rPr>
        <w:t>la</w:t>
      </w:r>
      <w:r>
        <w:rPr>
          <w:spacing w:val="-16"/>
          <w:sz w:val="24"/>
        </w:rPr>
        <w:t xml:space="preserve"> </w:t>
      </w:r>
      <w:r>
        <w:rPr>
          <w:sz w:val="24"/>
        </w:rPr>
        <w:t>Dirección</w:t>
      </w:r>
      <w:r>
        <w:rPr>
          <w:spacing w:val="-17"/>
          <w:sz w:val="24"/>
        </w:rPr>
        <w:t xml:space="preserve"> </w:t>
      </w:r>
      <w:r>
        <w:rPr>
          <w:sz w:val="24"/>
        </w:rPr>
        <w:t>para</w:t>
      </w:r>
      <w:r>
        <w:rPr>
          <w:spacing w:val="-17"/>
          <w:sz w:val="24"/>
        </w:rPr>
        <w:t xml:space="preserve"> </w:t>
      </w:r>
      <w:r>
        <w:rPr>
          <w:sz w:val="24"/>
        </w:rPr>
        <w:t>su</w:t>
      </w:r>
      <w:r>
        <w:rPr>
          <w:spacing w:val="-16"/>
          <w:sz w:val="24"/>
        </w:rPr>
        <w:t xml:space="preserve"> </w:t>
      </w:r>
      <w:r>
        <w:rPr>
          <w:sz w:val="24"/>
        </w:rPr>
        <w:t>correspondiente autorización de la licencia correspondiente.</w:t>
      </w:r>
    </w:p>
    <w:p w:rsidR="006937DF" w:rsidRDefault="006937DF">
      <w:pPr>
        <w:pStyle w:val="Textoindependiente"/>
        <w:spacing w:before="7"/>
        <w:rPr>
          <w:sz w:val="23"/>
        </w:rPr>
      </w:pPr>
    </w:p>
    <w:p w:rsidR="006937DF" w:rsidRDefault="00BF5C5B">
      <w:pPr>
        <w:pStyle w:val="Textoindependiente"/>
        <w:spacing w:line="242" w:lineRule="auto"/>
        <w:ind w:left="180" w:right="287"/>
        <w:jc w:val="both"/>
      </w:pPr>
      <w:r>
        <w:rPr>
          <w:b/>
        </w:rPr>
        <w:t xml:space="preserve">Artículo 56. </w:t>
      </w:r>
      <w:r>
        <w:t>No se considerarán como objeto del impuesto de negocios jurídicos, los casos de autoconstrucción. Entendiéndose que existe autoconstrucción cuando se agoten los siguientes requisitos:</w:t>
      </w:r>
    </w:p>
    <w:p w:rsidR="006937DF" w:rsidRDefault="006937DF">
      <w:pPr>
        <w:pStyle w:val="Textoindependiente"/>
        <w:spacing w:before="8"/>
        <w:rPr>
          <w:sz w:val="23"/>
        </w:rPr>
      </w:pPr>
    </w:p>
    <w:p w:rsidR="006937DF" w:rsidRDefault="00BF5C5B">
      <w:pPr>
        <w:pStyle w:val="Prrafodelista"/>
        <w:numPr>
          <w:ilvl w:val="2"/>
          <w:numId w:val="43"/>
        </w:numPr>
        <w:tabs>
          <w:tab w:val="left" w:pos="609"/>
        </w:tabs>
        <w:ind w:right="123"/>
        <w:jc w:val="both"/>
        <w:rPr>
          <w:sz w:val="24"/>
        </w:rPr>
      </w:pPr>
      <w:r>
        <w:rPr>
          <w:sz w:val="24"/>
        </w:rPr>
        <w:t>Que el propietario del terreno donde se efectúe la obra, sea quien la realice, ya sea personalmente o con el auxilio de no más de tres personas ajenas a su familia;</w:t>
      </w:r>
    </w:p>
    <w:p w:rsidR="006937DF" w:rsidRDefault="006937DF">
      <w:pPr>
        <w:pStyle w:val="Textoindependiente"/>
      </w:pPr>
    </w:p>
    <w:p w:rsidR="006937DF" w:rsidRDefault="00BF5C5B">
      <w:pPr>
        <w:pStyle w:val="Prrafodelista"/>
        <w:numPr>
          <w:ilvl w:val="2"/>
          <w:numId w:val="43"/>
        </w:numPr>
        <w:tabs>
          <w:tab w:val="left" w:pos="609"/>
        </w:tabs>
        <w:ind w:right="119" w:hanging="205"/>
        <w:jc w:val="both"/>
        <w:rPr>
          <w:sz w:val="24"/>
        </w:rPr>
      </w:pPr>
      <w:r>
        <w:rPr>
          <w:sz w:val="24"/>
        </w:rPr>
        <w:t>Que</w:t>
      </w:r>
      <w:r>
        <w:rPr>
          <w:spacing w:val="-7"/>
          <w:sz w:val="24"/>
        </w:rPr>
        <w:t xml:space="preserve"> </w:t>
      </w:r>
      <w:r>
        <w:rPr>
          <w:sz w:val="24"/>
        </w:rPr>
        <w:t>la</w:t>
      </w:r>
      <w:r>
        <w:rPr>
          <w:spacing w:val="-7"/>
          <w:sz w:val="24"/>
        </w:rPr>
        <w:t xml:space="preserve"> </w:t>
      </w:r>
      <w:r>
        <w:rPr>
          <w:sz w:val="24"/>
        </w:rPr>
        <w:t>propiedad</w:t>
      </w:r>
      <w:r>
        <w:rPr>
          <w:spacing w:val="-7"/>
          <w:sz w:val="24"/>
        </w:rPr>
        <w:t xml:space="preserve"> </w:t>
      </w:r>
      <w:r>
        <w:rPr>
          <w:sz w:val="24"/>
        </w:rPr>
        <w:t>del</w:t>
      </w:r>
      <w:r>
        <w:rPr>
          <w:spacing w:val="-6"/>
          <w:sz w:val="24"/>
        </w:rPr>
        <w:t xml:space="preserve"> </w:t>
      </w:r>
      <w:r>
        <w:rPr>
          <w:sz w:val="24"/>
        </w:rPr>
        <w:t>terreno</w:t>
      </w:r>
      <w:r>
        <w:rPr>
          <w:spacing w:val="-4"/>
          <w:sz w:val="24"/>
        </w:rPr>
        <w:t xml:space="preserve"> </w:t>
      </w:r>
      <w:r>
        <w:rPr>
          <w:sz w:val="24"/>
        </w:rPr>
        <w:t>y</w:t>
      </w:r>
      <w:r>
        <w:rPr>
          <w:spacing w:val="-9"/>
          <w:sz w:val="24"/>
        </w:rPr>
        <w:t xml:space="preserve"> </w:t>
      </w:r>
      <w:r>
        <w:rPr>
          <w:sz w:val="24"/>
        </w:rPr>
        <w:t>de</w:t>
      </w:r>
      <w:r>
        <w:rPr>
          <w:spacing w:val="-4"/>
          <w:sz w:val="24"/>
        </w:rPr>
        <w:t xml:space="preserve"> </w:t>
      </w:r>
      <w:r>
        <w:rPr>
          <w:sz w:val="24"/>
        </w:rPr>
        <w:t>la</w:t>
      </w:r>
      <w:r>
        <w:rPr>
          <w:spacing w:val="-7"/>
          <w:sz w:val="24"/>
        </w:rPr>
        <w:t xml:space="preserve"> </w:t>
      </w:r>
      <w:r>
        <w:rPr>
          <w:sz w:val="24"/>
        </w:rPr>
        <w:t>construcción</w:t>
      </w:r>
      <w:r>
        <w:rPr>
          <w:spacing w:val="-7"/>
          <w:sz w:val="24"/>
        </w:rPr>
        <w:t xml:space="preserve"> </w:t>
      </w:r>
      <w:r>
        <w:rPr>
          <w:sz w:val="24"/>
        </w:rPr>
        <w:t>recaiga</w:t>
      </w:r>
      <w:r>
        <w:rPr>
          <w:spacing w:val="-7"/>
          <w:sz w:val="24"/>
        </w:rPr>
        <w:t xml:space="preserve"> </w:t>
      </w:r>
      <w:r>
        <w:rPr>
          <w:sz w:val="24"/>
        </w:rPr>
        <w:t>en</w:t>
      </w:r>
      <w:r>
        <w:rPr>
          <w:spacing w:val="-7"/>
          <w:sz w:val="24"/>
        </w:rPr>
        <w:t xml:space="preserve"> </w:t>
      </w:r>
      <w:r>
        <w:rPr>
          <w:sz w:val="24"/>
        </w:rPr>
        <w:t>una</w:t>
      </w:r>
      <w:r>
        <w:rPr>
          <w:spacing w:val="-7"/>
          <w:sz w:val="24"/>
        </w:rPr>
        <w:t xml:space="preserve"> </w:t>
      </w:r>
      <w:r>
        <w:rPr>
          <w:sz w:val="24"/>
        </w:rPr>
        <w:t>sola</w:t>
      </w:r>
      <w:r>
        <w:rPr>
          <w:spacing w:val="-7"/>
          <w:sz w:val="24"/>
        </w:rPr>
        <w:t xml:space="preserve"> </w:t>
      </w:r>
      <w:r>
        <w:rPr>
          <w:sz w:val="24"/>
        </w:rPr>
        <w:t>persona</w:t>
      </w:r>
      <w:r>
        <w:rPr>
          <w:spacing w:val="-7"/>
          <w:sz w:val="24"/>
        </w:rPr>
        <w:t xml:space="preserve"> </w:t>
      </w:r>
      <w:r>
        <w:rPr>
          <w:sz w:val="24"/>
        </w:rPr>
        <w:t>y</w:t>
      </w:r>
      <w:r>
        <w:rPr>
          <w:spacing w:val="-9"/>
          <w:sz w:val="24"/>
        </w:rPr>
        <w:t xml:space="preserve"> </w:t>
      </w:r>
      <w:r>
        <w:rPr>
          <w:sz w:val="24"/>
        </w:rPr>
        <w:t>que ésta</w:t>
      </w:r>
      <w:r>
        <w:rPr>
          <w:spacing w:val="-5"/>
          <w:sz w:val="24"/>
        </w:rPr>
        <w:t xml:space="preserve"> </w:t>
      </w:r>
      <w:r>
        <w:rPr>
          <w:sz w:val="24"/>
        </w:rPr>
        <w:t>acredite</w:t>
      </w:r>
      <w:r>
        <w:rPr>
          <w:spacing w:val="-5"/>
          <w:sz w:val="24"/>
        </w:rPr>
        <w:t xml:space="preserve"> </w:t>
      </w:r>
      <w:r>
        <w:rPr>
          <w:sz w:val="24"/>
        </w:rPr>
        <w:t>no</w:t>
      </w:r>
      <w:r>
        <w:rPr>
          <w:spacing w:val="-5"/>
          <w:sz w:val="24"/>
        </w:rPr>
        <w:t xml:space="preserve"> </w:t>
      </w:r>
      <w:r>
        <w:rPr>
          <w:sz w:val="24"/>
        </w:rPr>
        <w:t>poseer</w:t>
      </w:r>
      <w:r>
        <w:rPr>
          <w:spacing w:val="-3"/>
          <w:sz w:val="24"/>
        </w:rPr>
        <w:t xml:space="preserve"> </w:t>
      </w:r>
      <w:r>
        <w:rPr>
          <w:sz w:val="24"/>
        </w:rPr>
        <w:t>más</w:t>
      </w:r>
      <w:r>
        <w:rPr>
          <w:spacing w:val="-3"/>
          <w:sz w:val="24"/>
        </w:rPr>
        <w:t xml:space="preserve"> </w:t>
      </w:r>
      <w:r>
        <w:rPr>
          <w:sz w:val="24"/>
        </w:rPr>
        <w:t>bienes</w:t>
      </w:r>
      <w:r>
        <w:rPr>
          <w:spacing w:val="-3"/>
          <w:sz w:val="24"/>
        </w:rPr>
        <w:t xml:space="preserve"> </w:t>
      </w:r>
      <w:r>
        <w:rPr>
          <w:sz w:val="24"/>
        </w:rPr>
        <w:t>inmuebles,</w:t>
      </w:r>
      <w:r>
        <w:rPr>
          <w:spacing w:val="-3"/>
          <w:sz w:val="24"/>
        </w:rPr>
        <w:t xml:space="preserve"> </w:t>
      </w:r>
      <w:r>
        <w:rPr>
          <w:sz w:val="24"/>
        </w:rPr>
        <w:t>mediante</w:t>
      </w:r>
      <w:r>
        <w:rPr>
          <w:spacing w:val="-5"/>
          <w:sz w:val="24"/>
        </w:rPr>
        <w:t xml:space="preserve"> </w:t>
      </w:r>
      <w:r>
        <w:rPr>
          <w:sz w:val="24"/>
        </w:rPr>
        <w:t>el</w:t>
      </w:r>
      <w:r>
        <w:rPr>
          <w:spacing w:val="-5"/>
          <w:sz w:val="24"/>
        </w:rPr>
        <w:t xml:space="preserve"> </w:t>
      </w:r>
      <w:r>
        <w:rPr>
          <w:sz w:val="24"/>
        </w:rPr>
        <w:t>certificado</w:t>
      </w:r>
      <w:r>
        <w:rPr>
          <w:spacing w:val="-5"/>
          <w:sz w:val="24"/>
        </w:rPr>
        <w:t xml:space="preserve"> </w:t>
      </w:r>
      <w:r>
        <w:rPr>
          <w:sz w:val="24"/>
        </w:rPr>
        <w:t>que</w:t>
      </w:r>
      <w:r>
        <w:rPr>
          <w:spacing w:val="-5"/>
          <w:sz w:val="24"/>
        </w:rPr>
        <w:t xml:space="preserve"> </w:t>
      </w:r>
      <w:r>
        <w:rPr>
          <w:sz w:val="24"/>
        </w:rPr>
        <w:t>al</w:t>
      </w:r>
      <w:r>
        <w:rPr>
          <w:spacing w:val="-5"/>
          <w:sz w:val="24"/>
        </w:rPr>
        <w:t xml:space="preserve"> </w:t>
      </w:r>
      <w:r>
        <w:rPr>
          <w:sz w:val="24"/>
        </w:rPr>
        <w:t>efecto expida la Dirección de Catastro; y</w:t>
      </w:r>
    </w:p>
    <w:p w:rsidR="006937DF" w:rsidRDefault="006937DF">
      <w:pPr>
        <w:pStyle w:val="Textoindependiente"/>
        <w:spacing w:before="8"/>
        <w:rPr>
          <w:sz w:val="23"/>
        </w:rPr>
      </w:pPr>
    </w:p>
    <w:p w:rsidR="006937DF" w:rsidRDefault="00BF5C5B">
      <w:pPr>
        <w:pStyle w:val="Prrafodelista"/>
        <w:numPr>
          <w:ilvl w:val="2"/>
          <w:numId w:val="43"/>
        </w:numPr>
        <w:tabs>
          <w:tab w:val="left" w:pos="269"/>
        </w:tabs>
        <w:ind w:left="268" w:right="84" w:hanging="269"/>
        <w:jc w:val="center"/>
        <w:rPr>
          <w:sz w:val="24"/>
        </w:rPr>
      </w:pPr>
      <w:r>
        <w:rPr>
          <w:sz w:val="24"/>
        </w:rPr>
        <w:t>Que</w:t>
      </w:r>
      <w:r>
        <w:rPr>
          <w:spacing w:val="-6"/>
          <w:sz w:val="24"/>
        </w:rPr>
        <w:t xml:space="preserve"> </w:t>
      </w:r>
      <w:r>
        <w:rPr>
          <w:sz w:val="24"/>
        </w:rPr>
        <w:t>el</w:t>
      </w:r>
      <w:r>
        <w:rPr>
          <w:spacing w:val="-4"/>
          <w:sz w:val="24"/>
        </w:rPr>
        <w:t xml:space="preserve"> </w:t>
      </w:r>
      <w:r>
        <w:rPr>
          <w:sz w:val="24"/>
        </w:rPr>
        <w:t>permiso</w:t>
      </w:r>
      <w:r>
        <w:rPr>
          <w:spacing w:val="-4"/>
          <w:sz w:val="24"/>
        </w:rPr>
        <w:t xml:space="preserve"> </w:t>
      </w:r>
      <w:r>
        <w:rPr>
          <w:sz w:val="24"/>
        </w:rPr>
        <w:t>de</w:t>
      </w:r>
      <w:r>
        <w:rPr>
          <w:spacing w:val="-4"/>
          <w:sz w:val="24"/>
        </w:rPr>
        <w:t xml:space="preserve"> </w:t>
      </w:r>
      <w:r>
        <w:rPr>
          <w:sz w:val="24"/>
        </w:rPr>
        <w:t>construcción</w:t>
      </w:r>
      <w:r>
        <w:rPr>
          <w:spacing w:val="-4"/>
          <w:sz w:val="24"/>
        </w:rPr>
        <w:t xml:space="preserve"> </w:t>
      </w:r>
      <w:r>
        <w:rPr>
          <w:sz w:val="24"/>
        </w:rPr>
        <w:t>se</w:t>
      </w:r>
      <w:r>
        <w:rPr>
          <w:spacing w:val="-3"/>
          <w:sz w:val="24"/>
        </w:rPr>
        <w:t xml:space="preserve"> </w:t>
      </w:r>
      <w:r>
        <w:rPr>
          <w:sz w:val="24"/>
        </w:rPr>
        <w:t>expida</w:t>
      </w:r>
      <w:r>
        <w:rPr>
          <w:spacing w:val="-4"/>
          <w:sz w:val="24"/>
        </w:rPr>
        <w:t xml:space="preserve"> </w:t>
      </w:r>
      <w:r>
        <w:rPr>
          <w:sz w:val="24"/>
        </w:rPr>
        <w:t>a nombre</w:t>
      </w:r>
      <w:r>
        <w:rPr>
          <w:spacing w:val="-4"/>
          <w:sz w:val="24"/>
        </w:rPr>
        <w:t xml:space="preserve"> </w:t>
      </w:r>
      <w:r>
        <w:rPr>
          <w:sz w:val="24"/>
        </w:rPr>
        <w:t>del</w:t>
      </w:r>
      <w:r>
        <w:rPr>
          <w:spacing w:val="-4"/>
          <w:sz w:val="24"/>
        </w:rPr>
        <w:t xml:space="preserve"> </w:t>
      </w:r>
      <w:r>
        <w:rPr>
          <w:sz w:val="24"/>
        </w:rPr>
        <w:t>propietario del</w:t>
      </w:r>
      <w:r>
        <w:rPr>
          <w:spacing w:val="-3"/>
          <w:sz w:val="24"/>
        </w:rPr>
        <w:t xml:space="preserve"> </w:t>
      </w:r>
      <w:r>
        <w:rPr>
          <w:spacing w:val="-2"/>
          <w:sz w:val="24"/>
        </w:rPr>
        <w:t>inmueble.</w:t>
      </w:r>
    </w:p>
    <w:p w:rsidR="006937DF" w:rsidRDefault="006937DF">
      <w:pPr>
        <w:pStyle w:val="Textoindependiente"/>
      </w:pPr>
    </w:p>
    <w:p w:rsidR="006937DF" w:rsidRDefault="00BF5C5B">
      <w:pPr>
        <w:pStyle w:val="Textoindependiente"/>
        <w:ind w:left="189" w:right="287"/>
        <w:jc w:val="center"/>
      </w:pPr>
      <w:r>
        <w:rPr>
          <w:b/>
        </w:rPr>
        <w:t>Artículo</w:t>
      </w:r>
      <w:r>
        <w:rPr>
          <w:b/>
          <w:spacing w:val="63"/>
        </w:rPr>
        <w:t xml:space="preserve"> </w:t>
      </w:r>
      <w:r>
        <w:rPr>
          <w:b/>
        </w:rPr>
        <w:t>57.</w:t>
      </w:r>
      <w:r>
        <w:rPr>
          <w:b/>
          <w:spacing w:val="63"/>
        </w:rPr>
        <w:t xml:space="preserve"> </w:t>
      </w:r>
      <w:r>
        <w:t>Toda</w:t>
      </w:r>
      <w:r>
        <w:rPr>
          <w:spacing w:val="59"/>
        </w:rPr>
        <w:t xml:space="preserve"> </w:t>
      </w:r>
      <w:r>
        <w:t>obra</w:t>
      </w:r>
      <w:r>
        <w:rPr>
          <w:spacing w:val="65"/>
        </w:rPr>
        <w:t xml:space="preserve"> </w:t>
      </w:r>
      <w:r>
        <w:t>concluida</w:t>
      </w:r>
      <w:r>
        <w:rPr>
          <w:spacing w:val="65"/>
        </w:rPr>
        <w:t xml:space="preserve"> </w:t>
      </w:r>
      <w:r>
        <w:t>que</w:t>
      </w:r>
      <w:r>
        <w:rPr>
          <w:spacing w:val="60"/>
        </w:rPr>
        <w:t xml:space="preserve"> </w:t>
      </w:r>
      <w:r>
        <w:t>no</w:t>
      </w:r>
      <w:r>
        <w:rPr>
          <w:spacing w:val="61"/>
        </w:rPr>
        <w:t xml:space="preserve"> </w:t>
      </w:r>
      <w:r>
        <w:t>haya</w:t>
      </w:r>
      <w:r>
        <w:rPr>
          <w:spacing w:val="64"/>
        </w:rPr>
        <w:t xml:space="preserve"> </w:t>
      </w:r>
      <w:r>
        <w:t>obtenido</w:t>
      </w:r>
      <w:r>
        <w:rPr>
          <w:spacing w:val="60"/>
        </w:rPr>
        <w:t xml:space="preserve"> </w:t>
      </w:r>
      <w:r>
        <w:t>alguna</w:t>
      </w:r>
      <w:r>
        <w:rPr>
          <w:spacing w:val="65"/>
        </w:rPr>
        <w:t xml:space="preserve"> </w:t>
      </w:r>
      <w:r>
        <w:t>de</w:t>
      </w:r>
      <w:r>
        <w:rPr>
          <w:spacing w:val="65"/>
        </w:rPr>
        <w:t xml:space="preserve"> </w:t>
      </w:r>
      <w:r>
        <w:t>las</w:t>
      </w:r>
      <w:r>
        <w:rPr>
          <w:spacing w:val="65"/>
        </w:rPr>
        <w:t xml:space="preserve"> </w:t>
      </w:r>
      <w:r>
        <w:rPr>
          <w:spacing w:val="-2"/>
        </w:rPr>
        <w:t>licencias</w:t>
      </w:r>
    </w:p>
    <w:p w:rsidR="006937DF" w:rsidRDefault="006937DF">
      <w:pPr>
        <w:jc w:val="center"/>
        <w:sectPr w:rsidR="006937DF">
          <w:pgSz w:w="12240" w:h="15840"/>
          <w:pgMar w:top="1420" w:right="1040" w:bottom="1220" w:left="1540" w:header="0" w:footer="958" w:gutter="0"/>
          <w:cols w:space="720"/>
        </w:sectPr>
      </w:pPr>
    </w:p>
    <w:p w:rsidR="006937DF" w:rsidRDefault="00BF5C5B">
      <w:pPr>
        <w:pStyle w:val="Textoindependiente"/>
        <w:spacing w:before="75"/>
        <w:ind w:left="180" w:right="277"/>
        <w:jc w:val="both"/>
      </w:pPr>
      <w:r>
        <w:lastRenderedPageBreak/>
        <w:t>descritas en el artículo 49, podrá obtenerla, para lo</w:t>
      </w:r>
      <w:r>
        <w:rPr>
          <w:spacing w:val="40"/>
        </w:rPr>
        <w:t xml:space="preserve"> </w:t>
      </w:r>
      <w:r>
        <w:t>cual el solicitante deberá cumplir con</w:t>
      </w:r>
      <w:r>
        <w:rPr>
          <w:spacing w:val="-12"/>
        </w:rPr>
        <w:t xml:space="preserve"> </w:t>
      </w:r>
      <w:r>
        <w:t>los</w:t>
      </w:r>
      <w:r>
        <w:rPr>
          <w:spacing w:val="-10"/>
        </w:rPr>
        <w:t xml:space="preserve"> </w:t>
      </w:r>
      <w:r>
        <w:t>requisitos</w:t>
      </w:r>
      <w:r>
        <w:rPr>
          <w:spacing w:val="-10"/>
        </w:rPr>
        <w:t xml:space="preserve"> </w:t>
      </w:r>
      <w:r>
        <w:t>que</w:t>
      </w:r>
      <w:r>
        <w:rPr>
          <w:spacing w:val="-12"/>
        </w:rPr>
        <w:t xml:space="preserve"> </w:t>
      </w:r>
      <w:r>
        <w:t>correspondan</w:t>
      </w:r>
      <w:r>
        <w:rPr>
          <w:spacing w:val="-12"/>
        </w:rPr>
        <w:t xml:space="preserve"> </w:t>
      </w:r>
      <w:r>
        <w:t>al</w:t>
      </w:r>
      <w:r>
        <w:rPr>
          <w:spacing w:val="-8"/>
        </w:rPr>
        <w:t xml:space="preserve"> </w:t>
      </w:r>
      <w:r>
        <w:t>tipo</w:t>
      </w:r>
      <w:r>
        <w:rPr>
          <w:spacing w:val="-12"/>
        </w:rPr>
        <w:t xml:space="preserve"> </w:t>
      </w:r>
      <w:r>
        <w:t>de</w:t>
      </w:r>
      <w:r>
        <w:rPr>
          <w:spacing w:val="-8"/>
        </w:rPr>
        <w:t xml:space="preserve"> </w:t>
      </w:r>
      <w:r>
        <w:t>obra,</w:t>
      </w:r>
      <w:r>
        <w:rPr>
          <w:spacing w:val="-9"/>
        </w:rPr>
        <w:t xml:space="preserve"> </w:t>
      </w:r>
      <w:r>
        <w:t>con</w:t>
      </w:r>
      <w:r>
        <w:rPr>
          <w:spacing w:val="-8"/>
        </w:rPr>
        <w:t xml:space="preserve"> </w:t>
      </w:r>
      <w:r>
        <w:t>excepción</w:t>
      </w:r>
      <w:r>
        <w:rPr>
          <w:spacing w:val="-15"/>
        </w:rPr>
        <w:t xml:space="preserve"> </w:t>
      </w:r>
      <w:r>
        <w:t>de</w:t>
      </w:r>
      <w:r>
        <w:rPr>
          <w:spacing w:val="-4"/>
        </w:rPr>
        <w:t xml:space="preserve"> </w:t>
      </w:r>
      <w:r>
        <w:t>la</w:t>
      </w:r>
      <w:r>
        <w:rPr>
          <w:spacing w:val="-12"/>
        </w:rPr>
        <w:t xml:space="preserve"> </w:t>
      </w:r>
      <w:r>
        <w:t>bitácora</w:t>
      </w:r>
      <w:r>
        <w:rPr>
          <w:spacing w:val="-15"/>
        </w:rPr>
        <w:t xml:space="preserve"> </w:t>
      </w:r>
      <w:r>
        <w:t>oficial de obra.</w:t>
      </w:r>
    </w:p>
    <w:p w:rsidR="006937DF" w:rsidRDefault="006937DF">
      <w:pPr>
        <w:pStyle w:val="Textoindependiente"/>
        <w:spacing w:before="4"/>
      </w:pPr>
    </w:p>
    <w:p w:rsidR="006937DF" w:rsidRDefault="00BF5C5B">
      <w:pPr>
        <w:pStyle w:val="Textoindependiente"/>
        <w:ind w:left="180" w:right="117"/>
        <w:jc w:val="both"/>
      </w:pPr>
      <w:r>
        <w:rPr>
          <w:b/>
        </w:rPr>
        <w:t xml:space="preserve">Artículo 58. </w:t>
      </w:r>
      <w:r>
        <w:t>Cuando el solicitante requiera realizar el trámite de más de una licencia, para las acciones o trabajos que señala el artículo 49, deberá cumplir con todos los requisitos señalados en los artículos correspondientes a cada una de estas,</w:t>
      </w:r>
      <w:r>
        <w:rPr>
          <w:spacing w:val="-17"/>
        </w:rPr>
        <w:t xml:space="preserve"> </w:t>
      </w:r>
      <w:r>
        <w:t>pero sin duplicar</w:t>
      </w:r>
      <w:r>
        <w:rPr>
          <w:spacing w:val="-3"/>
        </w:rPr>
        <w:t xml:space="preserve"> </w:t>
      </w:r>
      <w:r>
        <w:t>los</w:t>
      </w:r>
      <w:r>
        <w:rPr>
          <w:spacing w:val="-11"/>
        </w:rPr>
        <w:t xml:space="preserve"> </w:t>
      </w:r>
      <w:r>
        <w:t>documentos</w:t>
      </w:r>
      <w:r>
        <w:rPr>
          <w:spacing w:val="-11"/>
        </w:rPr>
        <w:t xml:space="preserve"> </w:t>
      </w:r>
      <w:r>
        <w:t>requeridos,</w:t>
      </w:r>
      <w:r>
        <w:rPr>
          <w:spacing w:val="-10"/>
        </w:rPr>
        <w:t xml:space="preserve"> </w:t>
      </w:r>
      <w:r>
        <w:t>haciendo</w:t>
      </w:r>
      <w:r>
        <w:rPr>
          <w:spacing w:val="-9"/>
        </w:rPr>
        <w:t xml:space="preserve"> </w:t>
      </w:r>
      <w:r>
        <w:t>únicamente</w:t>
      </w:r>
      <w:r>
        <w:rPr>
          <w:spacing w:val="-9"/>
        </w:rPr>
        <w:t xml:space="preserve"> </w:t>
      </w:r>
      <w:r>
        <w:t>la</w:t>
      </w:r>
      <w:r>
        <w:rPr>
          <w:spacing w:val="-13"/>
        </w:rPr>
        <w:t xml:space="preserve"> </w:t>
      </w:r>
      <w:r>
        <w:t>referencia</w:t>
      </w:r>
      <w:r>
        <w:rPr>
          <w:spacing w:val="-13"/>
        </w:rPr>
        <w:t xml:space="preserve"> </w:t>
      </w:r>
      <w:r>
        <w:t>al</w:t>
      </w:r>
      <w:r>
        <w:rPr>
          <w:spacing w:val="-12"/>
        </w:rPr>
        <w:t xml:space="preserve"> </w:t>
      </w:r>
      <w:r>
        <w:t>expediente</w:t>
      </w:r>
      <w:r>
        <w:rPr>
          <w:spacing w:val="-9"/>
        </w:rPr>
        <w:t xml:space="preserve"> </w:t>
      </w:r>
      <w:r>
        <w:t>en donde la Dirección los conserve.</w:t>
      </w:r>
    </w:p>
    <w:p w:rsidR="006937DF" w:rsidRDefault="006937DF">
      <w:pPr>
        <w:pStyle w:val="Textoindependiente"/>
        <w:spacing w:before="5"/>
      </w:pPr>
    </w:p>
    <w:p w:rsidR="006937DF" w:rsidRDefault="00BF5C5B">
      <w:pPr>
        <w:pStyle w:val="Textoindependiente"/>
        <w:ind w:left="180" w:right="282"/>
        <w:jc w:val="both"/>
      </w:pPr>
      <w:r>
        <w:rPr>
          <w:b/>
        </w:rPr>
        <w:t>Artículo 59</w:t>
      </w:r>
      <w:r>
        <w:t>. Las obras, trabajos, instalaciones o acciones no previstas en el presente ordenamiento,</w:t>
      </w:r>
      <w:r>
        <w:rPr>
          <w:spacing w:val="-7"/>
        </w:rPr>
        <w:t xml:space="preserve"> </w:t>
      </w:r>
      <w:r>
        <w:t>quedarán</w:t>
      </w:r>
      <w:r>
        <w:rPr>
          <w:spacing w:val="-10"/>
        </w:rPr>
        <w:t xml:space="preserve"> </w:t>
      </w:r>
      <w:r>
        <w:t>sujetas</w:t>
      </w:r>
      <w:r>
        <w:rPr>
          <w:spacing w:val="-4"/>
        </w:rPr>
        <w:t xml:space="preserve"> </w:t>
      </w:r>
      <w:r>
        <w:t>a</w:t>
      </w:r>
      <w:r>
        <w:rPr>
          <w:spacing w:val="-10"/>
        </w:rPr>
        <w:t xml:space="preserve"> </w:t>
      </w:r>
      <w:r>
        <w:t>las</w:t>
      </w:r>
      <w:r>
        <w:rPr>
          <w:spacing w:val="-4"/>
        </w:rPr>
        <w:t xml:space="preserve"> </w:t>
      </w:r>
      <w:r>
        <w:t>licencias</w:t>
      </w:r>
      <w:r>
        <w:rPr>
          <w:spacing w:val="-8"/>
        </w:rPr>
        <w:t xml:space="preserve"> </w:t>
      </w:r>
      <w:r>
        <w:t>o</w:t>
      </w:r>
      <w:r>
        <w:rPr>
          <w:spacing w:val="-6"/>
        </w:rPr>
        <w:t xml:space="preserve"> </w:t>
      </w:r>
      <w:r>
        <w:t>permisos</w:t>
      </w:r>
      <w:r>
        <w:rPr>
          <w:spacing w:val="-8"/>
        </w:rPr>
        <w:t xml:space="preserve"> </w:t>
      </w:r>
      <w:r>
        <w:t>que</w:t>
      </w:r>
      <w:r>
        <w:rPr>
          <w:spacing w:val="-10"/>
        </w:rPr>
        <w:t xml:space="preserve"> </w:t>
      </w:r>
      <w:r>
        <w:t>determine</w:t>
      </w:r>
      <w:r>
        <w:rPr>
          <w:spacing w:val="-10"/>
        </w:rPr>
        <w:t xml:space="preserve"> </w:t>
      </w:r>
      <w:r>
        <w:t>la</w:t>
      </w:r>
      <w:r>
        <w:rPr>
          <w:spacing w:val="-6"/>
        </w:rPr>
        <w:t xml:space="preserve"> </w:t>
      </w:r>
      <w:r>
        <w:t>Dirección, debiendo</w:t>
      </w:r>
      <w:r>
        <w:rPr>
          <w:spacing w:val="-5"/>
        </w:rPr>
        <w:t xml:space="preserve"> </w:t>
      </w:r>
      <w:r>
        <w:t>cumplir</w:t>
      </w:r>
      <w:r>
        <w:rPr>
          <w:spacing w:val="-3"/>
        </w:rPr>
        <w:t xml:space="preserve"> </w:t>
      </w:r>
      <w:r>
        <w:t>con</w:t>
      </w:r>
      <w:r>
        <w:rPr>
          <w:spacing w:val="-5"/>
        </w:rPr>
        <w:t xml:space="preserve"> </w:t>
      </w:r>
      <w:r>
        <w:t>todos</w:t>
      </w:r>
      <w:r>
        <w:rPr>
          <w:spacing w:val="-3"/>
        </w:rPr>
        <w:t xml:space="preserve"> </w:t>
      </w:r>
      <w:r>
        <w:t>los</w:t>
      </w:r>
      <w:r>
        <w:rPr>
          <w:spacing w:val="-3"/>
        </w:rPr>
        <w:t xml:space="preserve"> </w:t>
      </w:r>
      <w:r>
        <w:t>requisitos</w:t>
      </w:r>
      <w:r>
        <w:rPr>
          <w:spacing w:val="-3"/>
        </w:rPr>
        <w:t xml:space="preserve"> </w:t>
      </w:r>
      <w:r>
        <w:t>establecidos para</w:t>
      </w:r>
      <w:r>
        <w:rPr>
          <w:spacing w:val="-2"/>
        </w:rPr>
        <w:t xml:space="preserve"> </w:t>
      </w:r>
      <w:r>
        <w:t>el</w:t>
      </w:r>
      <w:r>
        <w:rPr>
          <w:spacing w:val="-5"/>
        </w:rPr>
        <w:t xml:space="preserve"> </w:t>
      </w:r>
      <w:r>
        <w:t>caso</w:t>
      </w:r>
      <w:r>
        <w:rPr>
          <w:spacing w:val="-2"/>
        </w:rPr>
        <w:t xml:space="preserve"> </w:t>
      </w:r>
      <w:r>
        <w:t>que</w:t>
      </w:r>
      <w:r>
        <w:rPr>
          <w:spacing w:val="-2"/>
        </w:rPr>
        <w:t xml:space="preserve"> </w:t>
      </w:r>
      <w:r>
        <w:t>más</w:t>
      </w:r>
      <w:r>
        <w:rPr>
          <w:spacing w:val="-1"/>
        </w:rPr>
        <w:t xml:space="preserve"> </w:t>
      </w:r>
      <w:r>
        <w:t>se</w:t>
      </w:r>
      <w:r>
        <w:rPr>
          <w:spacing w:val="-5"/>
        </w:rPr>
        <w:t xml:space="preserve"> </w:t>
      </w:r>
      <w:r>
        <w:t>ajuste a lo solicitado. Lo relativo al pago de derechos e impuestos será determinado por la Tesorería Municipal, conforme a la Ley de Ingresos.</w:t>
      </w:r>
    </w:p>
    <w:p w:rsidR="006937DF" w:rsidRDefault="006937DF">
      <w:pPr>
        <w:pStyle w:val="Textoindependiente"/>
        <w:spacing w:before="4"/>
      </w:pPr>
    </w:p>
    <w:p w:rsidR="006937DF" w:rsidRDefault="00BF5C5B">
      <w:pPr>
        <w:pStyle w:val="Textoindependiente"/>
        <w:ind w:left="180" w:right="282"/>
        <w:jc w:val="both"/>
      </w:pPr>
      <w:r>
        <w:rPr>
          <w:b/>
        </w:rPr>
        <w:t xml:space="preserve">Artículo 60. </w:t>
      </w:r>
      <w:r>
        <w:t>Cuando se solicite autorización para realizar obras y ello implique la ruptura</w:t>
      </w:r>
      <w:r>
        <w:rPr>
          <w:spacing w:val="-4"/>
        </w:rPr>
        <w:t xml:space="preserve"> </w:t>
      </w:r>
      <w:r>
        <w:t>de</w:t>
      </w:r>
      <w:r>
        <w:rPr>
          <w:spacing w:val="-2"/>
        </w:rPr>
        <w:t xml:space="preserve"> </w:t>
      </w:r>
      <w:r>
        <w:t>pavimentos</w:t>
      </w:r>
      <w:r>
        <w:rPr>
          <w:spacing w:val="-2"/>
        </w:rPr>
        <w:t xml:space="preserve"> </w:t>
      </w:r>
      <w:r>
        <w:t>de</w:t>
      </w:r>
      <w:r>
        <w:rPr>
          <w:spacing w:val="-4"/>
        </w:rPr>
        <w:t xml:space="preserve"> </w:t>
      </w:r>
      <w:r>
        <w:t>concreto, se</w:t>
      </w:r>
      <w:r>
        <w:rPr>
          <w:spacing w:val="-4"/>
        </w:rPr>
        <w:t xml:space="preserve"> </w:t>
      </w:r>
      <w:r>
        <w:t>deberá</w:t>
      </w:r>
      <w:r>
        <w:rPr>
          <w:spacing w:val="-4"/>
        </w:rPr>
        <w:t xml:space="preserve"> </w:t>
      </w:r>
      <w:r>
        <w:t>hacer la</w:t>
      </w:r>
      <w:r>
        <w:rPr>
          <w:spacing w:val="-4"/>
        </w:rPr>
        <w:t xml:space="preserve"> </w:t>
      </w:r>
      <w:r>
        <w:t>reposición</w:t>
      </w:r>
      <w:r>
        <w:rPr>
          <w:spacing w:val="-4"/>
        </w:rPr>
        <w:t xml:space="preserve"> </w:t>
      </w:r>
      <w:r>
        <w:t>de</w:t>
      </w:r>
      <w:r>
        <w:rPr>
          <w:spacing w:val="-2"/>
        </w:rPr>
        <w:t xml:space="preserve"> </w:t>
      </w:r>
      <w:r>
        <w:t>losas completas, no se permitirá la reposición parcial de losas.</w:t>
      </w:r>
    </w:p>
    <w:p w:rsidR="006937DF" w:rsidRDefault="006937DF">
      <w:pPr>
        <w:pStyle w:val="Textoindependiente"/>
        <w:spacing w:before="8"/>
        <w:rPr>
          <w:sz w:val="23"/>
        </w:rPr>
      </w:pPr>
    </w:p>
    <w:p w:rsidR="006937DF" w:rsidRDefault="00BF5C5B">
      <w:pPr>
        <w:pStyle w:val="Textoindependiente"/>
        <w:spacing w:line="242" w:lineRule="auto"/>
        <w:ind w:left="180" w:right="277"/>
        <w:jc w:val="both"/>
      </w:pPr>
      <w:r>
        <w:rPr>
          <w:b/>
        </w:rPr>
        <w:t>Artículo</w:t>
      </w:r>
      <w:r>
        <w:rPr>
          <w:b/>
          <w:spacing w:val="-17"/>
        </w:rPr>
        <w:t xml:space="preserve"> </w:t>
      </w:r>
      <w:r>
        <w:rPr>
          <w:b/>
        </w:rPr>
        <w:t>61.</w:t>
      </w:r>
      <w:r>
        <w:rPr>
          <w:b/>
          <w:spacing w:val="-17"/>
        </w:rPr>
        <w:t xml:space="preserve"> </w:t>
      </w:r>
      <w:r>
        <w:t>Los</w:t>
      </w:r>
      <w:r>
        <w:rPr>
          <w:spacing w:val="-16"/>
        </w:rPr>
        <w:t xml:space="preserve"> </w:t>
      </w:r>
      <w:r>
        <w:t>inmuebles</w:t>
      </w:r>
      <w:r>
        <w:rPr>
          <w:spacing w:val="-17"/>
        </w:rPr>
        <w:t xml:space="preserve"> </w:t>
      </w:r>
      <w:r>
        <w:t>o</w:t>
      </w:r>
      <w:r>
        <w:rPr>
          <w:spacing w:val="-17"/>
        </w:rPr>
        <w:t xml:space="preserve"> </w:t>
      </w:r>
      <w:r>
        <w:t>sitios</w:t>
      </w:r>
      <w:r>
        <w:rPr>
          <w:spacing w:val="-17"/>
        </w:rPr>
        <w:t xml:space="preserve"> </w:t>
      </w:r>
      <w:r>
        <w:t>con</w:t>
      </w:r>
      <w:r>
        <w:rPr>
          <w:spacing w:val="-16"/>
        </w:rPr>
        <w:t xml:space="preserve"> </w:t>
      </w:r>
      <w:r>
        <w:t>valor</w:t>
      </w:r>
      <w:r>
        <w:rPr>
          <w:spacing w:val="-17"/>
        </w:rPr>
        <w:t xml:space="preserve"> </w:t>
      </w:r>
      <w:r>
        <w:t>histórico</w:t>
      </w:r>
      <w:r>
        <w:rPr>
          <w:spacing w:val="-17"/>
        </w:rPr>
        <w:t xml:space="preserve"> </w:t>
      </w:r>
      <w:r>
        <w:t>o</w:t>
      </w:r>
      <w:r>
        <w:rPr>
          <w:spacing w:val="-16"/>
        </w:rPr>
        <w:t xml:space="preserve"> </w:t>
      </w:r>
      <w:r>
        <w:t>artístico,</w:t>
      </w:r>
      <w:r>
        <w:rPr>
          <w:spacing w:val="-17"/>
        </w:rPr>
        <w:t xml:space="preserve"> </w:t>
      </w:r>
      <w:r>
        <w:t>monumentos,</w:t>
      </w:r>
      <w:r>
        <w:rPr>
          <w:spacing w:val="-17"/>
        </w:rPr>
        <w:t xml:space="preserve"> </w:t>
      </w:r>
      <w:r>
        <w:t>edificios religiosos, institucionales, construcciones civiles y demás instalaciones o zonas del patrimonio histórico, cultural o artístico; deberán tramitar licencias de restauración y/o conservación a efecto de intervenirlos.</w:t>
      </w:r>
    </w:p>
    <w:p w:rsidR="006937DF" w:rsidRDefault="006937DF">
      <w:pPr>
        <w:pStyle w:val="Textoindependiente"/>
        <w:spacing w:before="9"/>
        <w:rPr>
          <w:sz w:val="23"/>
        </w:rPr>
      </w:pPr>
    </w:p>
    <w:p w:rsidR="006937DF" w:rsidRDefault="00BF5C5B">
      <w:pPr>
        <w:pStyle w:val="Textoindependiente"/>
        <w:ind w:left="180" w:right="277"/>
        <w:jc w:val="both"/>
      </w:pPr>
      <w:r>
        <w:t>Para la autorización del proyecto ejecutivo de obras de restauración el solicitante deberá cumplir lo señalado en los artículos 37, 38 y</w:t>
      </w:r>
      <w:r>
        <w:rPr>
          <w:spacing w:val="-1"/>
        </w:rPr>
        <w:t xml:space="preserve"> </w:t>
      </w:r>
      <w:r>
        <w:t>51 del presente Reglamento y</w:t>
      </w:r>
      <w:r>
        <w:rPr>
          <w:spacing w:val="-1"/>
        </w:rPr>
        <w:t xml:space="preserve"> </w:t>
      </w:r>
      <w:r>
        <w:t>los siguientes requisitos:</w:t>
      </w:r>
    </w:p>
    <w:p w:rsidR="006937DF" w:rsidRDefault="00BF5C5B">
      <w:pPr>
        <w:pStyle w:val="Prrafodelista"/>
        <w:numPr>
          <w:ilvl w:val="0"/>
          <w:numId w:val="42"/>
        </w:numPr>
        <w:tabs>
          <w:tab w:val="left" w:pos="889"/>
        </w:tabs>
        <w:spacing w:before="123" w:line="237" w:lineRule="auto"/>
        <w:ind w:right="286" w:firstLine="0"/>
        <w:jc w:val="both"/>
        <w:rPr>
          <w:sz w:val="24"/>
        </w:rPr>
      </w:pPr>
      <w:r>
        <w:rPr>
          <w:sz w:val="24"/>
        </w:rPr>
        <w:t>Dictamen de trazo, usos y destinos específicos en los términos del Código Urbano en el cual se</w:t>
      </w:r>
      <w:r>
        <w:rPr>
          <w:spacing w:val="40"/>
          <w:sz w:val="24"/>
        </w:rPr>
        <w:t xml:space="preserve"> </w:t>
      </w:r>
      <w:r>
        <w:rPr>
          <w:sz w:val="24"/>
        </w:rPr>
        <w:t>fijarán los requisitos, parámetros y las restricciones que las restauraciones de inmuebles deben respetar;</w:t>
      </w:r>
    </w:p>
    <w:p w:rsidR="006937DF" w:rsidRDefault="006937DF">
      <w:pPr>
        <w:pStyle w:val="Textoindependiente"/>
        <w:spacing w:before="5"/>
        <w:rPr>
          <w:sz w:val="25"/>
        </w:rPr>
      </w:pPr>
    </w:p>
    <w:p w:rsidR="006937DF" w:rsidRDefault="00BF5C5B">
      <w:pPr>
        <w:pStyle w:val="Prrafodelista"/>
        <w:numPr>
          <w:ilvl w:val="0"/>
          <w:numId w:val="42"/>
        </w:numPr>
        <w:tabs>
          <w:tab w:val="left" w:pos="889"/>
        </w:tabs>
        <w:spacing w:line="237" w:lineRule="auto"/>
        <w:ind w:right="285" w:firstLine="0"/>
        <w:jc w:val="both"/>
        <w:rPr>
          <w:sz w:val="24"/>
        </w:rPr>
      </w:pPr>
      <w:r>
        <w:rPr>
          <w:sz w:val="24"/>
        </w:rPr>
        <w:t xml:space="preserve">Autorización del INAH en el caso de </w:t>
      </w:r>
      <w:r>
        <w:rPr>
          <w:spacing w:val="10"/>
          <w:sz w:val="24"/>
        </w:rPr>
        <w:t xml:space="preserve">bienes </w:t>
      </w:r>
      <w:r>
        <w:rPr>
          <w:sz w:val="24"/>
        </w:rPr>
        <w:t>inmuebles con valor histórico anteriores al año 1900;</w:t>
      </w:r>
    </w:p>
    <w:p w:rsidR="006937DF" w:rsidRDefault="006937DF">
      <w:pPr>
        <w:pStyle w:val="Textoindependiente"/>
        <w:spacing w:before="9"/>
        <w:rPr>
          <w:sz w:val="23"/>
        </w:rPr>
      </w:pPr>
    </w:p>
    <w:p w:rsidR="006937DF" w:rsidRDefault="00BF5C5B">
      <w:pPr>
        <w:pStyle w:val="Prrafodelista"/>
        <w:numPr>
          <w:ilvl w:val="0"/>
          <w:numId w:val="42"/>
        </w:numPr>
        <w:tabs>
          <w:tab w:val="left" w:pos="889"/>
        </w:tabs>
        <w:spacing w:line="237" w:lineRule="auto"/>
        <w:ind w:right="281" w:firstLine="0"/>
        <w:jc w:val="both"/>
        <w:rPr>
          <w:sz w:val="24"/>
        </w:rPr>
      </w:pPr>
      <w:r>
        <w:rPr>
          <w:sz w:val="24"/>
        </w:rPr>
        <w:t>Dictamen</w:t>
      </w:r>
      <w:r>
        <w:rPr>
          <w:spacing w:val="-9"/>
          <w:sz w:val="24"/>
        </w:rPr>
        <w:t xml:space="preserve"> </w:t>
      </w:r>
      <w:r>
        <w:rPr>
          <w:sz w:val="24"/>
        </w:rPr>
        <w:t>técnico</w:t>
      </w:r>
      <w:r>
        <w:rPr>
          <w:spacing w:val="-9"/>
          <w:sz w:val="24"/>
        </w:rPr>
        <w:t xml:space="preserve"> </w:t>
      </w:r>
      <w:r>
        <w:rPr>
          <w:sz w:val="24"/>
        </w:rPr>
        <w:t>en</w:t>
      </w:r>
      <w:r>
        <w:rPr>
          <w:spacing w:val="-9"/>
          <w:sz w:val="24"/>
        </w:rPr>
        <w:t xml:space="preserve"> </w:t>
      </w:r>
      <w:r>
        <w:rPr>
          <w:sz w:val="24"/>
        </w:rPr>
        <w:t>los</w:t>
      </w:r>
      <w:r>
        <w:rPr>
          <w:spacing w:val="-7"/>
          <w:sz w:val="24"/>
        </w:rPr>
        <w:t xml:space="preserve"> </w:t>
      </w:r>
      <w:r>
        <w:rPr>
          <w:sz w:val="24"/>
        </w:rPr>
        <w:t>términos</w:t>
      </w:r>
      <w:r>
        <w:rPr>
          <w:spacing w:val="-7"/>
          <w:sz w:val="24"/>
        </w:rPr>
        <w:t xml:space="preserve"> </w:t>
      </w:r>
      <w:r>
        <w:rPr>
          <w:sz w:val="24"/>
        </w:rPr>
        <w:t>de</w:t>
      </w:r>
      <w:r>
        <w:rPr>
          <w:spacing w:val="-9"/>
          <w:sz w:val="24"/>
        </w:rPr>
        <w:t xml:space="preserve"> </w:t>
      </w:r>
      <w:r>
        <w:rPr>
          <w:sz w:val="24"/>
        </w:rPr>
        <w:t>la</w:t>
      </w:r>
      <w:r>
        <w:rPr>
          <w:spacing w:val="-5"/>
          <w:sz w:val="24"/>
        </w:rPr>
        <w:t xml:space="preserve"> </w:t>
      </w:r>
      <w:r>
        <w:rPr>
          <w:sz w:val="24"/>
        </w:rPr>
        <w:t>Ley</w:t>
      </w:r>
      <w:r>
        <w:rPr>
          <w:spacing w:val="-11"/>
          <w:sz w:val="24"/>
        </w:rPr>
        <w:t xml:space="preserve"> </w:t>
      </w:r>
      <w:r>
        <w:rPr>
          <w:sz w:val="24"/>
        </w:rPr>
        <w:t>de</w:t>
      </w:r>
      <w:r>
        <w:rPr>
          <w:spacing w:val="-9"/>
          <w:sz w:val="24"/>
        </w:rPr>
        <w:t xml:space="preserve"> </w:t>
      </w:r>
      <w:r>
        <w:rPr>
          <w:sz w:val="24"/>
        </w:rPr>
        <w:t>Patrimonio</w:t>
      </w:r>
      <w:r>
        <w:rPr>
          <w:spacing w:val="-9"/>
          <w:sz w:val="24"/>
        </w:rPr>
        <w:t xml:space="preserve"> </w:t>
      </w:r>
      <w:r>
        <w:rPr>
          <w:sz w:val="24"/>
        </w:rPr>
        <w:t>Cultural</w:t>
      </w:r>
      <w:r>
        <w:rPr>
          <w:spacing w:val="-8"/>
          <w:sz w:val="24"/>
        </w:rPr>
        <w:t xml:space="preserve"> </w:t>
      </w:r>
      <w:r>
        <w:rPr>
          <w:sz w:val="24"/>
        </w:rPr>
        <w:t>del</w:t>
      </w:r>
      <w:r>
        <w:rPr>
          <w:spacing w:val="-8"/>
          <w:sz w:val="24"/>
        </w:rPr>
        <w:t xml:space="preserve"> </w:t>
      </w:r>
      <w:r>
        <w:rPr>
          <w:sz w:val="24"/>
        </w:rPr>
        <w:t>Estado</w:t>
      </w:r>
      <w:r>
        <w:rPr>
          <w:spacing w:val="-5"/>
          <w:sz w:val="24"/>
        </w:rPr>
        <w:t xml:space="preserve"> </w:t>
      </w:r>
      <w:r>
        <w:rPr>
          <w:sz w:val="24"/>
        </w:rPr>
        <w:t>de Jalisco y sus Municipios; en caso de bienes inmuebles catalogados con valor artístico o construidos posteriores a 1900, a efecto de dar cumplimiento a lo que establece el Artículo</w:t>
      </w:r>
      <w:r>
        <w:rPr>
          <w:spacing w:val="-13"/>
          <w:sz w:val="24"/>
        </w:rPr>
        <w:t xml:space="preserve"> </w:t>
      </w:r>
      <w:r>
        <w:rPr>
          <w:sz w:val="24"/>
        </w:rPr>
        <w:t>37,</w:t>
      </w:r>
      <w:r>
        <w:rPr>
          <w:spacing w:val="-10"/>
          <w:sz w:val="24"/>
        </w:rPr>
        <w:t xml:space="preserve"> </w:t>
      </w:r>
      <w:r>
        <w:rPr>
          <w:sz w:val="24"/>
        </w:rPr>
        <w:t>fracción</w:t>
      </w:r>
      <w:r>
        <w:rPr>
          <w:spacing w:val="-9"/>
          <w:sz w:val="24"/>
        </w:rPr>
        <w:t xml:space="preserve"> </w:t>
      </w:r>
      <w:r>
        <w:rPr>
          <w:sz w:val="24"/>
        </w:rPr>
        <w:t>XVI,</w:t>
      </w:r>
      <w:r>
        <w:rPr>
          <w:spacing w:val="-10"/>
          <w:sz w:val="24"/>
        </w:rPr>
        <w:t xml:space="preserve"> </w:t>
      </w:r>
      <w:r>
        <w:rPr>
          <w:sz w:val="24"/>
        </w:rPr>
        <w:t>de</w:t>
      </w:r>
      <w:r>
        <w:rPr>
          <w:spacing w:val="-13"/>
          <w:sz w:val="24"/>
        </w:rPr>
        <w:t xml:space="preserve"> </w:t>
      </w:r>
      <w:r>
        <w:rPr>
          <w:sz w:val="24"/>
        </w:rPr>
        <w:t>la</w:t>
      </w:r>
      <w:r>
        <w:rPr>
          <w:spacing w:val="-13"/>
          <w:sz w:val="24"/>
        </w:rPr>
        <w:t xml:space="preserve"> </w:t>
      </w:r>
      <w:r>
        <w:rPr>
          <w:sz w:val="24"/>
        </w:rPr>
        <w:t>Ley</w:t>
      </w:r>
      <w:r>
        <w:rPr>
          <w:spacing w:val="-14"/>
          <w:sz w:val="24"/>
        </w:rPr>
        <w:t xml:space="preserve"> </w:t>
      </w:r>
      <w:r>
        <w:rPr>
          <w:sz w:val="24"/>
        </w:rPr>
        <w:t>Del</w:t>
      </w:r>
      <w:r>
        <w:rPr>
          <w:spacing w:val="-9"/>
          <w:sz w:val="24"/>
        </w:rPr>
        <w:t xml:space="preserve"> </w:t>
      </w:r>
      <w:r>
        <w:rPr>
          <w:sz w:val="24"/>
        </w:rPr>
        <w:t>Gobierno</w:t>
      </w:r>
      <w:r>
        <w:rPr>
          <w:spacing w:val="-13"/>
          <w:sz w:val="24"/>
        </w:rPr>
        <w:t xml:space="preserve"> </w:t>
      </w:r>
      <w:r>
        <w:rPr>
          <w:sz w:val="24"/>
        </w:rPr>
        <w:t>Y</w:t>
      </w:r>
      <w:r>
        <w:rPr>
          <w:spacing w:val="-11"/>
          <w:sz w:val="24"/>
        </w:rPr>
        <w:t xml:space="preserve"> </w:t>
      </w:r>
      <w:r>
        <w:rPr>
          <w:sz w:val="24"/>
        </w:rPr>
        <w:t>La</w:t>
      </w:r>
      <w:r>
        <w:rPr>
          <w:spacing w:val="-13"/>
          <w:sz w:val="24"/>
        </w:rPr>
        <w:t xml:space="preserve"> </w:t>
      </w:r>
      <w:r>
        <w:rPr>
          <w:sz w:val="24"/>
        </w:rPr>
        <w:t>Administración</w:t>
      </w:r>
      <w:r>
        <w:rPr>
          <w:spacing w:val="-13"/>
          <w:sz w:val="24"/>
        </w:rPr>
        <w:t xml:space="preserve"> </w:t>
      </w:r>
      <w:r>
        <w:rPr>
          <w:sz w:val="24"/>
        </w:rPr>
        <w:t>Pública</w:t>
      </w:r>
      <w:r>
        <w:rPr>
          <w:spacing w:val="-9"/>
          <w:sz w:val="24"/>
        </w:rPr>
        <w:t xml:space="preserve"> </w:t>
      </w:r>
      <w:r>
        <w:rPr>
          <w:sz w:val="24"/>
        </w:rPr>
        <w:t>Municipal Del Estado De Jalisco.</w:t>
      </w:r>
    </w:p>
    <w:p w:rsidR="006937DF" w:rsidRDefault="006937DF">
      <w:pPr>
        <w:pStyle w:val="Textoindependiente"/>
        <w:spacing w:before="10"/>
        <w:rPr>
          <w:sz w:val="23"/>
        </w:rPr>
      </w:pPr>
    </w:p>
    <w:p w:rsidR="006937DF" w:rsidRDefault="00BF5C5B">
      <w:pPr>
        <w:pStyle w:val="Prrafodelista"/>
        <w:numPr>
          <w:ilvl w:val="0"/>
          <w:numId w:val="42"/>
        </w:numPr>
        <w:tabs>
          <w:tab w:val="left" w:pos="609"/>
        </w:tabs>
        <w:spacing w:line="237" w:lineRule="auto"/>
        <w:ind w:right="280" w:firstLine="0"/>
        <w:jc w:val="both"/>
        <w:rPr>
          <w:sz w:val="24"/>
        </w:rPr>
      </w:pPr>
      <w:r>
        <w:rPr>
          <w:sz w:val="24"/>
        </w:rPr>
        <w:t>Levantamiento</w:t>
      </w:r>
      <w:r>
        <w:rPr>
          <w:spacing w:val="-14"/>
          <w:sz w:val="24"/>
        </w:rPr>
        <w:t xml:space="preserve"> </w:t>
      </w:r>
      <w:r>
        <w:rPr>
          <w:sz w:val="24"/>
        </w:rPr>
        <w:t>detallado</w:t>
      </w:r>
      <w:r>
        <w:rPr>
          <w:spacing w:val="-14"/>
          <w:sz w:val="24"/>
        </w:rPr>
        <w:t xml:space="preserve"> </w:t>
      </w:r>
      <w:r>
        <w:rPr>
          <w:sz w:val="24"/>
        </w:rPr>
        <w:t>del</w:t>
      </w:r>
      <w:r>
        <w:rPr>
          <w:spacing w:val="-13"/>
          <w:sz w:val="24"/>
        </w:rPr>
        <w:t xml:space="preserve"> </w:t>
      </w:r>
      <w:r>
        <w:rPr>
          <w:sz w:val="24"/>
        </w:rPr>
        <w:t>estado</w:t>
      </w:r>
      <w:r>
        <w:rPr>
          <w:spacing w:val="-14"/>
          <w:sz w:val="24"/>
        </w:rPr>
        <w:t xml:space="preserve"> </w:t>
      </w:r>
      <w:r>
        <w:rPr>
          <w:sz w:val="24"/>
        </w:rPr>
        <w:t>actual</w:t>
      </w:r>
      <w:r>
        <w:rPr>
          <w:spacing w:val="-13"/>
          <w:sz w:val="24"/>
        </w:rPr>
        <w:t xml:space="preserve"> </w:t>
      </w:r>
      <w:r>
        <w:rPr>
          <w:sz w:val="24"/>
        </w:rPr>
        <w:t>del</w:t>
      </w:r>
      <w:r>
        <w:rPr>
          <w:spacing w:val="-13"/>
          <w:sz w:val="24"/>
        </w:rPr>
        <w:t xml:space="preserve"> </w:t>
      </w:r>
      <w:r>
        <w:rPr>
          <w:sz w:val="24"/>
        </w:rPr>
        <w:t>inmueble</w:t>
      </w:r>
      <w:r>
        <w:rPr>
          <w:spacing w:val="-14"/>
          <w:sz w:val="24"/>
        </w:rPr>
        <w:t xml:space="preserve"> </w:t>
      </w:r>
      <w:r>
        <w:rPr>
          <w:sz w:val="24"/>
        </w:rPr>
        <w:t>o</w:t>
      </w:r>
      <w:r>
        <w:rPr>
          <w:spacing w:val="-14"/>
          <w:sz w:val="24"/>
        </w:rPr>
        <w:t xml:space="preserve"> </w:t>
      </w:r>
      <w:r>
        <w:rPr>
          <w:sz w:val="24"/>
        </w:rPr>
        <w:t>sitio</w:t>
      </w:r>
      <w:r>
        <w:rPr>
          <w:spacing w:val="-14"/>
          <w:sz w:val="24"/>
        </w:rPr>
        <w:t xml:space="preserve"> </w:t>
      </w:r>
      <w:r>
        <w:rPr>
          <w:sz w:val="24"/>
        </w:rPr>
        <w:t>que</w:t>
      </w:r>
      <w:r>
        <w:rPr>
          <w:spacing w:val="-14"/>
          <w:sz w:val="24"/>
        </w:rPr>
        <w:t xml:space="preserve"> </w:t>
      </w:r>
      <w:r>
        <w:rPr>
          <w:sz w:val="24"/>
        </w:rPr>
        <w:t>incluya,</w:t>
      </w:r>
      <w:r>
        <w:rPr>
          <w:spacing w:val="-7"/>
          <w:sz w:val="24"/>
        </w:rPr>
        <w:t xml:space="preserve"> </w:t>
      </w:r>
      <w:r>
        <w:rPr>
          <w:sz w:val="24"/>
        </w:rPr>
        <w:t>plantas, secciones, elevaciones y plantas del conjunto y/o azoteas;</w:t>
      </w:r>
    </w:p>
    <w:p w:rsidR="006937DF" w:rsidRDefault="006937DF">
      <w:pPr>
        <w:pStyle w:val="Textoindependiente"/>
        <w:spacing w:before="7"/>
        <w:rPr>
          <w:sz w:val="23"/>
        </w:rPr>
      </w:pPr>
    </w:p>
    <w:p w:rsidR="006937DF" w:rsidRDefault="00BF5C5B">
      <w:pPr>
        <w:pStyle w:val="Prrafodelista"/>
        <w:numPr>
          <w:ilvl w:val="0"/>
          <w:numId w:val="42"/>
        </w:numPr>
        <w:tabs>
          <w:tab w:val="left" w:pos="889"/>
        </w:tabs>
        <w:spacing w:line="242" w:lineRule="auto"/>
        <w:ind w:right="296" w:firstLine="0"/>
        <w:jc w:val="both"/>
        <w:rPr>
          <w:sz w:val="24"/>
        </w:rPr>
      </w:pPr>
      <w:r>
        <w:rPr>
          <w:sz w:val="24"/>
        </w:rPr>
        <w:t xml:space="preserve">En su caso, Dictamen estructural del inmueble firmado por el responsable </w:t>
      </w:r>
      <w:r>
        <w:rPr>
          <w:spacing w:val="-2"/>
          <w:sz w:val="24"/>
        </w:rPr>
        <w:t>estructural;</w:t>
      </w:r>
    </w:p>
    <w:p w:rsidR="006937DF" w:rsidRDefault="006937DF">
      <w:pPr>
        <w:spacing w:line="242" w:lineRule="auto"/>
        <w:jc w:val="both"/>
        <w:rPr>
          <w:sz w:val="24"/>
        </w:rPr>
        <w:sectPr w:rsidR="006937DF">
          <w:pgSz w:w="12240" w:h="15840"/>
          <w:pgMar w:top="1420" w:right="1040" w:bottom="1220" w:left="1540" w:header="0" w:footer="958" w:gutter="0"/>
          <w:cols w:space="720"/>
        </w:sectPr>
      </w:pPr>
    </w:p>
    <w:p w:rsidR="006937DF" w:rsidRDefault="00BF5C5B">
      <w:pPr>
        <w:pStyle w:val="Prrafodelista"/>
        <w:numPr>
          <w:ilvl w:val="0"/>
          <w:numId w:val="42"/>
        </w:numPr>
        <w:tabs>
          <w:tab w:val="left" w:pos="748"/>
          <w:tab w:val="left" w:pos="749"/>
        </w:tabs>
        <w:spacing w:before="75"/>
        <w:ind w:right="284" w:firstLine="0"/>
        <w:jc w:val="left"/>
        <w:rPr>
          <w:sz w:val="24"/>
        </w:rPr>
      </w:pPr>
      <w:r>
        <w:rPr>
          <w:sz w:val="24"/>
        </w:rPr>
        <w:lastRenderedPageBreak/>
        <w:t>En</w:t>
      </w:r>
      <w:r>
        <w:rPr>
          <w:spacing w:val="40"/>
          <w:sz w:val="24"/>
        </w:rPr>
        <w:t xml:space="preserve"> </w:t>
      </w:r>
      <w:r>
        <w:rPr>
          <w:sz w:val="24"/>
        </w:rPr>
        <w:t>su</w:t>
      </w:r>
      <w:r>
        <w:rPr>
          <w:spacing w:val="40"/>
          <w:sz w:val="24"/>
        </w:rPr>
        <w:t xml:space="preserve"> </w:t>
      </w:r>
      <w:r>
        <w:rPr>
          <w:sz w:val="24"/>
        </w:rPr>
        <w:t>caso,</w:t>
      </w:r>
      <w:r>
        <w:rPr>
          <w:spacing w:val="40"/>
          <w:sz w:val="24"/>
        </w:rPr>
        <w:t xml:space="preserve"> </w:t>
      </w:r>
      <w:r>
        <w:rPr>
          <w:sz w:val="24"/>
        </w:rPr>
        <w:t>proyecto</w:t>
      </w:r>
      <w:r>
        <w:rPr>
          <w:spacing w:val="40"/>
          <w:sz w:val="24"/>
        </w:rPr>
        <w:t xml:space="preserve"> </w:t>
      </w:r>
      <w:r>
        <w:rPr>
          <w:sz w:val="24"/>
        </w:rPr>
        <w:t>de</w:t>
      </w:r>
      <w:r>
        <w:rPr>
          <w:spacing w:val="40"/>
          <w:sz w:val="24"/>
        </w:rPr>
        <w:t xml:space="preserve"> </w:t>
      </w:r>
      <w:r>
        <w:rPr>
          <w:sz w:val="24"/>
        </w:rPr>
        <w:t>reforzamiento</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cimentación</w:t>
      </w:r>
      <w:r>
        <w:rPr>
          <w:spacing w:val="40"/>
          <w:sz w:val="24"/>
        </w:rPr>
        <w:t xml:space="preserve"> </w:t>
      </w:r>
      <w:r>
        <w:rPr>
          <w:sz w:val="24"/>
        </w:rPr>
        <w:t>y/o</w:t>
      </w:r>
      <w:r>
        <w:rPr>
          <w:spacing w:val="40"/>
          <w:sz w:val="24"/>
        </w:rPr>
        <w:t xml:space="preserve"> </w:t>
      </w:r>
      <w:r>
        <w:rPr>
          <w:sz w:val="24"/>
        </w:rPr>
        <w:t>estructura</w:t>
      </w:r>
      <w:r>
        <w:rPr>
          <w:spacing w:val="40"/>
          <w:sz w:val="24"/>
        </w:rPr>
        <w:t xml:space="preserve"> </w:t>
      </w:r>
      <w:r>
        <w:rPr>
          <w:sz w:val="24"/>
        </w:rPr>
        <w:t>del Inmueble,</w:t>
      </w:r>
      <w:r>
        <w:rPr>
          <w:spacing w:val="-14"/>
          <w:sz w:val="24"/>
        </w:rPr>
        <w:t xml:space="preserve"> </w:t>
      </w:r>
      <w:r>
        <w:rPr>
          <w:sz w:val="24"/>
        </w:rPr>
        <w:t>elaborado</w:t>
      </w:r>
      <w:r>
        <w:rPr>
          <w:spacing w:val="-13"/>
          <w:sz w:val="24"/>
        </w:rPr>
        <w:t xml:space="preserve"> </w:t>
      </w:r>
      <w:r>
        <w:rPr>
          <w:sz w:val="24"/>
        </w:rPr>
        <w:t>y</w:t>
      </w:r>
      <w:r>
        <w:rPr>
          <w:spacing w:val="-15"/>
          <w:sz w:val="24"/>
        </w:rPr>
        <w:t xml:space="preserve"> </w:t>
      </w:r>
      <w:r>
        <w:rPr>
          <w:sz w:val="24"/>
        </w:rPr>
        <w:t>firmado</w:t>
      </w:r>
      <w:r>
        <w:rPr>
          <w:spacing w:val="-17"/>
          <w:sz w:val="24"/>
        </w:rPr>
        <w:t xml:space="preserve"> </w:t>
      </w:r>
      <w:r>
        <w:rPr>
          <w:sz w:val="24"/>
        </w:rPr>
        <w:t>por</w:t>
      </w:r>
      <w:r>
        <w:rPr>
          <w:spacing w:val="-11"/>
          <w:sz w:val="24"/>
        </w:rPr>
        <w:t xml:space="preserve"> </w:t>
      </w:r>
      <w:r>
        <w:rPr>
          <w:sz w:val="24"/>
        </w:rPr>
        <w:t>el</w:t>
      </w:r>
      <w:r>
        <w:rPr>
          <w:spacing w:val="-16"/>
          <w:sz w:val="24"/>
        </w:rPr>
        <w:t xml:space="preserve"> </w:t>
      </w:r>
      <w:r>
        <w:rPr>
          <w:sz w:val="24"/>
        </w:rPr>
        <w:t>director</w:t>
      </w:r>
      <w:r>
        <w:rPr>
          <w:spacing w:val="-15"/>
          <w:sz w:val="24"/>
        </w:rPr>
        <w:t xml:space="preserve"> </w:t>
      </w:r>
      <w:r>
        <w:rPr>
          <w:sz w:val="24"/>
        </w:rPr>
        <w:t>responsable</w:t>
      </w:r>
      <w:r>
        <w:rPr>
          <w:spacing w:val="-17"/>
          <w:sz w:val="24"/>
        </w:rPr>
        <w:t xml:space="preserve"> </w:t>
      </w:r>
      <w:r>
        <w:rPr>
          <w:sz w:val="24"/>
        </w:rPr>
        <w:t>del</w:t>
      </w:r>
      <w:r>
        <w:rPr>
          <w:spacing w:val="-15"/>
          <w:sz w:val="24"/>
        </w:rPr>
        <w:t xml:space="preserve"> </w:t>
      </w:r>
      <w:r>
        <w:rPr>
          <w:sz w:val="24"/>
        </w:rPr>
        <w:t>proyecto</w:t>
      </w:r>
      <w:r>
        <w:rPr>
          <w:spacing w:val="-14"/>
          <w:sz w:val="24"/>
        </w:rPr>
        <w:t xml:space="preserve"> </w:t>
      </w:r>
      <w:r>
        <w:rPr>
          <w:sz w:val="24"/>
        </w:rPr>
        <w:t>de</w:t>
      </w:r>
      <w:r>
        <w:rPr>
          <w:spacing w:val="-17"/>
          <w:sz w:val="24"/>
        </w:rPr>
        <w:t xml:space="preserve"> </w:t>
      </w:r>
      <w:r>
        <w:rPr>
          <w:sz w:val="24"/>
        </w:rPr>
        <w:t>restauración;</w:t>
      </w:r>
    </w:p>
    <w:p w:rsidR="006937DF" w:rsidRDefault="006937DF">
      <w:pPr>
        <w:pStyle w:val="Textoindependiente"/>
        <w:spacing w:before="6"/>
      </w:pPr>
    </w:p>
    <w:p w:rsidR="006937DF" w:rsidRDefault="00BF5C5B">
      <w:pPr>
        <w:pStyle w:val="Prrafodelista"/>
        <w:numPr>
          <w:ilvl w:val="0"/>
          <w:numId w:val="42"/>
        </w:numPr>
        <w:tabs>
          <w:tab w:val="left" w:pos="888"/>
          <w:tab w:val="left" w:pos="889"/>
        </w:tabs>
        <w:spacing w:line="237" w:lineRule="auto"/>
        <w:ind w:right="297" w:firstLine="0"/>
        <w:jc w:val="left"/>
        <w:rPr>
          <w:sz w:val="24"/>
        </w:rPr>
      </w:pPr>
      <w:r>
        <w:rPr>
          <w:sz w:val="24"/>
        </w:rPr>
        <w:t>Planos</w:t>
      </w:r>
      <w:r>
        <w:rPr>
          <w:spacing w:val="-2"/>
          <w:sz w:val="24"/>
        </w:rPr>
        <w:t xml:space="preserve"> </w:t>
      </w:r>
      <w:r>
        <w:rPr>
          <w:sz w:val="24"/>
        </w:rPr>
        <w:t>de</w:t>
      </w:r>
      <w:r>
        <w:rPr>
          <w:spacing w:val="-4"/>
          <w:sz w:val="24"/>
        </w:rPr>
        <w:t xml:space="preserve"> </w:t>
      </w:r>
      <w:r>
        <w:rPr>
          <w:sz w:val="24"/>
        </w:rPr>
        <w:t>Instalaciones</w:t>
      </w:r>
      <w:r>
        <w:rPr>
          <w:spacing w:val="-6"/>
          <w:sz w:val="24"/>
        </w:rPr>
        <w:t xml:space="preserve"> </w:t>
      </w:r>
      <w:r>
        <w:rPr>
          <w:sz w:val="24"/>
        </w:rPr>
        <w:t>eléctricas</w:t>
      </w:r>
      <w:r>
        <w:rPr>
          <w:spacing w:val="-2"/>
          <w:sz w:val="24"/>
        </w:rPr>
        <w:t xml:space="preserve"> </w:t>
      </w:r>
      <w:r>
        <w:rPr>
          <w:sz w:val="24"/>
        </w:rPr>
        <w:t>de</w:t>
      </w:r>
      <w:r>
        <w:rPr>
          <w:spacing w:val="-4"/>
          <w:sz w:val="24"/>
        </w:rPr>
        <w:t xml:space="preserve"> </w:t>
      </w:r>
      <w:r>
        <w:rPr>
          <w:sz w:val="24"/>
        </w:rPr>
        <w:t>acuerdo</w:t>
      </w:r>
      <w:r>
        <w:rPr>
          <w:spacing w:val="-7"/>
          <w:sz w:val="24"/>
        </w:rPr>
        <w:t xml:space="preserve"> </w:t>
      </w:r>
      <w:r>
        <w:rPr>
          <w:sz w:val="24"/>
        </w:rPr>
        <w:t>a</w:t>
      </w:r>
      <w:r>
        <w:rPr>
          <w:spacing w:val="-7"/>
          <w:sz w:val="24"/>
        </w:rPr>
        <w:t xml:space="preserve"> </w:t>
      </w:r>
      <w:r>
        <w:rPr>
          <w:sz w:val="24"/>
        </w:rPr>
        <w:t>las</w:t>
      </w:r>
      <w:r>
        <w:rPr>
          <w:spacing w:val="-6"/>
          <w:sz w:val="24"/>
        </w:rPr>
        <w:t xml:space="preserve"> </w:t>
      </w:r>
      <w:r>
        <w:rPr>
          <w:sz w:val="24"/>
        </w:rPr>
        <w:t>normas</w:t>
      </w:r>
      <w:r>
        <w:rPr>
          <w:spacing w:val="-2"/>
          <w:sz w:val="24"/>
        </w:rPr>
        <w:t xml:space="preserve"> </w:t>
      </w:r>
      <w:r>
        <w:rPr>
          <w:sz w:val="24"/>
        </w:rPr>
        <w:t>oficiales</w:t>
      </w:r>
      <w:r>
        <w:rPr>
          <w:spacing w:val="-2"/>
          <w:sz w:val="24"/>
        </w:rPr>
        <w:t xml:space="preserve"> </w:t>
      </w:r>
      <w:r>
        <w:rPr>
          <w:sz w:val="24"/>
        </w:rPr>
        <w:t>mexicanas NOM-01-SEDE-2005 y la NOM-007-ENER-2014, que deberá incluir:</w:t>
      </w:r>
    </w:p>
    <w:p w:rsidR="006937DF" w:rsidRDefault="006937DF">
      <w:pPr>
        <w:pStyle w:val="Textoindependiente"/>
        <w:spacing w:before="8"/>
        <w:rPr>
          <w:sz w:val="23"/>
        </w:rPr>
      </w:pPr>
    </w:p>
    <w:p w:rsidR="006937DF" w:rsidRDefault="00BF5C5B">
      <w:pPr>
        <w:pStyle w:val="Prrafodelista"/>
        <w:numPr>
          <w:ilvl w:val="1"/>
          <w:numId w:val="42"/>
        </w:numPr>
        <w:tabs>
          <w:tab w:val="left" w:pos="2008"/>
          <w:tab w:val="left" w:pos="2009"/>
        </w:tabs>
        <w:jc w:val="left"/>
        <w:rPr>
          <w:sz w:val="24"/>
        </w:rPr>
      </w:pPr>
      <w:r>
        <w:rPr>
          <w:sz w:val="24"/>
        </w:rPr>
        <w:t>Plano de</w:t>
      </w:r>
      <w:r>
        <w:rPr>
          <w:spacing w:val="-4"/>
          <w:sz w:val="24"/>
        </w:rPr>
        <w:t xml:space="preserve"> </w:t>
      </w:r>
      <w:r>
        <w:rPr>
          <w:sz w:val="24"/>
        </w:rPr>
        <w:t>iluminación</w:t>
      </w:r>
      <w:r>
        <w:rPr>
          <w:spacing w:val="-1"/>
          <w:sz w:val="24"/>
        </w:rPr>
        <w:t xml:space="preserve"> </w:t>
      </w:r>
      <w:r>
        <w:rPr>
          <w:sz w:val="24"/>
        </w:rPr>
        <w:t>y</w:t>
      </w:r>
      <w:r>
        <w:rPr>
          <w:spacing w:val="-12"/>
          <w:sz w:val="24"/>
        </w:rPr>
        <w:t xml:space="preserve"> </w:t>
      </w:r>
      <w:r>
        <w:rPr>
          <w:spacing w:val="-2"/>
          <w:sz w:val="24"/>
        </w:rPr>
        <w:t>contactos;</w:t>
      </w:r>
    </w:p>
    <w:p w:rsidR="006937DF" w:rsidRDefault="006937DF">
      <w:pPr>
        <w:pStyle w:val="Textoindependiente"/>
      </w:pPr>
    </w:p>
    <w:p w:rsidR="006937DF" w:rsidRDefault="00BF5C5B">
      <w:pPr>
        <w:pStyle w:val="Prrafodelista"/>
        <w:numPr>
          <w:ilvl w:val="1"/>
          <w:numId w:val="42"/>
        </w:numPr>
        <w:tabs>
          <w:tab w:val="left" w:pos="2008"/>
          <w:tab w:val="left" w:pos="2009"/>
        </w:tabs>
        <w:ind w:hanging="1120"/>
        <w:jc w:val="left"/>
        <w:rPr>
          <w:sz w:val="24"/>
        </w:rPr>
      </w:pPr>
      <w:r>
        <w:rPr>
          <w:sz w:val="24"/>
        </w:rPr>
        <w:t>Cuadro de</w:t>
      </w:r>
      <w:r>
        <w:rPr>
          <w:spacing w:val="-11"/>
          <w:sz w:val="24"/>
        </w:rPr>
        <w:t xml:space="preserve"> </w:t>
      </w:r>
      <w:r>
        <w:rPr>
          <w:sz w:val="24"/>
        </w:rPr>
        <w:t>circuitos</w:t>
      </w:r>
      <w:r>
        <w:rPr>
          <w:spacing w:val="-2"/>
          <w:sz w:val="24"/>
        </w:rPr>
        <w:t xml:space="preserve"> </w:t>
      </w:r>
      <w:r>
        <w:rPr>
          <w:sz w:val="24"/>
        </w:rPr>
        <w:t>y</w:t>
      </w:r>
      <w:r>
        <w:rPr>
          <w:spacing w:val="-17"/>
          <w:sz w:val="24"/>
        </w:rPr>
        <w:t xml:space="preserve"> </w:t>
      </w:r>
      <w:r>
        <w:rPr>
          <w:sz w:val="24"/>
        </w:rPr>
        <w:t>cargas,</w:t>
      </w:r>
      <w:r>
        <w:rPr>
          <w:spacing w:val="-1"/>
          <w:sz w:val="24"/>
        </w:rPr>
        <w:t xml:space="preserve"> </w:t>
      </w:r>
      <w:r>
        <w:rPr>
          <w:sz w:val="24"/>
        </w:rPr>
        <w:t>diagrama</w:t>
      </w:r>
      <w:r>
        <w:rPr>
          <w:spacing w:val="-6"/>
          <w:sz w:val="24"/>
        </w:rPr>
        <w:t xml:space="preserve"> </w:t>
      </w:r>
      <w:r>
        <w:rPr>
          <w:sz w:val="24"/>
        </w:rPr>
        <w:t>unifilar</w:t>
      </w:r>
      <w:r>
        <w:rPr>
          <w:spacing w:val="-2"/>
          <w:sz w:val="24"/>
        </w:rPr>
        <w:t xml:space="preserve"> </w:t>
      </w:r>
      <w:r>
        <w:rPr>
          <w:sz w:val="24"/>
        </w:rPr>
        <w:t>con</w:t>
      </w:r>
      <w:r>
        <w:rPr>
          <w:spacing w:val="-6"/>
          <w:sz w:val="24"/>
        </w:rPr>
        <w:t xml:space="preserve"> </w:t>
      </w:r>
      <w:r>
        <w:rPr>
          <w:spacing w:val="-2"/>
          <w:sz w:val="24"/>
        </w:rPr>
        <w:t>simbología;</w:t>
      </w:r>
    </w:p>
    <w:p w:rsidR="006937DF" w:rsidRDefault="006937DF">
      <w:pPr>
        <w:pStyle w:val="Textoindependiente"/>
      </w:pPr>
    </w:p>
    <w:p w:rsidR="006937DF" w:rsidRDefault="00BF5C5B">
      <w:pPr>
        <w:pStyle w:val="Prrafodelista"/>
        <w:numPr>
          <w:ilvl w:val="1"/>
          <w:numId w:val="42"/>
        </w:numPr>
        <w:tabs>
          <w:tab w:val="left" w:pos="2008"/>
          <w:tab w:val="left" w:pos="2009"/>
        </w:tabs>
        <w:ind w:hanging="1120"/>
        <w:jc w:val="left"/>
        <w:rPr>
          <w:sz w:val="24"/>
        </w:rPr>
      </w:pPr>
      <w:r>
        <w:rPr>
          <w:sz w:val="24"/>
        </w:rPr>
        <w:t>Diámetros</w:t>
      </w:r>
      <w:r>
        <w:rPr>
          <w:spacing w:val="-2"/>
          <w:sz w:val="24"/>
        </w:rPr>
        <w:t xml:space="preserve"> </w:t>
      </w:r>
      <w:r>
        <w:rPr>
          <w:sz w:val="24"/>
        </w:rPr>
        <w:t>de</w:t>
      </w:r>
      <w:r>
        <w:rPr>
          <w:spacing w:val="-16"/>
          <w:sz w:val="24"/>
        </w:rPr>
        <w:t xml:space="preserve"> </w:t>
      </w:r>
      <w:r>
        <w:rPr>
          <w:sz w:val="24"/>
        </w:rPr>
        <w:t>tuberías</w:t>
      </w:r>
      <w:r>
        <w:rPr>
          <w:spacing w:val="6"/>
          <w:sz w:val="24"/>
        </w:rPr>
        <w:t xml:space="preserve"> </w:t>
      </w:r>
      <w:r>
        <w:rPr>
          <w:sz w:val="24"/>
        </w:rPr>
        <w:t>y</w:t>
      </w:r>
      <w:r>
        <w:rPr>
          <w:spacing w:val="-14"/>
          <w:sz w:val="24"/>
        </w:rPr>
        <w:t xml:space="preserve"> </w:t>
      </w:r>
      <w:r>
        <w:rPr>
          <w:sz w:val="24"/>
        </w:rPr>
        <w:t>calibres</w:t>
      </w:r>
      <w:r>
        <w:rPr>
          <w:spacing w:val="-3"/>
          <w:sz w:val="24"/>
        </w:rPr>
        <w:t xml:space="preserve"> </w:t>
      </w:r>
      <w:r>
        <w:rPr>
          <w:sz w:val="24"/>
        </w:rPr>
        <w:t>de los</w:t>
      </w:r>
      <w:r>
        <w:rPr>
          <w:spacing w:val="-3"/>
          <w:sz w:val="24"/>
        </w:rPr>
        <w:t xml:space="preserve"> </w:t>
      </w:r>
      <w:r>
        <w:rPr>
          <w:sz w:val="24"/>
        </w:rPr>
        <w:t>cables;</w:t>
      </w:r>
      <w:r>
        <w:rPr>
          <w:spacing w:val="-2"/>
          <w:sz w:val="24"/>
        </w:rPr>
        <w:t xml:space="preserve"> </w:t>
      </w:r>
      <w:r>
        <w:rPr>
          <w:spacing w:val="-10"/>
          <w:sz w:val="24"/>
        </w:rPr>
        <w:t>y</w:t>
      </w:r>
    </w:p>
    <w:p w:rsidR="006937DF" w:rsidRDefault="006937DF">
      <w:pPr>
        <w:pStyle w:val="Textoindependiente"/>
      </w:pPr>
    </w:p>
    <w:p w:rsidR="006937DF" w:rsidRDefault="00BF5C5B">
      <w:pPr>
        <w:pStyle w:val="Prrafodelista"/>
        <w:numPr>
          <w:ilvl w:val="1"/>
          <w:numId w:val="42"/>
        </w:numPr>
        <w:tabs>
          <w:tab w:val="left" w:pos="2008"/>
          <w:tab w:val="left" w:pos="2009"/>
        </w:tabs>
        <w:ind w:hanging="1120"/>
        <w:jc w:val="left"/>
        <w:rPr>
          <w:sz w:val="24"/>
        </w:rPr>
      </w:pPr>
      <w:r>
        <w:rPr>
          <w:sz w:val="24"/>
        </w:rPr>
        <w:t>Especificaciones</w:t>
      </w:r>
      <w:r>
        <w:rPr>
          <w:spacing w:val="-11"/>
          <w:sz w:val="24"/>
        </w:rPr>
        <w:t xml:space="preserve"> </w:t>
      </w:r>
      <w:r>
        <w:rPr>
          <w:sz w:val="24"/>
        </w:rPr>
        <w:t>conforme</w:t>
      </w:r>
      <w:r>
        <w:rPr>
          <w:spacing w:val="-6"/>
          <w:sz w:val="24"/>
        </w:rPr>
        <w:t xml:space="preserve"> </w:t>
      </w:r>
      <w:r>
        <w:rPr>
          <w:sz w:val="24"/>
        </w:rPr>
        <w:t>a</w:t>
      </w:r>
      <w:r>
        <w:rPr>
          <w:spacing w:val="-4"/>
          <w:sz w:val="24"/>
        </w:rPr>
        <w:t xml:space="preserve"> </w:t>
      </w:r>
      <w:r>
        <w:rPr>
          <w:sz w:val="24"/>
        </w:rPr>
        <w:t>memoria</w:t>
      </w:r>
      <w:r>
        <w:rPr>
          <w:spacing w:val="-4"/>
          <w:sz w:val="24"/>
        </w:rPr>
        <w:t xml:space="preserve"> </w:t>
      </w:r>
      <w:r>
        <w:rPr>
          <w:sz w:val="24"/>
        </w:rPr>
        <w:t>de</w:t>
      </w:r>
      <w:r>
        <w:rPr>
          <w:spacing w:val="-10"/>
          <w:sz w:val="24"/>
        </w:rPr>
        <w:t xml:space="preserve"> </w:t>
      </w:r>
      <w:r>
        <w:rPr>
          <w:spacing w:val="-2"/>
          <w:sz w:val="24"/>
        </w:rPr>
        <w:t>cálculo.</w:t>
      </w:r>
    </w:p>
    <w:p w:rsidR="006937DF" w:rsidRDefault="006937DF">
      <w:pPr>
        <w:pStyle w:val="Textoindependiente"/>
      </w:pPr>
    </w:p>
    <w:p w:rsidR="006937DF" w:rsidRDefault="00BF5C5B">
      <w:pPr>
        <w:pStyle w:val="Prrafodelista"/>
        <w:numPr>
          <w:ilvl w:val="0"/>
          <w:numId w:val="42"/>
        </w:numPr>
        <w:tabs>
          <w:tab w:val="left" w:pos="888"/>
          <w:tab w:val="left" w:pos="889"/>
        </w:tabs>
        <w:spacing w:before="1"/>
        <w:ind w:left="889"/>
        <w:jc w:val="left"/>
        <w:rPr>
          <w:sz w:val="24"/>
        </w:rPr>
      </w:pPr>
      <w:r>
        <w:rPr>
          <w:sz w:val="24"/>
        </w:rPr>
        <w:t>Planos</w:t>
      </w:r>
      <w:r>
        <w:rPr>
          <w:spacing w:val="-6"/>
          <w:sz w:val="24"/>
        </w:rPr>
        <w:t xml:space="preserve"> </w:t>
      </w:r>
      <w:r>
        <w:rPr>
          <w:sz w:val="24"/>
        </w:rPr>
        <w:t>de</w:t>
      </w:r>
      <w:r>
        <w:rPr>
          <w:spacing w:val="-6"/>
          <w:sz w:val="24"/>
        </w:rPr>
        <w:t xml:space="preserve"> </w:t>
      </w:r>
      <w:r>
        <w:rPr>
          <w:sz w:val="24"/>
        </w:rPr>
        <w:t>instalaciones</w:t>
      </w:r>
      <w:r>
        <w:rPr>
          <w:spacing w:val="-4"/>
          <w:sz w:val="24"/>
        </w:rPr>
        <w:t xml:space="preserve"> </w:t>
      </w:r>
      <w:r>
        <w:rPr>
          <w:sz w:val="24"/>
        </w:rPr>
        <w:t>hidrosanitarias,</w:t>
      </w:r>
      <w:r>
        <w:rPr>
          <w:spacing w:val="-4"/>
          <w:sz w:val="24"/>
        </w:rPr>
        <w:t xml:space="preserve"> </w:t>
      </w:r>
      <w:r>
        <w:rPr>
          <w:sz w:val="24"/>
        </w:rPr>
        <w:t>que</w:t>
      </w:r>
      <w:r>
        <w:rPr>
          <w:spacing w:val="-6"/>
          <w:sz w:val="24"/>
        </w:rPr>
        <w:t xml:space="preserve"> </w:t>
      </w:r>
      <w:r>
        <w:rPr>
          <w:sz w:val="24"/>
        </w:rPr>
        <w:t>deberán</w:t>
      </w:r>
      <w:r>
        <w:rPr>
          <w:spacing w:val="4"/>
          <w:sz w:val="24"/>
        </w:rPr>
        <w:t xml:space="preserve"> </w:t>
      </w:r>
      <w:r>
        <w:rPr>
          <w:spacing w:val="-2"/>
          <w:sz w:val="24"/>
        </w:rPr>
        <w:t>incluir:</w:t>
      </w:r>
    </w:p>
    <w:p w:rsidR="006937DF" w:rsidRDefault="006937DF">
      <w:pPr>
        <w:pStyle w:val="Textoindependiente"/>
        <w:spacing w:before="11"/>
        <w:rPr>
          <w:sz w:val="23"/>
        </w:rPr>
      </w:pPr>
    </w:p>
    <w:p w:rsidR="006937DF" w:rsidRDefault="00BF5C5B">
      <w:pPr>
        <w:pStyle w:val="Prrafodelista"/>
        <w:numPr>
          <w:ilvl w:val="1"/>
          <w:numId w:val="42"/>
        </w:numPr>
        <w:tabs>
          <w:tab w:val="left" w:pos="2008"/>
          <w:tab w:val="left" w:pos="2009"/>
        </w:tabs>
        <w:ind w:hanging="1120"/>
        <w:jc w:val="left"/>
        <w:rPr>
          <w:sz w:val="24"/>
        </w:rPr>
      </w:pPr>
      <w:r>
        <w:rPr>
          <w:sz w:val="24"/>
        </w:rPr>
        <w:t>Plano de</w:t>
      </w:r>
      <w:r>
        <w:rPr>
          <w:spacing w:val="-7"/>
          <w:sz w:val="24"/>
        </w:rPr>
        <w:t xml:space="preserve"> </w:t>
      </w:r>
      <w:r>
        <w:rPr>
          <w:sz w:val="24"/>
        </w:rPr>
        <w:t>redes</w:t>
      </w:r>
      <w:r>
        <w:rPr>
          <w:spacing w:val="-4"/>
          <w:sz w:val="24"/>
        </w:rPr>
        <w:t xml:space="preserve"> </w:t>
      </w:r>
      <w:r>
        <w:rPr>
          <w:sz w:val="24"/>
        </w:rPr>
        <w:t>de</w:t>
      </w:r>
      <w:r>
        <w:rPr>
          <w:spacing w:val="-6"/>
          <w:sz w:val="24"/>
        </w:rPr>
        <w:t xml:space="preserve"> </w:t>
      </w:r>
      <w:r>
        <w:rPr>
          <w:sz w:val="24"/>
        </w:rPr>
        <w:t>distribución</w:t>
      </w:r>
      <w:r>
        <w:rPr>
          <w:spacing w:val="-6"/>
          <w:sz w:val="24"/>
        </w:rPr>
        <w:t xml:space="preserve"> </w:t>
      </w:r>
      <w:r>
        <w:rPr>
          <w:sz w:val="24"/>
        </w:rPr>
        <w:t>con</w:t>
      </w:r>
      <w:r>
        <w:rPr>
          <w:spacing w:val="-9"/>
          <w:sz w:val="24"/>
        </w:rPr>
        <w:t xml:space="preserve"> </w:t>
      </w:r>
      <w:r>
        <w:rPr>
          <w:sz w:val="24"/>
        </w:rPr>
        <w:t>diámetros de</w:t>
      </w:r>
      <w:r>
        <w:rPr>
          <w:spacing w:val="-10"/>
          <w:sz w:val="24"/>
        </w:rPr>
        <w:t xml:space="preserve"> </w:t>
      </w:r>
      <w:r>
        <w:rPr>
          <w:sz w:val="24"/>
        </w:rPr>
        <w:t>tubería</w:t>
      </w:r>
      <w:r>
        <w:rPr>
          <w:spacing w:val="6"/>
          <w:sz w:val="24"/>
        </w:rPr>
        <w:t xml:space="preserve"> </w:t>
      </w:r>
      <w:r>
        <w:rPr>
          <w:sz w:val="24"/>
        </w:rPr>
        <w:t>y</w:t>
      </w:r>
      <w:r>
        <w:rPr>
          <w:spacing w:val="-16"/>
          <w:sz w:val="24"/>
        </w:rPr>
        <w:t xml:space="preserve"> </w:t>
      </w:r>
      <w:r>
        <w:rPr>
          <w:spacing w:val="-2"/>
          <w:sz w:val="24"/>
        </w:rPr>
        <w:t>detalles;</w:t>
      </w:r>
    </w:p>
    <w:p w:rsidR="006937DF" w:rsidRDefault="006937DF">
      <w:pPr>
        <w:pStyle w:val="Textoindependiente"/>
        <w:spacing w:before="4"/>
      </w:pPr>
    </w:p>
    <w:p w:rsidR="006937DF" w:rsidRDefault="00BF5C5B">
      <w:pPr>
        <w:pStyle w:val="Prrafodelista"/>
        <w:numPr>
          <w:ilvl w:val="1"/>
          <w:numId w:val="42"/>
        </w:numPr>
        <w:tabs>
          <w:tab w:val="left" w:pos="2008"/>
          <w:tab w:val="left" w:pos="2009"/>
        </w:tabs>
        <w:ind w:hanging="1120"/>
        <w:jc w:val="left"/>
        <w:rPr>
          <w:sz w:val="24"/>
        </w:rPr>
      </w:pPr>
      <w:r>
        <w:rPr>
          <w:sz w:val="24"/>
        </w:rPr>
        <w:t>Isométrico</w:t>
      </w:r>
      <w:r>
        <w:rPr>
          <w:spacing w:val="-7"/>
          <w:sz w:val="24"/>
        </w:rPr>
        <w:t xml:space="preserve"> </w:t>
      </w:r>
      <w:r>
        <w:rPr>
          <w:sz w:val="24"/>
        </w:rPr>
        <w:t>de</w:t>
      </w:r>
      <w:r>
        <w:rPr>
          <w:spacing w:val="-4"/>
          <w:sz w:val="24"/>
        </w:rPr>
        <w:t xml:space="preserve"> </w:t>
      </w:r>
      <w:r>
        <w:rPr>
          <w:sz w:val="24"/>
        </w:rPr>
        <w:t>las</w:t>
      </w:r>
      <w:r>
        <w:rPr>
          <w:spacing w:val="-7"/>
          <w:sz w:val="24"/>
        </w:rPr>
        <w:t xml:space="preserve"> </w:t>
      </w:r>
      <w:r>
        <w:rPr>
          <w:sz w:val="24"/>
        </w:rPr>
        <w:t>redes</w:t>
      </w:r>
      <w:r>
        <w:rPr>
          <w:spacing w:val="-2"/>
          <w:sz w:val="24"/>
        </w:rPr>
        <w:t xml:space="preserve"> </w:t>
      </w:r>
      <w:r>
        <w:rPr>
          <w:sz w:val="24"/>
        </w:rPr>
        <w:t>marcando</w:t>
      </w:r>
      <w:r>
        <w:rPr>
          <w:spacing w:val="-3"/>
          <w:sz w:val="24"/>
        </w:rPr>
        <w:t xml:space="preserve"> </w:t>
      </w:r>
      <w:r>
        <w:rPr>
          <w:sz w:val="24"/>
        </w:rPr>
        <w:t>diámetros</w:t>
      </w:r>
      <w:r>
        <w:rPr>
          <w:spacing w:val="-2"/>
          <w:sz w:val="24"/>
        </w:rPr>
        <w:t xml:space="preserve"> </w:t>
      </w:r>
      <w:r>
        <w:rPr>
          <w:sz w:val="24"/>
        </w:rPr>
        <w:t>y</w:t>
      </w:r>
      <w:r>
        <w:rPr>
          <w:spacing w:val="-17"/>
          <w:sz w:val="24"/>
        </w:rPr>
        <w:t xml:space="preserve"> </w:t>
      </w:r>
      <w:r>
        <w:rPr>
          <w:sz w:val="24"/>
        </w:rPr>
        <w:t>salidas</w:t>
      </w:r>
      <w:r>
        <w:rPr>
          <w:spacing w:val="-5"/>
          <w:sz w:val="24"/>
        </w:rPr>
        <w:t xml:space="preserve"> </w:t>
      </w:r>
      <w:r>
        <w:rPr>
          <w:sz w:val="24"/>
        </w:rPr>
        <w:t xml:space="preserve">de muebles; </w:t>
      </w:r>
      <w:r>
        <w:rPr>
          <w:spacing w:val="-10"/>
          <w:sz w:val="24"/>
        </w:rPr>
        <w:t>y</w:t>
      </w:r>
    </w:p>
    <w:p w:rsidR="006937DF" w:rsidRDefault="00BF5C5B">
      <w:pPr>
        <w:pStyle w:val="Prrafodelista"/>
        <w:numPr>
          <w:ilvl w:val="1"/>
          <w:numId w:val="42"/>
        </w:numPr>
        <w:tabs>
          <w:tab w:val="left" w:pos="2008"/>
          <w:tab w:val="left" w:pos="2009"/>
        </w:tabs>
        <w:spacing w:before="232"/>
        <w:ind w:hanging="1120"/>
        <w:jc w:val="left"/>
        <w:rPr>
          <w:sz w:val="24"/>
        </w:rPr>
      </w:pPr>
      <w:r>
        <w:rPr>
          <w:sz w:val="24"/>
        </w:rPr>
        <w:t>Especificaciones</w:t>
      </w:r>
      <w:r>
        <w:rPr>
          <w:spacing w:val="-11"/>
          <w:sz w:val="24"/>
        </w:rPr>
        <w:t xml:space="preserve"> </w:t>
      </w:r>
      <w:r>
        <w:rPr>
          <w:sz w:val="24"/>
        </w:rPr>
        <w:t>conforme</w:t>
      </w:r>
      <w:r>
        <w:rPr>
          <w:spacing w:val="-6"/>
          <w:sz w:val="24"/>
        </w:rPr>
        <w:t xml:space="preserve"> </w:t>
      </w:r>
      <w:r>
        <w:rPr>
          <w:sz w:val="24"/>
        </w:rPr>
        <w:t>a</w:t>
      </w:r>
      <w:r>
        <w:rPr>
          <w:spacing w:val="-4"/>
          <w:sz w:val="24"/>
        </w:rPr>
        <w:t xml:space="preserve"> </w:t>
      </w:r>
      <w:r>
        <w:rPr>
          <w:sz w:val="24"/>
        </w:rPr>
        <w:t>memoria</w:t>
      </w:r>
      <w:r>
        <w:rPr>
          <w:spacing w:val="-4"/>
          <w:sz w:val="24"/>
        </w:rPr>
        <w:t xml:space="preserve"> </w:t>
      </w:r>
      <w:r>
        <w:rPr>
          <w:sz w:val="24"/>
        </w:rPr>
        <w:t>de</w:t>
      </w:r>
      <w:r>
        <w:rPr>
          <w:spacing w:val="-10"/>
          <w:sz w:val="24"/>
        </w:rPr>
        <w:t xml:space="preserve"> </w:t>
      </w:r>
      <w:r>
        <w:rPr>
          <w:spacing w:val="-2"/>
          <w:sz w:val="24"/>
        </w:rPr>
        <w:t>cálculo.</w:t>
      </w:r>
    </w:p>
    <w:p w:rsidR="006937DF" w:rsidRDefault="00BF5C5B">
      <w:pPr>
        <w:pStyle w:val="Prrafodelista"/>
        <w:numPr>
          <w:ilvl w:val="0"/>
          <w:numId w:val="42"/>
        </w:numPr>
        <w:tabs>
          <w:tab w:val="left" w:pos="888"/>
          <w:tab w:val="left" w:pos="889"/>
        </w:tabs>
        <w:spacing w:before="233"/>
        <w:ind w:left="889"/>
        <w:jc w:val="left"/>
        <w:rPr>
          <w:sz w:val="24"/>
        </w:rPr>
      </w:pPr>
      <w:r>
        <w:rPr>
          <w:sz w:val="24"/>
        </w:rPr>
        <w:t>Planos</w:t>
      </w:r>
      <w:r>
        <w:rPr>
          <w:spacing w:val="3"/>
          <w:sz w:val="24"/>
        </w:rPr>
        <w:t xml:space="preserve"> </w:t>
      </w:r>
      <w:r>
        <w:rPr>
          <w:sz w:val="24"/>
        </w:rPr>
        <w:t>de</w:t>
      </w:r>
      <w:r>
        <w:rPr>
          <w:spacing w:val="7"/>
          <w:sz w:val="24"/>
        </w:rPr>
        <w:t xml:space="preserve"> </w:t>
      </w:r>
      <w:r>
        <w:rPr>
          <w:sz w:val="24"/>
        </w:rPr>
        <w:t>instalaciones</w:t>
      </w:r>
      <w:r>
        <w:rPr>
          <w:spacing w:val="6"/>
          <w:sz w:val="24"/>
        </w:rPr>
        <w:t xml:space="preserve"> </w:t>
      </w:r>
      <w:r>
        <w:rPr>
          <w:sz w:val="24"/>
        </w:rPr>
        <w:t>pluviales</w:t>
      </w:r>
      <w:r>
        <w:rPr>
          <w:spacing w:val="10"/>
          <w:sz w:val="24"/>
        </w:rPr>
        <w:t xml:space="preserve"> </w:t>
      </w:r>
      <w:r>
        <w:rPr>
          <w:sz w:val="24"/>
        </w:rPr>
        <w:t>en</w:t>
      </w:r>
      <w:r>
        <w:rPr>
          <w:spacing w:val="3"/>
          <w:sz w:val="24"/>
        </w:rPr>
        <w:t xml:space="preserve"> </w:t>
      </w:r>
      <w:r>
        <w:rPr>
          <w:sz w:val="24"/>
        </w:rPr>
        <w:t>su</w:t>
      </w:r>
      <w:r>
        <w:rPr>
          <w:spacing w:val="7"/>
          <w:sz w:val="24"/>
        </w:rPr>
        <w:t xml:space="preserve"> </w:t>
      </w:r>
      <w:r>
        <w:rPr>
          <w:sz w:val="24"/>
        </w:rPr>
        <w:t>caso,</w:t>
      </w:r>
      <w:r>
        <w:rPr>
          <w:spacing w:val="56"/>
          <w:sz w:val="24"/>
        </w:rPr>
        <w:t xml:space="preserve"> </w:t>
      </w:r>
      <w:r>
        <w:rPr>
          <w:sz w:val="24"/>
        </w:rPr>
        <w:t>que</w:t>
      </w:r>
      <w:r>
        <w:rPr>
          <w:spacing w:val="-4"/>
          <w:sz w:val="24"/>
        </w:rPr>
        <w:t xml:space="preserve"> </w:t>
      </w:r>
      <w:r>
        <w:rPr>
          <w:sz w:val="24"/>
        </w:rPr>
        <w:t>deberá</w:t>
      </w:r>
      <w:r>
        <w:rPr>
          <w:spacing w:val="1"/>
          <w:sz w:val="24"/>
        </w:rPr>
        <w:t xml:space="preserve"> </w:t>
      </w:r>
      <w:r>
        <w:rPr>
          <w:spacing w:val="-2"/>
          <w:sz w:val="24"/>
        </w:rPr>
        <w:t>incluir:</w:t>
      </w:r>
    </w:p>
    <w:p w:rsidR="006937DF" w:rsidRDefault="00BF5C5B">
      <w:pPr>
        <w:pStyle w:val="Prrafodelista"/>
        <w:numPr>
          <w:ilvl w:val="1"/>
          <w:numId w:val="42"/>
        </w:numPr>
        <w:tabs>
          <w:tab w:val="left" w:pos="2008"/>
          <w:tab w:val="left" w:pos="2009"/>
        </w:tabs>
        <w:spacing w:before="60"/>
        <w:ind w:hanging="976"/>
        <w:jc w:val="left"/>
        <w:rPr>
          <w:sz w:val="24"/>
        </w:rPr>
      </w:pPr>
      <w:r>
        <w:rPr>
          <w:sz w:val="24"/>
        </w:rPr>
        <w:t>Plano de</w:t>
      </w:r>
      <w:r>
        <w:rPr>
          <w:spacing w:val="-7"/>
          <w:sz w:val="24"/>
        </w:rPr>
        <w:t xml:space="preserve"> </w:t>
      </w:r>
      <w:r>
        <w:rPr>
          <w:sz w:val="24"/>
        </w:rPr>
        <w:t>redes</w:t>
      </w:r>
      <w:r>
        <w:rPr>
          <w:spacing w:val="-5"/>
          <w:sz w:val="24"/>
        </w:rPr>
        <w:t xml:space="preserve"> </w:t>
      </w:r>
      <w:r>
        <w:rPr>
          <w:sz w:val="24"/>
        </w:rPr>
        <w:t>de</w:t>
      </w:r>
      <w:r>
        <w:rPr>
          <w:spacing w:val="-6"/>
          <w:sz w:val="24"/>
        </w:rPr>
        <w:t xml:space="preserve"> </w:t>
      </w:r>
      <w:r>
        <w:rPr>
          <w:sz w:val="24"/>
        </w:rPr>
        <w:t>desalojo</w:t>
      </w:r>
      <w:r>
        <w:rPr>
          <w:spacing w:val="2"/>
          <w:sz w:val="24"/>
        </w:rPr>
        <w:t xml:space="preserve"> </w:t>
      </w:r>
      <w:r>
        <w:rPr>
          <w:sz w:val="24"/>
        </w:rPr>
        <w:t>con</w:t>
      </w:r>
      <w:r>
        <w:rPr>
          <w:spacing w:val="-6"/>
          <w:sz w:val="24"/>
        </w:rPr>
        <w:t xml:space="preserve"> </w:t>
      </w:r>
      <w:r>
        <w:rPr>
          <w:sz w:val="24"/>
        </w:rPr>
        <w:t>diámetros</w:t>
      </w:r>
      <w:r>
        <w:rPr>
          <w:spacing w:val="-4"/>
          <w:sz w:val="24"/>
        </w:rPr>
        <w:t xml:space="preserve"> </w:t>
      </w:r>
      <w:r>
        <w:rPr>
          <w:sz w:val="24"/>
        </w:rPr>
        <w:t>de</w:t>
      </w:r>
      <w:r>
        <w:rPr>
          <w:spacing w:val="-11"/>
          <w:sz w:val="24"/>
        </w:rPr>
        <w:t xml:space="preserve"> </w:t>
      </w:r>
      <w:r>
        <w:rPr>
          <w:sz w:val="24"/>
        </w:rPr>
        <w:t>tubería</w:t>
      </w:r>
      <w:r>
        <w:rPr>
          <w:spacing w:val="6"/>
          <w:sz w:val="24"/>
        </w:rPr>
        <w:t xml:space="preserve"> </w:t>
      </w:r>
      <w:r>
        <w:rPr>
          <w:sz w:val="24"/>
        </w:rPr>
        <w:t>y</w:t>
      </w:r>
      <w:r>
        <w:rPr>
          <w:spacing w:val="-16"/>
          <w:sz w:val="24"/>
        </w:rPr>
        <w:t xml:space="preserve"> </w:t>
      </w:r>
      <w:r>
        <w:rPr>
          <w:spacing w:val="-2"/>
          <w:sz w:val="24"/>
        </w:rPr>
        <w:t>detalles;</w:t>
      </w:r>
    </w:p>
    <w:p w:rsidR="006937DF" w:rsidRDefault="006937DF">
      <w:pPr>
        <w:pStyle w:val="Textoindependiente"/>
        <w:spacing w:before="5"/>
        <w:rPr>
          <w:sz w:val="20"/>
        </w:rPr>
      </w:pPr>
    </w:p>
    <w:p w:rsidR="006937DF" w:rsidRDefault="00BF5C5B">
      <w:pPr>
        <w:pStyle w:val="Prrafodelista"/>
        <w:numPr>
          <w:ilvl w:val="1"/>
          <w:numId w:val="42"/>
        </w:numPr>
        <w:tabs>
          <w:tab w:val="left" w:pos="2008"/>
          <w:tab w:val="left" w:pos="2009"/>
        </w:tabs>
        <w:spacing w:before="1"/>
        <w:ind w:hanging="976"/>
        <w:jc w:val="left"/>
        <w:rPr>
          <w:sz w:val="24"/>
        </w:rPr>
      </w:pPr>
      <w:r>
        <w:rPr>
          <w:sz w:val="24"/>
        </w:rPr>
        <w:t>Isométrico</w:t>
      </w:r>
      <w:r>
        <w:rPr>
          <w:spacing w:val="-5"/>
          <w:sz w:val="24"/>
        </w:rPr>
        <w:t xml:space="preserve"> </w:t>
      </w:r>
      <w:r>
        <w:rPr>
          <w:sz w:val="24"/>
        </w:rPr>
        <w:t>de</w:t>
      </w:r>
      <w:r>
        <w:rPr>
          <w:spacing w:val="-5"/>
          <w:sz w:val="24"/>
        </w:rPr>
        <w:t xml:space="preserve"> </w:t>
      </w:r>
      <w:r>
        <w:rPr>
          <w:sz w:val="24"/>
        </w:rPr>
        <w:t>las</w:t>
      </w:r>
      <w:r>
        <w:rPr>
          <w:spacing w:val="-7"/>
          <w:sz w:val="24"/>
        </w:rPr>
        <w:t xml:space="preserve"> </w:t>
      </w:r>
      <w:r>
        <w:rPr>
          <w:sz w:val="24"/>
        </w:rPr>
        <w:t>redes</w:t>
      </w:r>
      <w:r>
        <w:rPr>
          <w:spacing w:val="1"/>
          <w:sz w:val="24"/>
        </w:rPr>
        <w:t xml:space="preserve"> </w:t>
      </w:r>
      <w:r>
        <w:rPr>
          <w:sz w:val="24"/>
        </w:rPr>
        <w:t>marcando</w:t>
      </w:r>
      <w:r>
        <w:rPr>
          <w:spacing w:val="1"/>
          <w:sz w:val="24"/>
        </w:rPr>
        <w:t xml:space="preserve"> </w:t>
      </w:r>
      <w:r>
        <w:rPr>
          <w:sz w:val="24"/>
        </w:rPr>
        <w:t>diámetros</w:t>
      </w:r>
      <w:r>
        <w:rPr>
          <w:spacing w:val="-2"/>
          <w:sz w:val="24"/>
        </w:rPr>
        <w:t xml:space="preserve"> </w:t>
      </w:r>
      <w:r>
        <w:rPr>
          <w:sz w:val="24"/>
        </w:rPr>
        <w:t>y</w:t>
      </w:r>
      <w:r>
        <w:rPr>
          <w:spacing w:val="-17"/>
          <w:sz w:val="24"/>
        </w:rPr>
        <w:t xml:space="preserve"> </w:t>
      </w:r>
      <w:r>
        <w:rPr>
          <w:sz w:val="24"/>
        </w:rPr>
        <w:t xml:space="preserve">salidas; </w:t>
      </w:r>
      <w:r>
        <w:rPr>
          <w:spacing w:val="-10"/>
          <w:sz w:val="24"/>
        </w:rPr>
        <w:t>y</w:t>
      </w:r>
    </w:p>
    <w:p w:rsidR="006937DF" w:rsidRDefault="006937DF">
      <w:pPr>
        <w:pStyle w:val="Textoindependiente"/>
        <w:spacing w:before="3"/>
      </w:pPr>
    </w:p>
    <w:p w:rsidR="006937DF" w:rsidRDefault="00BF5C5B">
      <w:pPr>
        <w:pStyle w:val="Prrafodelista"/>
        <w:numPr>
          <w:ilvl w:val="1"/>
          <w:numId w:val="42"/>
        </w:numPr>
        <w:tabs>
          <w:tab w:val="left" w:pos="2008"/>
          <w:tab w:val="left" w:pos="2009"/>
        </w:tabs>
        <w:spacing w:before="1"/>
        <w:ind w:hanging="976"/>
        <w:jc w:val="left"/>
        <w:rPr>
          <w:sz w:val="24"/>
        </w:rPr>
      </w:pPr>
      <w:r>
        <w:rPr>
          <w:sz w:val="24"/>
        </w:rPr>
        <w:t>Especificaciones</w:t>
      </w:r>
      <w:r>
        <w:rPr>
          <w:spacing w:val="-11"/>
          <w:sz w:val="24"/>
        </w:rPr>
        <w:t xml:space="preserve"> </w:t>
      </w:r>
      <w:r>
        <w:rPr>
          <w:sz w:val="24"/>
        </w:rPr>
        <w:t>conforme</w:t>
      </w:r>
      <w:r>
        <w:rPr>
          <w:spacing w:val="-6"/>
          <w:sz w:val="24"/>
        </w:rPr>
        <w:t xml:space="preserve"> </w:t>
      </w:r>
      <w:r>
        <w:rPr>
          <w:sz w:val="24"/>
        </w:rPr>
        <w:t>a</w:t>
      </w:r>
      <w:r>
        <w:rPr>
          <w:spacing w:val="-4"/>
          <w:sz w:val="24"/>
        </w:rPr>
        <w:t xml:space="preserve"> </w:t>
      </w:r>
      <w:r>
        <w:rPr>
          <w:sz w:val="24"/>
        </w:rPr>
        <w:t>memoria</w:t>
      </w:r>
      <w:r>
        <w:rPr>
          <w:spacing w:val="-4"/>
          <w:sz w:val="24"/>
        </w:rPr>
        <w:t xml:space="preserve"> </w:t>
      </w:r>
      <w:r>
        <w:rPr>
          <w:sz w:val="24"/>
        </w:rPr>
        <w:t>de</w:t>
      </w:r>
      <w:r>
        <w:rPr>
          <w:spacing w:val="-10"/>
          <w:sz w:val="24"/>
        </w:rPr>
        <w:t xml:space="preserve"> </w:t>
      </w:r>
      <w:r>
        <w:rPr>
          <w:spacing w:val="-2"/>
          <w:sz w:val="24"/>
        </w:rPr>
        <w:t>cálculo.</w:t>
      </w:r>
    </w:p>
    <w:p w:rsidR="006937DF" w:rsidRDefault="006937DF">
      <w:pPr>
        <w:pStyle w:val="Textoindependiente"/>
      </w:pPr>
    </w:p>
    <w:p w:rsidR="006937DF" w:rsidRDefault="00BF5C5B">
      <w:pPr>
        <w:pStyle w:val="Prrafodelista"/>
        <w:numPr>
          <w:ilvl w:val="0"/>
          <w:numId w:val="42"/>
        </w:numPr>
        <w:tabs>
          <w:tab w:val="left" w:pos="1732"/>
          <w:tab w:val="left" w:pos="1733"/>
        </w:tabs>
        <w:ind w:left="1033" w:right="118" w:firstLine="0"/>
        <w:jc w:val="left"/>
        <w:rPr>
          <w:sz w:val="24"/>
        </w:rPr>
      </w:pPr>
      <w:r>
        <w:rPr>
          <w:sz w:val="24"/>
        </w:rPr>
        <w:t>Memoria</w:t>
      </w:r>
      <w:r>
        <w:rPr>
          <w:spacing w:val="-5"/>
          <w:sz w:val="24"/>
        </w:rPr>
        <w:t xml:space="preserve"> </w:t>
      </w:r>
      <w:r>
        <w:rPr>
          <w:sz w:val="24"/>
        </w:rPr>
        <w:t>de</w:t>
      </w:r>
      <w:r>
        <w:rPr>
          <w:spacing w:val="-9"/>
          <w:sz w:val="24"/>
        </w:rPr>
        <w:t xml:space="preserve"> </w:t>
      </w:r>
      <w:r>
        <w:rPr>
          <w:sz w:val="24"/>
        </w:rPr>
        <w:t>cálculo y</w:t>
      </w:r>
      <w:r>
        <w:rPr>
          <w:spacing w:val="-15"/>
          <w:sz w:val="24"/>
        </w:rPr>
        <w:t xml:space="preserve"> </w:t>
      </w:r>
      <w:r>
        <w:rPr>
          <w:sz w:val="24"/>
        </w:rPr>
        <w:t>especificaciones</w:t>
      </w:r>
      <w:r>
        <w:rPr>
          <w:spacing w:val="-3"/>
          <w:sz w:val="24"/>
        </w:rPr>
        <w:t xml:space="preserve"> </w:t>
      </w:r>
      <w:r>
        <w:rPr>
          <w:sz w:val="24"/>
        </w:rPr>
        <w:t>de</w:t>
      </w:r>
      <w:r>
        <w:rPr>
          <w:spacing w:val="-6"/>
          <w:sz w:val="24"/>
        </w:rPr>
        <w:t xml:space="preserve"> </w:t>
      </w:r>
      <w:r>
        <w:rPr>
          <w:sz w:val="24"/>
        </w:rPr>
        <w:t>Instalaciones</w:t>
      </w:r>
      <w:r>
        <w:rPr>
          <w:spacing w:val="-7"/>
          <w:sz w:val="24"/>
        </w:rPr>
        <w:t xml:space="preserve"> </w:t>
      </w:r>
      <w:r>
        <w:rPr>
          <w:sz w:val="24"/>
        </w:rPr>
        <w:t>especiales,</w:t>
      </w:r>
      <w:r>
        <w:rPr>
          <w:spacing w:val="-4"/>
          <w:sz w:val="24"/>
        </w:rPr>
        <w:t xml:space="preserve"> </w:t>
      </w:r>
      <w:r>
        <w:rPr>
          <w:sz w:val="24"/>
        </w:rPr>
        <w:t>en</w:t>
      </w:r>
      <w:r>
        <w:rPr>
          <w:spacing w:val="-6"/>
          <w:sz w:val="24"/>
        </w:rPr>
        <w:t xml:space="preserve"> </w:t>
      </w:r>
      <w:r>
        <w:rPr>
          <w:sz w:val="24"/>
        </w:rPr>
        <w:t>su caso; y</w:t>
      </w:r>
    </w:p>
    <w:p w:rsidR="006937DF" w:rsidRDefault="006937DF">
      <w:pPr>
        <w:pStyle w:val="Textoindependiente"/>
        <w:spacing w:before="4"/>
      </w:pPr>
    </w:p>
    <w:p w:rsidR="006937DF" w:rsidRDefault="00BF5C5B">
      <w:pPr>
        <w:pStyle w:val="Prrafodelista"/>
        <w:numPr>
          <w:ilvl w:val="0"/>
          <w:numId w:val="42"/>
        </w:numPr>
        <w:tabs>
          <w:tab w:val="left" w:pos="888"/>
          <w:tab w:val="left" w:pos="889"/>
        </w:tabs>
        <w:ind w:left="889"/>
        <w:jc w:val="left"/>
        <w:rPr>
          <w:sz w:val="24"/>
        </w:rPr>
      </w:pPr>
      <w:r>
        <w:rPr>
          <w:sz w:val="24"/>
        </w:rPr>
        <w:t>Disco</w:t>
      </w:r>
      <w:r>
        <w:rPr>
          <w:spacing w:val="-4"/>
          <w:sz w:val="24"/>
        </w:rPr>
        <w:t xml:space="preserve"> </w:t>
      </w:r>
      <w:r>
        <w:rPr>
          <w:sz w:val="24"/>
        </w:rPr>
        <w:t>compacto</w:t>
      </w:r>
      <w:r>
        <w:rPr>
          <w:spacing w:val="-2"/>
          <w:sz w:val="24"/>
        </w:rPr>
        <w:t xml:space="preserve"> </w:t>
      </w:r>
      <w:r>
        <w:rPr>
          <w:sz w:val="24"/>
        </w:rPr>
        <w:t>con</w:t>
      </w:r>
      <w:r>
        <w:rPr>
          <w:spacing w:val="-8"/>
          <w:sz w:val="24"/>
        </w:rPr>
        <w:t xml:space="preserve"> </w:t>
      </w:r>
      <w:r>
        <w:rPr>
          <w:sz w:val="24"/>
        </w:rPr>
        <w:t>la</w:t>
      </w:r>
      <w:r>
        <w:rPr>
          <w:spacing w:val="-4"/>
          <w:sz w:val="24"/>
        </w:rPr>
        <w:t xml:space="preserve"> </w:t>
      </w:r>
      <w:r>
        <w:rPr>
          <w:sz w:val="24"/>
        </w:rPr>
        <w:t>información</w:t>
      </w:r>
      <w:r>
        <w:rPr>
          <w:spacing w:val="-9"/>
          <w:sz w:val="24"/>
        </w:rPr>
        <w:t xml:space="preserve"> </w:t>
      </w:r>
      <w:r>
        <w:rPr>
          <w:sz w:val="24"/>
        </w:rPr>
        <w:t>técnica</w:t>
      </w:r>
      <w:r>
        <w:rPr>
          <w:spacing w:val="-8"/>
          <w:sz w:val="24"/>
        </w:rPr>
        <w:t xml:space="preserve"> </w:t>
      </w:r>
      <w:r>
        <w:rPr>
          <w:sz w:val="24"/>
        </w:rPr>
        <w:t>en</w:t>
      </w:r>
      <w:r>
        <w:rPr>
          <w:spacing w:val="-6"/>
          <w:sz w:val="24"/>
        </w:rPr>
        <w:t xml:space="preserve"> </w:t>
      </w:r>
      <w:r>
        <w:rPr>
          <w:sz w:val="24"/>
        </w:rPr>
        <w:t>formato</w:t>
      </w:r>
      <w:r>
        <w:rPr>
          <w:spacing w:val="-3"/>
          <w:sz w:val="24"/>
        </w:rPr>
        <w:t xml:space="preserve"> </w:t>
      </w:r>
      <w:r>
        <w:rPr>
          <w:spacing w:val="-2"/>
          <w:sz w:val="24"/>
        </w:rPr>
        <w:t>digital.</w:t>
      </w:r>
    </w:p>
    <w:p w:rsidR="006937DF" w:rsidRDefault="006937DF">
      <w:pPr>
        <w:pStyle w:val="Textoindependiente"/>
        <w:rPr>
          <w:sz w:val="26"/>
        </w:rPr>
      </w:pPr>
    </w:p>
    <w:p w:rsidR="006937DF" w:rsidRDefault="006937DF">
      <w:pPr>
        <w:pStyle w:val="Textoindependiente"/>
        <w:spacing w:before="4"/>
        <w:rPr>
          <w:sz w:val="22"/>
        </w:rPr>
      </w:pPr>
    </w:p>
    <w:p w:rsidR="006937DF" w:rsidRDefault="00BF5C5B">
      <w:pPr>
        <w:spacing w:line="274" w:lineRule="exact"/>
        <w:ind w:left="189" w:right="587"/>
        <w:jc w:val="center"/>
        <w:rPr>
          <w:b/>
          <w:sz w:val="24"/>
        </w:rPr>
      </w:pPr>
      <w:r>
        <w:rPr>
          <w:b/>
          <w:sz w:val="24"/>
        </w:rPr>
        <w:t>CAPÍTULO</w:t>
      </w:r>
      <w:r>
        <w:rPr>
          <w:b/>
          <w:spacing w:val="-10"/>
          <w:sz w:val="24"/>
        </w:rPr>
        <w:t xml:space="preserve"> </w:t>
      </w:r>
      <w:r>
        <w:rPr>
          <w:b/>
          <w:spacing w:val="-5"/>
          <w:sz w:val="24"/>
        </w:rPr>
        <w:t>III</w:t>
      </w:r>
    </w:p>
    <w:p w:rsidR="006937DF" w:rsidRDefault="00BF5C5B">
      <w:pPr>
        <w:spacing w:line="274" w:lineRule="exact"/>
        <w:ind w:left="189" w:right="584"/>
        <w:jc w:val="center"/>
        <w:rPr>
          <w:b/>
          <w:sz w:val="24"/>
        </w:rPr>
      </w:pPr>
      <w:r>
        <w:rPr>
          <w:b/>
          <w:sz w:val="24"/>
        </w:rPr>
        <w:t>DE</w:t>
      </w:r>
      <w:r>
        <w:rPr>
          <w:b/>
          <w:spacing w:val="-15"/>
          <w:sz w:val="24"/>
        </w:rPr>
        <w:t xml:space="preserve"> </w:t>
      </w:r>
      <w:r>
        <w:rPr>
          <w:b/>
          <w:sz w:val="24"/>
        </w:rPr>
        <w:t>LAS</w:t>
      </w:r>
      <w:r>
        <w:rPr>
          <w:b/>
          <w:spacing w:val="-13"/>
          <w:sz w:val="24"/>
        </w:rPr>
        <w:t xml:space="preserve"> </w:t>
      </w:r>
      <w:r>
        <w:rPr>
          <w:b/>
          <w:sz w:val="24"/>
        </w:rPr>
        <w:t>VIGENCIAS,</w:t>
      </w:r>
      <w:r>
        <w:rPr>
          <w:b/>
          <w:spacing w:val="-7"/>
          <w:sz w:val="24"/>
        </w:rPr>
        <w:t xml:space="preserve"> </w:t>
      </w:r>
      <w:r>
        <w:rPr>
          <w:b/>
          <w:sz w:val="24"/>
        </w:rPr>
        <w:t>PRÓRROGAS,</w:t>
      </w:r>
      <w:r>
        <w:rPr>
          <w:b/>
          <w:spacing w:val="-4"/>
          <w:sz w:val="24"/>
        </w:rPr>
        <w:t xml:space="preserve"> </w:t>
      </w:r>
      <w:r>
        <w:rPr>
          <w:b/>
          <w:sz w:val="24"/>
        </w:rPr>
        <w:t>SUSPENSIONES</w:t>
      </w:r>
      <w:r>
        <w:rPr>
          <w:b/>
          <w:spacing w:val="-12"/>
          <w:sz w:val="24"/>
        </w:rPr>
        <w:t xml:space="preserve"> </w:t>
      </w:r>
      <w:r>
        <w:rPr>
          <w:b/>
          <w:sz w:val="24"/>
        </w:rPr>
        <w:t>Y</w:t>
      </w:r>
      <w:r>
        <w:rPr>
          <w:b/>
          <w:spacing w:val="-12"/>
          <w:sz w:val="24"/>
        </w:rPr>
        <w:t xml:space="preserve"> </w:t>
      </w:r>
      <w:r>
        <w:rPr>
          <w:b/>
          <w:spacing w:val="-2"/>
          <w:sz w:val="24"/>
        </w:rPr>
        <w:t>REINICIOS</w:t>
      </w:r>
    </w:p>
    <w:p w:rsidR="006937DF" w:rsidRDefault="006937DF">
      <w:pPr>
        <w:pStyle w:val="Textoindependiente"/>
        <w:spacing w:before="8"/>
        <w:rPr>
          <w:b/>
        </w:rPr>
      </w:pPr>
    </w:p>
    <w:p w:rsidR="006937DF" w:rsidRDefault="00BF5C5B">
      <w:pPr>
        <w:pStyle w:val="Textoindependiente"/>
        <w:spacing w:before="1"/>
        <w:ind w:left="180" w:right="114"/>
        <w:jc w:val="both"/>
      </w:pPr>
      <w:r>
        <w:rPr>
          <w:b/>
        </w:rPr>
        <w:t>Artículo</w:t>
      </w:r>
      <w:r>
        <w:rPr>
          <w:b/>
          <w:spacing w:val="-17"/>
        </w:rPr>
        <w:t xml:space="preserve"> </w:t>
      </w:r>
      <w:r>
        <w:rPr>
          <w:b/>
        </w:rPr>
        <w:t>62.</w:t>
      </w:r>
      <w:r>
        <w:rPr>
          <w:b/>
          <w:spacing w:val="-17"/>
        </w:rPr>
        <w:t xml:space="preserve"> </w:t>
      </w:r>
      <w:r>
        <w:t>Las</w:t>
      </w:r>
      <w:r>
        <w:rPr>
          <w:spacing w:val="-16"/>
        </w:rPr>
        <w:t xml:space="preserve"> </w:t>
      </w:r>
      <w:r>
        <w:t>licencias</w:t>
      </w:r>
      <w:r>
        <w:rPr>
          <w:spacing w:val="-17"/>
        </w:rPr>
        <w:t xml:space="preserve"> </w:t>
      </w:r>
      <w:r>
        <w:t>que</w:t>
      </w:r>
      <w:r>
        <w:rPr>
          <w:spacing w:val="-17"/>
        </w:rPr>
        <w:t xml:space="preserve"> </w:t>
      </w:r>
      <w:r>
        <w:t>expida</w:t>
      </w:r>
      <w:r>
        <w:rPr>
          <w:spacing w:val="-17"/>
        </w:rPr>
        <w:t xml:space="preserve"> </w:t>
      </w:r>
      <w:r>
        <w:t>la</w:t>
      </w:r>
      <w:r>
        <w:rPr>
          <w:spacing w:val="-16"/>
        </w:rPr>
        <w:t xml:space="preserve"> </w:t>
      </w:r>
      <w:r>
        <w:t>Dirección</w:t>
      </w:r>
      <w:r>
        <w:rPr>
          <w:spacing w:val="-17"/>
        </w:rPr>
        <w:t xml:space="preserve"> </w:t>
      </w:r>
      <w:r>
        <w:t>tendrán</w:t>
      </w:r>
      <w:r>
        <w:rPr>
          <w:spacing w:val="-17"/>
        </w:rPr>
        <w:t xml:space="preserve"> </w:t>
      </w:r>
      <w:r>
        <w:t>la</w:t>
      </w:r>
      <w:r>
        <w:rPr>
          <w:spacing w:val="-16"/>
        </w:rPr>
        <w:t xml:space="preserve"> </w:t>
      </w:r>
      <w:r>
        <w:t>vigencia</w:t>
      </w:r>
      <w:r>
        <w:rPr>
          <w:spacing w:val="-17"/>
        </w:rPr>
        <w:t xml:space="preserve"> </w:t>
      </w:r>
      <w:r>
        <w:t>que</w:t>
      </w:r>
      <w:r>
        <w:rPr>
          <w:spacing w:val="-17"/>
        </w:rPr>
        <w:t xml:space="preserve"> </w:t>
      </w:r>
      <w:r>
        <w:t>la</w:t>
      </w:r>
      <w:r>
        <w:rPr>
          <w:spacing w:val="-16"/>
        </w:rPr>
        <w:t xml:space="preserve"> </w:t>
      </w:r>
      <w:r>
        <w:t xml:space="preserve">dependencia </w:t>
      </w:r>
      <w:r>
        <w:rPr>
          <w:spacing w:val="-2"/>
        </w:rPr>
        <w:t>determine</w:t>
      </w:r>
      <w:r>
        <w:rPr>
          <w:spacing w:val="-10"/>
        </w:rPr>
        <w:t xml:space="preserve"> </w:t>
      </w:r>
      <w:r>
        <w:rPr>
          <w:spacing w:val="-2"/>
        </w:rPr>
        <w:t>de</w:t>
      </w:r>
      <w:r>
        <w:rPr>
          <w:spacing w:val="-11"/>
        </w:rPr>
        <w:t xml:space="preserve"> </w:t>
      </w:r>
      <w:r>
        <w:rPr>
          <w:spacing w:val="-2"/>
        </w:rPr>
        <w:t>acuerdo</w:t>
      </w:r>
      <w:r>
        <w:rPr>
          <w:spacing w:val="-15"/>
        </w:rPr>
        <w:t xml:space="preserve"> </w:t>
      </w:r>
      <w:r>
        <w:rPr>
          <w:spacing w:val="-2"/>
        </w:rPr>
        <w:t>a</w:t>
      </w:r>
      <w:r>
        <w:rPr>
          <w:spacing w:val="-11"/>
        </w:rPr>
        <w:t xml:space="preserve"> </w:t>
      </w:r>
      <w:r>
        <w:rPr>
          <w:spacing w:val="-2"/>
        </w:rPr>
        <w:t>las</w:t>
      </w:r>
      <w:r>
        <w:rPr>
          <w:spacing w:val="-9"/>
        </w:rPr>
        <w:t xml:space="preserve"> </w:t>
      </w:r>
      <w:r>
        <w:rPr>
          <w:spacing w:val="-2"/>
        </w:rPr>
        <w:t>características</w:t>
      </w:r>
      <w:r>
        <w:rPr>
          <w:spacing w:val="-10"/>
        </w:rPr>
        <w:t xml:space="preserve"> </w:t>
      </w:r>
      <w:r>
        <w:rPr>
          <w:spacing w:val="-2"/>
        </w:rPr>
        <w:t>del</w:t>
      </w:r>
      <w:r>
        <w:rPr>
          <w:spacing w:val="-10"/>
        </w:rPr>
        <w:t xml:space="preserve"> </w:t>
      </w:r>
      <w:r>
        <w:rPr>
          <w:spacing w:val="-2"/>
        </w:rPr>
        <w:t>proyecto,</w:t>
      </w:r>
      <w:r>
        <w:rPr>
          <w:spacing w:val="-8"/>
        </w:rPr>
        <w:t xml:space="preserve"> </w:t>
      </w:r>
      <w:r>
        <w:rPr>
          <w:spacing w:val="-2"/>
        </w:rPr>
        <w:t>las</w:t>
      </w:r>
      <w:r>
        <w:rPr>
          <w:spacing w:val="-9"/>
        </w:rPr>
        <w:t xml:space="preserve"> </w:t>
      </w:r>
      <w:r>
        <w:rPr>
          <w:spacing w:val="-2"/>
        </w:rPr>
        <w:t>cuales</w:t>
      </w:r>
      <w:r>
        <w:rPr>
          <w:spacing w:val="-10"/>
        </w:rPr>
        <w:t xml:space="preserve"> </w:t>
      </w:r>
      <w:r>
        <w:rPr>
          <w:spacing w:val="-2"/>
        </w:rPr>
        <w:t>en</w:t>
      </w:r>
      <w:r>
        <w:rPr>
          <w:spacing w:val="-11"/>
        </w:rPr>
        <w:t xml:space="preserve"> </w:t>
      </w:r>
      <w:r>
        <w:rPr>
          <w:spacing w:val="-2"/>
        </w:rPr>
        <w:t>ningún</w:t>
      </w:r>
      <w:r>
        <w:rPr>
          <w:spacing w:val="-7"/>
        </w:rPr>
        <w:t xml:space="preserve"> </w:t>
      </w:r>
      <w:r>
        <w:rPr>
          <w:spacing w:val="-2"/>
        </w:rPr>
        <w:t>caso</w:t>
      </w:r>
      <w:r>
        <w:rPr>
          <w:spacing w:val="-11"/>
        </w:rPr>
        <w:t xml:space="preserve"> </w:t>
      </w:r>
      <w:r>
        <w:rPr>
          <w:spacing w:val="-2"/>
        </w:rPr>
        <w:t xml:space="preserve">podrán </w:t>
      </w:r>
      <w:r>
        <w:t>ser mayores a dos años.</w:t>
      </w:r>
    </w:p>
    <w:p w:rsidR="006937DF" w:rsidRDefault="006937DF">
      <w:pPr>
        <w:pStyle w:val="Textoindependiente"/>
        <w:spacing w:before="7"/>
      </w:pPr>
    </w:p>
    <w:p w:rsidR="006937DF" w:rsidRDefault="00BF5C5B">
      <w:pPr>
        <w:pStyle w:val="Textoindependiente"/>
        <w:spacing w:before="1" w:line="242" w:lineRule="auto"/>
        <w:ind w:left="180" w:right="285"/>
        <w:jc w:val="both"/>
      </w:pPr>
      <w:r>
        <w:rPr>
          <w:b/>
        </w:rPr>
        <w:t xml:space="preserve">Artículo 63. </w:t>
      </w:r>
      <w:r>
        <w:t>Cuando la obra no se concluya en el plazo señalado en la licencia respectiva,</w:t>
      </w:r>
      <w:r>
        <w:rPr>
          <w:spacing w:val="-6"/>
        </w:rPr>
        <w:t xml:space="preserve"> </w:t>
      </w:r>
      <w:r>
        <w:t>se</w:t>
      </w:r>
      <w:r>
        <w:rPr>
          <w:spacing w:val="-9"/>
        </w:rPr>
        <w:t xml:space="preserve"> </w:t>
      </w:r>
      <w:r>
        <w:t>deberá</w:t>
      </w:r>
      <w:r>
        <w:rPr>
          <w:spacing w:val="-9"/>
        </w:rPr>
        <w:t xml:space="preserve"> </w:t>
      </w:r>
      <w:r>
        <w:t>solicitar</w:t>
      </w:r>
      <w:r>
        <w:rPr>
          <w:spacing w:val="-7"/>
        </w:rPr>
        <w:t xml:space="preserve"> </w:t>
      </w:r>
      <w:r>
        <w:t>prórroga</w:t>
      </w:r>
      <w:r>
        <w:rPr>
          <w:spacing w:val="-9"/>
        </w:rPr>
        <w:t xml:space="preserve"> </w:t>
      </w:r>
      <w:r>
        <w:t>de</w:t>
      </w:r>
      <w:r>
        <w:rPr>
          <w:spacing w:val="-9"/>
        </w:rPr>
        <w:t xml:space="preserve"> </w:t>
      </w:r>
      <w:r>
        <w:t>la</w:t>
      </w:r>
      <w:r>
        <w:rPr>
          <w:spacing w:val="-6"/>
        </w:rPr>
        <w:t xml:space="preserve"> </w:t>
      </w:r>
      <w:r>
        <w:t>misma</w:t>
      </w:r>
      <w:r>
        <w:rPr>
          <w:spacing w:val="-9"/>
        </w:rPr>
        <w:t xml:space="preserve"> </w:t>
      </w:r>
      <w:r>
        <w:t>ante</w:t>
      </w:r>
      <w:r>
        <w:rPr>
          <w:spacing w:val="40"/>
        </w:rPr>
        <w:t xml:space="preserve"> </w:t>
      </w:r>
      <w:r>
        <w:t>la</w:t>
      </w:r>
      <w:r>
        <w:rPr>
          <w:spacing w:val="-9"/>
        </w:rPr>
        <w:t xml:space="preserve"> </w:t>
      </w:r>
      <w:r>
        <w:t>Dirección</w:t>
      </w:r>
      <w:r>
        <w:rPr>
          <w:spacing w:val="-9"/>
        </w:rPr>
        <w:t xml:space="preserve"> </w:t>
      </w:r>
      <w:r>
        <w:t>y</w:t>
      </w:r>
      <w:r>
        <w:rPr>
          <w:spacing w:val="-11"/>
        </w:rPr>
        <w:t xml:space="preserve"> </w:t>
      </w:r>
      <w:r>
        <w:t>cumplir</w:t>
      </w:r>
      <w:r>
        <w:rPr>
          <w:spacing w:val="-7"/>
        </w:rPr>
        <w:t xml:space="preserve"> </w:t>
      </w:r>
      <w:r>
        <w:t>con</w:t>
      </w:r>
      <w:r>
        <w:rPr>
          <w:spacing w:val="-8"/>
        </w:rPr>
        <w:t xml:space="preserve"> </w:t>
      </w:r>
      <w:r>
        <w:t>los siguientes requisitos:</w:t>
      </w:r>
    </w:p>
    <w:p w:rsidR="006937DF" w:rsidRDefault="006937DF">
      <w:pPr>
        <w:pStyle w:val="Textoindependiente"/>
        <w:spacing w:before="7"/>
        <w:rPr>
          <w:sz w:val="23"/>
        </w:rPr>
      </w:pPr>
    </w:p>
    <w:p w:rsidR="006937DF" w:rsidRDefault="00BF5C5B">
      <w:pPr>
        <w:pStyle w:val="Prrafodelista"/>
        <w:numPr>
          <w:ilvl w:val="0"/>
          <w:numId w:val="41"/>
        </w:numPr>
        <w:tabs>
          <w:tab w:val="left" w:pos="888"/>
          <w:tab w:val="left" w:pos="889"/>
        </w:tabs>
        <w:rPr>
          <w:sz w:val="24"/>
        </w:rPr>
      </w:pPr>
      <w:r>
        <w:rPr>
          <w:sz w:val="24"/>
        </w:rPr>
        <w:t>Solicitud</w:t>
      </w:r>
      <w:r>
        <w:rPr>
          <w:spacing w:val="36"/>
          <w:sz w:val="24"/>
        </w:rPr>
        <w:t xml:space="preserve"> </w:t>
      </w:r>
      <w:r>
        <w:rPr>
          <w:sz w:val="24"/>
        </w:rPr>
        <w:t>firmada</w:t>
      </w:r>
      <w:r>
        <w:rPr>
          <w:spacing w:val="39"/>
          <w:sz w:val="24"/>
        </w:rPr>
        <w:t xml:space="preserve"> </w:t>
      </w:r>
      <w:r>
        <w:rPr>
          <w:sz w:val="24"/>
        </w:rPr>
        <w:t>por</w:t>
      </w:r>
      <w:r>
        <w:rPr>
          <w:spacing w:val="35"/>
          <w:sz w:val="24"/>
        </w:rPr>
        <w:t xml:space="preserve"> </w:t>
      </w:r>
      <w:r>
        <w:rPr>
          <w:sz w:val="24"/>
        </w:rPr>
        <w:t>el</w:t>
      </w:r>
      <w:r>
        <w:rPr>
          <w:spacing w:val="28"/>
          <w:sz w:val="24"/>
        </w:rPr>
        <w:t xml:space="preserve"> </w:t>
      </w:r>
      <w:r>
        <w:rPr>
          <w:sz w:val="24"/>
        </w:rPr>
        <w:t>propietario,</w:t>
      </w:r>
      <w:r>
        <w:rPr>
          <w:spacing w:val="39"/>
          <w:sz w:val="24"/>
        </w:rPr>
        <w:t xml:space="preserve"> </w:t>
      </w:r>
      <w:r>
        <w:rPr>
          <w:sz w:val="24"/>
        </w:rPr>
        <w:t>representante</w:t>
      </w:r>
      <w:r>
        <w:rPr>
          <w:spacing w:val="39"/>
          <w:sz w:val="24"/>
        </w:rPr>
        <w:t xml:space="preserve"> </w:t>
      </w:r>
      <w:r>
        <w:rPr>
          <w:sz w:val="24"/>
        </w:rPr>
        <w:t>legal</w:t>
      </w:r>
      <w:r>
        <w:rPr>
          <w:spacing w:val="28"/>
          <w:sz w:val="24"/>
        </w:rPr>
        <w:t xml:space="preserve"> </w:t>
      </w:r>
      <w:r>
        <w:rPr>
          <w:sz w:val="24"/>
        </w:rPr>
        <w:t>o</w:t>
      </w:r>
      <w:r>
        <w:rPr>
          <w:spacing w:val="-3"/>
          <w:sz w:val="24"/>
        </w:rPr>
        <w:t xml:space="preserve"> </w:t>
      </w:r>
      <w:r>
        <w:rPr>
          <w:spacing w:val="-2"/>
          <w:sz w:val="24"/>
        </w:rPr>
        <w:t>apoderado;</w:t>
      </w:r>
    </w:p>
    <w:p w:rsidR="006937DF" w:rsidRDefault="006937DF">
      <w:pPr>
        <w:rPr>
          <w:sz w:val="24"/>
        </w:rPr>
        <w:sectPr w:rsidR="006937DF">
          <w:pgSz w:w="12240" w:h="15840"/>
          <w:pgMar w:top="1420" w:right="1040" w:bottom="1220" w:left="1540" w:header="0" w:footer="958" w:gutter="0"/>
          <w:cols w:space="720"/>
        </w:sectPr>
      </w:pPr>
    </w:p>
    <w:p w:rsidR="006937DF" w:rsidRDefault="00BF5C5B">
      <w:pPr>
        <w:pStyle w:val="Prrafodelista"/>
        <w:numPr>
          <w:ilvl w:val="0"/>
          <w:numId w:val="41"/>
        </w:numPr>
        <w:tabs>
          <w:tab w:val="left" w:pos="888"/>
          <w:tab w:val="left" w:pos="889"/>
        </w:tabs>
        <w:spacing w:before="63"/>
        <w:rPr>
          <w:sz w:val="24"/>
        </w:rPr>
      </w:pPr>
      <w:r>
        <w:rPr>
          <w:sz w:val="24"/>
        </w:rPr>
        <w:lastRenderedPageBreak/>
        <w:t>Licencia</w:t>
      </w:r>
      <w:r>
        <w:rPr>
          <w:spacing w:val="-5"/>
          <w:sz w:val="24"/>
        </w:rPr>
        <w:t xml:space="preserve"> </w:t>
      </w:r>
      <w:r>
        <w:rPr>
          <w:sz w:val="24"/>
        </w:rPr>
        <w:t>autorizada</w:t>
      </w:r>
      <w:r>
        <w:rPr>
          <w:spacing w:val="-6"/>
          <w:sz w:val="24"/>
        </w:rPr>
        <w:t xml:space="preserve"> </w:t>
      </w:r>
      <w:r>
        <w:rPr>
          <w:sz w:val="24"/>
        </w:rPr>
        <w:t>por</w:t>
      </w:r>
      <w:r>
        <w:rPr>
          <w:spacing w:val="-3"/>
          <w:sz w:val="24"/>
        </w:rPr>
        <w:t xml:space="preserve"> </w:t>
      </w:r>
      <w:r>
        <w:rPr>
          <w:sz w:val="24"/>
        </w:rPr>
        <w:t>la</w:t>
      </w:r>
      <w:r>
        <w:rPr>
          <w:spacing w:val="-4"/>
          <w:sz w:val="24"/>
        </w:rPr>
        <w:t xml:space="preserve"> </w:t>
      </w:r>
      <w:r>
        <w:rPr>
          <w:sz w:val="24"/>
        </w:rPr>
        <w:t>Dirección</w:t>
      </w:r>
      <w:r>
        <w:rPr>
          <w:spacing w:val="-7"/>
          <w:sz w:val="24"/>
        </w:rPr>
        <w:t xml:space="preserve"> </w:t>
      </w:r>
      <w:r>
        <w:rPr>
          <w:sz w:val="24"/>
        </w:rPr>
        <w:t>en</w:t>
      </w:r>
      <w:r>
        <w:rPr>
          <w:spacing w:val="-12"/>
          <w:sz w:val="24"/>
        </w:rPr>
        <w:t xml:space="preserve"> </w:t>
      </w:r>
      <w:r>
        <w:rPr>
          <w:sz w:val="24"/>
        </w:rPr>
        <w:t>original</w:t>
      </w:r>
      <w:r>
        <w:rPr>
          <w:spacing w:val="-12"/>
          <w:sz w:val="24"/>
        </w:rPr>
        <w:t xml:space="preserve"> </w:t>
      </w:r>
      <w:r>
        <w:rPr>
          <w:sz w:val="24"/>
        </w:rPr>
        <w:t>o copia</w:t>
      </w:r>
      <w:r>
        <w:rPr>
          <w:spacing w:val="-5"/>
          <w:sz w:val="24"/>
        </w:rPr>
        <w:t xml:space="preserve"> </w:t>
      </w:r>
      <w:r>
        <w:rPr>
          <w:spacing w:val="-2"/>
          <w:sz w:val="24"/>
        </w:rPr>
        <w:t>certificada;</w:t>
      </w:r>
    </w:p>
    <w:p w:rsidR="006937DF" w:rsidRDefault="006937DF">
      <w:pPr>
        <w:pStyle w:val="Textoindependiente"/>
      </w:pPr>
    </w:p>
    <w:p w:rsidR="006937DF" w:rsidRDefault="00BF5C5B">
      <w:pPr>
        <w:pStyle w:val="Prrafodelista"/>
        <w:numPr>
          <w:ilvl w:val="0"/>
          <w:numId w:val="41"/>
        </w:numPr>
        <w:tabs>
          <w:tab w:val="left" w:pos="888"/>
          <w:tab w:val="left" w:pos="889"/>
        </w:tabs>
        <w:rPr>
          <w:sz w:val="24"/>
        </w:rPr>
      </w:pPr>
      <w:r>
        <w:rPr>
          <w:sz w:val="24"/>
        </w:rPr>
        <w:t>Registro</w:t>
      </w:r>
      <w:r>
        <w:rPr>
          <w:spacing w:val="-1"/>
          <w:sz w:val="24"/>
        </w:rPr>
        <w:t xml:space="preserve"> </w:t>
      </w:r>
      <w:r>
        <w:rPr>
          <w:sz w:val="24"/>
        </w:rPr>
        <w:t>vigente</w:t>
      </w:r>
      <w:r>
        <w:rPr>
          <w:spacing w:val="-5"/>
          <w:sz w:val="24"/>
        </w:rPr>
        <w:t xml:space="preserve"> </w:t>
      </w:r>
      <w:r>
        <w:rPr>
          <w:sz w:val="24"/>
        </w:rPr>
        <w:t>del</w:t>
      </w:r>
      <w:r>
        <w:rPr>
          <w:spacing w:val="-12"/>
          <w:sz w:val="24"/>
        </w:rPr>
        <w:t xml:space="preserve"> </w:t>
      </w:r>
      <w:r>
        <w:rPr>
          <w:sz w:val="24"/>
        </w:rPr>
        <w:t>director</w:t>
      </w:r>
      <w:r>
        <w:rPr>
          <w:spacing w:val="-7"/>
          <w:sz w:val="24"/>
        </w:rPr>
        <w:t xml:space="preserve"> </w:t>
      </w:r>
      <w:r>
        <w:rPr>
          <w:sz w:val="24"/>
        </w:rPr>
        <w:t>responsable</w:t>
      </w:r>
      <w:r>
        <w:rPr>
          <w:spacing w:val="-5"/>
          <w:sz w:val="24"/>
        </w:rPr>
        <w:t xml:space="preserve"> </w:t>
      </w:r>
      <w:r>
        <w:rPr>
          <w:sz w:val="24"/>
        </w:rPr>
        <w:t>en</w:t>
      </w:r>
      <w:r>
        <w:rPr>
          <w:spacing w:val="-8"/>
          <w:sz w:val="24"/>
        </w:rPr>
        <w:t xml:space="preserve"> </w:t>
      </w:r>
      <w:r>
        <w:rPr>
          <w:spacing w:val="-2"/>
          <w:sz w:val="24"/>
        </w:rPr>
        <w:t>obra;</w:t>
      </w:r>
    </w:p>
    <w:p w:rsidR="006937DF" w:rsidRDefault="006937DF">
      <w:pPr>
        <w:pStyle w:val="Textoindependiente"/>
        <w:spacing w:before="8"/>
      </w:pPr>
    </w:p>
    <w:p w:rsidR="006937DF" w:rsidRDefault="00BF5C5B">
      <w:pPr>
        <w:pStyle w:val="Prrafodelista"/>
        <w:numPr>
          <w:ilvl w:val="0"/>
          <w:numId w:val="41"/>
        </w:numPr>
        <w:tabs>
          <w:tab w:val="left" w:pos="888"/>
          <w:tab w:val="left" w:pos="889"/>
        </w:tabs>
        <w:spacing w:before="1"/>
        <w:rPr>
          <w:sz w:val="24"/>
        </w:rPr>
      </w:pPr>
      <w:r>
        <w:rPr>
          <w:sz w:val="24"/>
        </w:rPr>
        <w:t>Estar</w:t>
      </w:r>
      <w:r>
        <w:rPr>
          <w:spacing w:val="-6"/>
          <w:sz w:val="24"/>
        </w:rPr>
        <w:t xml:space="preserve"> </w:t>
      </w:r>
      <w:r>
        <w:rPr>
          <w:sz w:val="24"/>
        </w:rPr>
        <w:t>al</w:t>
      </w:r>
      <w:r>
        <w:rPr>
          <w:spacing w:val="-10"/>
          <w:sz w:val="24"/>
        </w:rPr>
        <w:t xml:space="preserve"> </w:t>
      </w:r>
      <w:r>
        <w:rPr>
          <w:sz w:val="24"/>
        </w:rPr>
        <w:t>corriente</w:t>
      </w:r>
      <w:r>
        <w:rPr>
          <w:spacing w:val="-7"/>
          <w:sz w:val="24"/>
        </w:rPr>
        <w:t xml:space="preserve"> </w:t>
      </w:r>
      <w:r>
        <w:rPr>
          <w:sz w:val="24"/>
        </w:rPr>
        <w:t>del</w:t>
      </w:r>
      <w:r>
        <w:rPr>
          <w:spacing w:val="-11"/>
          <w:sz w:val="24"/>
        </w:rPr>
        <w:t xml:space="preserve"> </w:t>
      </w:r>
      <w:r>
        <w:rPr>
          <w:sz w:val="24"/>
        </w:rPr>
        <w:t>pago</w:t>
      </w:r>
      <w:r>
        <w:rPr>
          <w:spacing w:val="1"/>
          <w:sz w:val="24"/>
        </w:rPr>
        <w:t xml:space="preserve"> </w:t>
      </w:r>
      <w:r>
        <w:rPr>
          <w:sz w:val="24"/>
        </w:rPr>
        <w:t>del</w:t>
      </w:r>
      <w:r>
        <w:rPr>
          <w:spacing w:val="-6"/>
          <w:sz w:val="24"/>
        </w:rPr>
        <w:t xml:space="preserve"> </w:t>
      </w:r>
      <w:r>
        <w:rPr>
          <w:sz w:val="24"/>
        </w:rPr>
        <w:t>impuesto</w:t>
      </w:r>
      <w:r>
        <w:rPr>
          <w:spacing w:val="1"/>
          <w:sz w:val="24"/>
        </w:rPr>
        <w:t xml:space="preserve"> </w:t>
      </w:r>
      <w:r>
        <w:rPr>
          <w:sz w:val="24"/>
        </w:rPr>
        <w:t>predial;</w:t>
      </w:r>
      <w:r>
        <w:rPr>
          <w:spacing w:val="5"/>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41"/>
        </w:numPr>
        <w:tabs>
          <w:tab w:val="left" w:pos="888"/>
          <w:tab w:val="left" w:pos="889"/>
        </w:tabs>
        <w:rPr>
          <w:sz w:val="24"/>
        </w:rPr>
      </w:pPr>
      <w:r>
        <w:rPr>
          <w:sz w:val="24"/>
        </w:rPr>
        <w:t>Acreditar</w:t>
      </w:r>
      <w:r>
        <w:rPr>
          <w:spacing w:val="-1"/>
          <w:sz w:val="24"/>
        </w:rPr>
        <w:t xml:space="preserve"> </w:t>
      </w:r>
      <w:r>
        <w:rPr>
          <w:sz w:val="24"/>
        </w:rPr>
        <w:t>el</w:t>
      </w:r>
      <w:r>
        <w:rPr>
          <w:spacing w:val="-10"/>
          <w:sz w:val="24"/>
        </w:rPr>
        <w:t xml:space="preserve"> </w:t>
      </w:r>
      <w:r>
        <w:rPr>
          <w:sz w:val="24"/>
        </w:rPr>
        <w:t>pago</w:t>
      </w:r>
      <w:r>
        <w:rPr>
          <w:spacing w:val="2"/>
          <w:sz w:val="24"/>
        </w:rPr>
        <w:t xml:space="preserve"> </w:t>
      </w:r>
      <w:r>
        <w:rPr>
          <w:sz w:val="24"/>
        </w:rPr>
        <w:t>de</w:t>
      </w:r>
      <w:r>
        <w:rPr>
          <w:spacing w:val="-3"/>
          <w:sz w:val="24"/>
        </w:rPr>
        <w:t xml:space="preserve"> </w:t>
      </w:r>
      <w:r>
        <w:rPr>
          <w:sz w:val="24"/>
        </w:rPr>
        <w:t>los</w:t>
      </w:r>
      <w:r>
        <w:rPr>
          <w:spacing w:val="-6"/>
          <w:sz w:val="24"/>
        </w:rPr>
        <w:t xml:space="preserve"> </w:t>
      </w:r>
      <w:r>
        <w:rPr>
          <w:sz w:val="24"/>
        </w:rPr>
        <w:t>derechos</w:t>
      </w:r>
      <w:r>
        <w:rPr>
          <w:spacing w:val="-4"/>
          <w:sz w:val="24"/>
        </w:rPr>
        <w:t xml:space="preserve"> </w:t>
      </w:r>
      <w:r>
        <w:rPr>
          <w:sz w:val="24"/>
        </w:rPr>
        <w:t>señalados</w:t>
      </w:r>
      <w:r>
        <w:rPr>
          <w:spacing w:val="-4"/>
          <w:sz w:val="24"/>
        </w:rPr>
        <w:t xml:space="preserve"> </w:t>
      </w:r>
      <w:r>
        <w:rPr>
          <w:sz w:val="24"/>
        </w:rPr>
        <w:t>en</w:t>
      </w:r>
      <w:r>
        <w:rPr>
          <w:spacing w:val="-2"/>
          <w:sz w:val="24"/>
        </w:rPr>
        <w:t xml:space="preserve"> </w:t>
      </w:r>
      <w:r>
        <w:rPr>
          <w:sz w:val="24"/>
        </w:rPr>
        <w:t>la</w:t>
      </w:r>
      <w:r>
        <w:rPr>
          <w:spacing w:val="-2"/>
          <w:sz w:val="24"/>
        </w:rPr>
        <w:t xml:space="preserve"> </w:t>
      </w:r>
      <w:r>
        <w:rPr>
          <w:sz w:val="24"/>
        </w:rPr>
        <w:t>Ley</w:t>
      </w:r>
      <w:r>
        <w:rPr>
          <w:spacing w:val="-13"/>
          <w:sz w:val="24"/>
        </w:rPr>
        <w:t xml:space="preserve"> </w:t>
      </w:r>
      <w:r>
        <w:rPr>
          <w:sz w:val="24"/>
        </w:rPr>
        <w:t>de</w:t>
      </w:r>
      <w:r>
        <w:rPr>
          <w:spacing w:val="-3"/>
          <w:sz w:val="24"/>
        </w:rPr>
        <w:t xml:space="preserve"> </w:t>
      </w:r>
      <w:r>
        <w:rPr>
          <w:spacing w:val="-2"/>
          <w:sz w:val="24"/>
        </w:rPr>
        <w:t>Ingresos.</w:t>
      </w:r>
    </w:p>
    <w:p w:rsidR="006937DF" w:rsidRDefault="006937DF">
      <w:pPr>
        <w:pStyle w:val="Textoindependiente"/>
      </w:pPr>
    </w:p>
    <w:p w:rsidR="006937DF" w:rsidRDefault="00BF5C5B">
      <w:pPr>
        <w:pStyle w:val="Textoindependiente"/>
        <w:ind w:left="180" w:right="218"/>
        <w:jc w:val="both"/>
      </w:pPr>
      <w:r>
        <w:rPr>
          <w:b/>
        </w:rPr>
        <w:t>Artículo</w:t>
      </w:r>
      <w:r>
        <w:rPr>
          <w:b/>
          <w:spacing w:val="-17"/>
        </w:rPr>
        <w:t xml:space="preserve"> </w:t>
      </w:r>
      <w:r>
        <w:rPr>
          <w:b/>
        </w:rPr>
        <w:t>64.</w:t>
      </w:r>
      <w:r>
        <w:rPr>
          <w:b/>
          <w:spacing w:val="-17"/>
        </w:rPr>
        <w:t xml:space="preserve"> </w:t>
      </w:r>
      <w:r>
        <w:t>Para</w:t>
      </w:r>
      <w:r>
        <w:rPr>
          <w:spacing w:val="-16"/>
        </w:rPr>
        <w:t xml:space="preserve"> </w:t>
      </w:r>
      <w:r>
        <w:t>solicitar</w:t>
      </w:r>
      <w:r>
        <w:rPr>
          <w:spacing w:val="-17"/>
        </w:rPr>
        <w:t xml:space="preserve"> </w:t>
      </w:r>
      <w:r>
        <w:t>y</w:t>
      </w:r>
      <w:r>
        <w:rPr>
          <w:spacing w:val="-17"/>
        </w:rPr>
        <w:t xml:space="preserve"> </w:t>
      </w:r>
      <w:r>
        <w:t>obtener</w:t>
      </w:r>
      <w:r>
        <w:rPr>
          <w:spacing w:val="-17"/>
        </w:rPr>
        <w:t xml:space="preserve"> </w:t>
      </w:r>
      <w:r>
        <w:t>autorización</w:t>
      </w:r>
      <w:r>
        <w:rPr>
          <w:spacing w:val="-16"/>
        </w:rPr>
        <w:t xml:space="preserve"> </w:t>
      </w:r>
      <w:r>
        <w:t>para</w:t>
      </w:r>
      <w:r>
        <w:rPr>
          <w:spacing w:val="-16"/>
        </w:rPr>
        <w:t xml:space="preserve"> </w:t>
      </w:r>
      <w:r>
        <w:t>suspensión</w:t>
      </w:r>
      <w:r>
        <w:rPr>
          <w:spacing w:val="-16"/>
        </w:rPr>
        <w:t xml:space="preserve"> </w:t>
      </w:r>
      <w:r>
        <w:t>de</w:t>
      </w:r>
      <w:r>
        <w:rPr>
          <w:spacing w:val="-16"/>
        </w:rPr>
        <w:t xml:space="preserve"> </w:t>
      </w:r>
      <w:r>
        <w:t>obra,</w:t>
      </w:r>
      <w:r>
        <w:rPr>
          <w:spacing w:val="-17"/>
        </w:rPr>
        <w:t xml:space="preserve"> </w:t>
      </w:r>
      <w:r>
        <w:t>el</w:t>
      </w:r>
      <w:r>
        <w:rPr>
          <w:spacing w:val="-16"/>
        </w:rPr>
        <w:t xml:space="preserve"> </w:t>
      </w:r>
      <w:r>
        <w:t>propietario o su representante legal, deberá cumplir con los siguientes requisitos:</w:t>
      </w:r>
    </w:p>
    <w:p w:rsidR="006937DF" w:rsidRDefault="006937DF">
      <w:pPr>
        <w:pStyle w:val="Textoindependiente"/>
      </w:pPr>
    </w:p>
    <w:p w:rsidR="006937DF" w:rsidRDefault="00BF5C5B">
      <w:pPr>
        <w:pStyle w:val="Prrafodelista"/>
        <w:numPr>
          <w:ilvl w:val="0"/>
          <w:numId w:val="40"/>
        </w:numPr>
        <w:tabs>
          <w:tab w:val="left" w:pos="888"/>
          <w:tab w:val="left" w:pos="889"/>
        </w:tabs>
        <w:rPr>
          <w:sz w:val="24"/>
        </w:rPr>
      </w:pPr>
      <w:r>
        <w:rPr>
          <w:sz w:val="24"/>
        </w:rPr>
        <w:t>Solicitud</w:t>
      </w:r>
      <w:r>
        <w:rPr>
          <w:spacing w:val="38"/>
          <w:sz w:val="24"/>
        </w:rPr>
        <w:t xml:space="preserve"> </w:t>
      </w:r>
      <w:r>
        <w:rPr>
          <w:spacing w:val="-2"/>
          <w:sz w:val="24"/>
        </w:rPr>
        <w:t>firmada;</w:t>
      </w:r>
    </w:p>
    <w:p w:rsidR="006937DF" w:rsidRDefault="006937DF">
      <w:pPr>
        <w:pStyle w:val="Textoindependiente"/>
        <w:spacing w:before="1"/>
        <w:rPr>
          <w:sz w:val="25"/>
        </w:rPr>
      </w:pPr>
    </w:p>
    <w:p w:rsidR="006937DF" w:rsidRDefault="00BF5C5B">
      <w:pPr>
        <w:pStyle w:val="Prrafodelista"/>
        <w:numPr>
          <w:ilvl w:val="0"/>
          <w:numId w:val="40"/>
        </w:numPr>
        <w:tabs>
          <w:tab w:val="left" w:pos="888"/>
          <w:tab w:val="left" w:pos="889"/>
        </w:tabs>
        <w:rPr>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4"/>
          <w:sz w:val="24"/>
        </w:rPr>
        <w:t xml:space="preserve"> </w:t>
      </w:r>
      <w:r>
        <w:rPr>
          <w:sz w:val="24"/>
        </w:rPr>
        <w:t>al</w:t>
      </w:r>
      <w:r>
        <w:rPr>
          <w:spacing w:val="-10"/>
          <w:sz w:val="24"/>
        </w:rPr>
        <w:t xml:space="preserve"> </w:t>
      </w:r>
      <w:r>
        <w:rPr>
          <w:sz w:val="24"/>
        </w:rPr>
        <w:t>artículo 13</w:t>
      </w:r>
      <w:r>
        <w:rPr>
          <w:spacing w:val="-4"/>
          <w:sz w:val="24"/>
        </w:rPr>
        <w:t xml:space="preserve"> </w:t>
      </w:r>
      <w:r>
        <w:rPr>
          <w:sz w:val="24"/>
        </w:rPr>
        <w:t>del</w:t>
      </w:r>
      <w:r>
        <w:rPr>
          <w:spacing w:val="-11"/>
          <w:sz w:val="24"/>
        </w:rPr>
        <w:t xml:space="preserve"> </w:t>
      </w:r>
      <w:r>
        <w:rPr>
          <w:sz w:val="24"/>
        </w:rPr>
        <w:t>presente</w:t>
      </w:r>
      <w:r>
        <w:rPr>
          <w:spacing w:val="-4"/>
          <w:sz w:val="24"/>
        </w:rPr>
        <w:t xml:space="preserve"> </w:t>
      </w:r>
      <w:r>
        <w:rPr>
          <w:spacing w:val="-2"/>
          <w:sz w:val="24"/>
        </w:rPr>
        <w:t>Reglamento;</w:t>
      </w:r>
    </w:p>
    <w:p w:rsidR="006937DF" w:rsidRDefault="006937DF">
      <w:pPr>
        <w:pStyle w:val="Textoindependiente"/>
      </w:pPr>
    </w:p>
    <w:p w:rsidR="006937DF" w:rsidRDefault="00BF5C5B">
      <w:pPr>
        <w:pStyle w:val="Prrafodelista"/>
        <w:numPr>
          <w:ilvl w:val="0"/>
          <w:numId w:val="40"/>
        </w:numPr>
        <w:tabs>
          <w:tab w:val="left" w:pos="888"/>
          <w:tab w:val="left" w:pos="889"/>
        </w:tabs>
        <w:rPr>
          <w:sz w:val="24"/>
        </w:rPr>
      </w:pPr>
      <w:r>
        <w:rPr>
          <w:sz w:val="24"/>
        </w:rPr>
        <w:t>Licencia</w:t>
      </w:r>
      <w:r>
        <w:rPr>
          <w:spacing w:val="-8"/>
          <w:sz w:val="24"/>
        </w:rPr>
        <w:t xml:space="preserve"> </w:t>
      </w:r>
      <w:r>
        <w:rPr>
          <w:sz w:val="24"/>
        </w:rPr>
        <w:t>autorizada</w:t>
      </w:r>
      <w:r>
        <w:rPr>
          <w:spacing w:val="-2"/>
          <w:sz w:val="24"/>
        </w:rPr>
        <w:t xml:space="preserve"> </w:t>
      </w:r>
      <w:r>
        <w:rPr>
          <w:sz w:val="24"/>
        </w:rPr>
        <w:t>por</w:t>
      </w:r>
      <w:r>
        <w:rPr>
          <w:spacing w:val="-5"/>
          <w:sz w:val="24"/>
        </w:rPr>
        <w:t xml:space="preserve"> </w:t>
      </w:r>
      <w:r>
        <w:rPr>
          <w:sz w:val="24"/>
        </w:rPr>
        <w:t>la</w:t>
      </w:r>
      <w:r>
        <w:rPr>
          <w:spacing w:val="-7"/>
          <w:sz w:val="24"/>
        </w:rPr>
        <w:t xml:space="preserve"> </w:t>
      </w:r>
      <w:r>
        <w:rPr>
          <w:sz w:val="24"/>
        </w:rPr>
        <w:t>Dirección</w:t>
      </w:r>
      <w:r>
        <w:rPr>
          <w:spacing w:val="-10"/>
          <w:sz w:val="24"/>
        </w:rPr>
        <w:t xml:space="preserve"> </w:t>
      </w:r>
      <w:r>
        <w:rPr>
          <w:sz w:val="24"/>
        </w:rPr>
        <w:t>en</w:t>
      </w:r>
      <w:r>
        <w:rPr>
          <w:spacing w:val="-11"/>
          <w:sz w:val="24"/>
        </w:rPr>
        <w:t xml:space="preserve"> </w:t>
      </w:r>
      <w:r>
        <w:rPr>
          <w:sz w:val="24"/>
        </w:rPr>
        <w:t>original,</w:t>
      </w:r>
      <w:r>
        <w:rPr>
          <w:spacing w:val="7"/>
          <w:sz w:val="24"/>
        </w:rPr>
        <w:t xml:space="preserve"> </w:t>
      </w:r>
      <w:r>
        <w:rPr>
          <w:sz w:val="24"/>
        </w:rPr>
        <w:t>la</w:t>
      </w:r>
      <w:r>
        <w:rPr>
          <w:spacing w:val="-3"/>
          <w:sz w:val="24"/>
        </w:rPr>
        <w:t xml:space="preserve"> </w:t>
      </w:r>
      <w:r>
        <w:rPr>
          <w:sz w:val="24"/>
        </w:rPr>
        <w:t>cual</w:t>
      </w:r>
      <w:r>
        <w:rPr>
          <w:spacing w:val="-14"/>
          <w:sz w:val="24"/>
        </w:rPr>
        <w:t xml:space="preserve"> </w:t>
      </w:r>
      <w:r>
        <w:rPr>
          <w:sz w:val="24"/>
        </w:rPr>
        <w:t>deberá</w:t>
      </w:r>
      <w:r>
        <w:rPr>
          <w:spacing w:val="-7"/>
          <w:sz w:val="24"/>
        </w:rPr>
        <w:t xml:space="preserve"> </w:t>
      </w:r>
      <w:r>
        <w:rPr>
          <w:sz w:val="24"/>
        </w:rPr>
        <w:t>estar</w:t>
      </w:r>
      <w:r>
        <w:rPr>
          <w:spacing w:val="-2"/>
          <w:sz w:val="24"/>
        </w:rPr>
        <w:t xml:space="preserve"> </w:t>
      </w:r>
      <w:r>
        <w:rPr>
          <w:sz w:val="24"/>
        </w:rPr>
        <w:t>vigente;</w:t>
      </w:r>
      <w:r>
        <w:rPr>
          <w:spacing w:val="1"/>
          <w:sz w:val="24"/>
        </w:rPr>
        <w:t xml:space="preserve"> </w:t>
      </w:r>
      <w:r>
        <w:rPr>
          <w:spacing w:val="-10"/>
          <w:sz w:val="24"/>
        </w:rPr>
        <w:t>y</w:t>
      </w:r>
    </w:p>
    <w:p w:rsidR="006937DF" w:rsidRDefault="006937DF">
      <w:pPr>
        <w:pStyle w:val="Textoindependiente"/>
        <w:spacing w:before="7"/>
        <w:rPr>
          <w:sz w:val="23"/>
        </w:rPr>
      </w:pPr>
    </w:p>
    <w:p w:rsidR="006937DF" w:rsidRDefault="00BF5C5B">
      <w:pPr>
        <w:pStyle w:val="Prrafodelista"/>
        <w:numPr>
          <w:ilvl w:val="0"/>
          <w:numId w:val="40"/>
        </w:numPr>
        <w:tabs>
          <w:tab w:val="left" w:pos="888"/>
          <w:tab w:val="left" w:pos="889"/>
        </w:tabs>
        <w:rPr>
          <w:sz w:val="24"/>
        </w:rPr>
      </w:pPr>
      <w:r>
        <w:rPr>
          <w:sz w:val="24"/>
        </w:rPr>
        <w:t>No</w:t>
      </w:r>
      <w:r>
        <w:rPr>
          <w:spacing w:val="-5"/>
          <w:sz w:val="24"/>
        </w:rPr>
        <w:t xml:space="preserve"> </w:t>
      </w:r>
      <w:r>
        <w:rPr>
          <w:sz w:val="24"/>
        </w:rPr>
        <w:t>tener</w:t>
      </w:r>
      <w:r>
        <w:rPr>
          <w:spacing w:val="-2"/>
          <w:sz w:val="24"/>
        </w:rPr>
        <w:t xml:space="preserve"> </w:t>
      </w:r>
      <w:r>
        <w:rPr>
          <w:sz w:val="24"/>
        </w:rPr>
        <w:t>adeudos</w:t>
      </w:r>
      <w:r>
        <w:rPr>
          <w:spacing w:val="-2"/>
          <w:sz w:val="24"/>
        </w:rPr>
        <w:t xml:space="preserve"> </w:t>
      </w:r>
      <w:r>
        <w:rPr>
          <w:sz w:val="24"/>
        </w:rPr>
        <w:t>por</w:t>
      </w:r>
      <w:r>
        <w:rPr>
          <w:spacing w:val="-3"/>
          <w:sz w:val="24"/>
        </w:rPr>
        <w:t xml:space="preserve"> </w:t>
      </w:r>
      <w:r>
        <w:rPr>
          <w:sz w:val="24"/>
        </w:rPr>
        <w:t>concepto</w:t>
      </w:r>
      <w:r>
        <w:rPr>
          <w:spacing w:val="-4"/>
          <w:sz w:val="24"/>
        </w:rPr>
        <w:t xml:space="preserve"> </w:t>
      </w:r>
      <w:r>
        <w:rPr>
          <w:sz w:val="24"/>
        </w:rPr>
        <w:t>de</w:t>
      </w:r>
      <w:r>
        <w:rPr>
          <w:spacing w:val="-4"/>
          <w:sz w:val="24"/>
        </w:rPr>
        <w:t xml:space="preserve"> </w:t>
      </w:r>
      <w:r>
        <w:rPr>
          <w:sz w:val="24"/>
        </w:rPr>
        <w:t>contribuciones</w:t>
      </w:r>
      <w:r>
        <w:rPr>
          <w:spacing w:val="-2"/>
          <w:sz w:val="24"/>
        </w:rPr>
        <w:t xml:space="preserve"> inmobiliarias.</w:t>
      </w:r>
    </w:p>
    <w:p w:rsidR="006937DF" w:rsidRDefault="006937DF">
      <w:pPr>
        <w:pStyle w:val="Textoindependiente"/>
        <w:spacing w:before="1"/>
      </w:pPr>
    </w:p>
    <w:p w:rsidR="006937DF" w:rsidRDefault="00BF5C5B">
      <w:pPr>
        <w:pStyle w:val="Textoindependiente"/>
        <w:ind w:left="180" w:right="222"/>
        <w:jc w:val="both"/>
      </w:pPr>
      <w:r>
        <w:rPr>
          <w:b/>
        </w:rPr>
        <w:t xml:space="preserve">Artículo 65. </w:t>
      </w:r>
      <w:r>
        <w:t>Para solicitar y</w:t>
      </w:r>
      <w:r>
        <w:rPr>
          <w:spacing w:val="-7"/>
        </w:rPr>
        <w:t xml:space="preserve"> </w:t>
      </w:r>
      <w:r>
        <w:t>obtener autorización para reinicio de obra, el</w:t>
      </w:r>
      <w:r>
        <w:rPr>
          <w:spacing w:val="-4"/>
        </w:rPr>
        <w:t xml:space="preserve"> </w:t>
      </w:r>
      <w:r>
        <w:t>propietario</w:t>
      </w:r>
      <w:r>
        <w:rPr>
          <w:spacing w:val="-9"/>
        </w:rPr>
        <w:t xml:space="preserve"> </w:t>
      </w:r>
      <w:r>
        <w:t>o su representante legal, deberá cumplir con los siguientes requisitos:</w:t>
      </w:r>
    </w:p>
    <w:p w:rsidR="006937DF" w:rsidRDefault="006937DF">
      <w:pPr>
        <w:pStyle w:val="Textoindependiente"/>
        <w:spacing w:before="7"/>
        <w:rPr>
          <w:sz w:val="23"/>
        </w:rPr>
      </w:pPr>
    </w:p>
    <w:p w:rsidR="006937DF" w:rsidRDefault="00BF5C5B">
      <w:pPr>
        <w:pStyle w:val="Prrafodelista"/>
        <w:numPr>
          <w:ilvl w:val="0"/>
          <w:numId w:val="39"/>
        </w:numPr>
        <w:tabs>
          <w:tab w:val="left" w:pos="888"/>
          <w:tab w:val="left" w:pos="889"/>
        </w:tabs>
        <w:spacing w:before="1"/>
        <w:rPr>
          <w:sz w:val="24"/>
        </w:rPr>
      </w:pPr>
      <w:r>
        <w:rPr>
          <w:sz w:val="24"/>
        </w:rPr>
        <w:t>Solicitud</w:t>
      </w:r>
      <w:r>
        <w:rPr>
          <w:spacing w:val="36"/>
          <w:sz w:val="24"/>
        </w:rPr>
        <w:t xml:space="preserve"> </w:t>
      </w:r>
      <w:r>
        <w:rPr>
          <w:sz w:val="24"/>
        </w:rPr>
        <w:t>firmada</w:t>
      </w:r>
      <w:r>
        <w:rPr>
          <w:spacing w:val="39"/>
          <w:sz w:val="24"/>
        </w:rPr>
        <w:t xml:space="preserve"> </w:t>
      </w:r>
      <w:r>
        <w:rPr>
          <w:sz w:val="24"/>
        </w:rPr>
        <w:t>por</w:t>
      </w:r>
      <w:r>
        <w:rPr>
          <w:spacing w:val="35"/>
          <w:sz w:val="24"/>
        </w:rPr>
        <w:t xml:space="preserve"> </w:t>
      </w:r>
      <w:r>
        <w:rPr>
          <w:sz w:val="24"/>
        </w:rPr>
        <w:t>el</w:t>
      </w:r>
      <w:r>
        <w:rPr>
          <w:spacing w:val="28"/>
          <w:sz w:val="24"/>
        </w:rPr>
        <w:t xml:space="preserve"> </w:t>
      </w:r>
      <w:r>
        <w:rPr>
          <w:sz w:val="24"/>
        </w:rPr>
        <w:t>propietario,</w:t>
      </w:r>
      <w:r>
        <w:rPr>
          <w:spacing w:val="39"/>
          <w:sz w:val="24"/>
        </w:rPr>
        <w:t xml:space="preserve"> </w:t>
      </w:r>
      <w:r>
        <w:rPr>
          <w:sz w:val="24"/>
        </w:rPr>
        <w:t>representante</w:t>
      </w:r>
      <w:r>
        <w:rPr>
          <w:spacing w:val="39"/>
          <w:sz w:val="24"/>
        </w:rPr>
        <w:t xml:space="preserve"> </w:t>
      </w:r>
      <w:r>
        <w:rPr>
          <w:sz w:val="24"/>
        </w:rPr>
        <w:t>legal</w:t>
      </w:r>
      <w:r>
        <w:rPr>
          <w:spacing w:val="28"/>
          <w:sz w:val="24"/>
        </w:rPr>
        <w:t xml:space="preserve"> </w:t>
      </w:r>
      <w:r>
        <w:rPr>
          <w:sz w:val="24"/>
        </w:rPr>
        <w:t>o</w:t>
      </w:r>
      <w:r>
        <w:rPr>
          <w:spacing w:val="-3"/>
          <w:sz w:val="24"/>
        </w:rPr>
        <w:t xml:space="preserve"> </w:t>
      </w:r>
      <w:r>
        <w:rPr>
          <w:spacing w:val="-2"/>
          <w:sz w:val="24"/>
        </w:rPr>
        <w:t>apoderado;</w:t>
      </w:r>
    </w:p>
    <w:p w:rsidR="006937DF" w:rsidRDefault="006937DF">
      <w:pPr>
        <w:pStyle w:val="Textoindependiente"/>
        <w:rPr>
          <w:sz w:val="25"/>
        </w:rPr>
      </w:pPr>
    </w:p>
    <w:p w:rsidR="006937DF" w:rsidRDefault="00BF5C5B">
      <w:pPr>
        <w:pStyle w:val="Prrafodelista"/>
        <w:numPr>
          <w:ilvl w:val="0"/>
          <w:numId w:val="39"/>
        </w:numPr>
        <w:tabs>
          <w:tab w:val="left" w:pos="888"/>
          <w:tab w:val="left" w:pos="889"/>
        </w:tabs>
        <w:rPr>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5"/>
          <w:sz w:val="24"/>
        </w:rPr>
        <w:t xml:space="preserve"> </w:t>
      </w:r>
      <w:r>
        <w:rPr>
          <w:sz w:val="24"/>
        </w:rPr>
        <w:t>al</w:t>
      </w:r>
      <w:r>
        <w:rPr>
          <w:spacing w:val="-10"/>
          <w:sz w:val="24"/>
        </w:rPr>
        <w:t xml:space="preserve"> </w:t>
      </w:r>
      <w:r>
        <w:rPr>
          <w:sz w:val="24"/>
        </w:rPr>
        <w:t>artículo 13</w:t>
      </w:r>
      <w:r>
        <w:rPr>
          <w:spacing w:val="-5"/>
          <w:sz w:val="24"/>
        </w:rPr>
        <w:t xml:space="preserve"> </w:t>
      </w:r>
      <w:r>
        <w:rPr>
          <w:sz w:val="24"/>
        </w:rPr>
        <w:t>del</w:t>
      </w:r>
      <w:r>
        <w:rPr>
          <w:spacing w:val="-10"/>
          <w:sz w:val="24"/>
        </w:rPr>
        <w:t xml:space="preserve"> </w:t>
      </w:r>
      <w:r>
        <w:rPr>
          <w:sz w:val="24"/>
        </w:rPr>
        <w:t>presente</w:t>
      </w:r>
      <w:r>
        <w:rPr>
          <w:spacing w:val="-5"/>
          <w:sz w:val="24"/>
        </w:rPr>
        <w:t xml:space="preserve"> </w:t>
      </w:r>
      <w:r>
        <w:rPr>
          <w:spacing w:val="-2"/>
          <w:sz w:val="24"/>
        </w:rPr>
        <w:t>Reglamento;</w:t>
      </w:r>
    </w:p>
    <w:p w:rsidR="006937DF" w:rsidRDefault="006937DF">
      <w:pPr>
        <w:pStyle w:val="Textoindependiente"/>
      </w:pPr>
    </w:p>
    <w:p w:rsidR="006937DF" w:rsidRDefault="00BF5C5B">
      <w:pPr>
        <w:pStyle w:val="Prrafodelista"/>
        <w:numPr>
          <w:ilvl w:val="0"/>
          <w:numId w:val="39"/>
        </w:numPr>
        <w:tabs>
          <w:tab w:val="left" w:pos="888"/>
          <w:tab w:val="left" w:pos="889"/>
        </w:tabs>
        <w:rPr>
          <w:sz w:val="24"/>
        </w:rPr>
      </w:pPr>
      <w:r>
        <w:rPr>
          <w:sz w:val="24"/>
        </w:rPr>
        <w:t>Licencia</w:t>
      </w:r>
      <w:r>
        <w:rPr>
          <w:spacing w:val="-8"/>
          <w:sz w:val="24"/>
        </w:rPr>
        <w:t xml:space="preserve"> </w:t>
      </w:r>
      <w:r>
        <w:rPr>
          <w:sz w:val="24"/>
        </w:rPr>
        <w:t>autorizada</w:t>
      </w:r>
      <w:r>
        <w:rPr>
          <w:spacing w:val="-2"/>
          <w:sz w:val="24"/>
        </w:rPr>
        <w:t xml:space="preserve"> </w:t>
      </w:r>
      <w:r>
        <w:rPr>
          <w:sz w:val="24"/>
        </w:rPr>
        <w:t>por</w:t>
      </w:r>
      <w:r>
        <w:rPr>
          <w:spacing w:val="-6"/>
          <w:sz w:val="24"/>
        </w:rPr>
        <w:t xml:space="preserve"> </w:t>
      </w:r>
      <w:r>
        <w:rPr>
          <w:sz w:val="24"/>
        </w:rPr>
        <w:t>la</w:t>
      </w:r>
      <w:r>
        <w:rPr>
          <w:spacing w:val="-6"/>
          <w:sz w:val="24"/>
        </w:rPr>
        <w:t xml:space="preserve"> </w:t>
      </w:r>
      <w:r>
        <w:rPr>
          <w:sz w:val="24"/>
        </w:rPr>
        <w:t>Dirección</w:t>
      </w:r>
      <w:r>
        <w:rPr>
          <w:spacing w:val="-11"/>
          <w:sz w:val="24"/>
        </w:rPr>
        <w:t xml:space="preserve"> </w:t>
      </w:r>
      <w:r>
        <w:rPr>
          <w:sz w:val="24"/>
        </w:rPr>
        <w:t>en</w:t>
      </w:r>
      <w:r>
        <w:rPr>
          <w:spacing w:val="-11"/>
          <w:sz w:val="24"/>
        </w:rPr>
        <w:t xml:space="preserve"> </w:t>
      </w:r>
      <w:r>
        <w:rPr>
          <w:sz w:val="24"/>
        </w:rPr>
        <w:t>original,</w:t>
      </w:r>
      <w:r>
        <w:rPr>
          <w:spacing w:val="8"/>
          <w:sz w:val="24"/>
        </w:rPr>
        <w:t xml:space="preserve"> </w:t>
      </w:r>
      <w:r>
        <w:rPr>
          <w:sz w:val="24"/>
        </w:rPr>
        <w:t>la</w:t>
      </w:r>
      <w:r>
        <w:rPr>
          <w:spacing w:val="-4"/>
          <w:sz w:val="24"/>
        </w:rPr>
        <w:t xml:space="preserve"> </w:t>
      </w:r>
      <w:r>
        <w:rPr>
          <w:sz w:val="24"/>
        </w:rPr>
        <w:t>cual</w:t>
      </w:r>
      <w:r>
        <w:rPr>
          <w:spacing w:val="-14"/>
          <w:sz w:val="24"/>
        </w:rPr>
        <w:t xml:space="preserve"> </w:t>
      </w:r>
      <w:r>
        <w:rPr>
          <w:sz w:val="24"/>
        </w:rPr>
        <w:t>deberá</w:t>
      </w:r>
      <w:r>
        <w:rPr>
          <w:spacing w:val="-7"/>
          <w:sz w:val="24"/>
        </w:rPr>
        <w:t xml:space="preserve"> </w:t>
      </w:r>
      <w:r>
        <w:rPr>
          <w:sz w:val="24"/>
        </w:rPr>
        <w:t>estar</w:t>
      </w:r>
      <w:r>
        <w:rPr>
          <w:spacing w:val="-2"/>
          <w:sz w:val="24"/>
        </w:rPr>
        <w:t xml:space="preserve"> vigente;</w:t>
      </w:r>
    </w:p>
    <w:p w:rsidR="006937DF" w:rsidRDefault="006937DF">
      <w:pPr>
        <w:pStyle w:val="Textoindependiente"/>
        <w:spacing w:before="5"/>
      </w:pPr>
    </w:p>
    <w:p w:rsidR="006937DF" w:rsidRDefault="00BF5C5B">
      <w:pPr>
        <w:pStyle w:val="Prrafodelista"/>
        <w:numPr>
          <w:ilvl w:val="0"/>
          <w:numId w:val="39"/>
        </w:numPr>
        <w:tabs>
          <w:tab w:val="left" w:pos="888"/>
          <w:tab w:val="left" w:pos="889"/>
        </w:tabs>
        <w:rPr>
          <w:sz w:val="24"/>
        </w:rPr>
      </w:pPr>
      <w:r>
        <w:rPr>
          <w:sz w:val="24"/>
        </w:rPr>
        <w:t>Registro</w:t>
      </w:r>
      <w:r>
        <w:rPr>
          <w:spacing w:val="-1"/>
          <w:sz w:val="24"/>
        </w:rPr>
        <w:t xml:space="preserve"> </w:t>
      </w:r>
      <w:r>
        <w:rPr>
          <w:sz w:val="24"/>
        </w:rPr>
        <w:t>vigente</w:t>
      </w:r>
      <w:r>
        <w:rPr>
          <w:spacing w:val="-5"/>
          <w:sz w:val="24"/>
        </w:rPr>
        <w:t xml:space="preserve"> </w:t>
      </w:r>
      <w:r>
        <w:rPr>
          <w:sz w:val="24"/>
        </w:rPr>
        <w:t>del</w:t>
      </w:r>
      <w:r>
        <w:rPr>
          <w:spacing w:val="-12"/>
          <w:sz w:val="24"/>
        </w:rPr>
        <w:t xml:space="preserve"> </w:t>
      </w:r>
      <w:r>
        <w:rPr>
          <w:sz w:val="24"/>
        </w:rPr>
        <w:t>director</w:t>
      </w:r>
      <w:r>
        <w:rPr>
          <w:spacing w:val="-7"/>
          <w:sz w:val="24"/>
        </w:rPr>
        <w:t xml:space="preserve"> </w:t>
      </w:r>
      <w:r>
        <w:rPr>
          <w:sz w:val="24"/>
        </w:rPr>
        <w:t>responsable</w:t>
      </w:r>
      <w:r>
        <w:rPr>
          <w:spacing w:val="-5"/>
          <w:sz w:val="24"/>
        </w:rPr>
        <w:t xml:space="preserve"> </w:t>
      </w:r>
      <w:r>
        <w:rPr>
          <w:sz w:val="24"/>
        </w:rPr>
        <w:t>de</w:t>
      </w:r>
      <w:r>
        <w:rPr>
          <w:spacing w:val="-2"/>
          <w:sz w:val="24"/>
        </w:rPr>
        <w:t xml:space="preserve"> </w:t>
      </w:r>
      <w:r>
        <w:rPr>
          <w:sz w:val="24"/>
        </w:rPr>
        <w:t>obra;</w:t>
      </w:r>
      <w:r>
        <w:rPr>
          <w:spacing w:val="5"/>
          <w:sz w:val="24"/>
        </w:rPr>
        <w:t xml:space="preserve"> </w:t>
      </w:r>
      <w:r>
        <w:rPr>
          <w:spacing w:val="-10"/>
          <w:sz w:val="24"/>
        </w:rPr>
        <w:t>y</w:t>
      </w:r>
    </w:p>
    <w:p w:rsidR="006937DF" w:rsidRDefault="006937DF">
      <w:pPr>
        <w:pStyle w:val="Textoindependiente"/>
        <w:spacing w:before="3"/>
      </w:pPr>
    </w:p>
    <w:p w:rsidR="006937DF" w:rsidRDefault="00BF5C5B">
      <w:pPr>
        <w:pStyle w:val="Prrafodelista"/>
        <w:numPr>
          <w:ilvl w:val="0"/>
          <w:numId w:val="39"/>
        </w:numPr>
        <w:tabs>
          <w:tab w:val="left" w:pos="888"/>
          <w:tab w:val="left" w:pos="889"/>
        </w:tabs>
        <w:spacing w:before="1"/>
        <w:rPr>
          <w:sz w:val="24"/>
        </w:rPr>
      </w:pPr>
      <w:r>
        <w:rPr>
          <w:sz w:val="24"/>
        </w:rPr>
        <w:t>No</w:t>
      </w:r>
      <w:r>
        <w:rPr>
          <w:spacing w:val="-5"/>
          <w:sz w:val="24"/>
        </w:rPr>
        <w:t xml:space="preserve"> </w:t>
      </w:r>
      <w:r>
        <w:rPr>
          <w:sz w:val="24"/>
        </w:rPr>
        <w:t>tener</w:t>
      </w:r>
      <w:r>
        <w:rPr>
          <w:spacing w:val="-2"/>
          <w:sz w:val="24"/>
        </w:rPr>
        <w:t xml:space="preserve"> </w:t>
      </w:r>
      <w:r>
        <w:rPr>
          <w:sz w:val="24"/>
        </w:rPr>
        <w:t>adeudos</w:t>
      </w:r>
      <w:r>
        <w:rPr>
          <w:spacing w:val="-2"/>
          <w:sz w:val="24"/>
        </w:rPr>
        <w:t xml:space="preserve"> </w:t>
      </w:r>
      <w:r>
        <w:rPr>
          <w:sz w:val="24"/>
        </w:rPr>
        <w:t>por</w:t>
      </w:r>
      <w:r>
        <w:rPr>
          <w:spacing w:val="-3"/>
          <w:sz w:val="24"/>
        </w:rPr>
        <w:t xml:space="preserve"> </w:t>
      </w:r>
      <w:r>
        <w:rPr>
          <w:sz w:val="24"/>
        </w:rPr>
        <w:t>concepto</w:t>
      </w:r>
      <w:r>
        <w:rPr>
          <w:spacing w:val="-4"/>
          <w:sz w:val="24"/>
        </w:rPr>
        <w:t xml:space="preserve"> </w:t>
      </w:r>
      <w:r>
        <w:rPr>
          <w:sz w:val="24"/>
        </w:rPr>
        <w:t>de</w:t>
      </w:r>
      <w:r>
        <w:rPr>
          <w:spacing w:val="-4"/>
          <w:sz w:val="24"/>
        </w:rPr>
        <w:t xml:space="preserve"> </w:t>
      </w:r>
      <w:r>
        <w:rPr>
          <w:sz w:val="24"/>
        </w:rPr>
        <w:t>contribuciones</w:t>
      </w:r>
      <w:r>
        <w:rPr>
          <w:spacing w:val="-2"/>
          <w:sz w:val="24"/>
        </w:rPr>
        <w:t xml:space="preserve"> inmobiliarias.</w:t>
      </w:r>
    </w:p>
    <w:p w:rsidR="006937DF" w:rsidRDefault="006937DF">
      <w:pPr>
        <w:pStyle w:val="Textoindependiente"/>
        <w:spacing w:before="8"/>
      </w:pPr>
    </w:p>
    <w:p w:rsidR="006937DF" w:rsidRDefault="00BF5C5B">
      <w:pPr>
        <w:spacing w:line="274" w:lineRule="exact"/>
        <w:ind w:left="189" w:right="591"/>
        <w:jc w:val="center"/>
        <w:rPr>
          <w:b/>
          <w:sz w:val="24"/>
        </w:rPr>
      </w:pPr>
      <w:r>
        <w:rPr>
          <w:b/>
          <w:sz w:val="24"/>
        </w:rPr>
        <w:t>CAPÍTULO</w:t>
      </w:r>
      <w:r>
        <w:rPr>
          <w:b/>
          <w:spacing w:val="-11"/>
          <w:sz w:val="24"/>
        </w:rPr>
        <w:t xml:space="preserve"> </w:t>
      </w:r>
      <w:r>
        <w:rPr>
          <w:b/>
          <w:spacing w:val="-5"/>
          <w:sz w:val="24"/>
        </w:rPr>
        <w:t>IV</w:t>
      </w:r>
    </w:p>
    <w:p w:rsidR="006937DF" w:rsidRDefault="00BF5C5B">
      <w:pPr>
        <w:spacing w:line="274" w:lineRule="exact"/>
        <w:ind w:left="189" w:right="589"/>
        <w:jc w:val="center"/>
        <w:rPr>
          <w:b/>
          <w:sz w:val="24"/>
        </w:rPr>
      </w:pPr>
      <w:r>
        <w:rPr>
          <w:b/>
          <w:sz w:val="24"/>
        </w:rPr>
        <w:t>DEL</w:t>
      </w:r>
      <w:r>
        <w:rPr>
          <w:b/>
          <w:spacing w:val="-9"/>
          <w:sz w:val="24"/>
        </w:rPr>
        <w:t xml:space="preserve"> </w:t>
      </w:r>
      <w:r>
        <w:rPr>
          <w:b/>
          <w:sz w:val="24"/>
        </w:rPr>
        <w:t>CAMBIO</w:t>
      </w:r>
      <w:r>
        <w:rPr>
          <w:b/>
          <w:spacing w:val="-8"/>
          <w:sz w:val="24"/>
        </w:rPr>
        <w:t xml:space="preserve"> </w:t>
      </w:r>
      <w:r>
        <w:rPr>
          <w:b/>
          <w:sz w:val="24"/>
        </w:rPr>
        <w:t>DE</w:t>
      </w:r>
      <w:r>
        <w:rPr>
          <w:b/>
          <w:spacing w:val="-11"/>
          <w:sz w:val="24"/>
        </w:rPr>
        <w:t xml:space="preserve"> </w:t>
      </w:r>
      <w:r>
        <w:rPr>
          <w:b/>
          <w:sz w:val="24"/>
        </w:rPr>
        <w:t>PROYECTO</w:t>
      </w:r>
      <w:r>
        <w:rPr>
          <w:b/>
          <w:spacing w:val="-8"/>
          <w:sz w:val="24"/>
        </w:rPr>
        <w:t xml:space="preserve"> </w:t>
      </w:r>
      <w:r>
        <w:rPr>
          <w:b/>
          <w:spacing w:val="-2"/>
          <w:sz w:val="24"/>
        </w:rPr>
        <w:t>EJECUTIVO</w:t>
      </w:r>
    </w:p>
    <w:p w:rsidR="006937DF" w:rsidRDefault="006937DF">
      <w:pPr>
        <w:pStyle w:val="Textoindependiente"/>
        <w:rPr>
          <w:b/>
        </w:rPr>
      </w:pPr>
    </w:p>
    <w:p w:rsidR="006937DF" w:rsidRDefault="00BF5C5B">
      <w:pPr>
        <w:pStyle w:val="Textoindependiente"/>
        <w:spacing w:line="242" w:lineRule="auto"/>
        <w:ind w:left="180" w:right="114"/>
        <w:jc w:val="both"/>
      </w:pPr>
      <w:r>
        <w:rPr>
          <w:b/>
        </w:rPr>
        <w:t xml:space="preserve">Artículo 66. </w:t>
      </w:r>
      <w:r>
        <w:t>La Dirección</w:t>
      </w:r>
      <w:r>
        <w:rPr>
          <w:spacing w:val="-1"/>
        </w:rPr>
        <w:t xml:space="preserve"> </w:t>
      </w:r>
      <w:r>
        <w:t>permitirá modificaciones a un</w:t>
      </w:r>
      <w:r>
        <w:rPr>
          <w:spacing w:val="-5"/>
        </w:rPr>
        <w:t xml:space="preserve"> </w:t>
      </w:r>
      <w:r>
        <w:t>proyecto ejecutivo previamente aprobado, siempre y cuando la licencia no esté suspendida y no se contravenga lo dispuesto en</w:t>
      </w:r>
      <w:r>
        <w:rPr>
          <w:spacing w:val="-8"/>
        </w:rPr>
        <w:t xml:space="preserve"> </w:t>
      </w:r>
      <w:r>
        <w:t>los</w:t>
      </w:r>
      <w:r>
        <w:rPr>
          <w:spacing w:val="-2"/>
        </w:rPr>
        <w:t xml:space="preserve"> </w:t>
      </w:r>
      <w:r>
        <w:t>planes</w:t>
      </w:r>
      <w:r>
        <w:rPr>
          <w:spacing w:val="-2"/>
        </w:rPr>
        <w:t xml:space="preserve"> </w:t>
      </w:r>
      <w:r>
        <w:t>y</w:t>
      </w:r>
      <w:r>
        <w:rPr>
          <w:spacing w:val="-6"/>
        </w:rPr>
        <w:t xml:space="preserve"> </w:t>
      </w:r>
      <w:r>
        <w:t>programas de</w:t>
      </w:r>
      <w:r>
        <w:rPr>
          <w:spacing w:val="-8"/>
        </w:rPr>
        <w:t xml:space="preserve"> </w:t>
      </w:r>
      <w:r>
        <w:t>desarrollo</w:t>
      </w:r>
      <w:r>
        <w:rPr>
          <w:spacing w:val="-4"/>
        </w:rPr>
        <w:t xml:space="preserve"> </w:t>
      </w:r>
      <w:r>
        <w:t>urbano</w:t>
      </w:r>
      <w:r>
        <w:rPr>
          <w:spacing w:val="40"/>
        </w:rPr>
        <w:t xml:space="preserve"> </w:t>
      </w:r>
      <w:r>
        <w:t>y</w:t>
      </w:r>
      <w:r>
        <w:rPr>
          <w:spacing w:val="-10"/>
        </w:rPr>
        <w:t xml:space="preserve"> </w:t>
      </w:r>
      <w:r>
        <w:t>a</w:t>
      </w:r>
      <w:r>
        <w:rPr>
          <w:spacing w:val="-4"/>
        </w:rPr>
        <w:t xml:space="preserve"> </w:t>
      </w:r>
      <w:r>
        <w:t>este</w:t>
      </w:r>
      <w:r>
        <w:rPr>
          <w:spacing w:val="-4"/>
        </w:rPr>
        <w:t xml:space="preserve"> </w:t>
      </w:r>
      <w:r>
        <w:t>Reglamento,</w:t>
      </w:r>
      <w:r>
        <w:rPr>
          <w:spacing w:val="-3"/>
        </w:rPr>
        <w:t xml:space="preserve"> </w:t>
      </w:r>
      <w:r>
        <w:t>para</w:t>
      </w:r>
      <w:r>
        <w:rPr>
          <w:spacing w:val="-8"/>
        </w:rPr>
        <w:t xml:space="preserve"> </w:t>
      </w:r>
      <w:r>
        <w:t>lo cual se deberá presentar la solicitud durante la vigencia de la licencia respectiva. Para obtener el cambio de proyecto, el propietario o su representante legal, deberá cumplir con los siguientes requisitos:</w:t>
      </w:r>
    </w:p>
    <w:p w:rsidR="006937DF" w:rsidRDefault="006937DF">
      <w:pPr>
        <w:pStyle w:val="Textoindependiente"/>
      </w:pPr>
    </w:p>
    <w:p w:rsidR="006937DF" w:rsidRDefault="00BF5C5B">
      <w:pPr>
        <w:pStyle w:val="Prrafodelista"/>
        <w:numPr>
          <w:ilvl w:val="0"/>
          <w:numId w:val="38"/>
        </w:numPr>
        <w:tabs>
          <w:tab w:val="left" w:pos="889"/>
        </w:tabs>
        <w:spacing w:before="1" w:line="242" w:lineRule="auto"/>
        <w:ind w:right="289" w:firstLine="0"/>
        <w:jc w:val="both"/>
        <w:rPr>
          <w:sz w:val="24"/>
        </w:rPr>
      </w:pPr>
      <w:r>
        <w:rPr>
          <w:sz w:val="24"/>
        </w:rPr>
        <w:t>Solicitud firmada por el propietario, representante legal</w:t>
      </w:r>
      <w:r>
        <w:rPr>
          <w:spacing w:val="-12"/>
          <w:sz w:val="24"/>
        </w:rPr>
        <w:t xml:space="preserve"> </w:t>
      </w:r>
      <w:r>
        <w:rPr>
          <w:sz w:val="24"/>
        </w:rPr>
        <w:t>o</w:t>
      </w:r>
      <w:r>
        <w:rPr>
          <w:spacing w:val="-13"/>
          <w:sz w:val="24"/>
        </w:rPr>
        <w:t xml:space="preserve"> </w:t>
      </w:r>
      <w:r>
        <w:rPr>
          <w:sz w:val="24"/>
        </w:rPr>
        <w:t>apoderado,</w:t>
      </w:r>
      <w:r>
        <w:rPr>
          <w:spacing w:val="-10"/>
          <w:sz w:val="24"/>
        </w:rPr>
        <w:t xml:space="preserve"> </w:t>
      </w:r>
      <w:r>
        <w:rPr>
          <w:sz w:val="24"/>
        </w:rPr>
        <w:t>en</w:t>
      </w:r>
      <w:r>
        <w:rPr>
          <w:spacing w:val="-13"/>
          <w:sz w:val="24"/>
        </w:rPr>
        <w:t xml:space="preserve"> </w:t>
      </w:r>
      <w:r>
        <w:rPr>
          <w:sz w:val="24"/>
        </w:rPr>
        <w:t>la</w:t>
      </w:r>
      <w:r>
        <w:rPr>
          <w:spacing w:val="-13"/>
          <w:sz w:val="24"/>
        </w:rPr>
        <w:t xml:space="preserve"> </w:t>
      </w:r>
      <w:r>
        <w:rPr>
          <w:sz w:val="24"/>
        </w:rPr>
        <w:t>que describa los cambios propuestos y haga referencia a proyecto aprobado con anterioridad y su respectiva licencia;</w:t>
      </w:r>
    </w:p>
    <w:p w:rsidR="006937DF" w:rsidRDefault="006937DF">
      <w:pPr>
        <w:spacing w:line="242" w:lineRule="auto"/>
        <w:jc w:val="both"/>
        <w:rPr>
          <w:sz w:val="24"/>
        </w:rPr>
        <w:sectPr w:rsidR="006937DF">
          <w:pgSz w:w="12240" w:h="15840"/>
          <w:pgMar w:top="1800" w:right="1040" w:bottom="1220" w:left="1540" w:header="0" w:footer="958" w:gutter="0"/>
          <w:cols w:space="720"/>
        </w:sectPr>
      </w:pPr>
    </w:p>
    <w:p w:rsidR="006937DF" w:rsidRDefault="00BF5C5B">
      <w:pPr>
        <w:pStyle w:val="Prrafodelista"/>
        <w:numPr>
          <w:ilvl w:val="0"/>
          <w:numId w:val="38"/>
        </w:numPr>
        <w:tabs>
          <w:tab w:val="left" w:pos="888"/>
          <w:tab w:val="left" w:pos="889"/>
        </w:tabs>
        <w:spacing w:before="71"/>
        <w:ind w:right="119" w:firstLine="0"/>
        <w:rPr>
          <w:sz w:val="24"/>
        </w:rPr>
      </w:pPr>
      <w:r>
        <w:rPr>
          <w:sz w:val="24"/>
        </w:rPr>
        <w:lastRenderedPageBreak/>
        <w:t>Tres</w:t>
      </w:r>
      <w:r>
        <w:rPr>
          <w:spacing w:val="40"/>
          <w:sz w:val="24"/>
        </w:rPr>
        <w:t xml:space="preserve"> </w:t>
      </w:r>
      <w:r>
        <w:rPr>
          <w:sz w:val="24"/>
        </w:rPr>
        <w:t>juegos</w:t>
      </w:r>
      <w:r>
        <w:rPr>
          <w:spacing w:val="40"/>
          <w:sz w:val="24"/>
        </w:rPr>
        <w:t xml:space="preserve"> </w:t>
      </w:r>
      <w:r>
        <w:rPr>
          <w:sz w:val="24"/>
        </w:rPr>
        <w:t>de</w:t>
      </w:r>
      <w:r>
        <w:rPr>
          <w:spacing w:val="40"/>
          <w:sz w:val="24"/>
        </w:rPr>
        <w:t xml:space="preserve"> </w:t>
      </w:r>
      <w:r>
        <w:rPr>
          <w:sz w:val="24"/>
        </w:rPr>
        <w:t>planos</w:t>
      </w:r>
      <w:r>
        <w:rPr>
          <w:spacing w:val="40"/>
          <w:sz w:val="24"/>
        </w:rPr>
        <w:t xml:space="preserve"> </w:t>
      </w:r>
      <w:r>
        <w:rPr>
          <w:sz w:val="24"/>
        </w:rPr>
        <w:t>en</w:t>
      </w:r>
      <w:r>
        <w:rPr>
          <w:spacing w:val="40"/>
          <w:sz w:val="24"/>
        </w:rPr>
        <w:t xml:space="preserve"> </w:t>
      </w:r>
      <w:r>
        <w:rPr>
          <w:sz w:val="24"/>
        </w:rPr>
        <w:t>original,</w:t>
      </w:r>
      <w:r>
        <w:rPr>
          <w:spacing w:val="40"/>
          <w:sz w:val="24"/>
        </w:rPr>
        <w:t xml:space="preserve"> </w:t>
      </w:r>
      <w:r>
        <w:rPr>
          <w:sz w:val="24"/>
        </w:rPr>
        <w:t>que</w:t>
      </w:r>
      <w:r>
        <w:rPr>
          <w:spacing w:val="40"/>
          <w:sz w:val="24"/>
        </w:rPr>
        <w:t xml:space="preserve"> </w:t>
      </w:r>
      <w:r>
        <w:rPr>
          <w:sz w:val="24"/>
        </w:rPr>
        <w:t>reúnan</w:t>
      </w:r>
      <w:r>
        <w:rPr>
          <w:spacing w:val="40"/>
          <w:sz w:val="24"/>
        </w:rPr>
        <w:t xml:space="preserve"> </w:t>
      </w:r>
      <w:r>
        <w:rPr>
          <w:sz w:val="24"/>
        </w:rPr>
        <w:t>los</w:t>
      </w:r>
      <w:r>
        <w:rPr>
          <w:spacing w:val="40"/>
          <w:sz w:val="24"/>
        </w:rPr>
        <w:t xml:space="preserve"> </w:t>
      </w:r>
      <w:r>
        <w:rPr>
          <w:sz w:val="24"/>
        </w:rPr>
        <w:t>requisitos</w:t>
      </w:r>
      <w:r>
        <w:rPr>
          <w:spacing w:val="40"/>
          <w:sz w:val="24"/>
        </w:rPr>
        <w:t xml:space="preserve"> </w:t>
      </w:r>
      <w:r>
        <w:rPr>
          <w:sz w:val="24"/>
        </w:rPr>
        <w:t>del</w:t>
      </w:r>
      <w:r>
        <w:rPr>
          <w:spacing w:val="40"/>
          <w:sz w:val="24"/>
        </w:rPr>
        <w:t xml:space="preserve"> </w:t>
      </w:r>
      <w:r>
        <w:rPr>
          <w:sz w:val="24"/>
        </w:rPr>
        <w:t>artículo</w:t>
      </w:r>
      <w:r>
        <w:rPr>
          <w:spacing w:val="40"/>
          <w:sz w:val="24"/>
        </w:rPr>
        <w:t xml:space="preserve"> </w:t>
      </w:r>
      <w:r>
        <w:rPr>
          <w:sz w:val="24"/>
        </w:rPr>
        <w:t>51, firmados por el propietario y por el director responsable;</w:t>
      </w:r>
    </w:p>
    <w:p w:rsidR="006937DF" w:rsidRDefault="006937DF">
      <w:pPr>
        <w:pStyle w:val="Textoindependiente"/>
      </w:pPr>
    </w:p>
    <w:p w:rsidR="006937DF" w:rsidRDefault="00BF5C5B">
      <w:pPr>
        <w:pStyle w:val="Prrafodelista"/>
        <w:numPr>
          <w:ilvl w:val="0"/>
          <w:numId w:val="38"/>
        </w:numPr>
        <w:tabs>
          <w:tab w:val="left" w:pos="888"/>
          <w:tab w:val="left" w:pos="889"/>
        </w:tabs>
        <w:ind w:left="889"/>
        <w:rPr>
          <w:sz w:val="24"/>
        </w:rPr>
      </w:pPr>
      <w:r>
        <w:rPr>
          <w:sz w:val="24"/>
        </w:rPr>
        <w:t>Registro</w:t>
      </w:r>
      <w:r>
        <w:rPr>
          <w:spacing w:val="-4"/>
          <w:sz w:val="24"/>
        </w:rPr>
        <w:t xml:space="preserve"> </w:t>
      </w:r>
      <w:r>
        <w:rPr>
          <w:sz w:val="24"/>
        </w:rPr>
        <w:t>vigente</w:t>
      </w:r>
      <w:r>
        <w:rPr>
          <w:spacing w:val="-2"/>
          <w:sz w:val="24"/>
        </w:rPr>
        <w:t xml:space="preserve"> </w:t>
      </w:r>
      <w:r>
        <w:rPr>
          <w:sz w:val="24"/>
        </w:rPr>
        <w:t>del</w:t>
      </w:r>
      <w:r>
        <w:rPr>
          <w:spacing w:val="-4"/>
          <w:sz w:val="24"/>
        </w:rPr>
        <w:t xml:space="preserve"> </w:t>
      </w:r>
      <w:r>
        <w:rPr>
          <w:sz w:val="24"/>
        </w:rPr>
        <w:t>director</w:t>
      </w:r>
      <w:r>
        <w:rPr>
          <w:spacing w:val="-2"/>
          <w:sz w:val="24"/>
        </w:rPr>
        <w:t xml:space="preserve"> responsable;</w:t>
      </w:r>
    </w:p>
    <w:p w:rsidR="006937DF" w:rsidRDefault="006937DF">
      <w:pPr>
        <w:pStyle w:val="Textoindependiente"/>
        <w:spacing w:before="8"/>
        <w:rPr>
          <w:sz w:val="23"/>
        </w:rPr>
      </w:pPr>
    </w:p>
    <w:p w:rsidR="006937DF" w:rsidRDefault="00BF5C5B">
      <w:pPr>
        <w:pStyle w:val="Prrafodelista"/>
        <w:numPr>
          <w:ilvl w:val="0"/>
          <w:numId w:val="38"/>
        </w:numPr>
        <w:tabs>
          <w:tab w:val="left" w:pos="888"/>
          <w:tab w:val="left" w:pos="889"/>
        </w:tabs>
        <w:ind w:left="889"/>
        <w:rPr>
          <w:sz w:val="24"/>
        </w:rPr>
      </w:pPr>
      <w:r>
        <w:rPr>
          <w:sz w:val="24"/>
        </w:rPr>
        <w:t>No</w:t>
      </w:r>
      <w:r>
        <w:rPr>
          <w:spacing w:val="-4"/>
          <w:sz w:val="24"/>
        </w:rPr>
        <w:t xml:space="preserve"> </w:t>
      </w:r>
      <w:r>
        <w:rPr>
          <w:sz w:val="24"/>
        </w:rPr>
        <w:t>tener</w:t>
      </w:r>
      <w:r>
        <w:rPr>
          <w:spacing w:val="-3"/>
          <w:sz w:val="24"/>
        </w:rPr>
        <w:t xml:space="preserve"> </w:t>
      </w:r>
      <w:r>
        <w:rPr>
          <w:sz w:val="24"/>
        </w:rPr>
        <w:t>adeudos</w:t>
      </w:r>
      <w:r>
        <w:rPr>
          <w:spacing w:val="-2"/>
          <w:sz w:val="24"/>
        </w:rPr>
        <w:t xml:space="preserve"> </w:t>
      </w:r>
      <w:r>
        <w:rPr>
          <w:sz w:val="24"/>
        </w:rPr>
        <w:t>por</w:t>
      </w:r>
      <w:r>
        <w:rPr>
          <w:spacing w:val="-2"/>
          <w:sz w:val="24"/>
        </w:rPr>
        <w:t xml:space="preserve"> </w:t>
      </w:r>
      <w:r>
        <w:rPr>
          <w:sz w:val="24"/>
        </w:rPr>
        <w:t>concepto</w:t>
      </w:r>
      <w:r>
        <w:rPr>
          <w:spacing w:val="-4"/>
          <w:sz w:val="24"/>
        </w:rPr>
        <w:t xml:space="preserve"> </w:t>
      </w:r>
      <w:r>
        <w:rPr>
          <w:sz w:val="24"/>
        </w:rPr>
        <w:t>de</w:t>
      </w:r>
      <w:r>
        <w:rPr>
          <w:spacing w:val="-4"/>
          <w:sz w:val="24"/>
        </w:rPr>
        <w:t xml:space="preserve"> </w:t>
      </w:r>
      <w:r>
        <w:rPr>
          <w:sz w:val="24"/>
        </w:rPr>
        <w:t>contribuciones</w:t>
      </w:r>
      <w:r>
        <w:rPr>
          <w:spacing w:val="-2"/>
          <w:sz w:val="24"/>
        </w:rPr>
        <w:t xml:space="preserve"> </w:t>
      </w:r>
      <w:r>
        <w:rPr>
          <w:sz w:val="24"/>
        </w:rPr>
        <w:t>inmobiliarias;</w:t>
      </w:r>
      <w:r>
        <w:rPr>
          <w:spacing w:val="3"/>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38"/>
        </w:numPr>
        <w:tabs>
          <w:tab w:val="left" w:pos="888"/>
          <w:tab w:val="left" w:pos="889"/>
        </w:tabs>
        <w:spacing w:line="242" w:lineRule="auto"/>
        <w:ind w:right="291" w:firstLine="0"/>
        <w:rPr>
          <w:sz w:val="24"/>
        </w:rPr>
      </w:pPr>
      <w:r>
        <w:rPr>
          <w:sz w:val="24"/>
        </w:rPr>
        <w:t>Realizar el</w:t>
      </w:r>
      <w:r>
        <w:rPr>
          <w:spacing w:val="-1"/>
          <w:sz w:val="24"/>
        </w:rPr>
        <w:t xml:space="preserve"> </w:t>
      </w:r>
      <w:r>
        <w:rPr>
          <w:sz w:val="24"/>
        </w:rPr>
        <w:t>pago</w:t>
      </w:r>
      <w:r>
        <w:rPr>
          <w:spacing w:val="-1"/>
          <w:sz w:val="24"/>
        </w:rPr>
        <w:t xml:space="preserve"> </w:t>
      </w:r>
      <w:r>
        <w:rPr>
          <w:sz w:val="24"/>
        </w:rPr>
        <w:t>de</w:t>
      </w:r>
      <w:r>
        <w:rPr>
          <w:spacing w:val="-1"/>
          <w:sz w:val="24"/>
        </w:rPr>
        <w:t xml:space="preserve"> </w:t>
      </w:r>
      <w:r>
        <w:rPr>
          <w:sz w:val="24"/>
        </w:rPr>
        <w:t>los derechos e</w:t>
      </w:r>
      <w:r>
        <w:rPr>
          <w:spacing w:val="-1"/>
          <w:sz w:val="24"/>
        </w:rPr>
        <w:t xml:space="preserve"> </w:t>
      </w:r>
      <w:r>
        <w:rPr>
          <w:sz w:val="24"/>
        </w:rPr>
        <w:t>impuestos señalados en</w:t>
      </w:r>
      <w:r>
        <w:rPr>
          <w:spacing w:val="-1"/>
          <w:sz w:val="24"/>
        </w:rPr>
        <w:t xml:space="preserve"> </w:t>
      </w:r>
      <w:r>
        <w:rPr>
          <w:sz w:val="24"/>
        </w:rPr>
        <w:t>la</w:t>
      </w:r>
      <w:r>
        <w:rPr>
          <w:spacing w:val="-1"/>
          <w:sz w:val="24"/>
        </w:rPr>
        <w:t xml:space="preserve"> </w:t>
      </w:r>
      <w:r>
        <w:rPr>
          <w:sz w:val="24"/>
        </w:rPr>
        <w:t>Ley</w:t>
      </w:r>
      <w:r>
        <w:rPr>
          <w:spacing w:val="-3"/>
          <w:sz w:val="24"/>
        </w:rPr>
        <w:t xml:space="preserve"> </w:t>
      </w:r>
      <w:r>
        <w:rPr>
          <w:sz w:val="24"/>
        </w:rPr>
        <w:t>de</w:t>
      </w:r>
      <w:r>
        <w:rPr>
          <w:spacing w:val="-1"/>
          <w:sz w:val="24"/>
        </w:rPr>
        <w:t xml:space="preserve"> </w:t>
      </w:r>
      <w:r>
        <w:rPr>
          <w:sz w:val="24"/>
        </w:rPr>
        <w:t>Ingresos, según sea el caso.</w:t>
      </w:r>
    </w:p>
    <w:p w:rsidR="006937DF" w:rsidRDefault="006937DF">
      <w:pPr>
        <w:pStyle w:val="Textoindependiente"/>
        <w:spacing w:before="7"/>
      </w:pPr>
    </w:p>
    <w:p w:rsidR="006937DF" w:rsidRDefault="00BF5C5B">
      <w:pPr>
        <w:pStyle w:val="Textoindependiente"/>
        <w:spacing w:line="242" w:lineRule="auto"/>
        <w:ind w:left="180" w:right="282"/>
        <w:jc w:val="both"/>
      </w:pPr>
      <w:r>
        <w:rPr>
          <w:b/>
        </w:rPr>
        <w:t xml:space="preserve">Artículo 67. </w:t>
      </w:r>
      <w:r>
        <w:t>Cuando se pretenda hacer un cambio de proyecto que modifique el uso de suelo, se deberá presentar original y copia del dictamen de trazo, usos y destinos específicos</w:t>
      </w:r>
      <w:r>
        <w:rPr>
          <w:spacing w:val="-4"/>
        </w:rPr>
        <w:t xml:space="preserve"> </w:t>
      </w:r>
      <w:r>
        <w:t>con resultado procedente y se deberá cumplir con las disposiciones señaladas en el propio dictamen.</w:t>
      </w:r>
    </w:p>
    <w:p w:rsidR="006937DF" w:rsidRDefault="006937DF">
      <w:pPr>
        <w:pStyle w:val="Textoindependiente"/>
        <w:spacing w:before="9"/>
        <w:rPr>
          <w:sz w:val="23"/>
        </w:rPr>
      </w:pPr>
    </w:p>
    <w:p w:rsidR="006937DF" w:rsidRDefault="00BF5C5B">
      <w:pPr>
        <w:ind w:left="189" w:right="591"/>
        <w:jc w:val="center"/>
        <w:rPr>
          <w:b/>
          <w:sz w:val="24"/>
        </w:rPr>
      </w:pPr>
      <w:r>
        <w:rPr>
          <w:b/>
          <w:sz w:val="24"/>
        </w:rPr>
        <w:t>CAPÍTULO</w:t>
      </w:r>
      <w:r>
        <w:rPr>
          <w:b/>
          <w:spacing w:val="-11"/>
          <w:sz w:val="24"/>
        </w:rPr>
        <w:t xml:space="preserve"> </w:t>
      </w:r>
      <w:r>
        <w:rPr>
          <w:b/>
          <w:spacing w:val="-10"/>
          <w:sz w:val="24"/>
        </w:rPr>
        <w:t>V</w:t>
      </w:r>
    </w:p>
    <w:p w:rsidR="006937DF" w:rsidRDefault="00BF5C5B">
      <w:pPr>
        <w:ind w:left="189" w:right="592"/>
        <w:jc w:val="center"/>
        <w:rPr>
          <w:b/>
          <w:sz w:val="24"/>
        </w:rPr>
      </w:pPr>
      <w:r>
        <w:rPr>
          <w:b/>
          <w:sz w:val="24"/>
        </w:rPr>
        <w:t>DE</w:t>
      </w:r>
      <w:r>
        <w:rPr>
          <w:b/>
          <w:spacing w:val="-7"/>
          <w:sz w:val="24"/>
        </w:rPr>
        <w:t xml:space="preserve"> </w:t>
      </w:r>
      <w:r>
        <w:rPr>
          <w:b/>
          <w:sz w:val="24"/>
        </w:rPr>
        <w:t>LA</w:t>
      </w:r>
      <w:r>
        <w:rPr>
          <w:b/>
          <w:spacing w:val="-11"/>
          <w:sz w:val="24"/>
        </w:rPr>
        <w:t xml:space="preserve"> </w:t>
      </w:r>
      <w:r>
        <w:rPr>
          <w:b/>
          <w:sz w:val="24"/>
        </w:rPr>
        <w:t>LICENCIA</w:t>
      </w:r>
      <w:r>
        <w:rPr>
          <w:b/>
          <w:spacing w:val="-9"/>
          <w:sz w:val="24"/>
        </w:rPr>
        <w:t xml:space="preserve"> </w:t>
      </w:r>
      <w:r>
        <w:rPr>
          <w:b/>
          <w:sz w:val="24"/>
        </w:rPr>
        <w:t>DE</w:t>
      </w:r>
      <w:r>
        <w:rPr>
          <w:b/>
          <w:spacing w:val="-2"/>
          <w:sz w:val="24"/>
        </w:rPr>
        <w:t xml:space="preserve"> HABITABILIDAD</w:t>
      </w:r>
    </w:p>
    <w:p w:rsidR="006937DF" w:rsidRDefault="006937DF">
      <w:pPr>
        <w:pStyle w:val="Textoindependiente"/>
        <w:spacing w:before="4"/>
        <w:rPr>
          <w:b/>
        </w:rPr>
      </w:pPr>
    </w:p>
    <w:p w:rsidR="006937DF" w:rsidRDefault="00BF5C5B">
      <w:pPr>
        <w:pStyle w:val="Textoindependiente"/>
        <w:ind w:left="180" w:right="273"/>
        <w:jc w:val="both"/>
      </w:pPr>
      <w:r>
        <w:rPr>
          <w:b/>
        </w:rPr>
        <w:t xml:space="preserve">Artículo 68. </w:t>
      </w:r>
      <w:r>
        <w:t>Es obligatorio tramitar y obtener la licencia de habitabilidad, para toda construcción sujeta a una licencia de edificación con superficie construida cubierta mayor a cuarenta metros cuadrados, con excepción de obras de edificación</w:t>
      </w:r>
      <w:r>
        <w:rPr>
          <w:spacing w:val="40"/>
        </w:rPr>
        <w:t xml:space="preserve"> </w:t>
      </w:r>
      <w:r>
        <w:t>que carezca de espacios habitables cubiertos.</w:t>
      </w:r>
    </w:p>
    <w:p w:rsidR="006937DF" w:rsidRDefault="00BF5C5B">
      <w:pPr>
        <w:pStyle w:val="Textoindependiente"/>
        <w:spacing w:before="233"/>
        <w:ind w:left="180" w:right="119"/>
        <w:jc w:val="both"/>
      </w:pPr>
      <w:r>
        <w:t>Esta</w:t>
      </w:r>
      <w:r>
        <w:rPr>
          <w:spacing w:val="-17"/>
        </w:rPr>
        <w:t xml:space="preserve"> </w:t>
      </w:r>
      <w:r>
        <w:t>licencia</w:t>
      </w:r>
      <w:r>
        <w:rPr>
          <w:spacing w:val="-17"/>
        </w:rPr>
        <w:t xml:space="preserve"> </w:t>
      </w:r>
      <w:r>
        <w:t>constituye</w:t>
      </w:r>
      <w:r>
        <w:rPr>
          <w:spacing w:val="-16"/>
        </w:rPr>
        <w:t xml:space="preserve"> </w:t>
      </w:r>
      <w:r>
        <w:t>por</w:t>
      </w:r>
      <w:r>
        <w:rPr>
          <w:spacing w:val="-13"/>
        </w:rPr>
        <w:t xml:space="preserve"> </w:t>
      </w:r>
      <w:r>
        <w:t>sí</w:t>
      </w:r>
      <w:r>
        <w:rPr>
          <w:spacing w:val="-14"/>
        </w:rPr>
        <w:t xml:space="preserve"> </w:t>
      </w:r>
      <w:r>
        <w:t>misma,</w:t>
      </w:r>
      <w:r>
        <w:rPr>
          <w:spacing w:val="-14"/>
        </w:rPr>
        <w:t xml:space="preserve"> </w:t>
      </w:r>
      <w:r>
        <w:t>para</w:t>
      </w:r>
      <w:r>
        <w:rPr>
          <w:spacing w:val="-17"/>
        </w:rPr>
        <w:t xml:space="preserve"> </w:t>
      </w:r>
      <w:r>
        <w:t>el</w:t>
      </w:r>
      <w:r>
        <w:rPr>
          <w:spacing w:val="-16"/>
        </w:rPr>
        <w:t xml:space="preserve"> </w:t>
      </w:r>
      <w:r>
        <w:t>propietario,</w:t>
      </w:r>
      <w:r>
        <w:rPr>
          <w:spacing w:val="-14"/>
        </w:rPr>
        <w:t xml:space="preserve"> </w:t>
      </w:r>
      <w:r>
        <w:t>el</w:t>
      </w:r>
      <w:r>
        <w:rPr>
          <w:spacing w:val="-16"/>
        </w:rPr>
        <w:t xml:space="preserve"> </w:t>
      </w:r>
      <w:r>
        <w:t>aviso</w:t>
      </w:r>
      <w:r>
        <w:rPr>
          <w:spacing w:val="-17"/>
        </w:rPr>
        <w:t xml:space="preserve"> </w:t>
      </w:r>
      <w:r>
        <w:t>de</w:t>
      </w:r>
      <w:r>
        <w:rPr>
          <w:spacing w:val="-17"/>
        </w:rPr>
        <w:t xml:space="preserve"> </w:t>
      </w:r>
      <w:r>
        <w:t>terminación</w:t>
      </w:r>
      <w:r>
        <w:rPr>
          <w:spacing w:val="-16"/>
        </w:rPr>
        <w:t xml:space="preserve"> </w:t>
      </w:r>
      <w:r>
        <w:t>de</w:t>
      </w:r>
      <w:r>
        <w:rPr>
          <w:spacing w:val="-17"/>
        </w:rPr>
        <w:t xml:space="preserve"> </w:t>
      </w:r>
      <w:r>
        <w:t>obra; para el perito, la liberación con carácter administrativo de la responsabilidad contraída con</w:t>
      </w:r>
      <w:r>
        <w:rPr>
          <w:spacing w:val="-12"/>
        </w:rPr>
        <w:t xml:space="preserve"> </w:t>
      </w:r>
      <w:r>
        <w:t>el</w:t>
      </w:r>
      <w:r>
        <w:rPr>
          <w:spacing w:val="-7"/>
        </w:rPr>
        <w:t xml:space="preserve"> </w:t>
      </w:r>
      <w:r>
        <w:t>propietario,</w:t>
      </w:r>
      <w:r>
        <w:rPr>
          <w:spacing w:val="-9"/>
        </w:rPr>
        <w:t xml:space="preserve"> </w:t>
      </w:r>
      <w:r>
        <w:t>quedando</w:t>
      </w:r>
      <w:r>
        <w:rPr>
          <w:spacing w:val="-12"/>
        </w:rPr>
        <w:t xml:space="preserve"> </w:t>
      </w:r>
      <w:r>
        <w:t>vigente</w:t>
      </w:r>
      <w:r>
        <w:rPr>
          <w:spacing w:val="-12"/>
        </w:rPr>
        <w:t xml:space="preserve"> </w:t>
      </w:r>
      <w:r>
        <w:t>la</w:t>
      </w:r>
      <w:r>
        <w:rPr>
          <w:spacing w:val="-12"/>
        </w:rPr>
        <w:t xml:space="preserve"> </w:t>
      </w:r>
      <w:r>
        <w:t>responsabilidad</w:t>
      </w:r>
      <w:r>
        <w:rPr>
          <w:spacing w:val="-12"/>
        </w:rPr>
        <w:t xml:space="preserve"> </w:t>
      </w:r>
      <w:r>
        <w:t>por</w:t>
      </w:r>
      <w:r>
        <w:rPr>
          <w:spacing w:val="-10"/>
        </w:rPr>
        <w:t xml:space="preserve"> </w:t>
      </w:r>
      <w:r>
        <w:t>la</w:t>
      </w:r>
      <w:r>
        <w:rPr>
          <w:spacing w:val="-12"/>
        </w:rPr>
        <w:t xml:space="preserve"> </w:t>
      </w:r>
      <w:r>
        <w:t>seguridad</w:t>
      </w:r>
      <w:r>
        <w:rPr>
          <w:spacing w:val="-12"/>
        </w:rPr>
        <w:t xml:space="preserve"> </w:t>
      </w:r>
      <w:r>
        <w:t>estructural</w:t>
      </w:r>
      <w:r>
        <w:rPr>
          <w:spacing w:val="-11"/>
        </w:rPr>
        <w:t xml:space="preserve"> </w:t>
      </w:r>
      <w:r>
        <w:t>de</w:t>
      </w:r>
      <w:r>
        <w:rPr>
          <w:spacing w:val="-12"/>
        </w:rPr>
        <w:t xml:space="preserve"> </w:t>
      </w:r>
      <w:r>
        <w:t xml:space="preserve">la </w:t>
      </w:r>
      <w:r>
        <w:rPr>
          <w:spacing w:val="-2"/>
        </w:rPr>
        <w:t>obra.</w:t>
      </w:r>
    </w:p>
    <w:p w:rsidR="006937DF" w:rsidRDefault="006937DF">
      <w:pPr>
        <w:pStyle w:val="Textoindependiente"/>
        <w:spacing w:before="7"/>
        <w:rPr>
          <w:sz w:val="31"/>
        </w:rPr>
      </w:pPr>
    </w:p>
    <w:p w:rsidR="006937DF" w:rsidRDefault="00BF5C5B">
      <w:pPr>
        <w:pStyle w:val="Textoindependiente"/>
        <w:spacing w:before="1"/>
        <w:ind w:left="180" w:right="286"/>
        <w:jc w:val="both"/>
      </w:pPr>
      <w:r>
        <w:rPr>
          <w:b/>
        </w:rPr>
        <w:t xml:space="preserve">Artículo 69. </w:t>
      </w:r>
      <w:r>
        <w:t>Para</w:t>
      </w:r>
      <w:r>
        <w:rPr>
          <w:spacing w:val="-1"/>
        </w:rPr>
        <w:t xml:space="preserve"> </w:t>
      </w:r>
      <w:r>
        <w:t>obtener la</w:t>
      </w:r>
      <w:r>
        <w:rPr>
          <w:spacing w:val="-1"/>
        </w:rPr>
        <w:t xml:space="preserve"> </w:t>
      </w:r>
      <w:r>
        <w:t>licencia</w:t>
      </w:r>
      <w:r>
        <w:rPr>
          <w:spacing w:val="-1"/>
        </w:rPr>
        <w:t xml:space="preserve"> </w:t>
      </w:r>
      <w:r>
        <w:t>de</w:t>
      </w:r>
      <w:r>
        <w:rPr>
          <w:spacing w:val="-1"/>
        </w:rPr>
        <w:t xml:space="preserve"> </w:t>
      </w:r>
      <w:r>
        <w:t>habitabilidad, el</w:t>
      </w:r>
      <w:r>
        <w:rPr>
          <w:spacing w:val="-1"/>
        </w:rPr>
        <w:t xml:space="preserve"> </w:t>
      </w:r>
      <w:r>
        <w:t>solicitante</w:t>
      </w:r>
      <w:r>
        <w:rPr>
          <w:spacing w:val="-1"/>
        </w:rPr>
        <w:t xml:space="preserve"> </w:t>
      </w:r>
      <w:r>
        <w:t>o</w:t>
      </w:r>
      <w:r>
        <w:rPr>
          <w:spacing w:val="-1"/>
        </w:rPr>
        <w:t xml:space="preserve"> </w:t>
      </w:r>
      <w:r>
        <w:t>su</w:t>
      </w:r>
      <w:r>
        <w:rPr>
          <w:spacing w:val="-1"/>
        </w:rPr>
        <w:t xml:space="preserve"> </w:t>
      </w:r>
      <w:r>
        <w:t>representante legal, deberán cumplir con los siguientes requisitos:</w:t>
      </w:r>
    </w:p>
    <w:p w:rsidR="006937DF" w:rsidRDefault="006937DF">
      <w:pPr>
        <w:pStyle w:val="Textoindependiente"/>
        <w:spacing w:before="3"/>
      </w:pPr>
    </w:p>
    <w:p w:rsidR="006937DF" w:rsidRDefault="00BF5C5B">
      <w:pPr>
        <w:pStyle w:val="Prrafodelista"/>
        <w:numPr>
          <w:ilvl w:val="0"/>
          <w:numId w:val="37"/>
        </w:numPr>
        <w:tabs>
          <w:tab w:val="left" w:pos="888"/>
          <w:tab w:val="left" w:pos="889"/>
        </w:tabs>
        <w:spacing w:before="1"/>
        <w:rPr>
          <w:sz w:val="24"/>
        </w:rPr>
      </w:pPr>
      <w:r>
        <w:rPr>
          <w:sz w:val="24"/>
        </w:rPr>
        <w:t>Solicitud</w:t>
      </w:r>
      <w:r>
        <w:rPr>
          <w:spacing w:val="-3"/>
          <w:sz w:val="24"/>
        </w:rPr>
        <w:t xml:space="preserve"> </w:t>
      </w:r>
      <w:r>
        <w:rPr>
          <w:sz w:val="24"/>
        </w:rPr>
        <w:t>firmada</w:t>
      </w:r>
      <w:r>
        <w:rPr>
          <w:spacing w:val="-6"/>
          <w:sz w:val="24"/>
        </w:rPr>
        <w:t xml:space="preserve"> </w:t>
      </w:r>
      <w:r>
        <w:rPr>
          <w:sz w:val="24"/>
        </w:rPr>
        <w:t>por</w:t>
      </w:r>
      <w:r>
        <w:rPr>
          <w:spacing w:val="-10"/>
          <w:sz w:val="24"/>
        </w:rPr>
        <w:t xml:space="preserve"> </w:t>
      </w:r>
      <w:r>
        <w:rPr>
          <w:sz w:val="24"/>
        </w:rPr>
        <w:t>el</w:t>
      </w:r>
      <w:r>
        <w:rPr>
          <w:spacing w:val="-14"/>
          <w:sz w:val="24"/>
        </w:rPr>
        <w:t xml:space="preserve"> </w:t>
      </w:r>
      <w:r>
        <w:rPr>
          <w:sz w:val="24"/>
        </w:rPr>
        <w:t>solicitante</w:t>
      </w:r>
      <w:r>
        <w:rPr>
          <w:spacing w:val="-7"/>
          <w:sz w:val="24"/>
        </w:rPr>
        <w:t xml:space="preserve"> </w:t>
      </w:r>
      <w:r>
        <w:rPr>
          <w:sz w:val="24"/>
        </w:rPr>
        <w:t>o</w:t>
      </w:r>
      <w:r>
        <w:rPr>
          <w:spacing w:val="-12"/>
          <w:sz w:val="24"/>
        </w:rPr>
        <w:t xml:space="preserve"> </w:t>
      </w:r>
      <w:r>
        <w:rPr>
          <w:sz w:val="24"/>
        </w:rPr>
        <w:t>su</w:t>
      </w:r>
      <w:r>
        <w:rPr>
          <w:spacing w:val="-4"/>
          <w:sz w:val="24"/>
        </w:rPr>
        <w:t xml:space="preserve"> </w:t>
      </w:r>
      <w:r>
        <w:rPr>
          <w:sz w:val="24"/>
        </w:rPr>
        <w:t>representante</w:t>
      </w:r>
      <w:r>
        <w:rPr>
          <w:spacing w:val="-3"/>
          <w:sz w:val="24"/>
        </w:rPr>
        <w:t xml:space="preserve"> </w:t>
      </w:r>
      <w:r>
        <w:rPr>
          <w:spacing w:val="-2"/>
          <w:sz w:val="24"/>
        </w:rPr>
        <w:t>legal;</w:t>
      </w:r>
    </w:p>
    <w:p w:rsidR="006937DF" w:rsidRDefault="006937DF">
      <w:pPr>
        <w:pStyle w:val="Textoindependiente"/>
        <w:spacing w:before="11"/>
        <w:rPr>
          <w:sz w:val="23"/>
        </w:rPr>
      </w:pPr>
    </w:p>
    <w:p w:rsidR="006937DF" w:rsidRDefault="00BF5C5B">
      <w:pPr>
        <w:pStyle w:val="Prrafodelista"/>
        <w:numPr>
          <w:ilvl w:val="0"/>
          <w:numId w:val="37"/>
        </w:numPr>
        <w:tabs>
          <w:tab w:val="left" w:pos="888"/>
          <w:tab w:val="left" w:pos="889"/>
        </w:tabs>
        <w:rPr>
          <w:sz w:val="24"/>
        </w:rPr>
      </w:pPr>
      <w:r>
        <w:rPr>
          <w:sz w:val="24"/>
        </w:rPr>
        <w:t>Bitácora</w:t>
      </w:r>
      <w:r>
        <w:rPr>
          <w:spacing w:val="32"/>
          <w:sz w:val="24"/>
        </w:rPr>
        <w:t xml:space="preserve"> </w:t>
      </w:r>
      <w:r>
        <w:rPr>
          <w:sz w:val="24"/>
        </w:rPr>
        <w:t>oficial,</w:t>
      </w:r>
      <w:r>
        <w:rPr>
          <w:spacing w:val="45"/>
          <w:sz w:val="24"/>
        </w:rPr>
        <w:t xml:space="preserve"> </w:t>
      </w:r>
      <w:r>
        <w:rPr>
          <w:sz w:val="24"/>
        </w:rPr>
        <w:t>utilizada</w:t>
      </w:r>
      <w:r>
        <w:rPr>
          <w:spacing w:val="43"/>
          <w:sz w:val="24"/>
        </w:rPr>
        <w:t xml:space="preserve"> </w:t>
      </w:r>
      <w:r>
        <w:rPr>
          <w:sz w:val="24"/>
        </w:rPr>
        <w:t>en</w:t>
      </w:r>
      <w:r>
        <w:rPr>
          <w:spacing w:val="38"/>
          <w:sz w:val="24"/>
        </w:rPr>
        <w:t xml:space="preserve"> </w:t>
      </w:r>
      <w:r>
        <w:rPr>
          <w:sz w:val="24"/>
        </w:rPr>
        <w:t>la</w:t>
      </w:r>
      <w:r>
        <w:rPr>
          <w:spacing w:val="39"/>
          <w:sz w:val="24"/>
        </w:rPr>
        <w:t xml:space="preserve"> </w:t>
      </w:r>
      <w:r>
        <w:rPr>
          <w:sz w:val="24"/>
        </w:rPr>
        <w:t>obra,</w:t>
      </w:r>
      <w:r>
        <w:rPr>
          <w:spacing w:val="52"/>
          <w:sz w:val="24"/>
        </w:rPr>
        <w:t xml:space="preserve"> </w:t>
      </w:r>
      <w:r>
        <w:rPr>
          <w:sz w:val="24"/>
        </w:rPr>
        <w:t>firmada</w:t>
      </w:r>
      <w:r>
        <w:rPr>
          <w:spacing w:val="38"/>
          <w:sz w:val="24"/>
        </w:rPr>
        <w:t xml:space="preserve"> </w:t>
      </w:r>
      <w:r>
        <w:rPr>
          <w:sz w:val="24"/>
        </w:rPr>
        <w:t>por</w:t>
      </w:r>
      <w:r>
        <w:rPr>
          <w:spacing w:val="43"/>
          <w:sz w:val="24"/>
        </w:rPr>
        <w:t xml:space="preserve"> </w:t>
      </w:r>
      <w:r>
        <w:rPr>
          <w:sz w:val="24"/>
        </w:rPr>
        <w:t>el</w:t>
      </w:r>
      <w:r>
        <w:rPr>
          <w:spacing w:val="31"/>
          <w:sz w:val="24"/>
        </w:rPr>
        <w:t xml:space="preserve"> </w:t>
      </w:r>
      <w:r>
        <w:rPr>
          <w:sz w:val="24"/>
        </w:rPr>
        <w:t>director</w:t>
      </w:r>
      <w:r>
        <w:rPr>
          <w:spacing w:val="-1"/>
          <w:sz w:val="24"/>
        </w:rPr>
        <w:t xml:space="preserve"> </w:t>
      </w:r>
      <w:r>
        <w:rPr>
          <w:spacing w:val="-2"/>
          <w:sz w:val="24"/>
        </w:rPr>
        <w:t>responsable;</w:t>
      </w:r>
    </w:p>
    <w:p w:rsidR="006937DF" w:rsidRDefault="006937DF">
      <w:pPr>
        <w:pStyle w:val="Textoindependiente"/>
        <w:spacing w:before="8"/>
        <w:rPr>
          <w:sz w:val="23"/>
        </w:rPr>
      </w:pPr>
    </w:p>
    <w:p w:rsidR="006937DF" w:rsidRDefault="00BF5C5B">
      <w:pPr>
        <w:pStyle w:val="Prrafodelista"/>
        <w:numPr>
          <w:ilvl w:val="0"/>
          <w:numId w:val="37"/>
        </w:numPr>
        <w:tabs>
          <w:tab w:val="left" w:pos="888"/>
          <w:tab w:val="left" w:pos="889"/>
        </w:tabs>
        <w:rPr>
          <w:sz w:val="24"/>
        </w:rPr>
      </w:pPr>
      <w:r>
        <w:rPr>
          <w:sz w:val="24"/>
        </w:rPr>
        <w:t>Estar</w:t>
      </w:r>
      <w:r>
        <w:rPr>
          <w:spacing w:val="-8"/>
          <w:sz w:val="24"/>
        </w:rPr>
        <w:t xml:space="preserve"> </w:t>
      </w:r>
      <w:r>
        <w:rPr>
          <w:sz w:val="24"/>
        </w:rPr>
        <w:t>al</w:t>
      </w:r>
      <w:r>
        <w:rPr>
          <w:spacing w:val="-10"/>
          <w:sz w:val="24"/>
        </w:rPr>
        <w:t xml:space="preserve"> </w:t>
      </w:r>
      <w:r>
        <w:rPr>
          <w:sz w:val="24"/>
        </w:rPr>
        <w:t>corriente</w:t>
      </w:r>
      <w:r>
        <w:rPr>
          <w:spacing w:val="-2"/>
          <w:sz w:val="24"/>
        </w:rPr>
        <w:t xml:space="preserve"> </w:t>
      </w:r>
      <w:r>
        <w:rPr>
          <w:sz w:val="24"/>
        </w:rPr>
        <w:t>del</w:t>
      </w:r>
      <w:r>
        <w:rPr>
          <w:spacing w:val="-10"/>
          <w:sz w:val="24"/>
        </w:rPr>
        <w:t xml:space="preserve"> </w:t>
      </w:r>
      <w:r>
        <w:rPr>
          <w:sz w:val="24"/>
        </w:rPr>
        <w:t>pago del</w:t>
      </w:r>
      <w:r>
        <w:rPr>
          <w:spacing w:val="-6"/>
          <w:sz w:val="24"/>
        </w:rPr>
        <w:t xml:space="preserve"> </w:t>
      </w:r>
      <w:r>
        <w:rPr>
          <w:sz w:val="24"/>
        </w:rPr>
        <w:t>impuesto</w:t>
      </w:r>
      <w:r>
        <w:rPr>
          <w:spacing w:val="2"/>
          <w:sz w:val="24"/>
        </w:rPr>
        <w:t xml:space="preserve"> </w:t>
      </w:r>
      <w:r>
        <w:rPr>
          <w:sz w:val="24"/>
        </w:rPr>
        <w:t>predial</w:t>
      </w:r>
      <w:r>
        <w:rPr>
          <w:spacing w:val="1"/>
          <w:sz w:val="24"/>
        </w:rPr>
        <w:t xml:space="preserve"> </w:t>
      </w:r>
      <w:r>
        <w:rPr>
          <w:sz w:val="24"/>
        </w:rPr>
        <w:t>y</w:t>
      </w:r>
      <w:r>
        <w:rPr>
          <w:spacing w:val="-6"/>
          <w:sz w:val="24"/>
        </w:rPr>
        <w:t xml:space="preserve"> </w:t>
      </w:r>
      <w:r>
        <w:rPr>
          <w:sz w:val="24"/>
        </w:rPr>
        <w:t>de</w:t>
      </w:r>
      <w:r>
        <w:rPr>
          <w:spacing w:val="-3"/>
          <w:sz w:val="24"/>
        </w:rPr>
        <w:t xml:space="preserve"> </w:t>
      </w:r>
      <w:r>
        <w:rPr>
          <w:sz w:val="24"/>
        </w:rPr>
        <w:t>negocios</w:t>
      </w:r>
      <w:r>
        <w:rPr>
          <w:spacing w:val="-2"/>
          <w:sz w:val="24"/>
        </w:rPr>
        <w:t xml:space="preserve"> </w:t>
      </w:r>
      <w:r>
        <w:rPr>
          <w:sz w:val="24"/>
        </w:rPr>
        <w:t>jurídicos;</w:t>
      </w:r>
      <w:r>
        <w:rPr>
          <w:spacing w:val="8"/>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37"/>
        </w:numPr>
        <w:tabs>
          <w:tab w:val="left" w:pos="888"/>
          <w:tab w:val="left" w:pos="889"/>
        </w:tabs>
        <w:rPr>
          <w:sz w:val="24"/>
        </w:rPr>
      </w:pPr>
      <w:r>
        <w:rPr>
          <w:sz w:val="24"/>
        </w:rPr>
        <w:t>Realizar</w:t>
      </w:r>
      <w:r>
        <w:rPr>
          <w:spacing w:val="-2"/>
          <w:sz w:val="24"/>
        </w:rPr>
        <w:t xml:space="preserve"> </w:t>
      </w:r>
      <w:r>
        <w:rPr>
          <w:sz w:val="24"/>
        </w:rPr>
        <w:t>el</w:t>
      </w:r>
      <w:r>
        <w:rPr>
          <w:spacing w:val="-4"/>
          <w:sz w:val="24"/>
        </w:rPr>
        <w:t xml:space="preserve"> </w:t>
      </w:r>
      <w:r>
        <w:rPr>
          <w:sz w:val="24"/>
        </w:rPr>
        <w:t>pago</w:t>
      </w:r>
      <w:r>
        <w:rPr>
          <w:spacing w:val="-2"/>
          <w:sz w:val="24"/>
        </w:rPr>
        <w:t xml:space="preserve"> </w:t>
      </w:r>
      <w:r>
        <w:rPr>
          <w:sz w:val="24"/>
        </w:rPr>
        <w:t>de</w:t>
      </w:r>
      <w:r>
        <w:rPr>
          <w:spacing w:val="-4"/>
          <w:sz w:val="24"/>
        </w:rPr>
        <w:t xml:space="preserve"> </w:t>
      </w:r>
      <w:r>
        <w:rPr>
          <w:sz w:val="24"/>
        </w:rPr>
        <w:t>derechos</w:t>
      </w:r>
      <w:r>
        <w:rPr>
          <w:spacing w:val="-2"/>
          <w:sz w:val="24"/>
        </w:rPr>
        <w:t xml:space="preserve"> correspondientes.</w:t>
      </w:r>
    </w:p>
    <w:p w:rsidR="006937DF" w:rsidRDefault="006937DF">
      <w:pPr>
        <w:pStyle w:val="Textoindependiente"/>
        <w:spacing w:before="7"/>
        <w:rPr>
          <w:sz w:val="21"/>
        </w:rPr>
      </w:pPr>
    </w:p>
    <w:p w:rsidR="006937DF" w:rsidRDefault="00BF5C5B">
      <w:pPr>
        <w:pStyle w:val="Textoindependiente"/>
        <w:ind w:left="180" w:right="280"/>
        <w:jc w:val="both"/>
      </w:pPr>
      <w:r>
        <w:rPr>
          <w:b/>
        </w:rPr>
        <w:t xml:space="preserve">Artículo 70. </w:t>
      </w:r>
      <w:r>
        <w:t>Recibida la solicitud de la licencia de habitabilidad, la Dirección llevará a cabo la verificación correspondiente para validar el cumplimiento de la ejecución de obra conforme al proyecto autorizado. En caso procedente se emitirá la licencia de habitabilidad en un plazo máximo de 10 días hábiles, contados a partir de la fecha de admisión de la solicitud.</w:t>
      </w:r>
    </w:p>
    <w:p w:rsidR="006937DF" w:rsidRDefault="006937DF">
      <w:pPr>
        <w:pStyle w:val="Textoindependiente"/>
        <w:spacing w:before="4"/>
      </w:pPr>
    </w:p>
    <w:p w:rsidR="006937DF" w:rsidRDefault="00BF5C5B">
      <w:pPr>
        <w:pStyle w:val="Textoindependiente"/>
        <w:spacing w:before="1"/>
        <w:ind w:left="180"/>
        <w:jc w:val="both"/>
      </w:pPr>
      <w:r>
        <w:rPr>
          <w:b/>
        </w:rPr>
        <w:t>Artículo</w:t>
      </w:r>
      <w:r>
        <w:rPr>
          <w:b/>
          <w:spacing w:val="25"/>
        </w:rPr>
        <w:t xml:space="preserve"> </w:t>
      </w:r>
      <w:r>
        <w:rPr>
          <w:b/>
        </w:rPr>
        <w:t>71.</w:t>
      </w:r>
      <w:r>
        <w:rPr>
          <w:b/>
          <w:spacing w:val="26"/>
        </w:rPr>
        <w:t xml:space="preserve"> </w:t>
      </w:r>
      <w:r>
        <w:t>Para</w:t>
      </w:r>
      <w:r>
        <w:rPr>
          <w:spacing w:val="22"/>
        </w:rPr>
        <w:t xml:space="preserve"> </w:t>
      </w:r>
      <w:r>
        <w:t>obtener</w:t>
      </w:r>
      <w:r>
        <w:rPr>
          <w:spacing w:val="26"/>
        </w:rPr>
        <w:t xml:space="preserve"> </w:t>
      </w:r>
      <w:r>
        <w:t>una</w:t>
      </w:r>
      <w:r>
        <w:rPr>
          <w:spacing w:val="22"/>
        </w:rPr>
        <w:t xml:space="preserve"> </w:t>
      </w:r>
      <w:r>
        <w:t>licencia</w:t>
      </w:r>
      <w:r>
        <w:rPr>
          <w:spacing w:val="23"/>
        </w:rPr>
        <w:t xml:space="preserve"> </w:t>
      </w:r>
      <w:r>
        <w:t>de</w:t>
      </w:r>
      <w:r>
        <w:rPr>
          <w:spacing w:val="23"/>
        </w:rPr>
        <w:t xml:space="preserve"> </w:t>
      </w:r>
      <w:r>
        <w:t>habitabilidad,</w:t>
      </w:r>
      <w:r>
        <w:rPr>
          <w:spacing w:val="25"/>
        </w:rPr>
        <w:t xml:space="preserve"> </w:t>
      </w:r>
      <w:r>
        <w:t>los</w:t>
      </w:r>
      <w:r>
        <w:rPr>
          <w:spacing w:val="25"/>
        </w:rPr>
        <w:t xml:space="preserve"> </w:t>
      </w:r>
      <w:r>
        <w:t>requerimientos</w:t>
      </w:r>
      <w:r>
        <w:rPr>
          <w:spacing w:val="25"/>
        </w:rPr>
        <w:t xml:space="preserve"> </w:t>
      </w:r>
      <w:r>
        <w:rPr>
          <w:spacing w:val="-2"/>
        </w:rPr>
        <w:t>mínimos</w:t>
      </w:r>
    </w:p>
    <w:p w:rsidR="006937DF" w:rsidRDefault="006937DF">
      <w:pPr>
        <w:jc w:val="both"/>
        <w:sectPr w:rsidR="006937DF">
          <w:pgSz w:w="12240" w:h="15840"/>
          <w:pgMar w:top="1700" w:right="1040" w:bottom="1220" w:left="1540" w:header="0" w:footer="958" w:gutter="0"/>
          <w:cols w:space="720"/>
        </w:sectPr>
      </w:pPr>
    </w:p>
    <w:p w:rsidR="006937DF" w:rsidRDefault="00BF5C5B">
      <w:pPr>
        <w:pStyle w:val="Textoindependiente"/>
        <w:spacing w:before="75"/>
        <w:ind w:left="180"/>
        <w:jc w:val="both"/>
      </w:pPr>
      <w:r>
        <w:lastRenderedPageBreak/>
        <w:t>que</w:t>
      </w:r>
      <w:r>
        <w:rPr>
          <w:spacing w:val="-5"/>
        </w:rPr>
        <w:t xml:space="preserve"> </w:t>
      </w:r>
      <w:r>
        <w:t>deberá</w:t>
      </w:r>
      <w:r>
        <w:rPr>
          <w:spacing w:val="-5"/>
        </w:rPr>
        <w:t xml:space="preserve"> </w:t>
      </w:r>
      <w:r>
        <w:t>tener</w:t>
      </w:r>
      <w:r>
        <w:rPr>
          <w:spacing w:val="3"/>
        </w:rPr>
        <w:t xml:space="preserve"> </w:t>
      </w:r>
      <w:r>
        <w:t>una</w:t>
      </w:r>
      <w:r>
        <w:rPr>
          <w:spacing w:val="-3"/>
        </w:rPr>
        <w:t xml:space="preserve"> </w:t>
      </w:r>
      <w:r>
        <w:t>construcción,</w:t>
      </w:r>
      <w:r>
        <w:rPr>
          <w:spacing w:val="3"/>
        </w:rPr>
        <w:t xml:space="preserve"> </w:t>
      </w:r>
      <w:r>
        <w:t>serán</w:t>
      </w:r>
      <w:r>
        <w:rPr>
          <w:spacing w:val="-1"/>
        </w:rPr>
        <w:t xml:space="preserve"> </w:t>
      </w:r>
      <w:r>
        <w:t>los</w:t>
      </w:r>
      <w:r>
        <w:rPr>
          <w:spacing w:val="-2"/>
        </w:rPr>
        <w:t xml:space="preserve"> siguientes:</w:t>
      </w:r>
    </w:p>
    <w:p w:rsidR="006937DF" w:rsidRDefault="006937DF">
      <w:pPr>
        <w:pStyle w:val="Textoindependiente"/>
        <w:spacing w:before="7"/>
        <w:rPr>
          <w:sz w:val="23"/>
        </w:rPr>
      </w:pPr>
    </w:p>
    <w:p w:rsidR="006937DF" w:rsidRDefault="00BF5C5B">
      <w:pPr>
        <w:pStyle w:val="Prrafodelista"/>
        <w:numPr>
          <w:ilvl w:val="0"/>
          <w:numId w:val="36"/>
        </w:numPr>
        <w:tabs>
          <w:tab w:val="left" w:pos="889"/>
        </w:tabs>
        <w:spacing w:before="1"/>
        <w:jc w:val="both"/>
        <w:rPr>
          <w:sz w:val="24"/>
        </w:rPr>
      </w:pPr>
      <w:r>
        <w:rPr>
          <w:sz w:val="24"/>
        </w:rPr>
        <w:t>Contar</w:t>
      </w:r>
      <w:r>
        <w:rPr>
          <w:spacing w:val="-5"/>
          <w:sz w:val="24"/>
        </w:rPr>
        <w:t xml:space="preserve"> </w:t>
      </w:r>
      <w:r>
        <w:rPr>
          <w:sz w:val="24"/>
        </w:rPr>
        <w:t>con</w:t>
      </w:r>
      <w:r>
        <w:rPr>
          <w:spacing w:val="-8"/>
          <w:sz w:val="24"/>
        </w:rPr>
        <w:t xml:space="preserve"> </w:t>
      </w:r>
      <w:r>
        <w:rPr>
          <w:sz w:val="24"/>
        </w:rPr>
        <w:t>energía</w:t>
      </w:r>
      <w:r>
        <w:rPr>
          <w:spacing w:val="-7"/>
          <w:sz w:val="24"/>
        </w:rPr>
        <w:t xml:space="preserve"> </w:t>
      </w:r>
      <w:r>
        <w:rPr>
          <w:sz w:val="24"/>
        </w:rPr>
        <w:t>eléctrica,</w:t>
      </w:r>
      <w:r>
        <w:rPr>
          <w:spacing w:val="-2"/>
          <w:sz w:val="24"/>
        </w:rPr>
        <w:t xml:space="preserve"> </w:t>
      </w:r>
      <w:r>
        <w:rPr>
          <w:sz w:val="24"/>
        </w:rPr>
        <w:t>agua</w:t>
      </w:r>
      <w:r>
        <w:rPr>
          <w:spacing w:val="-7"/>
          <w:sz w:val="24"/>
        </w:rPr>
        <w:t xml:space="preserve"> </w:t>
      </w:r>
      <w:r>
        <w:rPr>
          <w:sz w:val="24"/>
        </w:rPr>
        <w:t>potable</w:t>
      </w:r>
      <w:r>
        <w:rPr>
          <w:spacing w:val="4"/>
          <w:sz w:val="24"/>
        </w:rPr>
        <w:t xml:space="preserve"> </w:t>
      </w:r>
      <w:r>
        <w:rPr>
          <w:sz w:val="24"/>
        </w:rPr>
        <w:t>y</w:t>
      </w:r>
      <w:r>
        <w:rPr>
          <w:spacing w:val="-17"/>
          <w:sz w:val="24"/>
        </w:rPr>
        <w:t xml:space="preserve"> </w:t>
      </w:r>
      <w:r>
        <w:rPr>
          <w:sz w:val="24"/>
        </w:rPr>
        <w:t>drenaje</w:t>
      </w:r>
      <w:r>
        <w:rPr>
          <w:spacing w:val="-4"/>
          <w:sz w:val="24"/>
        </w:rPr>
        <w:t xml:space="preserve"> </w:t>
      </w:r>
      <w:r>
        <w:rPr>
          <w:sz w:val="24"/>
        </w:rPr>
        <w:t>en</w:t>
      </w:r>
      <w:r>
        <w:rPr>
          <w:spacing w:val="-4"/>
          <w:sz w:val="24"/>
        </w:rPr>
        <w:t xml:space="preserve"> </w:t>
      </w:r>
      <w:r>
        <w:rPr>
          <w:sz w:val="24"/>
        </w:rPr>
        <w:t>condiciones</w:t>
      </w:r>
      <w:r>
        <w:rPr>
          <w:spacing w:val="-3"/>
          <w:sz w:val="24"/>
        </w:rPr>
        <w:t xml:space="preserve"> </w:t>
      </w:r>
      <w:r>
        <w:rPr>
          <w:spacing w:val="-2"/>
          <w:sz w:val="24"/>
        </w:rPr>
        <w:t>correctas;</w:t>
      </w:r>
    </w:p>
    <w:p w:rsidR="006937DF" w:rsidRDefault="006937DF">
      <w:pPr>
        <w:pStyle w:val="Textoindependiente"/>
        <w:rPr>
          <w:sz w:val="25"/>
        </w:rPr>
      </w:pPr>
    </w:p>
    <w:p w:rsidR="006937DF" w:rsidRDefault="00BF5C5B">
      <w:pPr>
        <w:pStyle w:val="Prrafodelista"/>
        <w:numPr>
          <w:ilvl w:val="0"/>
          <w:numId w:val="36"/>
        </w:numPr>
        <w:tabs>
          <w:tab w:val="left" w:pos="889"/>
        </w:tabs>
        <w:jc w:val="both"/>
        <w:rPr>
          <w:sz w:val="24"/>
        </w:rPr>
      </w:pPr>
      <w:r>
        <w:rPr>
          <w:sz w:val="24"/>
        </w:rPr>
        <w:t>Contar</w:t>
      </w:r>
      <w:r>
        <w:rPr>
          <w:spacing w:val="-3"/>
          <w:sz w:val="24"/>
        </w:rPr>
        <w:t xml:space="preserve"> </w:t>
      </w:r>
      <w:r>
        <w:rPr>
          <w:sz w:val="24"/>
        </w:rPr>
        <w:t>en</w:t>
      </w:r>
      <w:r>
        <w:rPr>
          <w:spacing w:val="-12"/>
          <w:sz w:val="24"/>
        </w:rPr>
        <w:t xml:space="preserve"> </w:t>
      </w:r>
      <w:r>
        <w:rPr>
          <w:sz w:val="24"/>
        </w:rPr>
        <w:t>toda</w:t>
      </w:r>
      <w:r>
        <w:rPr>
          <w:spacing w:val="-3"/>
          <w:sz w:val="24"/>
        </w:rPr>
        <w:t xml:space="preserve"> </w:t>
      </w:r>
      <w:r>
        <w:rPr>
          <w:sz w:val="24"/>
        </w:rPr>
        <w:t>fachada</w:t>
      </w:r>
      <w:r>
        <w:rPr>
          <w:spacing w:val="-8"/>
          <w:sz w:val="24"/>
        </w:rPr>
        <w:t xml:space="preserve"> </w:t>
      </w:r>
      <w:r>
        <w:rPr>
          <w:sz w:val="24"/>
        </w:rPr>
        <w:t>con</w:t>
      </w:r>
      <w:r>
        <w:rPr>
          <w:spacing w:val="-8"/>
          <w:sz w:val="24"/>
        </w:rPr>
        <w:t xml:space="preserve"> </w:t>
      </w:r>
      <w:r>
        <w:rPr>
          <w:sz w:val="24"/>
        </w:rPr>
        <w:t>puertas</w:t>
      </w:r>
      <w:r>
        <w:rPr>
          <w:spacing w:val="-3"/>
          <w:sz w:val="24"/>
        </w:rPr>
        <w:t xml:space="preserve"> </w:t>
      </w:r>
      <w:r>
        <w:rPr>
          <w:sz w:val="24"/>
        </w:rPr>
        <w:t>y</w:t>
      </w:r>
      <w:r>
        <w:rPr>
          <w:spacing w:val="-7"/>
          <w:sz w:val="24"/>
        </w:rPr>
        <w:t xml:space="preserve"> </w:t>
      </w:r>
      <w:r>
        <w:rPr>
          <w:sz w:val="24"/>
        </w:rPr>
        <w:t>ventanas,</w:t>
      </w:r>
      <w:r>
        <w:rPr>
          <w:spacing w:val="7"/>
          <w:sz w:val="24"/>
        </w:rPr>
        <w:t xml:space="preserve"> </w:t>
      </w:r>
      <w:r>
        <w:rPr>
          <w:sz w:val="24"/>
        </w:rPr>
        <w:t>instaladas</w:t>
      </w:r>
      <w:r>
        <w:rPr>
          <w:spacing w:val="1"/>
          <w:sz w:val="24"/>
        </w:rPr>
        <w:t xml:space="preserve"> </w:t>
      </w:r>
      <w:r>
        <w:rPr>
          <w:sz w:val="24"/>
        </w:rPr>
        <w:t>y</w:t>
      </w:r>
      <w:r>
        <w:rPr>
          <w:spacing w:val="-10"/>
          <w:sz w:val="24"/>
        </w:rPr>
        <w:t xml:space="preserve"> </w:t>
      </w:r>
      <w:r>
        <w:rPr>
          <w:sz w:val="24"/>
        </w:rPr>
        <w:t>funcionales;</w:t>
      </w:r>
      <w:r>
        <w:rPr>
          <w:spacing w:val="-1"/>
          <w:sz w:val="24"/>
        </w:rPr>
        <w:t xml:space="preserve"> </w:t>
      </w:r>
      <w:r>
        <w:rPr>
          <w:spacing w:val="-10"/>
          <w:sz w:val="24"/>
        </w:rPr>
        <w:t>y</w:t>
      </w:r>
    </w:p>
    <w:p w:rsidR="006937DF" w:rsidRDefault="006937DF">
      <w:pPr>
        <w:pStyle w:val="Textoindependiente"/>
        <w:spacing w:before="3"/>
      </w:pPr>
    </w:p>
    <w:p w:rsidR="006937DF" w:rsidRDefault="00BF5C5B">
      <w:pPr>
        <w:pStyle w:val="Prrafodelista"/>
        <w:numPr>
          <w:ilvl w:val="0"/>
          <w:numId w:val="36"/>
        </w:numPr>
        <w:tabs>
          <w:tab w:val="left" w:pos="889"/>
        </w:tabs>
        <w:spacing w:line="237" w:lineRule="auto"/>
        <w:ind w:left="180" w:right="290" w:firstLine="0"/>
        <w:jc w:val="both"/>
        <w:rPr>
          <w:sz w:val="24"/>
        </w:rPr>
      </w:pPr>
      <w:r>
        <w:rPr>
          <w:sz w:val="24"/>
        </w:rPr>
        <w:t xml:space="preserve">La ejecución de la obra conforme al proyecto autorizado y </w:t>
      </w:r>
      <w:r>
        <w:t>e</w:t>
      </w:r>
      <w:r>
        <w:rPr>
          <w:sz w:val="24"/>
        </w:rPr>
        <w:t>n su caso, la regularización del pago de diferencias por excedencias de áreas.</w:t>
      </w:r>
    </w:p>
    <w:p w:rsidR="006937DF" w:rsidRDefault="006937DF">
      <w:pPr>
        <w:pStyle w:val="Textoindependiente"/>
        <w:spacing w:before="10"/>
        <w:rPr>
          <w:sz w:val="38"/>
        </w:rPr>
      </w:pPr>
    </w:p>
    <w:p w:rsidR="006937DF" w:rsidRDefault="00BF5C5B">
      <w:pPr>
        <w:pStyle w:val="Textoindependiente"/>
        <w:ind w:left="180" w:right="278"/>
        <w:jc w:val="both"/>
      </w:pPr>
      <w:r>
        <w:rPr>
          <w:b/>
        </w:rPr>
        <w:t xml:space="preserve">Artículo 72. </w:t>
      </w:r>
      <w:r>
        <w:t>Se podrá tramitar la habitabilidad parcial, cuando se trate de varias viviendas o unidades privativas que estén contenidas en una misma licencia de construcción y</w:t>
      </w:r>
      <w:r>
        <w:rPr>
          <w:spacing w:val="-6"/>
        </w:rPr>
        <w:t xml:space="preserve"> </w:t>
      </w:r>
      <w:r>
        <w:t>se</w:t>
      </w:r>
      <w:r>
        <w:rPr>
          <w:spacing w:val="-1"/>
        </w:rPr>
        <w:t xml:space="preserve"> </w:t>
      </w:r>
      <w:r>
        <w:t>pretenda hacer uso de</w:t>
      </w:r>
      <w:r>
        <w:rPr>
          <w:spacing w:val="-1"/>
        </w:rPr>
        <w:t xml:space="preserve"> </w:t>
      </w:r>
      <w:r>
        <w:t>alguna</w:t>
      </w:r>
      <w:r>
        <w:rPr>
          <w:spacing w:val="-1"/>
        </w:rPr>
        <w:t xml:space="preserve"> </w:t>
      </w:r>
      <w:r>
        <w:t>o algunas de</w:t>
      </w:r>
      <w:r>
        <w:rPr>
          <w:spacing w:val="-1"/>
        </w:rPr>
        <w:t xml:space="preserve"> </w:t>
      </w:r>
      <w:r>
        <w:t>ellas; siempre y cuando las obras que continúen en proceso, cuenten con dispositivos que garanticen la seguridad para personas o bienes, al interior o exterior de las obras.</w:t>
      </w:r>
    </w:p>
    <w:p w:rsidR="006937DF" w:rsidRDefault="006937DF">
      <w:pPr>
        <w:pStyle w:val="Textoindependiente"/>
        <w:spacing w:before="1"/>
      </w:pPr>
    </w:p>
    <w:p w:rsidR="006937DF" w:rsidRDefault="00BF5C5B">
      <w:pPr>
        <w:pStyle w:val="Textoindependiente"/>
        <w:ind w:left="180" w:right="282"/>
        <w:jc w:val="both"/>
      </w:pPr>
      <w:r>
        <w:rPr>
          <w:b/>
        </w:rPr>
        <w:t xml:space="preserve">Artículo 73. </w:t>
      </w:r>
      <w:r>
        <w:t>En toda habitabilidad parcial, no se dará por concluida la vigencia de la licencia de construcción, siendo obligación del responsable de mantenerla vigente. Toda obra que cuente con habitabilidad parcial, deberá contar con bitácora oficial durante el tiempo restante hasta que concluya la obra.</w:t>
      </w:r>
    </w:p>
    <w:p w:rsidR="006937DF" w:rsidRDefault="006937DF">
      <w:pPr>
        <w:pStyle w:val="Textoindependiente"/>
        <w:spacing w:before="1"/>
        <w:rPr>
          <w:sz w:val="25"/>
        </w:rPr>
      </w:pPr>
    </w:p>
    <w:p w:rsidR="006937DF" w:rsidRDefault="00BF5C5B">
      <w:pPr>
        <w:pStyle w:val="Textoindependiente"/>
        <w:ind w:left="180" w:right="278"/>
        <w:jc w:val="both"/>
      </w:pPr>
      <w:r>
        <w:rPr>
          <w:b/>
        </w:rPr>
        <w:t xml:space="preserve">Artículo 74. </w:t>
      </w:r>
      <w:r>
        <w:t>Para obtener la licencia de habitabilidad, se permitirán diferencias en la obra ejecutada con respecto al proyecto aprobado, siempre y cuando, no se eliminen áreas verdes mínimas requeridas, ni cajones de estacionamiento, ni contravengan restricciones, alturas, coeficientes de ocupación o utilización de suelo, además de los lineamientos señalados en los planes y programas de desarrollo urbano. Las diferencias se regirán conforme a lo siguiente:</w:t>
      </w:r>
    </w:p>
    <w:p w:rsidR="006937DF" w:rsidRDefault="006937DF">
      <w:pPr>
        <w:pStyle w:val="Textoindependiente"/>
        <w:spacing w:before="8"/>
      </w:pPr>
    </w:p>
    <w:p w:rsidR="006937DF" w:rsidRDefault="00BF5C5B">
      <w:pPr>
        <w:pStyle w:val="Prrafodelista"/>
        <w:numPr>
          <w:ilvl w:val="0"/>
          <w:numId w:val="35"/>
        </w:numPr>
        <w:tabs>
          <w:tab w:val="left" w:pos="889"/>
        </w:tabs>
        <w:ind w:right="277" w:firstLine="0"/>
        <w:jc w:val="both"/>
        <w:rPr>
          <w:sz w:val="24"/>
        </w:rPr>
      </w:pPr>
      <w:r>
        <w:rPr>
          <w:sz w:val="24"/>
        </w:rPr>
        <w:t>Para predios con uso de suelo habitacional, diferencias en obra ejecutada con respecto</w:t>
      </w:r>
      <w:r>
        <w:rPr>
          <w:spacing w:val="-17"/>
          <w:sz w:val="24"/>
        </w:rPr>
        <w:t xml:space="preserve"> </w:t>
      </w:r>
      <w:r>
        <w:rPr>
          <w:sz w:val="24"/>
        </w:rPr>
        <w:t>al</w:t>
      </w:r>
      <w:r>
        <w:rPr>
          <w:spacing w:val="-17"/>
          <w:sz w:val="24"/>
        </w:rPr>
        <w:t xml:space="preserve"> </w:t>
      </w:r>
      <w:r>
        <w:rPr>
          <w:sz w:val="24"/>
        </w:rPr>
        <w:t>proyecto</w:t>
      </w:r>
      <w:r>
        <w:rPr>
          <w:spacing w:val="-16"/>
          <w:sz w:val="24"/>
        </w:rPr>
        <w:t xml:space="preserve"> </w:t>
      </w:r>
      <w:r>
        <w:rPr>
          <w:sz w:val="24"/>
        </w:rPr>
        <w:t>aprobado,</w:t>
      </w:r>
      <w:r>
        <w:rPr>
          <w:spacing w:val="-17"/>
          <w:sz w:val="24"/>
        </w:rPr>
        <w:t xml:space="preserve"> </w:t>
      </w:r>
      <w:r>
        <w:rPr>
          <w:sz w:val="24"/>
        </w:rPr>
        <w:t>hasta</w:t>
      </w:r>
      <w:r>
        <w:rPr>
          <w:spacing w:val="-17"/>
          <w:sz w:val="24"/>
        </w:rPr>
        <w:t xml:space="preserve"> </w:t>
      </w:r>
      <w:r>
        <w:rPr>
          <w:sz w:val="24"/>
        </w:rPr>
        <w:t>veinte</w:t>
      </w:r>
      <w:r>
        <w:rPr>
          <w:spacing w:val="-17"/>
          <w:sz w:val="24"/>
        </w:rPr>
        <w:t xml:space="preserve"> </w:t>
      </w:r>
      <w:r>
        <w:rPr>
          <w:sz w:val="24"/>
        </w:rPr>
        <w:t>metros</w:t>
      </w:r>
      <w:r>
        <w:rPr>
          <w:spacing w:val="-16"/>
          <w:sz w:val="24"/>
        </w:rPr>
        <w:t xml:space="preserve"> </w:t>
      </w:r>
      <w:r>
        <w:rPr>
          <w:sz w:val="24"/>
        </w:rPr>
        <w:t>cuadrados</w:t>
      </w:r>
      <w:r>
        <w:rPr>
          <w:spacing w:val="-17"/>
          <w:sz w:val="24"/>
        </w:rPr>
        <w:t xml:space="preserve"> </w:t>
      </w:r>
      <w:r>
        <w:rPr>
          <w:sz w:val="24"/>
        </w:rPr>
        <w:t>de</w:t>
      </w:r>
      <w:r>
        <w:rPr>
          <w:spacing w:val="-17"/>
          <w:sz w:val="24"/>
        </w:rPr>
        <w:t xml:space="preserve"> </w:t>
      </w:r>
      <w:r>
        <w:rPr>
          <w:sz w:val="24"/>
        </w:rPr>
        <w:t>construcción</w:t>
      </w:r>
      <w:r>
        <w:rPr>
          <w:spacing w:val="-12"/>
          <w:sz w:val="24"/>
        </w:rPr>
        <w:t xml:space="preserve"> </w:t>
      </w:r>
      <w:r>
        <w:rPr>
          <w:sz w:val="24"/>
        </w:rPr>
        <w:t>cubierta respecto de la superficie de construcción autorizada por cada vivienda, no requerirá tramitar y obtener cambio de proyecto; pero pagarán la diferencia por impuesto de negocios jurídicos, conforme a la Ley de Ingresos municipal vigente al momento de emitir la licencia.</w:t>
      </w:r>
    </w:p>
    <w:p w:rsidR="006937DF" w:rsidRDefault="006937DF">
      <w:pPr>
        <w:pStyle w:val="Textoindependiente"/>
        <w:spacing w:before="1"/>
      </w:pPr>
    </w:p>
    <w:p w:rsidR="006937DF" w:rsidRDefault="00BF5C5B">
      <w:pPr>
        <w:pStyle w:val="Prrafodelista"/>
        <w:numPr>
          <w:ilvl w:val="0"/>
          <w:numId w:val="35"/>
        </w:numPr>
        <w:tabs>
          <w:tab w:val="left" w:pos="889"/>
        </w:tabs>
        <w:ind w:right="277" w:firstLine="0"/>
        <w:jc w:val="both"/>
        <w:rPr>
          <w:sz w:val="24"/>
        </w:rPr>
      </w:pPr>
      <w:r>
        <w:rPr>
          <w:sz w:val="24"/>
        </w:rPr>
        <w:t>Para predios con uso de suelo habitacional, con diferencias en obra ejecutada con respecto al proyecto aprobado por cada vivienda, superiores a veinte metros cuadrados de construcción cubierta, respecto de la superficie de construcción autorizada, deberán tramitar el cambio de proyecto respectivo, y pagarán tanto los derechos causados, como la diferencia por impuesto de negocios jurídicos, conforme a la Ley de Ingresos municipal vigente al momento de emitir la licencia.</w:t>
      </w:r>
    </w:p>
    <w:p w:rsidR="006937DF" w:rsidRDefault="006937DF">
      <w:pPr>
        <w:pStyle w:val="Textoindependiente"/>
      </w:pPr>
    </w:p>
    <w:p w:rsidR="006937DF" w:rsidRDefault="00BF5C5B">
      <w:pPr>
        <w:pStyle w:val="Prrafodelista"/>
        <w:numPr>
          <w:ilvl w:val="0"/>
          <w:numId w:val="35"/>
        </w:numPr>
        <w:tabs>
          <w:tab w:val="left" w:pos="889"/>
        </w:tabs>
        <w:spacing w:before="1"/>
        <w:ind w:right="281" w:firstLine="0"/>
        <w:jc w:val="both"/>
        <w:rPr>
          <w:sz w:val="24"/>
        </w:rPr>
      </w:pPr>
      <w:r>
        <w:rPr>
          <w:sz w:val="24"/>
        </w:rPr>
        <w:t>Para predios con uso de suelo distinto al habitacional, diferencias en obra ejecutada</w:t>
      </w:r>
      <w:r>
        <w:rPr>
          <w:spacing w:val="-8"/>
          <w:sz w:val="24"/>
        </w:rPr>
        <w:t xml:space="preserve"> </w:t>
      </w:r>
      <w:r>
        <w:rPr>
          <w:sz w:val="24"/>
        </w:rPr>
        <w:t>con</w:t>
      </w:r>
      <w:r>
        <w:rPr>
          <w:spacing w:val="-8"/>
          <w:sz w:val="24"/>
        </w:rPr>
        <w:t xml:space="preserve"> </w:t>
      </w:r>
      <w:r>
        <w:rPr>
          <w:sz w:val="24"/>
        </w:rPr>
        <w:t>respecto</w:t>
      </w:r>
      <w:r>
        <w:rPr>
          <w:spacing w:val="-8"/>
          <w:sz w:val="24"/>
        </w:rPr>
        <w:t xml:space="preserve"> </w:t>
      </w:r>
      <w:r>
        <w:rPr>
          <w:sz w:val="24"/>
        </w:rPr>
        <w:t>al</w:t>
      </w:r>
      <w:r>
        <w:rPr>
          <w:spacing w:val="-7"/>
          <w:sz w:val="24"/>
        </w:rPr>
        <w:t xml:space="preserve"> </w:t>
      </w:r>
      <w:r>
        <w:rPr>
          <w:sz w:val="24"/>
        </w:rPr>
        <w:t>proyecto</w:t>
      </w:r>
      <w:r>
        <w:rPr>
          <w:spacing w:val="-8"/>
          <w:sz w:val="24"/>
        </w:rPr>
        <w:t xml:space="preserve"> </w:t>
      </w:r>
      <w:r>
        <w:rPr>
          <w:sz w:val="24"/>
        </w:rPr>
        <w:t>aprobado,</w:t>
      </w:r>
      <w:r>
        <w:rPr>
          <w:spacing w:val="-5"/>
          <w:sz w:val="24"/>
        </w:rPr>
        <w:t xml:space="preserve"> </w:t>
      </w:r>
      <w:r>
        <w:rPr>
          <w:sz w:val="24"/>
        </w:rPr>
        <w:t>de</w:t>
      </w:r>
      <w:r>
        <w:rPr>
          <w:spacing w:val="-8"/>
          <w:sz w:val="24"/>
        </w:rPr>
        <w:t xml:space="preserve"> </w:t>
      </w:r>
      <w:r>
        <w:rPr>
          <w:sz w:val="24"/>
        </w:rPr>
        <w:t>hasta</w:t>
      </w:r>
      <w:r>
        <w:rPr>
          <w:spacing w:val="-8"/>
          <w:sz w:val="24"/>
        </w:rPr>
        <w:t xml:space="preserve"> </w:t>
      </w:r>
      <w:r>
        <w:rPr>
          <w:sz w:val="24"/>
        </w:rPr>
        <w:t>un</w:t>
      </w:r>
      <w:r>
        <w:rPr>
          <w:spacing w:val="-8"/>
          <w:sz w:val="24"/>
        </w:rPr>
        <w:t xml:space="preserve"> </w:t>
      </w:r>
      <w:r>
        <w:rPr>
          <w:sz w:val="24"/>
        </w:rPr>
        <w:t>diez</w:t>
      </w:r>
      <w:r>
        <w:rPr>
          <w:spacing w:val="-10"/>
          <w:sz w:val="24"/>
        </w:rPr>
        <w:t xml:space="preserve"> </w:t>
      </w:r>
      <w:r>
        <w:rPr>
          <w:sz w:val="24"/>
        </w:rPr>
        <w:t>por</w:t>
      </w:r>
      <w:r>
        <w:rPr>
          <w:spacing w:val="-6"/>
          <w:sz w:val="24"/>
        </w:rPr>
        <w:t xml:space="preserve"> </w:t>
      </w:r>
      <w:r>
        <w:rPr>
          <w:sz w:val="24"/>
        </w:rPr>
        <w:t>ciento</w:t>
      </w:r>
      <w:r>
        <w:rPr>
          <w:spacing w:val="-4"/>
          <w:sz w:val="24"/>
        </w:rPr>
        <w:t xml:space="preserve"> </w:t>
      </w:r>
      <w:r>
        <w:rPr>
          <w:sz w:val="24"/>
        </w:rPr>
        <w:t>de</w:t>
      </w:r>
      <w:r>
        <w:rPr>
          <w:spacing w:val="-4"/>
          <w:sz w:val="24"/>
        </w:rPr>
        <w:t xml:space="preserve"> </w:t>
      </w:r>
      <w:r>
        <w:rPr>
          <w:sz w:val="24"/>
        </w:rPr>
        <w:t>superficie de construcción adicional, respecto de la superficie de construcción autorizada, pagarán derechos conforme a la Ley de Ingresos, sin solicitar y obtener cambio de proyecto, solamente cubriendo la diferencia por impuesto de negocios jurídicos.</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Prrafodelista"/>
        <w:numPr>
          <w:ilvl w:val="0"/>
          <w:numId w:val="35"/>
        </w:numPr>
        <w:tabs>
          <w:tab w:val="left" w:pos="889"/>
        </w:tabs>
        <w:spacing w:before="71"/>
        <w:ind w:right="277" w:firstLine="0"/>
        <w:jc w:val="both"/>
        <w:rPr>
          <w:sz w:val="24"/>
        </w:rPr>
      </w:pPr>
      <w:r>
        <w:rPr>
          <w:sz w:val="24"/>
        </w:rPr>
        <w:lastRenderedPageBreak/>
        <w:t>Para predios con uso de suelo distinto al habitacional, diferencias en obra ejecutada</w:t>
      </w:r>
      <w:r>
        <w:rPr>
          <w:spacing w:val="-17"/>
          <w:sz w:val="24"/>
        </w:rPr>
        <w:t xml:space="preserve"> </w:t>
      </w:r>
      <w:r>
        <w:rPr>
          <w:sz w:val="24"/>
        </w:rPr>
        <w:t>con</w:t>
      </w:r>
      <w:r>
        <w:rPr>
          <w:spacing w:val="-17"/>
          <w:sz w:val="24"/>
        </w:rPr>
        <w:t xml:space="preserve"> </w:t>
      </w:r>
      <w:r>
        <w:rPr>
          <w:sz w:val="24"/>
        </w:rPr>
        <w:t>respecto</w:t>
      </w:r>
      <w:r>
        <w:rPr>
          <w:spacing w:val="-16"/>
          <w:sz w:val="24"/>
        </w:rPr>
        <w:t xml:space="preserve"> </w:t>
      </w:r>
      <w:r>
        <w:rPr>
          <w:sz w:val="24"/>
        </w:rPr>
        <w:t>al</w:t>
      </w:r>
      <w:r>
        <w:rPr>
          <w:spacing w:val="-17"/>
          <w:sz w:val="24"/>
        </w:rPr>
        <w:t xml:space="preserve"> </w:t>
      </w:r>
      <w:r>
        <w:rPr>
          <w:sz w:val="24"/>
        </w:rPr>
        <w:t>proyecto</w:t>
      </w:r>
      <w:r>
        <w:rPr>
          <w:spacing w:val="-17"/>
          <w:sz w:val="24"/>
        </w:rPr>
        <w:t xml:space="preserve"> </w:t>
      </w:r>
      <w:r>
        <w:rPr>
          <w:sz w:val="24"/>
        </w:rPr>
        <w:t>aprobado,</w:t>
      </w:r>
      <w:r>
        <w:rPr>
          <w:spacing w:val="-17"/>
          <w:sz w:val="24"/>
        </w:rPr>
        <w:t xml:space="preserve"> </w:t>
      </w:r>
      <w:r>
        <w:rPr>
          <w:sz w:val="24"/>
        </w:rPr>
        <w:t>superiores</w:t>
      </w:r>
      <w:r>
        <w:rPr>
          <w:spacing w:val="-16"/>
          <w:sz w:val="24"/>
        </w:rPr>
        <w:t xml:space="preserve"> </w:t>
      </w:r>
      <w:r>
        <w:rPr>
          <w:sz w:val="24"/>
        </w:rPr>
        <w:t>al</w:t>
      </w:r>
      <w:r>
        <w:rPr>
          <w:spacing w:val="-17"/>
          <w:sz w:val="24"/>
        </w:rPr>
        <w:t xml:space="preserve"> </w:t>
      </w:r>
      <w:r>
        <w:rPr>
          <w:sz w:val="24"/>
        </w:rPr>
        <w:t>diez</w:t>
      </w:r>
      <w:r>
        <w:rPr>
          <w:spacing w:val="-17"/>
          <w:sz w:val="24"/>
        </w:rPr>
        <w:t xml:space="preserve"> </w:t>
      </w:r>
      <w:r>
        <w:rPr>
          <w:sz w:val="24"/>
        </w:rPr>
        <w:t>por</w:t>
      </w:r>
      <w:r>
        <w:rPr>
          <w:spacing w:val="-16"/>
          <w:sz w:val="24"/>
        </w:rPr>
        <w:t xml:space="preserve"> </w:t>
      </w:r>
      <w:r>
        <w:rPr>
          <w:sz w:val="24"/>
        </w:rPr>
        <w:t>ciento</w:t>
      </w:r>
      <w:r>
        <w:rPr>
          <w:spacing w:val="-17"/>
          <w:sz w:val="24"/>
        </w:rPr>
        <w:t xml:space="preserve"> </w:t>
      </w:r>
      <w:r>
        <w:rPr>
          <w:sz w:val="24"/>
        </w:rPr>
        <w:t>de</w:t>
      </w:r>
      <w:r>
        <w:rPr>
          <w:spacing w:val="-17"/>
          <w:sz w:val="24"/>
        </w:rPr>
        <w:t xml:space="preserve"> </w:t>
      </w:r>
      <w:r>
        <w:rPr>
          <w:sz w:val="24"/>
        </w:rPr>
        <w:t>superficie de construcción adicional, respecto de la superficie de construcción autorizada, deberán</w:t>
      </w:r>
      <w:r>
        <w:rPr>
          <w:spacing w:val="-17"/>
          <w:sz w:val="24"/>
        </w:rPr>
        <w:t xml:space="preserve"> </w:t>
      </w:r>
      <w:r>
        <w:rPr>
          <w:sz w:val="24"/>
        </w:rPr>
        <w:t>solicitar</w:t>
      </w:r>
      <w:r>
        <w:rPr>
          <w:spacing w:val="-17"/>
          <w:sz w:val="24"/>
        </w:rPr>
        <w:t xml:space="preserve"> </w:t>
      </w:r>
      <w:r>
        <w:rPr>
          <w:sz w:val="24"/>
        </w:rPr>
        <w:t>y</w:t>
      </w:r>
      <w:r>
        <w:rPr>
          <w:spacing w:val="-16"/>
          <w:sz w:val="24"/>
        </w:rPr>
        <w:t xml:space="preserve"> </w:t>
      </w:r>
      <w:r>
        <w:rPr>
          <w:sz w:val="24"/>
        </w:rPr>
        <w:t>obtener</w:t>
      </w:r>
      <w:r>
        <w:rPr>
          <w:spacing w:val="-17"/>
          <w:sz w:val="24"/>
        </w:rPr>
        <w:t xml:space="preserve"> </w:t>
      </w:r>
      <w:r>
        <w:rPr>
          <w:sz w:val="24"/>
        </w:rPr>
        <w:t>cambio</w:t>
      </w:r>
      <w:r>
        <w:rPr>
          <w:spacing w:val="-17"/>
          <w:sz w:val="24"/>
        </w:rPr>
        <w:t xml:space="preserve"> </w:t>
      </w:r>
      <w:r>
        <w:rPr>
          <w:sz w:val="24"/>
        </w:rPr>
        <w:t>de</w:t>
      </w:r>
      <w:r>
        <w:rPr>
          <w:spacing w:val="-17"/>
          <w:sz w:val="24"/>
        </w:rPr>
        <w:t xml:space="preserve"> </w:t>
      </w:r>
      <w:r>
        <w:rPr>
          <w:sz w:val="24"/>
        </w:rPr>
        <w:t>proyecto,</w:t>
      </w:r>
      <w:r>
        <w:rPr>
          <w:spacing w:val="-16"/>
          <w:sz w:val="24"/>
        </w:rPr>
        <w:t xml:space="preserve"> </w:t>
      </w:r>
      <w:r>
        <w:rPr>
          <w:sz w:val="24"/>
        </w:rPr>
        <w:t>y</w:t>
      </w:r>
      <w:r>
        <w:rPr>
          <w:spacing w:val="-17"/>
          <w:sz w:val="24"/>
        </w:rPr>
        <w:t xml:space="preserve"> </w:t>
      </w:r>
      <w:r>
        <w:rPr>
          <w:sz w:val="24"/>
        </w:rPr>
        <w:t>pagarán</w:t>
      </w:r>
      <w:r>
        <w:rPr>
          <w:spacing w:val="-17"/>
          <w:sz w:val="24"/>
        </w:rPr>
        <w:t xml:space="preserve"> </w:t>
      </w:r>
      <w:r>
        <w:rPr>
          <w:sz w:val="24"/>
        </w:rPr>
        <w:t>tanto</w:t>
      </w:r>
      <w:r>
        <w:rPr>
          <w:spacing w:val="-16"/>
          <w:sz w:val="24"/>
        </w:rPr>
        <w:t xml:space="preserve"> </w:t>
      </w:r>
      <w:r>
        <w:rPr>
          <w:sz w:val="24"/>
        </w:rPr>
        <w:t>los</w:t>
      </w:r>
      <w:r>
        <w:rPr>
          <w:spacing w:val="-17"/>
          <w:sz w:val="24"/>
        </w:rPr>
        <w:t xml:space="preserve"> </w:t>
      </w:r>
      <w:r>
        <w:rPr>
          <w:sz w:val="24"/>
        </w:rPr>
        <w:t>derechos</w:t>
      </w:r>
      <w:r>
        <w:rPr>
          <w:spacing w:val="-17"/>
          <w:sz w:val="24"/>
        </w:rPr>
        <w:t xml:space="preserve"> </w:t>
      </w:r>
      <w:r>
        <w:rPr>
          <w:sz w:val="24"/>
        </w:rPr>
        <w:t>causados, como la diferencia por impuesto de negocios jurídicos, conforme a la Ley de Ingresos municipal vigente al momento de emitir la licencia.</w:t>
      </w:r>
    </w:p>
    <w:p w:rsidR="006937DF" w:rsidRDefault="006937DF">
      <w:pPr>
        <w:pStyle w:val="Textoindependiente"/>
        <w:spacing w:before="5"/>
      </w:pPr>
    </w:p>
    <w:p w:rsidR="006937DF" w:rsidRDefault="00BF5C5B">
      <w:pPr>
        <w:pStyle w:val="Textoindependiente"/>
        <w:ind w:left="180" w:right="277"/>
        <w:jc w:val="both"/>
      </w:pPr>
      <w:r>
        <w:rPr>
          <w:b/>
        </w:rPr>
        <w:t xml:space="preserve">Artículo 75. </w:t>
      </w:r>
      <w:r>
        <w:t>Si como resultado de la verificación y el cotejo de la documentación correspondiente, se determina que la obra no se ajustó al proyecto autorizado por la Dirección, esta última ordenará al propietario del predio, efectuar las modificaciones necesarias y</w:t>
      </w:r>
      <w:r>
        <w:rPr>
          <w:spacing w:val="-2"/>
        </w:rPr>
        <w:t xml:space="preserve"> </w:t>
      </w:r>
      <w:r>
        <w:t>en tanto éstas no se ejecuten, no se emitirá la</w:t>
      </w:r>
      <w:r>
        <w:rPr>
          <w:spacing w:val="-4"/>
        </w:rPr>
        <w:t xml:space="preserve"> </w:t>
      </w:r>
      <w:r>
        <w:t>licencia</w:t>
      </w:r>
      <w:r>
        <w:rPr>
          <w:spacing w:val="-4"/>
        </w:rPr>
        <w:t xml:space="preserve"> </w:t>
      </w:r>
      <w:r>
        <w:t>de</w:t>
      </w:r>
      <w:r>
        <w:rPr>
          <w:spacing w:val="-4"/>
        </w:rPr>
        <w:t xml:space="preserve"> </w:t>
      </w:r>
      <w:r>
        <w:t>habitabilidad y por ende, no se autorizará la utilización de la edificación, indistintamente de las sanciones a que se haga acreedor el propietario del predio respectivo.</w:t>
      </w:r>
    </w:p>
    <w:p w:rsidR="006937DF" w:rsidRDefault="006937DF">
      <w:pPr>
        <w:pStyle w:val="Textoindependiente"/>
        <w:spacing w:before="8"/>
      </w:pPr>
    </w:p>
    <w:p w:rsidR="006937DF" w:rsidRDefault="00BF5C5B">
      <w:pPr>
        <w:pStyle w:val="Textoindependiente"/>
        <w:spacing w:line="242" w:lineRule="auto"/>
        <w:ind w:left="180" w:right="277"/>
        <w:jc w:val="both"/>
      </w:pPr>
      <w:r>
        <w:rPr>
          <w:b/>
        </w:rPr>
        <w:t xml:space="preserve">Artículo 76. </w:t>
      </w:r>
      <w:r>
        <w:t>No se expedirá la licencia de habitabilidad a obras de edificación que pertenezcan a acciones urbanísticas, en las que las obras de urbanización no</w:t>
      </w:r>
      <w:r>
        <w:rPr>
          <w:spacing w:val="40"/>
        </w:rPr>
        <w:t xml:space="preserve"> </w:t>
      </w:r>
      <w:r>
        <w:t>hayan sido recibidas por el Ayuntamiento.</w:t>
      </w:r>
    </w:p>
    <w:p w:rsidR="006937DF" w:rsidRDefault="006937DF">
      <w:pPr>
        <w:pStyle w:val="Textoindependiente"/>
        <w:spacing w:before="2"/>
        <w:rPr>
          <w:sz w:val="29"/>
        </w:rPr>
      </w:pPr>
    </w:p>
    <w:p w:rsidR="006937DF" w:rsidRDefault="00BF5C5B">
      <w:pPr>
        <w:spacing w:before="1"/>
        <w:ind w:left="189" w:right="584"/>
        <w:jc w:val="center"/>
        <w:rPr>
          <w:b/>
          <w:sz w:val="24"/>
        </w:rPr>
      </w:pPr>
      <w:r>
        <w:rPr>
          <w:b/>
          <w:sz w:val="24"/>
        </w:rPr>
        <w:t>TÍTULO</w:t>
      </w:r>
      <w:r>
        <w:rPr>
          <w:b/>
          <w:spacing w:val="-2"/>
          <w:sz w:val="24"/>
        </w:rPr>
        <w:t xml:space="preserve"> </w:t>
      </w:r>
      <w:r>
        <w:rPr>
          <w:b/>
          <w:spacing w:val="-5"/>
          <w:sz w:val="24"/>
        </w:rPr>
        <w:t>VI</w:t>
      </w:r>
    </w:p>
    <w:p w:rsidR="006937DF" w:rsidRDefault="006937DF">
      <w:pPr>
        <w:pStyle w:val="Textoindependiente"/>
        <w:spacing w:before="3"/>
        <w:rPr>
          <w:b/>
          <w:sz w:val="30"/>
        </w:rPr>
      </w:pPr>
    </w:p>
    <w:p w:rsidR="006937DF" w:rsidRDefault="00BF5C5B">
      <w:pPr>
        <w:spacing w:line="482" w:lineRule="auto"/>
        <w:ind w:left="4182" w:right="3070" w:hanging="665"/>
        <w:rPr>
          <w:b/>
          <w:sz w:val="24"/>
        </w:rPr>
      </w:pPr>
      <w:r>
        <w:rPr>
          <w:b/>
          <w:sz w:val="24"/>
        </w:rPr>
        <w:t>DE</w:t>
      </w:r>
      <w:r>
        <w:rPr>
          <w:b/>
          <w:spacing w:val="-17"/>
          <w:sz w:val="24"/>
        </w:rPr>
        <w:t xml:space="preserve"> </w:t>
      </w:r>
      <w:r>
        <w:rPr>
          <w:b/>
          <w:sz w:val="24"/>
        </w:rPr>
        <w:t>LOS</w:t>
      </w:r>
      <w:r>
        <w:rPr>
          <w:b/>
          <w:spacing w:val="-17"/>
          <w:sz w:val="24"/>
        </w:rPr>
        <w:t xml:space="preserve"> </w:t>
      </w:r>
      <w:r>
        <w:rPr>
          <w:b/>
          <w:sz w:val="24"/>
        </w:rPr>
        <w:t>PERMISOS CAPÍTULO I</w:t>
      </w:r>
    </w:p>
    <w:p w:rsidR="006937DF" w:rsidRDefault="00BF5C5B">
      <w:pPr>
        <w:spacing w:line="271" w:lineRule="exact"/>
        <w:ind w:left="189" w:right="584"/>
        <w:jc w:val="center"/>
        <w:rPr>
          <w:b/>
          <w:sz w:val="24"/>
        </w:rPr>
      </w:pPr>
      <w:r>
        <w:rPr>
          <w:b/>
          <w:sz w:val="24"/>
        </w:rPr>
        <w:t>DE</w:t>
      </w:r>
      <w:r>
        <w:rPr>
          <w:b/>
          <w:spacing w:val="-8"/>
          <w:sz w:val="24"/>
        </w:rPr>
        <w:t xml:space="preserve"> </w:t>
      </w:r>
      <w:r>
        <w:rPr>
          <w:b/>
          <w:sz w:val="24"/>
        </w:rPr>
        <w:t>LOS</w:t>
      </w:r>
      <w:r>
        <w:rPr>
          <w:b/>
          <w:spacing w:val="-5"/>
          <w:sz w:val="24"/>
        </w:rPr>
        <w:t xml:space="preserve"> </w:t>
      </w:r>
      <w:r>
        <w:rPr>
          <w:b/>
          <w:sz w:val="24"/>
        </w:rPr>
        <w:t>PERMISOS</w:t>
      </w:r>
      <w:r>
        <w:rPr>
          <w:b/>
          <w:spacing w:val="-3"/>
          <w:sz w:val="24"/>
        </w:rPr>
        <w:t xml:space="preserve"> </w:t>
      </w:r>
      <w:r>
        <w:rPr>
          <w:b/>
          <w:sz w:val="24"/>
        </w:rPr>
        <w:t>PARA</w:t>
      </w:r>
      <w:r>
        <w:rPr>
          <w:b/>
          <w:spacing w:val="-9"/>
          <w:sz w:val="24"/>
        </w:rPr>
        <w:t xml:space="preserve"> </w:t>
      </w:r>
      <w:r>
        <w:rPr>
          <w:b/>
          <w:sz w:val="24"/>
        </w:rPr>
        <w:t>OBRAS</w:t>
      </w:r>
      <w:r>
        <w:rPr>
          <w:b/>
          <w:spacing w:val="-10"/>
          <w:sz w:val="24"/>
        </w:rPr>
        <w:t xml:space="preserve"> </w:t>
      </w:r>
      <w:r>
        <w:rPr>
          <w:b/>
          <w:spacing w:val="-2"/>
          <w:sz w:val="24"/>
        </w:rPr>
        <w:t>MENORES</w:t>
      </w:r>
    </w:p>
    <w:p w:rsidR="006937DF" w:rsidRDefault="006937DF">
      <w:pPr>
        <w:pStyle w:val="Textoindependiente"/>
        <w:spacing w:before="4"/>
        <w:rPr>
          <w:b/>
        </w:rPr>
      </w:pPr>
    </w:p>
    <w:p w:rsidR="006937DF" w:rsidRDefault="00BF5C5B">
      <w:pPr>
        <w:pStyle w:val="Textoindependiente"/>
        <w:spacing w:line="242" w:lineRule="auto"/>
        <w:ind w:left="180" w:right="279"/>
        <w:jc w:val="both"/>
      </w:pPr>
      <w:r>
        <w:rPr>
          <w:b/>
        </w:rPr>
        <w:t xml:space="preserve">Artículo 77. </w:t>
      </w:r>
      <w:r>
        <w:t>Las obras menores son los trabajos necesarios para procurar el correcto funcionamiento de toda edificación; tales como reparación, reposición, restitución, mantenimiento o mejoramiento.</w:t>
      </w:r>
    </w:p>
    <w:p w:rsidR="006937DF" w:rsidRDefault="006937DF">
      <w:pPr>
        <w:pStyle w:val="Textoindependiente"/>
        <w:spacing w:before="8"/>
        <w:rPr>
          <w:sz w:val="23"/>
        </w:rPr>
      </w:pPr>
    </w:p>
    <w:p w:rsidR="006937DF" w:rsidRDefault="00BF5C5B">
      <w:pPr>
        <w:pStyle w:val="Textoindependiente"/>
        <w:spacing w:line="242" w:lineRule="auto"/>
        <w:ind w:left="180" w:right="287"/>
        <w:jc w:val="both"/>
      </w:pPr>
      <w:r>
        <w:rPr>
          <w:b/>
          <w:sz w:val="22"/>
        </w:rPr>
        <w:t xml:space="preserve">Artículo 78. </w:t>
      </w:r>
      <w:r>
        <w:t>Para efecto de ejecutar las obras menores mencionadas en el artículo anterior,</w:t>
      </w:r>
      <w:r>
        <w:rPr>
          <w:spacing w:val="-2"/>
        </w:rPr>
        <w:t xml:space="preserve"> </w:t>
      </w:r>
      <w:r>
        <w:t>no</w:t>
      </w:r>
      <w:r>
        <w:rPr>
          <w:spacing w:val="-9"/>
        </w:rPr>
        <w:t xml:space="preserve"> </w:t>
      </w:r>
      <w:r>
        <w:t>se</w:t>
      </w:r>
      <w:r>
        <w:rPr>
          <w:spacing w:val="-3"/>
        </w:rPr>
        <w:t xml:space="preserve"> </w:t>
      </w:r>
      <w:r>
        <w:t>requerirá</w:t>
      </w:r>
      <w:r>
        <w:rPr>
          <w:spacing w:val="-8"/>
        </w:rPr>
        <w:t xml:space="preserve"> </w:t>
      </w:r>
      <w:r>
        <w:t>permiso,</w:t>
      </w:r>
      <w:r>
        <w:rPr>
          <w:spacing w:val="-6"/>
        </w:rPr>
        <w:t xml:space="preserve"> </w:t>
      </w:r>
      <w:r>
        <w:t>excepto</w:t>
      </w:r>
      <w:r>
        <w:rPr>
          <w:spacing w:val="-9"/>
        </w:rPr>
        <w:t xml:space="preserve"> </w:t>
      </w:r>
      <w:r>
        <w:t>en fincas sujetas</w:t>
      </w:r>
      <w:r>
        <w:rPr>
          <w:spacing w:val="-7"/>
        </w:rPr>
        <w:t xml:space="preserve"> </w:t>
      </w:r>
      <w:r>
        <w:t>a</w:t>
      </w:r>
      <w:r>
        <w:rPr>
          <w:spacing w:val="-8"/>
        </w:rPr>
        <w:t xml:space="preserve"> </w:t>
      </w:r>
      <w:r>
        <w:t>protección</w:t>
      </w:r>
      <w:r>
        <w:rPr>
          <w:spacing w:val="-9"/>
        </w:rPr>
        <w:t xml:space="preserve"> </w:t>
      </w:r>
      <w:r>
        <w:t>de</w:t>
      </w:r>
      <w:r>
        <w:rPr>
          <w:spacing w:val="-5"/>
        </w:rPr>
        <w:t xml:space="preserve"> </w:t>
      </w:r>
      <w:r>
        <w:t>patrimonio histórico, cultural y/o artístico. Se consideran como obras menores, las siguientes:</w:t>
      </w:r>
    </w:p>
    <w:p w:rsidR="006937DF" w:rsidRDefault="006937DF">
      <w:pPr>
        <w:pStyle w:val="Textoindependiente"/>
      </w:pPr>
    </w:p>
    <w:p w:rsidR="006937DF" w:rsidRDefault="00BF5C5B">
      <w:pPr>
        <w:pStyle w:val="Prrafodelista"/>
        <w:numPr>
          <w:ilvl w:val="0"/>
          <w:numId w:val="34"/>
        </w:numPr>
        <w:tabs>
          <w:tab w:val="left" w:pos="889"/>
        </w:tabs>
        <w:ind w:right="272" w:firstLine="0"/>
        <w:jc w:val="both"/>
        <w:rPr>
          <w:sz w:val="24"/>
        </w:rPr>
      </w:pPr>
      <w:r>
        <w:rPr>
          <w:sz w:val="24"/>
        </w:rPr>
        <w:t>Reparación, Impermeabilización y corrección de humedades o efectos salitrosos,</w:t>
      </w:r>
      <w:r>
        <w:rPr>
          <w:spacing w:val="-5"/>
          <w:sz w:val="24"/>
        </w:rPr>
        <w:t xml:space="preserve"> </w:t>
      </w:r>
      <w:r>
        <w:rPr>
          <w:sz w:val="24"/>
        </w:rPr>
        <w:t>elevación</w:t>
      </w:r>
      <w:r>
        <w:rPr>
          <w:spacing w:val="-7"/>
          <w:sz w:val="24"/>
        </w:rPr>
        <w:t xml:space="preserve"> </w:t>
      </w:r>
      <w:r>
        <w:rPr>
          <w:sz w:val="24"/>
        </w:rPr>
        <w:t>de</w:t>
      </w:r>
      <w:r>
        <w:rPr>
          <w:spacing w:val="-4"/>
          <w:sz w:val="24"/>
        </w:rPr>
        <w:t xml:space="preserve"> </w:t>
      </w:r>
      <w:r>
        <w:rPr>
          <w:sz w:val="24"/>
        </w:rPr>
        <w:t>pretiles</w:t>
      </w:r>
      <w:r>
        <w:rPr>
          <w:spacing w:val="-6"/>
          <w:sz w:val="24"/>
        </w:rPr>
        <w:t xml:space="preserve"> </w:t>
      </w:r>
      <w:r>
        <w:rPr>
          <w:sz w:val="24"/>
        </w:rPr>
        <w:t>en</w:t>
      </w:r>
      <w:r>
        <w:rPr>
          <w:spacing w:val="-7"/>
          <w:sz w:val="24"/>
        </w:rPr>
        <w:t xml:space="preserve"> </w:t>
      </w:r>
      <w:r>
        <w:rPr>
          <w:sz w:val="24"/>
        </w:rPr>
        <w:t>azoteas</w:t>
      </w:r>
      <w:r>
        <w:rPr>
          <w:spacing w:val="-6"/>
          <w:sz w:val="24"/>
        </w:rPr>
        <w:t xml:space="preserve"> </w:t>
      </w:r>
      <w:r>
        <w:rPr>
          <w:sz w:val="24"/>
        </w:rPr>
        <w:t>que</w:t>
      </w:r>
      <w:r>
        <w:rPr>
          <w:spacing w:val="-7"/>
          <w:sz w:val="24"/>
        </w:rPr>
        <w:t xml:space="preserve"> </w:t>
      </w:r>
      <w:r>
        <w:rPr>
          <w:sz w:val="24"/>
        </w:rPr>
        <w:t>den</w:t>
      </w:r>
      <w:r>
        <w:rPr>
          <w:spacing w:val="-7"/>
          <w:sz w:val="24"/>
        </w:rPr>
        <w:t xml:space="preserve"> </w:t>
      </w:r>
      <w:r>
        <w:rPr>
          <w:sz w:val="24"/>
        </w:rPr>
        <w:t>seguridad</w:t>
      </w:r>
      <w:r>
        <w:rPr>
          <w:spacing w:val="-8"/>
          <w:sz w:val="24"/>
        </w:rPr>
        <w:t xml:space="preserve"> </w:t>
      </w:r>
      <w:r>
        <w:rPr>
          <w:sz w:val="24"/>
        </w:rPr>
        <w:t>al</w:t>
      </w:r>
      <w:r>
        <w:rPr>
          <w:spacing w:val="-4"/>
          <w:sz w:val="24"/>
        </w:rPr>
        <w:t xml:space="preserve"> </w:t>
      </w:r>
      <w:r>
        <w:rPr>
          <w:sz w:val="24"/>
        </w:rPr>
        <w:t>usuario</w:t>
      </w:r>
      <w:r>
        <w:rPr>
          <w:spacing w:val="-4"/>
          <w:sz w:val="24"/>
        </w:rPr>
        <w:t xml:space="preserve"> </w:t>
      </w:r>
      <w:r>
        <w:rPr>
          <w:sz w:val="24"/>
        </w:rPr>
        <w:t>del</w:t>
      </w:r>
      <w:r>
        <w:rPr>
          <w:spacing w:val="-7"/>
          <w:sz w:val="24"/>
        </w:rPr>
        <w:t xml:space="preserve"> </w:t>
      </w:r>
      <w:r>
        <w:rPr>
          <w:sz w:val="24"/>
        </w:rPr>
        <w:t>inmueble, reposición, restitución, mantenimiento o mejoramiento de cualquier elemento o parte de una edificación, consistentes en enjarres, pisos, pinturas, elementos de herrería, aluminio,</w:t>
      </w:r>
      <w:r>
        <w:rPr>
          <w:spacing w:val="-1"/>
          <w:sz w:val="24"/>
        </w:rPr>
        <w:t xml:space="preserve"> </w:t>
      </w:r>
      <w:r>
        <w:rPr>
          <w:sz w:val="24"/>
        </w:rPr>
        <w:t>carpintería</w:t>
      </w:r>
      <w:r>
        <w:rPr>
          <w:spacing w:val="-4"/>
          <w:sz w:val="24"/>
        </w:rPr>
        <w:t xml:space="preserve"> </w:t>
      </w:r>
      <w:r>
        <w:rPr>
          <w:sz w:val="24"/>
        </w:rPr>
        <w:t>o instalaciones</w:t>
      </w:r>
      <w:r>
        <w:rPr>
          <w:spacing w:val="-2"/>
          <w:sz w:val="24"/>
        </w:rPr>
        <w:t xml:space="preserve"> </w:t>
      </w:r>
      <w:r>
        <w:rPr>
          <w:sz w:val="24"/>
        </w:rPr>
        <w:t>de</w:t>
      </w:r>
      <w:r>
        <w:rPr>
          <w:spacing w:val="-5"/>
          <w:sz w:val="24"/>
        </w:rPr>
        <w:t xml:space="preserve"> </w:t>
      </w:r>
      <w:r>
        <w:rPr>
          <w:sz w:val="24"/>
        </w:rPr>
        <w:t>cualquier</w:t>
      </w:r>
      <w:r>
        <w:rPr>
          <w:spacing w:val="-3"/>
          <w:sz w:val="24"/>
        </w:rPr>
        <w:t xml:space="preserve"> </w:t>
      </w:r>
      <w:r>
        <w:rPr>
          <w:sz w:val="24"/>
        </w:rPr>
        <w:t>tipo</w:t>
      </w:r>
      <w:r>
        <w:rPr>
          <w:spacing w:val="-5"/>
          <w:sz w:val="24"/>
        </w:rPr>
        <w:t xml:space="preserve"> </w:t>
      </w:r>
      <w:r>
        <w:rPr>
          <w:sz w:val="24"/>
        </w:rPr>
        <w:t>que</w:t>
      </w:r>
      <w:r>
        <w:rPr>
          <w:spacing w:val="-5"/>
          <w:sz w:val="24"/>
        </w:rPr>
        <w:t xml:space="preserve"> </w:t>
      </w:r>
      <w:r>
        <w:rPr>
          <w:sz w:val="24"/>
        </w:rPr>
        <w:t>sean</w:t>
      </w:r>
      <w:r>
        <w:rPr>
          <w:spacing w:val="-5"/>
          <w:sz w:val="24"/>
        </w:rPr>
        <w:t xml:space="preserve"> </w:t>
      </w:r>
      <w:r>
        <w:rPr>
          <w:sz w:val="24"/>
        </w:rPr>
        <w:t>realizadas</w:t>
      </w:r>
      <w:r>
        <w:rPr>
          <w:spacing w:val="-3"/>
          <w:sz w:val="24"/>
        </w:rPr>
        <w:t xml:space="preserve"> </w:t>
      </w:r>
      <w:r>
        <w:rPr>
          <w:sz w:val="24"/>
        </w:rPr>
        <w:t>sin</w:t>
      </w:r>
      <w:r>
        <w:rPr>
          <w:spacing w:val="-5"/>
          <w:sz w:val="24"/>
        </w:rPr>
        <w:t xml:space="preserve"> </w:t>
      </w:r>
      <w:r>
        <w:rPr>
          <w:sz w:val="24"/>
        </w:rPr>
        <w:t>invadir</w:t>
      </w:r>
      <w:r>
        <w:rPr>
          <w:spacing w:val="-3"/>
          <w:sz w:val="24"/>
        </w:rPr>
        <w:t xml:space="preserve"> </w:t>
      </w:r>
      <w:r>
        <w:rPr>
          <w:sz w:val="24"/>
        </w:rPr>
        <w:t>o afectar la vía pública, indistintamente de la altura de la edificación;</w:t>
      </w:r>
    </w:p>
    <w:p w:rsidR="006937DF" w:rsidRDefault="006937DF">
      <w:pPr>
        <w:pStyle w:val="Textoindependiente"/>
        <w:spacing w:before="4"/>
      </w:pPr>
    </w:p>
    <w:p w:rsidR="006937DF" w:rsidRDefault="00BF5C5B">
      <w:pPr>
        <w:pStyle w:val="Prrafodelista"/>
        <w:numPr>
          <w:ilvl w:val="0"/>
          <w:numId w:val="34"/>
        </w:numPr>
        <w:tabs>
          <w:tab w:val="left" w:pos="889"/>
        </w:tabs>
        <w:spacing w:before="1"/>
        <w:ind w:left="889"/>
        <w:jc w:val="both"/>
        <w:rPr>
          <w:sz w:val="24"/>
        </w:rPr>
      </w:pPr>
      <w:r>
        <w:rPr>
          <w:sz w:val="24"/>
        </w:rPr>
        <w:t>Construcciones</w:t>
      </w:r>
      <w:r>
        <w:rPr>
          <w:spacing w:val="-5"/>
          <w:sz w:val="24"/>
        </w:rPr>
        <w:t xml:space="preserve"> </w:t>
      </w:r>
      <w:r>
        <w:rPr>
          <w:sz w:val="24"/>
        </w:rPr>
        <w:t>de</w:t>
      </w:r>
      <w:r>
        <w:rPr>
          <w:spacing w:val="-5"/>
          <w:sz w:val="24"/>
        </w:rPr>
        <w:t xml:space="preserve"> </w:t>
      </w:r>
      <w:r>
        <w:rPr>
          <w:sz w:val="24"/>
        </w:rPr>
        <w:t>carácter</w:t>
      </w:r>
      <w:r>
        <w:rPr>
          <w:spacing w:val="-5"/>
          <w:sz w:val="24"/>
        </w:rPr>
        <w:t xml:space="preserve"> </w:t>
      </w:r>
      <w:r>
        <w:rPr>
          <w:spacing w:val="-2"/>
          <w:sz w:val="24"/>
        </w:rPr>
        <w:t>provisional;</w:t>
      </w:r>
    </w:p>
    <w:p w:rsidR="006937DF" w:rsidRDefault="006937DF">
      <w:pPr>
        <w:pStyle w:val="Textoindependiente"/>
        <w:spacing w:before="9"/>
        <w:rPr>
          <w:sz w:val="22"/>
        </w:rPr>
      </w:pPr>
    </w:p>
    <w:p w:rsidR="006937DF" w:rsidRDefault="00BF5C5B">
      <w:pPr>
        <w:pStyle w:val="Prrafodelista"/>
        <w:numPr>
          <w:ilvl w:val="0"/>
          <w:numId w:val="34"/>
        </w:numPr>
        <w:tabs>
          <w:tab w:val="left" w:pos="889"/>
        </w:tabs>
        <w:spacing w:line="237" w:lineRule="auto"/>
        <w:ind w:right="278" w:firstLine="0"/>
        <w:jc w:val="both"/>
        <w:rPr>
          <w:sz w:val="24"/>
        </w:rPr>
      </w:pPr>
      <w:r>
        <w:rPr>
          <w:sz w:val="24"/>
        </w:rPr>
        <w:t>Construcción, reparación, reposición, mantenimiento o mejoramiento de banquetas,</w:t>
      </w:r>
      <w:r>
        <w:rPr>
          <w:spacing w:val="37"/>
          <w:sz w:val="24"/>
        </w:rPr>
        <w:t xml:space="preserve"> </w:t>
      </w:r>
      <w:r>
        <w:rPr>
          <w:sz w:val="24"/>
        </w:rPr>
        <w:t>andadores</w:t>
      </w:r>
      <w:r>
        <w:rPr>
          <w:spacing w:val="36"/>
          <w:sz w:val="24"/>
        </w:rPr>
        <w:t xml:space="preserve"> </w:t>
      </w:r>
      <w:r>
        <w:rPr>
          <w:sz w:val="24"/>
        </w:rPr>
        <w:t>u</w:t>
      </w:r>
      <w:r>
        <w:rPr>
          <w:spacing w:val="34"/>
          <w:sz w:val="24"/>
        </w:rPr>
        <w:t xml:space="preserve"> </w:t>
      </w:r>
      <w:r>
        <w:rPr>
          <w:sz w:val="24"/>
        </w:rPr>
        <w:t>otras</w:t>
      </w:r>
      <w:r>
        <w:rPr>
          <w:spacing w:val="36"/>
          <w:sz w:val="24"/>
        </w:rPr>
        <w:t xml:space="preserve"> </w:t>
      </w:r>
      <w:r>
        <w:rPr>
          <w:sz w:val="24"/>
        </w:rPr>
        <w:t>áreas</w:t>
      </w:r>
      <w:r>
        <w:rPr>
          <w:spacing w:val="36"/>
          <w:sz w:val="24"/>
        </w:rPr>
        <w:t xml:space="preserve"> </w:t>
      </w:r>
      <w:r>
        <w:rPr>
          <w:sz w:val="24"/>
        </w:rPr>
        <w:t>que</w:t>
      </w:r>
      <w:r>
        <w:rPr>
          <w:spacing w:val="34"/>
          <w:sz w:val="24"/>
        </w:rPr>
        <w:t xml:space="preserve"> </w:t>
      </w:r>
      <w:r>
        <w:rPr>
          <w:sz w:val="24"/>
        </w:rPr>
        <w:t>sirvan</w:t>
      </w:r>
      <w:r>
        <w:rPr>
          <w:spacing w:val="34"/>
          <w:sz w:val="24"/>
        </w:rPr>
        <w:t xml:space="preserve"> </w:t>
      </w:r>
      <w:r>
        <w:rPr>
          <w:sz w:val="24"/>
        </w:rPr>
        <w:t>para</w:t>
      </w:r>
      <w:r>
        <w:rPr>
          <w:spacing w:val="34"/>
          <w:sz w:val="24"/>
        </w:rPr>
        <w:t xml:space="preserve"> </w:t>
      </w:r>
      <w:r>
        <w:rPr>
          <w:sz w:val="24"/>
        </w:rPr>
        <w:t>la</w:t>
      </w:r>
      <w:r>
        <w:rPr>
          <w:spacing w:val="34"/>
          <w:sz w:val="24"/>
        </w:rPr>
        <w:t xml:space="preserve"> </w:t>
      </w:r>
      <w:r>
        <w:rPr>
          <w:sz w:val="24"/>
        </w:rPr>
        <w:t>circulación</w:t>
      </w:r>
      <w:r>
        <w:rPr>
          <w:spacing w:val="34"/>
          <w:sz w:val="24"/>
        </w:rPr>
        <w:t xml:space="preserve"> </w:t>
      </w:r>
      <w:r>
        <w:rPr>
          <w:sz w:val="24"/>
        </w:rPr>
        <w:t>o</w:t>
      </w:r>
      <w:r>
        <w:rPr>
          <w:spacing w:val="80"/>
          <w:w w:val="150"/>
          <w:sz w:val="24"/>
        </w:rPr>
        <w:t xml:space="preserve"> </w:t>
      </w:r>
      <w:r>
        <w:rPr>
          <w:sz w:val="24"/>
        </w:rPr>
        <w:t>movilidad</w:t>
      </w:r>
      <w:r>
        <w:rPr>
          <w:spacing w:val="35"/>
          <w:sz w:val="24"/>
        </w:rPr>
        <w:t xml:space="preserve"> </w:t>
      </w:r>
      <w:r>
        <w:rPr>
          <w:sz w:val="24"/>
        </w:rPr>
        <w:t>de</w:t>
      </w:r>
    </w:p>
    <w:p w:rsidR="006937DF" w:rsidRDefault="006937DF">
      <w:pPr>
        <w:spacing w:line="237" w:lineRule="auto"/>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pPr>
      <w:r>
        <w:rPr>
          <w:spacing w:val="-2"/>
        </w:rPr>
        <w:lastRenderedPageBreak/>
        <w:t>personas;</w:t>
      </w:r>
    </w:p>
    <w:p w:rsidR="006937DF" w:rsidRDefault="006937DF">
      <w:pPr>
        <w:pStyle w:val="Textoindependiente"/>
      </w:pPr>
    </w:p>
    <w:p w:rsidR="006937DF" w:rsidRDefault="00BF5C5B">
      <w:pPr>
        <w:pStyle w:val="Prrafodelista"/>
        <w:numPr>
          <w:ilvl w:val="0"/>
          <w:numId w:val="34"/>
        </w:numPr>
        <w:tabs>
          <w:tab w:val="left" w:pos="889"/>
        </w:tabs>
        <w:ind w:right="286" w:firstLine="0"/>
        <w:jc w:val="both"/>
        <w:rPr>
          <w:sz w:val="24"/>
        </w:rPr>
      </w:pPr>
      <w:r>
        <w:rPr>
          <w:sz w:val="24"/>
        </w:rPr>
        <w:t xml:space="preserve">Reforzamiento estructural, sin alterar la distribución de los espacios de una </w:t>
      </w:r>
      <w:r>
        <w:rPr>
          <w:spacing w:val="-2"/>
          <w:sz w:val="24"/>
        </w:rPr>
        <w:t>edificación;</w:t>
      </w:r>
    </w:p>
    <w:p w:rsidR="006937DF" w:rsidRDefault="006937DF">
      <w:pPr>
        <w:pStyle w:val="Textoindependiente"/>
        <w:spacing w:before="8"/>
        <w:rPr>
          <w:sz w:val="23"/>
        </w:rPr>
      </w:pPr>
    </w:p>
    <w:p w:rsidR="006937DF" w:rsidRDefault="00BF5C5B">
      <w:pPr>
        <w:pStyle w:val="Prrafodelista"/>
        <w:numPr>
          <w:ilvl w:val="0"/>
          <w:numId w:val="34"/>
        </w:numPr>
        <w:tabs>
          <w:tab w:val="left" w:pos="889"/>
        </w:tabs>
        <w:ind w:right="279" w:firstLine="0"/>
        <w:jc w:val="both"/>
        <w:rPr>
          <w:sz w:val="24"/>
        </w:rPr>
      </w:pPr>
      <w:r>
        <w:rPr>
          <w:sz w:val="24"/>
        </w:rPr>
        <w:t>Las acciones de</w:t>
      </w:r>
      <w:r>
        <w:rPr>
          <w:spacing w:val="-2"/>
          <w:sz w:val="24"/>
        </w:rPr>
        <w:t xml:space="preserve"> </w:t>
      </w:r>
      <w:r>
        <w:rPr>
          <w:sz w:val="24"/>
        </w:rPr>
        <w:t>emergencia para</w:t>
      </w:r>
      <w:r>
        <w:rPr>
          <w:spacing w:val="-2"/>
          <w:sz w:val="24"/>
        </w:rPr>
        <w:t xml:space="preserve"> </w:t>
      </w:r>
      <w:r>
        <w:rPr>
          <w:sz w:val="24"/>
        </w:rPr>
        <w:t>prevención</w:t>
      </w:r>
      <w:r>
        <w:rPr>
          <w:spacing w:val="-2"/>
          <w:sz w:val="24"/>
        </w:rPr>
        <w:t xml:space="preserve"> </w:t>
      </w:r>
      <w:r>
        <w:rPr>
          <w:sz w:val="24"/>
        </w:rPr>
        <w:t>de accidentes, con obligación del propietario o representante legal, de comunicarlo a la Dirección en un plazo no mayor a cuarenta y ocho horas naturales después de iniciar la obra; y</w:t>
      </w:r>
    </w:p>
    <w:p w:rsidR="006937DF" w:rsidRDefault="006937DF">
      <w:pPr>
        <w:pStyle w:val="Textoindependiente"/>
      </w:pPr>
    </w:p>
    <w:p w:rsidR="006937DF" w:rsidRDefault="00BF5C5B">
      <w:pPr>
        <w:pStyle w:val="Prrafodelista"/>
        <w:numPr>
          <w:ilvl w:val="0"/>
          <w:numId w:val="34"/>
        </w:numPr>
        <w:tabs>
          <w:tab w:val="left" w:pos="889"/>
        </w:tabs>
        <w:ind w:right="279" w:firstLine="0"/>
        <w:jc w:val="both"/>
        <w:rPr>
          <w:sz w:val="24"/>
        </w:rPr>
      </w:pPr>
      <w:r>
        <w:rPr>
          <w:sz w:val="24"/>
        </w:rPr>
        <w:t>Todas aquellas acciones que a juicio de la Dirección, resulten necesarias y no se afecten intereses de terceros.</w:t>
      </w:r>
    </w:p>
    <w:p w:rsidR="006937DF" w:rsidRDefault="006937DF">
      <w:pPr>
        <w:pStyle w:val="Textoindependiente"/>
        <w:spacing w:before="4"/>
      </w:pPr>
    </w:p>
    <w:p w:rsidR="006937DF" w:rsidRDefault="00BF5C5B">
      <w:pPr>
        <w:pStyle w:val="Textoindependiente"/>
        <w:spacing w:line="242" w:lineRule="auto"/>
        <w:ind w:left="180" w:right="281"/>
        <w:jc w:val="both"/>
      </w:pPr>
      <w:r>
        <w:rPr>
          <w:b/>
        </w:rPr>
        <w:t xml:space="preserve">Artículo 79. </w:t>
      </w:r>
      <w:r>
        <w:t>Queda prohibido realizar obras menores, en fincas sujetas a protección de patrimonio histórico, cultural y/o artístico, sin antes tramitar la licencia o permiso correspondiente, ante la dependencia Federal o Estatal competente y obtener autorización por parte de la Dirección.</w:t>
      </w:r>
    </w:p>
    <w:p w:rsidR="006937DF" w:rsidRDefault="006937DF">
      <w:pPr>
        <w:pStyle w:val="Textoindependiente"/>
        <w:spacing w:before="5"/>
        <w:rPr>
          <w:sz w:val="23"/>
        </w:rPr>
      </w:pPr>
    </w:p>
    <w:p w:rsidR="006937DF" w:rsidRDefault="00BF5C5B">
      <w:pPr>
        <w:pStyle w:val="Textoindependiente"/>
        <w:ind w:left="180" w:right="282"/>
        <w:jc w:val="both"/>
      </w:pPr>
      <w:r>
        <w:rPr>
          <w:b/>
        </w:rPr>
        <w:t xml:space="preserve">Artículo 80. </w:t>
      </w:r>
      <w:r>
        <w:t>Quienes lleven</w:t>
      </w:r>
      <w:r>
        <w:rPr>
          <w:spacing w:val="-1"/>
        </w:rPr>
        <w:t xml:space="preserve"> </w:t>
      </w:r>
      <w:r>
        <w:t>a</w:t>
      </w:r>
      <w:r>
        <w:rPr>
          <w:spacing w:val="-1"/>
        </w:rPr>
        <w:t xml:space="preserve"> </w:t>
      </w:r>
      <w:r>
        <w:t>cabo o</w:t>
      </w:r>
      <w:r>
        <w:rPr>
          <w:spacing w:val="-1"/>
        </w:rPr>
        <w:t xml:space="preserve"> </w:t>
      </w:r>
      <w:r>
        <w:t>ejecuten</w:t>
      </w:r>
      <w:r>
        <w:rPr>
          <w:spacing w:val="-1"/>
        </w:rPr>
        <w:t xml:space="preserve"> </w:t>
      </w:r>
      <w:r>
        <w:t>obras menores, serán</w:t>
      </w:r>
      <w:r>
        <w:rPr>
          <w:spacing w:val="-1"/>
        </w:rPr>
        <w:t xml:space="preserve"> </w:t>
      </w:r>
      <w:r>
        <w:t>responsables de los daños y perjuicios que pudieren causar y tendrán la obligación de respetar el presente Reglamento y</w:t>
      </w:r>
      <w:r>
        <w:rPr>
          <w:spacing w:val="-2"/>
        </w:rPr>
        <w:t xml:space="preserve"> </w:t>
      </w:r>
      <w:r>
        <w:t>demás normatividad</w:t>
      </w:r>
      <w:r>
        <w:rPr>
          <w:spacing w:val="-1"/>
        </w:rPr>
        <w:t xml:space="preserve"> </w:t>
      </w:r>
      <w:r>
        <w:t>aplicable, además de</w:t>
      </w:r>
      <w:r>
        <w:rPr>
          <w:spacing w:val="-1"/>
        </w:rPr>
        <w:t xml:space="preserve"> </w:t>
      </w:r>
      <w:r>
        <w:t>que</w:t>
      </w:r>
      <w:r>
        <w:rPr>
          <w:spacing w:val="-1"/>
        </w:rPr>
        <w:t xml:space="preserve"> </w:t>
      </w:r>
      <w:r>
        <w:t xml:space="preserve">los trabajos de obra estarán sujetos a visitas de verificación o inspección por parte del personal de la </w:t>
      </w:r>
      <w:r>
        <w:rPr>
          <w:spacing w:val="-2"/>
        </w:rPr>
        <w:t>Dirección.</w:t>
      </w:r>
    </w:p>
    <w:p w:rsidR="006937DF" w:rsidRDefault="006937DF">
      <w:pPr>
        <w:pStyle w:val="Textoindependiente"/>
        <w:spacing w:before="5"/>
      </w:pPr>
    </w:p>
    <w:p w:rsidR="006937DF" w:rsidRDefault="00BF5C5B">
      <w:pPr>
        <w:ind w:left="251" w:right="645"/>
        <w:jc w:val="center"/>
        <w:rPr>
          <w:b/>
          <w:sz w:val="24"/>
        </w:rPr>
      </w:pPr>
      <w:r>
        <w:rPr>
          <w:b/>
          <w:sz w:val="24"/>
        </w:rPr>
        <w:t>CAPÍTULO</w:t>
      </w:r>
      <w:r>
        <w:rPr>
          <w:b/>
          <w:spacing w:val="-11"/>
          <w:sz w:val="24"/>
        </w:rPr>
        <w:t xml:space="preserve"> </w:t>
      </w:r>
      <w:r>
        <w:rPr>
          <w:b/>
          <w:spacing w:val="-5"/>
          <w:sz w:val="24"/>
        </w:rPr>
        <w:t>II</w:t>
      </w:r>
    </w:p>
    <w:p w:rsidR="006937DF" w:rsidRDefault="006937DF">
      <w:pPr>
        <w:pStyle w:val="Textoindependiente"/>
        <w:spacing w:before="4"/>
        <w:rPr>
          <w:b/>
        </w:rPr>
      </w:pPr>
    </w:p>
    <w:p w:rsidR="006937DF" w:rsidRDefault="00BF5C5B">
      <w:pPr>
        <w:ind w:left="189" w:right="596"/>
        <w:jc w:val="center"/>
        <w:rPr>
          <w:b/>
          <w:sz w:val="24"/>
        </w:rPr>
      </w:pPr>
      <w:r>
        <w:rPr>
          <w:b/>
          <w:sz w:val="24"/>
        </w:rPr>
        <w:t>DE</w:t>
      </w:r>
      <w:r>
        <w:rPr>
          <w:b/>
          <w:spacing w:val="-10"/>
          <w:sz w:val="24"/>
        </w:rPr>
        <w:t xml:space="preserve"> </w:t>
      </w:r>
      <w:r>
        <w:rPr>
          <w:b/>
          <w:sz w:val="24"/>
        </w:rPr>
        <w:t>LOS</w:t>
      </w:r>
      <w:r>
        <w:rPr>
          <w:b/>
          <w:spacing w:val="-5"/>
          <w:sz w:val="24"/>
        </w:rPr>
        <w:t xml:space="preserve"> </w:t>
      </w:r>
      <w:r>
        <w:rPr>
          <w:b/>
          <w:sz w:val="24"/>
        </w:rPr>
        <w:t>PERMISOS</w:t>
      </w:r>
      <w:r>
        <w:rPr>
          <w:b/>
          <w:spacing w:val="-10"/>
          <w:sz w:val="24"/>
        </w:rPr>
        <w:t xml:space="preserve"> </w:t>
      </w:r>
      <w:r>
        <w:rPr>
          <w:b/>
          <w:sz w:val="24"/>
        </w:rPr>
        <w:t>DE</w:t>
      </w:r>
      <w:r>
        <w:rPr>
          <w:b/>
          <w:spacing w:val="-7"/>
          <w:sz w:val="24"/>
        </w:rPr>
        <w:t xml:space="preserve"> </w:t>
      </w:r>
      <w:r>
        <w:rPr>
          <w:b/>
          <w:sz w:val="24"/>
        </w:rPr>
        <w:t>CONSTRUCCIÓN</w:t>
      </w:r>
      <w:r>
        <w:rPr>
          <w:b/>
          <w:spacing w:val="-9"/>
          <w:sz w:val="24"/>
        </w:rPr>
        <w:t xml:space="preserve"> </w:t>
      </w:r>
      <w:r>
        <w:rPr>
          <w:b/>
          <w:sz w:val="24"/>
        </w:rPr>
        <w:t>EN</w:t>
      </w:r>
      <w:r>
        <w:rPr>
          <w:b/>
          <w:spacing w:val="-10"/>
          <w:sz w:val="24"/>
        </w:rPr>
        <w:t xml:space="preserve"> </w:t>
      </w:r>
      <w:r>
        <w:rPr>
          <w:b/>
          <w:sz w:val="24"/>
        </w:rPr>
        <w:t>ÁREAS</w:t>
      </w:r>
      <w:r>
        <w:rPr>
          <w:b/>
          <w:spacing w:val="-5"/>
          <w:sz w:val="24"/>
        </w:rPr>
        <w:t xml:space="preserve"> </w:t>
      </w:r>
      <w:r>
        <w:rPr>
          <w:b/>
          <w:spacing w:val="-2"/>
          <w:sz w:val="24"/>
        </w:rPr>
        <w:t>PÚBLICAS</w:t>
      </w:r>
    </w:p>
    <w:p w:rsidR="006937DF" w:rsidRDefault="006937DF">
      <w:pPr>
        <w:pStyle w:val="Textoindependiente"/>
        <w:spacing w:before="4"/>
        <w:rPr>
          <w:b/>
        </w:rPr>
      </w:pPr>
    </w:p>
    <w:p w:rsidR="006937DF" w:rsidRDefault="00BF5C5B">
      <w:pPr>
        <w:pStyle w:val="Textoindependiente"/>
        <w:ind w:left="180" w:right="278"/>
        <w:jc w:val="both"/>
      </w:pPr>
      <w:r>
        <w:rPr>
          <w:b/>
        </w:rPr>
        <w:t>Artículo 81</w:t>
      </w:r>
      <w:r>
        <w:t>. Permiso de construcción en áreas públicas, es el acto administrativo de carácter</w:t>
      </w:r>
      <w:r>
        <w:rPr>
          <w:spacing w:val="-11"/>
        </w:rPr>
        <w:t xml:space="preserve"> </w:t>
      </w:r>
      <w:r>
        <w:t>regulativo,</w:t>
      </w:r>
      <w:r>
        <w:rPr>
          <w:spacing w:val="-8"/>
        </w:rPr>
        <w:t xml:space="preserve"> </w:t>
      </w:r>
      <w:r>
        <w:t>emitido</w:t>
      </w:r>
      <w:r>
        <w:rPr>
          <w:spacing w:val="-9"/>
        </w:rPr>
        <w:t xml:space="preserve"> </w:t>
      </w:r>
      <w:r>
        <w:t>por</w:t>
      </w:r>
      <w:r>
        <w:rPr>
          <w:spacing w:val="-11"/>
        </w:rPr>
        <w:t xml:space="preserve"> </w:t>
      </w:r>
      <w:r>
        <w:t>la</w:t>
      </w:r>
      <w:r>
        <w:rPr>
          <w:spacing w:val="-8"/>
        </w:rPr>
        <w:t xml:space="preserve"> </w:t>
      </w:r>
      <w:r>
        <w:t>Dirección</w:t>
      </w:r>
      <w:r>
        <w:rPr>
          <w:spacing w:val="-8"/>
        </w:rPr>
        <w:t xml:space="preserve"> </w:t>
      </w:r>
      <w:r>
        <w:t>mediante</w:t>
      </w:r>
      <w:r>
        <w:rPr>
          <w:spacing w:val="-12"/>
        </w:rPr>
        <w:t xml:space="preserve"> </w:t>
      </w:r>
      <w:r>
        <w:t>el</w:t>
      </w:r>
      <w:r>
        <w:rPr>
          <w:spacing w:val="-12"/>
        </w:rPr>
        <w:t xml:space="preserve"> </w:t>
      </w:r>
      <w:r>
        <w:t>cual</w:t>
      </w:r>
      <w:r>
        <w:rPr>
          <w:spacing w:val="-12"/>
        </w:rPr>
        <w:t xml:space="preserve"> </w:t>
      </w:r>
      <w:r>
        <w:t>se</w:t>
      </w:r>
      <w:r>
        <w:rPr>
          <w:spacing w:val="-13"/>
        </w:rPr>
        <w:t xml:space="preserve"> </w:t>
      </w:r>
      <w:r>
        <w:t>autoriza</w:t>
      </w:r>
      <w:r>
        <w:rPr>
          <w:spacing w:val="-11"/>
        </w:rPr>
        <w:t xml:space="preserve"> </w:t>
      </w:r>
      <w:r>
        <w:t>la</w:t>
      </w:r>
      <w:r>
        <w:rPr>
          <w:spacing w:val="-13"/>
        </w:rPr>
        <w:t xml:space="preserve"> </w:t>
      </w:r>
      <w:r>
        <w:t>introducción de</w:t>
      </w:r>
      <w:r>
        <w:rPr>
          <w:spacing w:val="-7"/>
        </w:rPr>
        <w:t xml:space="preserve"> </w:t>
      </w:r>
      <w:r>
        <w:t>líneas</w:t>
      </w:r>
      <w:r>
        <w:rPr>
          <w:spacing w:val="-4"/>
        </w:rPr>
        <w:t xml:space="preserve"> </w:t>
      </w:r>
      <w:r>
        <w:t>eléctricas,</w:t>
      </w:r>
      <w:r>
        <w:rPr>
          <w:spacing w:val="-3"/>
        </w:rPr>
        <w:t xml:space="preserve"> </w:t>
      </w:r>
      <w:r>
        <w:t>de</w:t>
      </w:r>
      <w:r>
        <w:rPr>
          <w:spacing w:val="-6"/>
        </w:rPr>
        <w:t xml:space="preserve"> </w:t>
      </w:r>
      <w:r>
        <w:t>telecomunicaciones,</w:t>
      </w:r>
      <w:r>
        <w:rPr>
          <w:spacing w:val="-3"/>
        </w:rPr>
        <w:t xml:space="preserve"> </w:t>
      </w:r>
      <w:r>
        <w:t>introducción</w:t>
      </w:r>
      <w:r>
        <w:rPr>
          <w:spacing w:val="-1"/>
        </w:rPr>
        <w:t xml:space="preserve"> </w:t>
      </w:r>
      <w:r>
        <w:t>de</w:t>
      </w:r>
      <w:r>
        <w:rPr>
          <w:spacing w:val="-6"/>
        </w:rPr>
        <w:t xml:space="preserve"> </w:t>
      </w:r>
      <w:r>
        <w:t>servicios, modificación</w:t>
      </w:r>
      <w:r>
        <w:rPr>
          <w:spacing w:val="-6"/>
        </w:rPr>
        <w:t xml:space="preserve"> </w:t>
      </w:r>
      <w:r>
        <w:t>de banquetas y machuelos, ya sea sobre de plazas públicas, andadores, banquetas o sobre el arroyo vehicular.</w:t>
      </w:r>
    </w:p>
    <w:p w:rsidR="006937DF" w:rsidRDefault="006937DF">
      <w:pPr>
        <w:pStyle w:val="Textoindependiente"/>
        <w:spacing w:before="1"/>
      </w:pPr>
    </w:p>
    <w:p w:rsidR="006937DF" w:rsidRDefault="00BF5C5B">
      <w:pPr>
        <w:pStyle w:val="Textoindependiente"/>
        <w:spacing w:line="242" w:lineRule="auto"/>
        <w:ind w:left="180" w:right="283"/>
        <w:jc w:val="both"/>
      </w:pPr>
      <w:r>
        <w:rPr>
          <w:b/>
        </w:rPr>
        <w:t xml:space="preserve">Artículo 82. </w:t>
      </w:r>
      <w:r>
        <w:t>Para tramitar y obtener el permiso de construcción en áreas públicas, el interesado o su representante legal, deberán realizar el pago de los derechos correspondientes y cumplir con los siguientes requisitos:</w:t>
      </w:r>
    </w:p>
    <w:p w:rsidR="006937DF" w:rsidRDefault="00BF5C5B">
      <w:pPr>
        <w:pStyle w:val="Prrafodelista"/>
        <w:numPr>
          <w:ilvl w:val="0"/>
          <w:numId w:val="33"/>
        </w:numPr>
        <w:tabs>
          <w:tab w:val="left" w:pos="889"/>
        </w:tabs>
        <w:spacing w:before="60"/>
        <w:jc w:val="both"/>
        <w:rPr>
          <w:b/>
          <w:sz w:val="24"/>
        </w:rPr>
      </w:pPr>
      <w:r>
        <w:rPr>
          <w:sz w:val="24"/>
        </w:rPr>
        <w:t>Solicitud</w:t>
      </w:r>
      <w:r>
        <w:rPr>
          <w:spacing w:val="49"/>
          <w:sz w:val="24"/>
        </w:rPr>
        <w:t xml:space="preserve"> </w:t>
      </w:r>
      <w:r>
        <w:rPr>
          <w:sz w:val="24"/>
        </w:rPr>
        <w:t>firmada</w:t>
      </w:r>
      <w:r>
        <w:rPr>
          <w:spacing w:val="43"/>
          <w:sz w:val="24"/>
        </w:rPr>
        <w:t xml:space="preserve"> </w:t>
      </w:r>
      <w:r>
        <w:rPr>
          <w:sz w:val="24"/>
        </w:rPr>
        <w:t>por</w:t>
      </w:r>
      <w:r>
        <w:rPr>
          <w:spacing w:val="48"/>
          <w:sz w:val="24"/>
        </w:rPr>
        <w:t xml:space="preserve"> </w:t>
      </w:r>
      <w:r>
        <w:rPr>
          <w:sz w:val="24"/>
        </w:rPr>
        <w:t>el</w:t>
      </w:r>
      <w:r>
        <w:rPr>
          <w:spacing w:val="40"/>
          <w:sz w:val="24"/>
        </w:rPr>
        <w:t xml:space="preserve"> </w:t>
      </w:r>
      <w:r>
        <w:rPr>
          <w:sz w:val="24"/>
        </w:rPr>
        <w:t>interesado,</w:t>
      </w:r>
      <w:r>
        <w:rPr>
          <w:spacing w:val="43"/>
          <w:sz w:val="24"/>
        </w:rPr>
        <w:t xml:space="preserve"> </w:t>
      </w:r>
      <w:r>
        <w:rPr>
          <w:sz w:val="24"/>
        </w:rPr>
        <w:t>representante</w:t>
      </w:r>
      <w:r>
        <w:rPr>
          <w:spacing w:val="49"/>
          <w:sz w:val="24"/>
        </w:rPr>
        <w:t xml:space="preserve"> </w:t>
      </w:r>
      <w:r>
        <w:rPr>
          <w:sz w:val="24"/>
        </w:rPr>
        <w:t>legal</w:t>
      </w:r>
      <w:r>
        <w:rPr>
          <w:spacing w:val="-3"/>
          <w:sz w:val="24"/>
        </w:rPr>
        <w:t xml:space="preserve"> </w:t>
      </w:r>
      <w:r>
        <w:rPr>
          <w:sz w:val="24"/>
        </w:rPr>
        <w:t>o</w:t>
      </w:r>
      <w:r>
        <w:rPr>
          <w:spacing w:val="-3"/>
          <w:sz w:val="24"/>
        </w:rPr>
        <w:t xml:space="preserve"> </w:t>
      </w:r>
      <w:r>
        <w:rPr>
          <w:spacing w:val="-2"/>
          <w:sz w:val="24"/>
        </w:rPr>
        <w:t>apoderado;</w:t>
      </w:r>
    </w:p>
    <w:p w:rsidR="006937DF" w:rsidRDefault="006937DF">
      <w:pPr>
        <w:pStyle w:val="Textoindependiente"/>
        <w:spacing w:before="8"/>
      </w:pPr>
    </w:p>
    <w:p w:rsidR="006937DF" w:rsidRDefault="00BF5C5B">
      <w:pPr>
        <w:pStyle w:val="Prrafodelista"/>
        <w:numPr>
          <w:ilvl w:val="0"/>
          <w:numId w:val="33"/>
        </w:numPr>
        <w:tabs>
          <w:tab w:val="left" w:pos="889"/>
        </w:tabs>
        <w:jc w:val="both"/>
        <w:rPr>
          <w:b/>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5"/>
          <w:sz w:val="24"/>
        </w:rPr>
        <w:t xml:space="preserve"> </w:t>
      </w:r>
      <w:r>
        <w:rPr>
          <w:sz w:val="24"/>
        </w:rPr>
        <w:t>al</w:t>
      </w:r>
      <w:r>
        <w:rPr>
          <w:spacing w:val="-10"/>
          <w:sz w:val="24"/>
        </w:rPr>
        <w:t xml:space="preserve"> </w:t>
      </w:r>
      <w:r>
        <w:rPr>
          <w:sz w:val="24"/>
        </w:rPr>
        <w:t>artículo 13</w:t>
      </w:r>
      <w:r>
        <w:rPr>
          <w:spacing w:val="-5"/>
          <w:sz w:val="24"/>
        </w:rPr>
        <w:t xml:space="preserve"> </w:t>
      </w:r>
      <w:r>
        <w:rPr>
          <w:sz w:val="24"/>
        </w:rPr>
        <w:t>del</w:t>
      </w:r>
      <w:r>
        <w:rPr>
          <w:spacing w:val="-10"/>
          <w:sz w:val="24"/>
        </w:rPr>
        <w:t xml:space="preserve"> </w:t>
      </w:r>
      <w:r>
        <w:rPr>
          <w:sz w:val="24"/>
        </w:rPr>
        <w:t>presente</w:t>
      </w:r>
      <w:r>
        <w:rPr>
          <w:spacing w:val="-5"/>
          <w:sz w:val="24"/>
        </w:rPr>
        <w:t xml:space="preserve"> </w:t>
      </w:r>
      <w:r>
        <w:rPr>
          <w:spacing w:val="-2"/>
          <w:sz w:val="24"/>
        </w:rPr>
        <w:t>Reglamento;</w:t>
      </w:r>
    </w:p>
    <w:p w:rsidR="006937DF" w:rsidRDefault="006937DF">
      <w:pPr>
        <w:pStyle w:val="Textoindependiente"/>
        <w:spacing w:before="4"/>
      </w:pPr>
    </w:p>
    <w:p w:rsidR="006937DF" w:rsidRDefault="00BF5C5B">
      <w:pPr>
        <w:pStyle w:val="Prrafodelista"/>
        <w:numPr>
          <w:ilvl w:val="0"/>
          <w:numId w:val="33"/>
        </w:numPr>
        <w:tabs>
          <w:tab w:val="left" w:pos="889"/>
        </w:tabs>
        <w:jc w:val="both"/>
        <w:rPr>
          <w:b/>
          <w:sz w:val="24"/>
        </w:rPr>
      </w:pPr>
      <w:r>
        <w:rPr>
          <w:sz w:val="24"/>
        </w:rPr>
        <w:t>Para</w:t>
      </w:r>
      <w:r>
        <w:rPr>
          <w:spacing w:val="-11"/>
          <w:sz w:val="24"/>
        </w:rPr>
        <w:t xml:space="preserve"> </w:t>
      </w:r>
      <w:r>
        <w:rPr>
          <w:sz w:val="24"/>
        </w:rPr>
        <w:t>infraestructura</w:t>
      </w:r>
      <w:r>
        <w:rPr>
          <w:spacing w:val="-11"/>
          <w:sz w:val="24"/>
        </w:rPr>
        <w:t xml:space="preserve"> </w:t>
      </w:r>
      <w:r>
        <w:rPr>
          <w:sz w:val="24"/>
        </w:rPr>
        <w:t>eléctrica,</w:t>
      </w:r>
      <w:r>
        <w:rPr>
          <w:spacing w:val="-2"/>
          <w:sz w:val="24"/>
        </w:rPr>
        <w:t xml:space="preserve"> </w:t>
      </w:r>
      <w:r>
        <w:rPr>
          <w:sz w:val="24"/>
        </w:rPr>
        <w:t>el</w:t>
      </w:r>
      <w:r>
        <w:rPr>
          <w:spacing w:val="-11"/>
          <w:sz w:val="24"/>
        </w:rPr>
        <w:t xml:space="preserve"> </w:t>
      </w:r>
      <w:r>
        <w:rPr>
          <w:sz w:val="24"/>
        </w:rPr>
        <w:t>proyecto deberá</w:t>
      </w:r>
      <w:r>
        <w:rPr>
          <w:spacing w:val="-8"/>
          <w:sz w:val="24"/>
        </w:rPr>
        <w:t xml:space="preserve"> </w:t>
      </w:r>
      <w:r>
        <w:rPr>
          <w:sz w:val="24"/>
        </w:rPr>
        <w:t>ser</w:t>
      </w:r>
      <w:r>
        <w:rPr>
          <w:spacing w:val="-3"/>
          <w:sz w:val="24"/>
        </w:rPr>
        <w:t xml:space="preserve"> </w:t>
      </w:r>
      <w:r>
        <w:rPr>
          <w:sz w:val="24"/>
        </w:rPr>
        <w:t>autorizado por</w:t>
      </w:r>
      <w:r>
        <w:rPr>
          <w:spacing w:val="-3"/>
          <w:sz w:val="24"/>
        </w:rPr>
        <w:t xml:space="preserve"> </w:t>
      </w:r>
      <w:r>
        <w:rPr>
          <w:sz w:val="24"/>
        </w:rPr>
        <w:t>la</w:t>
      </w:r>
      <w:r>
        <w:rPr>
          <w:spacing w:val="-4"/>
          <w:sz w:val="24"/>
        </w:rPr>
        <w:t xml:space="preserve"> CFE;</w:t>
      </w:r>
    </w:p>
    <w:p w:rsidR="006937DF" w:rsidRDefault="006937DF">
      <w:pPr>
        <w:pStyle w:val="Textoindependiente"/>
        <w:spacing w:before="8"/>
      </w:pPr>
    </w:p>
    <w:p w:rsidR="006937DF" w:rsidRDefault="00BF5C5B">
      <w:pPr>
        <w:pStyle w:val="Prrafodelista"/>
        <w:numPr>
          <w:ilvl w:val="0"/>
          <w:numId w:val="33"/>
        </w:numPr>
        <w:tabs>
          <w:tab w:val="left" w:pos="889"/>
        </w:tabs>
        <w:ind w:left="180" w:right="281" w:firstLine="0"/>
        <w:jc w:val="both"/>
        <w:rPr>
          <w:b/>
          <w:sz w:val="24"/>
        </w:rPr>
      </w:pPr>
      <w:r>
        <w:rPr>
          <w:sz w:val="24"/>
        </w:rPr>
        <w:t>Para infraestructura de telecomunicaciones, se deberá presentar la concesión para la explotación de servicios de telecomunicación debidamente autorizada por la Secretaría</w:t>
      </w:r>
      <w:r>
        <w:rPr>
          <w:spacing w:val="-2"/>
          <w:sz w:val="24"/>
        </w:rPr>
        <w:t xml:space="preserve"> </w:t>
      </w:r>
      <w:r>
        <w:rPr>
          <w:sz w:val="24"/>
        </w:rPr>
        <w:t>de</w:t>
      </w:r>
      <w:r>
        <w:rPr>
          <w:spacing w:val="-2"/>
          <w:sz w:val="24"/>
        </w:rPr>
        <w:t xml:space="preserve"> </w:t>
      </w:r>
      <w:r>
        <w:rPr>
          <w:sz w:val="24"/>
        </w:rPr>
        <w:t>Comunicaciones y</w:t>
      </w:r>
      <w:r>
        <w:rPr>
          <w:spacing w:val="-4"/>
          <w:sz w:val="24"/>
        </w:rPr>
        <w:t xml:space="preserve"> </w:t>
      </w:r>
      <w:r>
        <w:rPr>
          <w:sz w:val="24"/>
        </w:rPr>
        <w:t>Transportes, póliza</w:t>
      </w:r>
      <w:r>
        <w:rPr>
          <w:spacing w:val="-2"/>
          <w:sz w:val="24"/>
        </w:rPr>
        <w:t xml:space="preserve"> </w:t>
      </w:r>
      <w:r>
        <w:rPr>
          <w:sz w:val="24"/>
        </w:rPr>
        <w:t>de</w:t>
      </w:r>
      <w:r>
        <w:rPr>
          <w:spacing w:val="-2"/>
          <w:sz w:val="24"/>
        </w:rPr>
        <w:t xml:space="preserve"> </w:t>
      </w:r>
      <w:r>
        <w:rPr>
          <w:sz w:val="24"/>
        </w:rPr>
        <w:t>seguro</w:t>
      </w:r>
      <w:r>
        <w:rPr>
          <w:spacing w:val="-2"/>
          <w:sz w:val="24"/>
        </w:rPr>
        <w:t xml:space="preserve"> </w:t>
      </w:r>
      <w:r>
        <w:rPr>
          <w:sz w:val="24"/>
        </w:rPr>
        <w:t>por daños a terceros y en caso de ser alojamiento en arriates o camellones, visto bueno por parte de la Dirección de Parques y Jardines de este Municipio, en el ámbito de su competencia;</w:t>
      </w:r>
    </w:p>
    <w:p w:rsidR="006937DF" w:rsidRDefault="006937DF">
      <w:pPr>
        <w:jc w:val="both"/>
        <w:rPr>
          <w:sz w:val="24"/>
        </w:rPr>
        <w:sectPr w:rsidR="006937DF">
          <w:pgSz w:w="12240" w:h="15840"/>
          <w:pgMar w:top="1420" w:right="1040" w:bottom="1180" w:left="1540" w:header="0" w:footer="958" w:gutter="0"/>
          <w:cols w:space="720"/>
        </w:sectPr>
      </w:pPr>
    </w:p>
    <w:p w:rsidR="006937DF" w:rsidRDefault="00BF5C5B">
      <w:pPr>
        <w:pStyle w:val="Prrafodelista"/>
        <w:numPr>
          <w:ilvl w:val="0"/>
          <w:numId w:val="33"/>
        </w:numPr>
        <w:tabs>
          <w:tab w:val="left" w:pos="889"/>
        </w:tabs>
        <w:spacing w:before="71"/>
        <w:jc w:val="both"/>
        <w:rPr>
          <w:b/>
          <w:sz w:val="24"/>
        </w:rPr>
      </w:pPr>
      <w:r>
        <w:rPr>
          <w:sz w:val="24"/>
        </w:rPr>
        <w:lastRenderedPageBreak/>
        <w:t>Presupuesto</w:t>
      </w:r>
      <w:r>
        <w:rPr>
          <w:spacing w:val="-1"/>
          <w:sz w:val="24"/>
        </w:rPr>
        <w:t xml:space="preserve"> </w:t>
      </w:r>
      <w:r>
        <w:rPr>
          <w:sz w:val="24"/>
        </w:rPr>
        <w:t>y</w:t>
      </w:r>
      <w:r>
        <w:rPr>
          <w:spacing w:val="-12"/>
          <w:sz w:val="24"/>
        </w:rPr>
        <w:t xml:space="preserve"> </w:t>
      </w:r>
      <w:r>
        <w:rPr>
          <w:sz w:val="24"/>
        </w:rPr>
        <w:t>programa</w:t>
      </w:r>
      <w:r>
        <w:rPr>
          <w:spacing w:val="-4"/>
          <w:sz w:val="24"/>
        </w:rPr>
        <w:t xml:space="preserve"> </w:t>
      </w:r>
      <w:r>
        <w:rPr>
          <w:sz w:val="24"/>
        </w:rPr>
        <w:t>de</w:t>
      </w:r>
      <w:r>
        <w:rPr>
          <w:spacing w:val="-4"/>
          <w:sz w:val="24"/>
        </w:rPr>
        <w:t xml:space="preserve"> </w:t>
      </w:r>
      <w:r>
        <w:rPr>
          <w:sz w:val="24"/>
        </w:rPr>
        <w:t>ejecución</w:t>
      </w:r>
      <w:r>
        <w:rPr>
          <w:spacing w:val="-2"/>
          <w:sz w:val="24"/>
        </w:rPr>
        <w:t xml:space="preserve"> </w:t>
      </w:r>
      <w:r>
        <w:rPr>
          <w:sz w:val="24"/>
        </w:rPr>
        <w:t>de</w:t>
      </w:r>
      <w:r>
        <w:rPr>
          <w:spacing w:val="-4"/>
          <w:sz w:val="24"/>
        </w:rPr>
        <w:t xml:space="preserve"> obra;</w:t>
      </w:r>
    </w:p>
    <w:p w:rsidR="006937DF" w:rsidRDefault="006937DF">
      <w:pPr>
        <w:pStyle w:val="Textoindependiente"/>
      </w:pPr>
    </w:p>
    <w:p w:rsidR="006937DF" w:rsidRDefault="00BF5C5B">
      <w:pPr>
        <w:pStyle w:val="Prrafodelista"/>
        <w:numPr>
          <w:ilvl w:val="0"/>
          <w:numId w:val="33"/>
        </w:numPr>
        <w:tabs>
          <w:tab w:val="left" w:pos="889"/>
        </w:tabs>
        <w:ind w:left="180" w:right="276" w:firstLine="0"/>
        <w:jc w:val="both"/>
        <w:rPr>
          <w:b/>
          <w:sz w:val="24"/>
        </w:rPr>
      </w:pPr>
      <w:r>
        <w:rPr>
          <w:sz w:val="24"/>
        </w:rPr>
        <w:t>Archivo digital del proyecto ejecutivo y tres juegos impresos del proyecto ejecutivo</w:t>
      </w:r>
      <w:r>
        <w:rPr>
          <w:spacing w:val="-5"/>
          <w:sz w:val="24"/>
        </w:rPr>
        <w:t xml:space="preserve"> </w:t>
      </w:r>
      <w:r>
        <w:rPr>
          <w:sz w:val="24"/>
        </w:rPr>
        <w:t>a</w:t>
      </w:r>
      <w:r>
        <w:rPr>
          <w:spacing w:val="-5"/>
          <w:sz w:val="24"/>
        </w:rPr>
        <w:t xml:space="preserve"> </w:t>
      </w:r>
      <w:r>
        <w:rPr>
          <w:sz w:val="24"/>
        </w:rPr>
        <w:t>escala</w:t>
      </w:r>
      <w:r>
        <w:rPr>
          <w:spacing w:val="-5"/>
          <w:sz w:val="24"/>
        </w:rPr>
        <w:t xml:space="preserve"> </w:t>
      </w:r>
      <w:r>
        <w:rPr>
          <w:sz w:val="24"/>
        </w:rPr>
        <w:t>legible</w:t>
      </w:r>
      <w:r>
        <w:rPr>
          <w:spacing w:val="-5"/>
          <w:sz w:val="24"/>
        </w:rPr>
        <w:t xml:space="preserve"> </w:t>
      </w:r>
      <w:r>
        <w:rPr>
          <w:sz w:val="24"/>
        </w:rPr>
        <w:t>para</w:t>
      </w:r>
      <w:r>
        <w:rPr>
          <w:spacing w:val="-5"/>
          <w:sz w:val="24"/>
        </w:rPr>
        <w:t xml:space="preserve"> </w:t>
      </w:r>
      <w:r>
        <w:rPr>
          <w:sz w:val="24"/>
        </w:rPr>
        <w:t>su</w:t>
      </w:r>
      <w:r>
        <w:rPr>
          <w:spacing w:val="-5"/>
          <w:sz w:val="24"/>
        </w:rPr>
        <w:t xml:space="preserve"> </w:t>
      </w:r>
      <w:r>
        <w:rPr>
          <w:sz w:val="24"/>
        </w:rPr>
        <w:t>revisión (1:100,1:200,</w:t>
      </w:r>
      <w:r>
        <w:rPr>
          <w:spacing w:val="-3"/>
          <w:sz w:val="24"/>
        </w:rPr>
        <w:t xml:space="preserve"> </w:t>
      </w:r>
      <w:r>
        <w:rPr>
          <w:sz w:val="24"/>
        </w:rPr>
        <w:t>1:250,</w:t>
      </w:r>
      <w:r>
        <w:rPr>
          <w:spacing w:val="-3"/>
          <w:sz w:val="24"/>
        </w:rPr>
        <w:t xml:space="preserve"> </w:t>
      </w:r>
      <w:r>
        <w:rPr>
          <w:sz w:val="24"/>
        </w:rPr>
        <w:t>1:500,</w:t>
      </w:r>
      <w:r>
        <w:rPr>
          <w:spacing w:val="-3"/>
          <w:sz w:val="24"/>
        </w:rPr>
        <w:t xml:space="preserve"> </w:t>
      </w:r>
      <w:r>
        <w:rPr>
          <w:sz w:val="24"/>
        </w:rPr>
        <w:t>1:750</w:t>
      </w:r>
      <w:r>
        <w:rPr>
          <w:spacing w:val="-1"/>
          <w:sz w:val="24"/>
        </w:rPr>
        <w:t xml:space="preserve"> </w:t>
      </w:r>
      <w:r>
        <w:rPr>
          <w:sz w:val="24"/>
        </w:rPr>
        <w:t>o 1:1000), con ubicación geográfica en coordenadas UTM,</w:t>
      </w:r>
      <w:r>
        <w:rPr>
          <w:spacing w:val="40"/>
          <w:sz w:val="24"/>
        </w:rPr>
        <w:t xml:space="preserve"> </w:t>
      </w:r>
      <w:r>
        <w:rPr>
          <w:sz w:val="24"/>
        </w:rPr>
        <w:t>los planos deberán ser firmados por el interesado o su representante legal, el proyecto precisará el alcance de la obra;</w:t>
      </w:r>
    </w:p>
    <w:p w:rsidR="006937DF" w:rsidRDefault="006937DF">
      <w:pPr>
        <w:pStyle w:val="Textoindependiente"/>
        <w:spacing w:before="1"/>
      </w:pPr>
    </w:p>
    <w:p w:rsidR="006937DF" w:rsidRDefault="00BF5C5B">
      <w:pPr>
        <w:pStyle w:val="Prrafodelista"/>
        <w:numPr>
          <w:ilvl w:val="0"/>
          <w:numId w:val="33"/>
        </w:numPr>
        <w:tabs>
          <w:tab w:val="left" w:pos="889"/>
        </w:tabs>
        <w:spacing w:line="242" w:lineRule="auto"/>
        <w:ind w:left="180" w:right="283" w:firstLine="0"/>
        <w:jc w:val="both"/>
        <w:rPr>
          <w:b/>
          <w:sz w:val="24"/>
        </w:rPr>
      </w:pPr>
      <w:r>
        <w:rPr>
          <w:sz w:val="24"/>
        </w:rPr>
        <w:t>Dar</w:t>
      </w:r>
      <w:r>
        <w:rPr>
          <w:spacing w:val="-2"/>
          <w:sz w:val="24"/>
        </w:rPr>
        <w:t xml:space="preserve"> </w:t>
      </w:r>
      <w:r>
        <w:rPr>
          <w:sz w:val="24"/>
        </w:rPr>
        <w:t>aviso a</w:t>
      </w:r>
      <w:r>
        <w:rPr>
          <w:spacing w:val="-4"/>
          <w:sz w:val="24"/>
        </w:rPr>
        <w:t xml:space="preserve"> </w:t>
      </w:r>
      <w:r>
        <w:rPr>
          <w:sz w:val="24"/>
        </w:rPr>
        <w:t>la</w:t>
      </w:r>
      <w:r>
        <w:rPr>
          <w:spacing w:val="-3"/>
          <w:sz w:val="24"/>
        </w:rPr>
        <w:t xml:space="preserve"> </w:t>
      </w:r>
      <w:r>
        <w:rPr>
          <w:sz w:val="24"/>
        </w:rPr>
        <w:t>Secretaría</w:t>
      </w:r>
      <w:r>
        <w:rPr>
          <w:spacing w:val="-3"/>
          <w:sz w:val="24"/>
        </w:rPr>
        <w:t xml:space="preserve"> </w:t>
      </w:r>
      <w:r>
        <w:rPr>
          <w:sz w:val="24"/>
        </w:rPr>
        <w:t>de</w:t>
      </w:r>
      <w:r>
        <w:rPr>
          <w:spacing w:val="-4"/>
          <w:sz w:val="24"/>
        </w:rPr>
        <w:t xml:space="preserve"> </w:t>
      </w:r>
      <w:r>
        <w:rPr>
          <w:sz w:val="24"/>
        </w:rPr>
        <w:t>Movilidad del</w:t>
      </w:r>
      <w:r>
        <w:rPr>
          <w:spacing w:val="-14"/>
          <w:sz w:val="24"/>
        </w:rPr>
        <w:t xml:space="preserve"> </w:t>
      </w:r>
      <w:r>
        <w:rPr>
          <w:sz w:val="24"/>
        </w:rPr>
        <w:t>Estado</w:t>
      </w:r>
      <w:r>
        <w:rPr>
          <w:spacing w:val="-3"/>
          <w:sz w:val="24"/>
        </w:rPr>
        <w:t xml:space="preserve"> </w:t>
      </w:r>
      <w:r>
        <w:rPr>
          <w:sz w:val="24"/>
        </w:rPr>
        <w:t>de</w:t>
      </w:r>
      <w:r>
        <w:rPr>
          <w:spacing w:val="-4"/>
          <w:sz w:val="24"/>
        </w:rPr>
        <w:t xml:space="preserve"> </w:t>
      </w:r>
      <w:r>
        <w:rPr>
          <w:sz w:val="24"/>
        </w:rPr>
        <w:t>Jalisco,</w:t>
      </w:r>
      <w:r>
        <w:rPr>
          <w:spacing w:val="-5"/>
          <w:sz w:val="24"/>
        </w:rPr>
        <w:t xml:space="preserve"> </w:t>
      </w:r>
      <w:r>
        <w:rPr>
          <w:sz w:val="24"/>
        </w:rPr>
        <w:t>en</w:t>
      </w:r>
      <w:r>
        <w:rPr>
          <w:spacing w:val="-7"/>
          <w:sz w:val="24"/>
        </w:rPr>
        <w:t xml:space="preserve"> </w:t>
      </w:r>
      <w:r>
        <w:rPr>
          <w:sz w:val="24"/>
        </w:rPr>
        <w:t>caso de</w:t>
      </w:r>
      <w:r>
        <w:rPr>
          <w:spacing w:val="-11"/>
          <w:sz w:val="24"/>
        </w:rPr>
        <w:t xml:space="preserve"> </w:t>
      </w:r>
      <w:r>
        <w:rPr>
          <w:sz w:val="24"/>
        </w:rPr>
        <w:t>afectar la circulación vial;</w:t>
      </w:r>
    </w:p>
    <w:p w:rsidR="006937DF" w:rsidRDefault="006937DF">
      <w:pPr>
        <w:pStyle w:val="Textoindependiente"/>
        <w:spacing w:before="10"/>
      </w:pPr>
    </w:p>
    <w:p w:rsidR="006937DF" w:rsidRDefault="00BF5C5B">
      <w:pPr>
        <w:pStyle w:val="Prrafodelista"/>
        <w:numPr>
          <w:ilvl w:val="0"/>
          <w:numId w:val="33"/>
        </w:numPr>
        <w:tabs>
          <w:tab w:val="left" w:pos="889"/>
        </w:tabs>
        <w:ind w:left="180" w:right="281" w:firstLine="0"/>
        <w:jc w:val="both"/>
        <w:rPr>
          <w:b/>
        </w:rPr>
      </w:pPr>
      <w:r>
        <w:rPr>
          <w:sz w:val="24"/>
        </w:rPr>
        <w:t>Garantizar por la cantidad presupuestada, mediante entrega a tesorería municipal, de la garantía suficiente para responder por los posibles daños que se generen en la vía pública y a terceros;</w:t>
      </w:r>
    </w:p>
    <w:p w:rsidR="006937DF" w:rsidRDefault="006937DF">
      <w:pPr>
        <w:pStyle w:val="Textoindependiente"/>
        <w:rPr>
          <w:sz w:val="22"/>
        </w:rPr>
      </w:pPr>
    </w:p>
    <w:p w:rsidR="006937DF" w:rsidRDefault="00BF5C5B">
      <w:pPr>
        <w:pStyle w:val="Prrafodelista"/>
        <w:numPr>
          <w:ilvl w:val="0"/>
          <w:numId w:val="33"/>
        </w:numPr>
        <w:tabs>
          <w:tab w:val="left" w:pos="889"/>
        </w:tabs>
        <w:jc w:val="both"/>
        <w:rPr>
          <w:b/>
          <w:sz w:val="24"/>
        </w:rPr>
      </w:pPr>
      <w:r>
        <w:rPr>
          <w:sz w:val="24"/>
        </w:rPr>
        <w:t>Carta</w:t>
      </w:r>
      <w:r>
        <w:rPr>
          <w:spacing w:val="-4"/>
          <w:sz w:val="24"/>
        </w:rPr>
        <w:t xml:space="preserve"> </w:t>
      </w:r>
      <w:r>
        <w:rPr>
          <w:sz w:val="24"/>
        </w:rPr>
        <w:t>vigente</w:t>
      </w:r>
      <w:r>
        <w:rPr>
          <w:spacing w:val="-3"/>
          <w:sz w:val="24"/>
        </w:rPr>
        <w:t xml:space="preserve"> </w:t>
      </w:r>
      <w:r>
        <w:rPr>
          <w:sz w:val="24"/>
        </w:rPr>
        <w:t>de</w:t>
      </w:r>
      <w:r>
        <w:rPr>
          <w:spacing w:val="-3"/>
          <w:sz w:val="24"/>
        </w:rPr>
        <w:t xml:space="preserve"> </w:t>
      </w:r>
      <w:r>
        <w:rPr>
          <w:sz w:val="24"/>
        </w:rPr>
        <w:t>director</w:t>
      </w:r>
      <w:r>
        <w:rPr>
          <w:spacing w:val="-2"/>
          <w:sz w:val="24"/>
        </w:rPr>
        <w:t xml:space="preserve"> responsable;</w:t>
      </w:r>
    </w:p>
    <w:p w:rsidR="006937DF" w:rsidRDefault="00BF5C5B">
      <w:pPr>
        <w:pStyle w:val="Prrafodelista"/>
        <w:numPr>
          <w:ilvl w:val="0"/>
          <w:numId w:val="33"/>
        </w:numPr>
        <w:tabs>
          <w:tab w:val="left" w:pos="889"/>
        </w:tabs>
        <w:spacing w:before="176"/>
        <w:ind w:left="180" w:right="271" w:firstLine="0"/>
        <w:jc w:val="both"/>
        <w:rPr>
          <w:b/>
          <w:sz w:val="24"/>
        </w:rPr>
      </w:pPr>
      <w:r>
        <w:rPr>
          <w:sz w:val="24"/>
        </w:rPr>
        <w:t>Para el caso de infraestructura hidrosanitaria, deberá presentar</w:t>
      </w:r>
      <w:r>
        <w:rPr>
          <w:spacing w:val="40"/>
          <w:sz w:val="24"/>
        </w:rPr>
        <w:t xml:space="preserve"> </w:t>
      </w:r>
      <w:r>
        <w:rPr>
          <w:sz w:val="24"/>
        </w:rPr>
        <w:t>factibilidades por parte del organismo municipal de los Servicios de Agua Potable y Alcantarillado, así como los planos sellados. Para el caso de tomas y descargas domiciliarias unifamiliares deberá</w:t>
      </w:r>
      <w:r>
        <w:rPr>
          <w:spacing w:val="-1"/>
          <w:sz w:val="24"/>
        </w:rPr>
        <w:t xml:space="preserve"> </w:t>
      </w:r>
      <w:r>
        <w:rPr>
          <w:sz w:val="24"/>
        </w:rPr>
        <w:t>presentar el</w:t>
      </w:r>
      <w:r>
        <w:rPr>
          <w:spacing w:val="-1"/>
          <w:sz w:val="24"/>
        </w:rPr>
        <w:t xml:space="preserve"> </w:t>
      </w:r>
      <w:r>
        <w:rPr>
          <w:sz w:val="24"/>
        </w:rPr>
        <w:t>pago</w:t>
      </w:r>
      <w:r>
        <w:rPr>
          <w:spacing w:val="-1"/>
          <w:sz w:val="24"/>
        </w:rPr>
        <w:t xml:space="preserve"> </w:t>
      </w:r>
      <w:r>
        <w:rPr>
          <w:sz w:val="24"/>
        </w:rPr>
        <w:t>correspondiente</w:t>
      </w:r>
      <w:r>
        <w:rPr>
          <w:spacing w:val="-1"/>
          <w:sz w:val="24"/>
        </w:rPr>
        <w:t xml:space="preserve"> </w:t>
      </w:r>
      <w:r>
        <w:rPr>
          <w:sz w:val="24"/>
        </w:rPr>
        <w:t>por los derechos de conexión;</w:t>
      </w:r>
    </w:p>
    <w:p w:rsidR="006937DF" w:rsidRDefault="006937DF">
      <w:pPr>
        <w:pStyle w:val="Textoindependiente"/>
        <w:rPr>
          <w:sz w:val="26"/>
        </w:rPr>
      </w:pPr>
    </w:p>
    <w:p w:rsidR="006937DF" w:rsidRDefault="00BF5C5B">
      <w:pPr>
        <w:pStyle w:val="Prrafodelista"/>
        <w:numPr>
          <w:ilvl w:val="0"/>
          <w:numId w:val="33"/>
        </w:numPr>
        <w:tabs>
          <w:tab w:val="left" w:pos="889"/>
        </w:tabs>
        <w:spacing w:before="158"/>
        <w:ind w:left="180" w:right="286" w:firstLine="0"/>
        <w:jc w:val="both"/>
        <w:rPr>
          <w:b/>
          <w:sz w:val="24"/>
        </w:rPr>
      </w:pPr>
      <w:r>
        <w:rPr>
          <w:sz w:val="24"/>
        </w:rPr>
        <w:t>Para la instalación de mobiliario urbano se requerirá contar con la autorización del Ayuntamiento para la instalación de los mismos y contrato de prestación de servicios; y</w:t>
      </w:r>
    </w:p>
    <w:p w:rsidR="006937DF" w:rsidRDefault="00BF5C5B">
      <w:pPr>
        <w:pStyle w:val="Textoindependiente"/>
        <w:spacing w:before="204"/>
        <w:ind w:left="180" w:right="278"/>
        <w:jc w:val="both"/>
      </w:pPr>
      <w:r>
        <w:t>Quien dañe o afecte la vía pública, está obligado a restituirla al estado en que se encontraba antes del daño o afectación, cuando se trate de ruptura de pavimentos de concreto, se deberá hacer la reposición de losas completas, no se permitirá la reposición parcial de losas.</w:t>
      </w:r>
    </w:p>
    <w:p w:rsidR="006937DF" w:rsidRDefault="006937DF">
      <w:pPr>
        <w:pStyle w:val="Textoindependiente"/>
        <w:spacing w:before="7"/>
        <w:rPr>
          <w:sz w:val="23"/>
        </w:rPr>
      </w:pPr>
    </w:p>
    <w:p w:rsidR="006937DF" w:rsidRDefault="00BF5C5B">
      <w:pPr>
        <w:pStyle w:val="Textoindependiente"/>
        <w:spacing w:before="1"/>
        <w:ind w:left="180" w:right="277"/>
        <w:jc w:val="both"/>
      </w:pPr>
      <w:r>
        <w:rPr>
          <w:b/>
        </w:rPr>
        <w:t>Artículo</w:t>
      </w:r>
      <w:r>
        <w:rPr>
          <w:b/>
          <w:spacing w:val="40"/>
        </w:rPr>
        <w:t xml:space="preserve"> </w:t>
      </w:r>
      <w:r>
        <w:rPr>
          <w:b/>
        </w:rPr>
        <w:t>83</w:t>
      </w:r>
      <w:r>
        <w:t>. El permiso de construcción en áreas públicas, ampara la realización de los trabajos dentro del plazo concedido por la Dirección, conforme al proyecto autorizado, cualquier variación en trazo, volumen o cantidades, deberá notificarlo previamente</w:t>
      </w:r>
      <w:r>
        <w:rPr>
          <w:spacing w:val="-2"/>
        </w:rPr>
        <w:t xml:space="preserve"> </w:t>
      </w:r>
      <w:r>
        <w:t>por</w:t>
      </w:r>
      <w:r>
        <w:rPr>
          <w:spacing w:val="-1"/>
        </w:rPr>
        <w:t xml:space="preserve"> </w:t>
      </w:r>
      <w:r>
        <w:t>escrito a</w:t>
      </w:r>
      <w:r>
        <w:rPr>
          <w:spacing w:val="-3"/>
        </w:rPr>
        <w:t xml:space="preserve"> </w:t>
      </w:r>
      <w:r>
        <w:t>la</w:t>
      </w:r>
      <w:r>
        <w:rPr>
          <w:spacing w:val="-3"/>
        </w:rPr>
        <w:t xml:space="preserve"> </w:t>
      </w:r>
      <w:r>
        <w:t>Dirección, en</w:t>
      </w:r>
      <w:r>
        <w:rPr>
          <w:spacing w:val="-3"/>
        </w:rPr>
        <w:t xml:space="preserve"> </w:t>
      </w:r>
      <w:r>
        <w:t>caso de omisión, se</w:t>
      </w:r>
      <w:r>
        <w:rPr>
          <w:spacing w:val="-2"/>
        </w:rPr>
        <w:t xml:space="preserve"> </w:t>
      </w:r>
      <w:r>
        <w:t>suspenderá el</w:t>
      </w:r>
      <w:r>
        <w:rPr>
          <w:spacing w:val="40"/>
        </w:rPr>
        <w:t xml:space="preserve"> </w:t>
      </w:r>
      <w:r>
        <w:t>permiso autorizado, indistintamente de las sanciones que correspondan.</w:t>
      </w:r>
    </w:p>
    <w:p w:rsidR="006937DF" w:rsidRDefault="006937DF">
      <w:pPr>
        <w:pStyle w:val="Textoindependiente"/>
        <w:spacing w:before="8"/>
      </w:pPr>
    </w:p>
    <w:p w:rsidR="006937DF" w:rsidRDefault="00BF5C5B">
      <w:pPr>
        <w:pStyle w:val="Textoindependiente"/>
        <w:spacing w:line="242" w:lineRule="auto"/>
        <w:ind w:left="180" w:right="285"/>
        <w:jc w:val="both"/>
      </w:pPr>
      <w:r>
        <w:rPr>
          <w:b/>
        </w:rPr>
        <w:t>Artículo 84</w:t>
      </w:r>
      <w:r>
        <w:t>. Previo al inicio de los trabajos de todo permiso de construcción en áreas públicas, el</w:t>
      </w:r>
      <w:r>
        <w:rPr>
          <w:spacing w:val="-1"/>
        </w:rPr>
        <w:t xml:space="preserve"> </w:t>
      </w:r>
      <w:r>
        <w:t>interesado</w:t>
      </w:r>
      <w:r>
        <w:rPr>
          <w:spacing w:val="-1"/>
        </w:rPr>
        <w:t xml:space="preserve"> </w:t>
      </w:r>
      <w:r>
        <w:t>o</w:t>
      </w:r>
      <w:r>
        <w:rPr>
          <w:spacing w:val="-1"/>
        </w:rPr>
        <w:t xml:space="preserve"> </w:t>
      </w:r>
      <w:r>
        <w:t>su</w:t>
      </w:r>
      <w:r>
        <w:rPr>
          <w:spacing w:val="-1"/>
        </w:rPr>
        <w:t xml:space="preserve"> </w:t>
      </w:r>
      <w:r>
        <w:t>representante</w:t>
      </w:r>
      <w:r>
        <w:rPr>
          <w:spacing w:val="-1"/>
        </w:rPr>
        <w:t xml:space="preserve"> </w:t>
      </w:r>
      <w:r>
        <w:t>legal, deberá</w:t>
      </w:r>
      <w:r>
        <w:rPr>
          <w:spacing w:val="-1"/>
        </w:rPr>
        <w:t xml:space="preserve"> </w:t>
      </w:r>
      <w:r>
        <w:t>dar aviso</w:t>
      </w:r>
      <w:r>
        <w:rPr>
          <w:spacing w:val="40"/>
        </w:rPr>
        <w:t xml:space="preserve"> </w:t>
      </w:r>
      <w:r>
        <w:t>a</w:t>
      </w:r>
      <w:r>
        <w:rPr>
          <w:spacing w:val="-1"/>
        </w:rPr>
        <w:t xml:space="preserve"> </w:t>
      </w:r>
      <w:r>
        <w:t>la</w:t>
      </w:r>
      <w:r>
        <w:rPr>
          <w:spacing w:val="-1"/>
        </w:rPr>
        <w:t xml:space="preserve"> </w:t>
      </w:r>
      <w:r>
        <w:t>Dirección, para la supervisión de ejecución de la obra.</w:t>
      </w:r>
    </w:p>
    <w:p w:rsidR="006937DF" w:rsidRDefault="006937DF">
      <w:pPr>
        <w:pStyle w:val="Textoindependiente"/>
        <w:spacing w:before="10"/>
        <w:rPr>
          <w:sz w:val="28"/>
        </w:rPr>
      </w:pPr>
    </w:p>
    <w:p w:rsidR="006937DF" w:rsidRDefault="00BF5C5B">
      <w:pPr>
        <w:pStyle w:val="Textoindependiente"/>
        <w:ind w:left="180" w:right="273"/>
        <w:jc w:val="both"/>
      </w:pPr>
      <w:r>
        <w:rPr>
          <w:b/>
        </w:rPr>
        <w:t>Artículo 85</w:t>
      </w:r>
      <w:r>
        <w:t>. La vigencia de todo permiso de construcción en áreas públicas, será determinada en base al programa de obra presentado por el interesado; cuando el permiso de construcción en áreas públicas pierda vigencia y la obra no se haya concluido,</w:t>
      </w:r>
      <w:r>
        <w:rPr>
          <w:spacing w:val="-13"/>
        </w:rPr>
        <w:t xml:space="preserve"> </w:t>
      </w:r>
      <w:r>
        <w:t>para</w:t>
      </w:r>
      <w:r>
        <w:rPr>
          <w:spacing w:val="-17"/>
        </w:rPr>
        <w:t xml:space="preserve"> </w:t>
      </w:r>
      <w:r>
        <w:t>poder</w:t>
      </w:r>
      <w:r>
        <w:rPr>
          <w:spacing w:val="-14"/>
        </w:rPr>
        <w:t xml:space="preserve"> </w:t>
      </w:r>
      <w:r>
        <w:t>continuar</w:t>
      </w:r>
      <w:r>
        <w:rPr>
          <w:spacing w:val="-15"/>
        </w:rPr>
        <w:t xml:space="preserve"> </w:t>
      </w:r>
      <w:r>
        <w:t>con</w:t>
      </w:r>
      <w:r>
        <w:rPr>
          <w:spacing w:val="-17"/>
        </w:rPr>
        <w:t xml:space="preserve"> </w:t>
      </w:r>
      <w:r>
        <w:t>los</w:t>
      </w:r>
      <w:r>
        <w:rPr>
          <w:spacing w:val="-15"/>
        </w:rPr>
        <w:t xml:space="preserve"> </w:t>
      </w:r>
      <w:r>
        <w:t>trabajos,</w:t>
      </w:r>
      <w:r>
        <w:rPr>
          <w:spacing w:val="-14"/>
        </w:rPr>
        <w:t xml:space="preserve"> </w:t>
      </w:r>
      <w:r>
        <w:t>el</w:t>
      </w:r>
      <w:r>
        <w:rPr>
          <w:spacing w:val="-16"/>
        </w:rPr>
        <w:t xml:space="preserve"> </w:t>
      </w:r>
      <w:r>
        <w:t>interesado</w:t>
      </w:r>
      <w:r>
        <w:rPr>
          <w:spacing w:val="-15"/>
        </w:rPr>
        <w:t xml:space="preserve"> </w:t>
      </w:r>
      <w:r>
        <w:t>deberá</w:t>
      </w:r>
      <w:r>
        <w:rPr>
          <w:spacing w:val="28"/>
        </w:rPr>
        <w:t xml:space="preserve"> </w:t>
      </w:r>
      <w:r>
        <w:t>solicitar</w:t>
      </w:r>
      <w:r>
        <w:rPr>
          <w:spacing w:val="-15"/>
        </w:rPr>
        <w:t xml:space="preserve"> </w:t>
      </w:r>
      <w:r>
        <w:t>prórroga por escrito a la Dirección.</w:t>
      </w:r>
    </w:p>
    <w:p w:rsidR="006937DF" w:rsidRDefault="006937DF">
      <w:pPr>
        <w:jc w:val="both"/>
        <w:sectPr w:rsidR="006937DF">
          <w:pgSz w:w="12240" w:h="15840"/>
          <w:pgMar w:top="1700" w:right="1040" w:bottom="1220" w:left="1540" w:header="0" w:footer="958" w:gutter="0"/>
          <w:cols w:space="720"/>
        </w:sectPr>
      </w:pPr>
    </w:p>
    <w:p w:rsidR="006937DF" w:rsidRDefault="00BF5C5B">
      <w:pPr>
        <w:pStyle w:val="Textoindependiente"/>
        <w:spacing w:before="71"/>
        <w:ind w:left="180" w:right="281"/>
        <w:jc w:val="both"/>
      </w:pPr>
      <w:r>
        <w:rPr>
          <w:b/>
        </w:rPr>
        <w:lastRenderedPageBreak/>
        <w:t>Artículo 86</w:t>
      </w:r>
      <w:r>
        <w:t>. Acompañado a la solicitud de permiso de construcción en áreas públicas deberá exhibirse, por concepto de garantía, billete de depósito o cheque certificado, ante</w:t>
      </w:r>
      <w:r>
        <w:rPr>
          <w:spacing w:val="-1"/>
        </w:rPr>
        <w:t xml:space="preserve"> </w:t>
      </w:r>
      <w:r>
        <w:t>la</w:t>
      </w:r>
      <w:r>
        <w:rPr>
          <w:spacing w:val="-1"/>
        </w:rPr>
        <w:t xml:space="preserve"> </w:t>
      </w:r>
      <w:r>
        <w:t>Tesorería</w:t>
      </w:r>
      <w:r>
        <w:rPr>
          <w:spacing w:val="-1"/>
        </w:rPr>
        <w:t xml:space="preserve"> </w:t>
      </w:r>
      <w:r>
        <w:t>del Municipio por la cantidad que determine la</w:t>
      </w:r>
      <w:r>
        <w:rPr>
          <w:spacing w:val="-1"/>
        </w:rPr>
        <w:t xml:space="preserve"> </w:t>
      </w:r>
      <w:r>
        <w:t>Dirección, misma</w:t>
      </w:r>
      <w:r>
        <w:rPr>
          <w:spacing w:val="-1"/>
        </w:rPr>
        <w:t xml:space="preserve"> </w:t>
      </w:r>
      <w:r>
        <w:t>que deberá</w:t>
      </w:r>
      <w:r>
        <w:rPr>
          <w:spacing w:val="-13"/>
        </w:rPr>
        <w:t xml:space="preserve"> </w:t>
      </w:r>
      <w:r>
        <w:t>ser</w:t>
      </w:r>
      <w:r>
        <w:rPr>
          <w:spacing w:val="-8"/>
        </w:rPr>
        <w:t xml:space="preserve"> </w:t>
      </w:r>
      <w:r>
        <w:t>el</w:t>
      </w:r>
      <w:r>
        <w:rPr>
          <w:spacing w:val="-8"/>
        </w:rPr>
        <w:t xml:space="preserve"> </w:t>
      </w:r>
      <w:r>
        <w:t>monto</w:t>
      </w:r>
      <w:r>
        <w:rPr>
          <w:spacing w:val="-9"/>
        </w:rPr>
        <w:t xml:space="preserve"> </w:t>
      </w:r>
      <w:r>
        <w:t>aproximado</w:t>
      </w:r>
      <w:r>
        <w:rPr>
          <w:spacing w:val="-13"/>
        </w:rPr>
        <w:t xml:space="preserve"> </w:t>
      </w:r>
      <w:r>
        <w:t>a</w:t>
      </w:r>
      <w:r>
        <w:rPr>
          <w:spacing w:val="-9"/>
        </w:rPr>
        <w:t xml:space="preserve"> </w:t>
      </w:r>
      <w:r>
        <w:t>los</w:t>
      </w:r>
      <w:r>
        <w:rPr>
          <w:spacing w:val="-8"/>
        </w:rPr>
        <w:t xml:space="preserve"> </w:t>
      </w:r>
      <w:r>
        <w:t>posibles</w:t>
      </w:r>
      <w:r>
        <w:rPr>
          <w:spacing w:val="-8"/>
        </w:rPr>
        <w:t xml:space="preserve"> </w:t>
      </w:r>
      <w:r>
        <w:t>daños</w:t>
      </w:r>
      <w:r>
        <w:rPr>
          <w:spacing w:val="-11"/>
        </w:rPr>
        <w:t xml:space="preserve"> </w:t>
      </w:r>
      <w:r>
        <w:t>a</w:t>
      </w:r>
      <w:r>
        <w:rPr>
          <w:spacing w:val="-9"/>
        </w:rPr>
        <w:t xml:space="preserve"> </w:t>
      </w:r>
      <w:r>
        <w:t>bienes</w:t>
      </w:r>
      <w:r>
        <w:rPr>
          <w:spacing w:val="-6"/>
        </w:rPr>
        <w:t xml:space="preserve"> </w:t>
      </w:r>
      <w:r>
        <w:t>propiedad</w:t>
      </w:r>
      <w:r>
        <w:rPr>
          <w:spacing w:val="-8"/>
        </w:rPr>
        <w:t xml:space="preserve"> </w:t>
      </w:r>
      <w:r>
        <w:t>del</w:t>
      </w:r>
      <w:r>
        <w:rPr>
          <w:spacing w:val="-9"/>
        </w:rPr>
        <w:t xml:space="preserve"> </w:t>
      </w:r>
      <w:r>
        <w:t>Municipio y/o de terceros, así como suscribirse un Convenio de Garantía, mediante el cual, el ejecutante de la obra autorice y</w:t>
      </w:r>
      <w:r>
        <w:rPr>
          <w:spacing w:val="-1"/>
        </w:rPr>
        <w:t xml:space="preserve"> </w:t>
      </w:r>
      <w:r>
        <w:t>faculte a la Dirección, para que disponga del depósito de garantía para restitución de daños en forma parcial o total, para realizar las reparaciones o trabajos pertinentes y para resarcir el daño causado por la obra del garante, así mismo</w:t>
      </w:r>
      <w:r>
        <w:rPr>
          <w:spacing w:val="-1"/>
        </w:rPr>
        <w:t xml:space="preserve"> </w:t>
      </w:r>
      <w:r>
        <w:t>asuma</w:t>
      </w:r>
      <w:r>
        <w:rPr>
          <w:spacing w:val="-3"/>
        </w:rPr>
        <w:t xml:space="preserve"> </w:t>
      </w:r>
      <w:r>
        <w:t>la</w:t>
      </w:r>
      <w:r>
        <w:rPr>
          <w:spacing w:val="-3"/>
        </w:rPr>
        <w:t xml:space="preserve"> </w:t>
      </w:r>
      <w:r>
        <w:t>responsabilidad</w:t>
      </w:r>
      <w:r>
        <w:rPr>
          <w:spacing w:val="-3"/>
        </w:rPr>
        <w:t xml:space="preserve"> </w:t>
      </w:r>
      <w:r>
        <w:t>de</w:t>
      </w:r>
      <w:r>
        <w:rPr>
          <w:spacing w:val="-3"/>
        </w:rPr>
        <w:t xml:space="preserve"> </w:t>
      </w:r>
      <w:r>
        <w:t>cubrir cualquier</w:t>
      </w:r>
      <w:r>
        <w:rPr>
          <w:spacing w:val="-1"/>
        </w:rPr>
        <w:t xml:space="preserve"> </w:t>
      </w:r>
      <w:r>
        <w:t>excedente del</w:t>
      </w:r>
      <w:r>
        <w:rPr>
          <w:spacing w:val="-2"/>
        </w:rPr>
        <w:t xml:space="preserve"> </w:t>
      </w:r>
      <w:r>
        <w:t>monto entregado en garantía.</w:t>
      </w:r>
    </w:p>
    <w:p w:rsidR="006937DF" w:rsidRDefault="006937DF">
      <w:pPr>
        <w:pStyle w:val="Textoindependiente"/>
        <w:spacing w:before="7"/>
      </w:pPr>
    </w:p>
    <w:p w:rsidR="006937DF" w:rsidRDefault="00BF5C5B">
      <w:pPr>
        <w:pStyle w:val="Textoindependiente"/>
        <w:spacing w:line="237" w:lineRule="auto"/>
        <w:ind w:left="180" w:right="291"/>
        <w:jc w:val="both"/>
      </w:pPr>
      <w:r>
        <w:t>Una vez que concluya la obra, en caso de no existir daños, previa verificación de la Dirección y previa comprobación por el garante de no existir multas pendientes de pago, la garantía deberá ser reintegrada al promovente.</w:t>
      </w:r>
    </w:p>
    <w:p w:rsidR="006937DF" w:rsidRDefault="006937DF">
      <w:pPr>
        <w:pStyle w:val="Textoindependiente"/>
        <w:rPr>
          <w:sz w:val="26"/>
        </w:rPr>
      </w:pPr>
    </w:p>
    <w:p w:rsidR="006937DF" w:rsidRDefault="006937DF">
      <w:pPr>
        <w:pStyle w:val="Textoindependiente"/>
        <w:spacing w:before="10"/>
        <w:rPr>
          <w:sz w:val="21"/>
        </w:rPr>
      </w:pPr>
    </w:p>
    <w:p w:rsidR="006937DF" w:rsidRDefault="00BF5C5B">
      <w:pPr>
        <w:ind w:left="189" w:right="587"/>
        <w:jc w:val="center"/>
        <w:rPr>
          <w:b/>
          <w:sz w:val="24"/>
        </w:rPr>
      </w:pPr>
      <w:r>
        <w:rPr>
          <w:b/>
          <w:sz w:val="24"/>
        </w:rPr>
        <w:t>CAPÍTULO</w:t>
      </w:r>
      <w:r>
        <w:rPr>
          <w:b/>
          <w:spacing w:val="-10"/>
          <w:sz w:val="24"/>
        </w:rPr>
        <w:t xml:space="preserve"> </w:t>
      </w:r>
      <w:r>
        <w:rPr>
          <w:b/>
          <w:spacing w:val="-5"/>
          <w:sz w:val="24"/>
        </w:rPr>
        <w:t>III</w:t>
      </w:r>
    </w:p>
    <w:p w:rsidR="006937DF" w:rsidRDefault="006937DF">
      <w:pPr>
        <w:pStyle w:val="Textoindependiente"/>
        <w:spacing w:before="4"/>
        <w:rPr>
          <w:b/>
          <w:sz w:val="23"/>
        </w:rPr>
      </w:pPr>
    </w:p>
    <w:p w:rsidR="006937DF" w:rsidRDefault="00BF5C5B">
      <w:pPr>
        <w:ind w:left="189" w:right="587"/>
        <w:jc w:val="center"/>
        <w:rPr>
          <w:b/>
          <w:sz w:val="24"/>
        </w:rPr>
      </w:pPr>
      <w:r>
        <w:rPr>
          <w:b/>
          <w:sz w:val="24"/>
        </w:rPr>
        <w:t>DE</w:t>
      </w:r>
      <w:r>
        <w:rPr>
          <w:b/>
          <w:spacing w:val="-9"/>
          <w:sz w:val="24"/>
        </w:rPr>
        <w:t xml:space="preserve"> </w:t>
      </w:r>
      <w:r>
        <w:rPr>
          <w:b/>
          <w:sz w:val="24"/>
        </w:rPr>
        <w:t>LA</w:t>
      </w:r>
      <w:r>
        <w:rPr>
          <w:b/>
          <w:spacing w:val="-13"/>
          <w:sz w:val="24"/>
        </w:rPr>
        <w:t xml:space="preserve"> </w:t>
      </w:r>
      <w:r>
        <w:rPr>
          <w:b/>
          <w:sz w:val="24"/>
        </w:rPr>
        <w:t>OCUPACIÓN</w:t>
      </w:r>
      <w:r>
        <w:rPr>
          <w:b/>
          <w:spacing w:val="-5"/>
          <w:sz w:val="24"/>
        </w:rPr>
        <w:t xml:space="preserve"> </w:t>
      </w:r>
      <w:r>
        <w:rPr>
          <w:b/>
          <w:sz w:val="24"/>
        </w:rPr>
        <w:t>DE</w:t>
      </w:r>
      <w:r>
        <w:rPr>
          <w:b/>
          <w:spacing w:val="-9"/>
          <w:sz w:val="24"/>
        </w:rPr>
        <w:t xml:space="preserve"> </w:t>
      </w:r>
      <w:r>
        <w:rPr>
          <w:b/>
          <w:sz w:val="24"/>
        </w:rPr>
        <w:t>VÍAS</w:t>
      </w:r>
      <w:r>
        <w:rPr>
          <w:b/>
          <w:spacing w:val="-5"/>
          <w:sz w:val="24"/>
        </w:rPr>
        <w:t xml:space="preserve"> </w:t>
      </w:r>
      <w:r>
        <w:rPr>
          <w:b/>
          <w:sz w:val="24"/>
        </w:rPr>
        <w:t>PÚBLICAS</w:t>
      </w:r>
      <w:r>
        <w:rPr>
          <w:b/>
          <w:spacing w:val="-3"/>
          <w:sz w:val="24"/>
        </w:rPr>
        <w:t xml:space="preserve"> </w:t>
      </w:r>
      <w:r>
        <w:rPr>
          <w:b/>
          <w:sz w:val="24"/>
        </w:rPr>
        <w:t>Y</w:t>
      </w:r>
      <w:r>
        <w:rPr>
          <w:b/>
          <w:spacing w:val="-8"/>
          <w:sz w:val="24"/>
        </w:rPr>
        <w:t xml:space="preserve"> </w:t>
      </w:r>
      <w:r>
        <w:rPr>
          <w:b/>
          <w:sz w:val="24"/>
        </w:rPr>
        <w:t>OTROS</w:t>
      </w:r>
      <w:r>
        <w:rPr>
          <w:b/>
          <w:spacing w:val="-5"/>
          <w:sz w:val="24"/>
        </w:rPr>
        <w:t xml:space="preserve"> </w:t>
      </w:r>
      <w:r>
        <w:rPr>
          <w:b/>
          <w:sz w:val="24"/>
        </w:rPr>
        <w:t>PREDIOS</w:t>
      </w:r>
      <w:r>
        <w:rPr>
          <w:b/>
          <w:spacing w:val="-7"/>
          <w:sz w:val="24"/>
        </w:rPr>
        <w:t xml:space="preserve"> </w:t>
      </w:r>
      <w:r>
        <w:rPr>
          <w:b/>
          <w:sz w:val="24"/>
        </w:rPr>
        <w:t>DE</w:t>
      </w:r>
      <w:r>
        <w:rPr>
          <w:b/>
          <w:spacing w:val="-9"/>
          <w:sz w:val="24"/>
        </w:rPr>
        <w:t xml:space="preserve"> </w:t>
      </w:r>
      <w:r>
        <w:rPr>
          <w:b/>
          <w:sz w:val="24"/>
        </w:rPr>
        <w:t>USO</w:t>
      </w:r>
      <w:r>
        <w:rPr>
          <w:b/>
          <w:spacing w:val="-5"/>
          <w:sz w:val="24"/>
        </w:rPr>
        <w:t xml:space="preserve"> </w:t>
      </w:r>
      <w:r>
        <w:rPr>
          <w:b/>
          <w:spacing w:val="-2"/>
          <w:sz w:val="24"/>
        </w:rPr>
        <w:t>COMÚN</w:t>
      </w:r>
    </w:p>
    <w:p w:rsidR="006937DF" w:rsidRDefault="006937DF">
      <w:pPr>
        <w:pStyle w:val="Textoindependiente"/>
        <w:spacing w:before="4"/>
        <w:rPr>
          <w:b/>
        </w:rPr>
      </w:pPr>
    </w:p>
    <w:p w:rsidR="006937DF" w:rsidRDefault="00BF5C5B">
      <w:pPr>
        <w:pStyle w:val="Textoindependiente"/>
        <w:spacing w:line="242" w:lineRule="auto"/>
        <w:ind w:left="180" w:right="286"/>
        <w:jc w:val="both"/>
      </w:pPr>
      <w:r>
        <w:rPr>
          <w:b/>
        </w:rPr>
        <w:t>Artículo 87</w:t>
      </w:r>
      <w:r>
        <w:t>. La vía pública, por disposición constitucional tiene y tendrá carácter de inalienable,</w:t>
      </w:r>
      <w:r>
        <w:rPr>
          <w:spacing w:val="-12"/>
        </w:rPr>
        <w:t xml:space="preserve"> </w:t>
      </w:r>
      <w:r>
        <w:t>imprescriptible</w:t>
      </w:r>
      <w:r>
        <w:rPr>
          <w:spacing w:val="-16"/>
        </w:rPr>
        <w:t xml:space="preserve"> </w:t>
      </w:r>
      <w:r>
        <w:t>e</w:t>
      </w:r>
      <w:r>
        <w:rPr>
          <w:spacing w:val="-7"/>
        </w:rPr>
        <w:t xml:space="preserve"> </w:t>
      </w:r>
      <w:r>
        <w:t>inembargable</w:t>
      </w:r>
      <w:r>
        <w:rPr>
          <w:spacing w:val="-12"/>
        </w:rPr>
        <w:t xml:space="preserve"> </w:t>
      </w:r>
      <w:r>
        <w:t>y</w:t>
      </w:r>
      <w:r>
        <w:rPr>
          <w:spacing w:val="-14"/>
        </w:rPr>
        <w:t xml:space="preserve"> </w:t>
      </w:r>
      <w:r>
        <w:t>no</w:t>
      </w:r>
      <w:r>
        <w:rPr>
          <w:spacing w:val="-16"/>
        </w:rPr>
        <w:t xml:space="preserve"> </w:t>
      </w:r>
      <w:r>
        <w:t>se</w:t>
      </w:r>
      <w:r>
        <w:rPr>
          <w:spacing w:val="-16"/>
        </w:rPr>
        <w:t xml:space="preserve"> </w:t>
      </w:r>
      <w:r>
        <w:t>alterará</w:t>
      </w:r>
      <w:r>
        <w:rPr>
          <w:spacing w:val="-14"/>
        </w:rPr>
        <w:t xml:space="preserve"> </w:t>
      </w:r>
      <w:r>
        <w:t>su</w:t>
      </w:r>
      <w:r>
        <w:rPr>
          <w:spacing w:val="-12"/>
        </w:rPr>
        <w:t xml:space="preserve"> </w:t>
      </w:r>
      <w:r>
        <w:t>destino</w:t>
      </w:r>
      <w:r>
        <w:rPr>
          <w:spacing w:val="-15"/>
        </w:rPr>
        <w:t xml:space="preserve"> </w:t>
      </w:r>
      <w:r>
        <w:t>público,</w:t>
      </w:r>
      <w:r>
        <w:rPr>
          <w:spacing w:val="-13"/>
        </w:rPr>
        <w:t xml:space="preserve"> </w:t>
      </w:r>
      <w:r>
        <w:t>a</w:t>
      </w:r>
      <w:r>
        <w:rPr>
          <w:spacing w:val="-16"/>
        </w:rPr>
        <w:t xml:space="preserve"> </w:t>
      </w:r>
      <w:r>
        <w:t>menos que exista autorización legal y expresa de la autoridad competente.</w:t>
      </w:r>
    </w:p>
    <w:p w:rsidR="006937DF" w:rsidRDefault="006937DF">
      <w:pPr>
        <w:pStyle w:val="Textoindependiente"/>
        <w:spacing w:before="7"/>
        <w:rPr>
          <w:sz w:val="23"/>
        </w:rPr>
      </w:pPr>
    </w:p>
    <w:p w:rsidR="006937DF" w:rsidRDefault="00BF5C5B">
      <w:pPr>
        <w:pStyle w:val="Textoindependiente"/>
        <w:spacing w:before="1" w:line="242" w:lineRule="auto"/>
        <w:ind w:left="180" w:right="278"/>
        <w:jc w:val="both"/>
      </w:pPr>
      <w:r>
        <w:rPr>
          <w:b/>
        </w:rPr>
        <w:t>Artículo 88</w:t>
      </w:r>
      <w:r>
        <w:t>. El</w:t>
      </w:r>
      <w:r>
        <w:rPr>
          <w:spacing w:val="-2"/>
        </w:rPr>
        <w:t xml:space="preserve"> </w:t>
      </w:r>
      <w:r>
        <w:t>Gobierno Municipal, deberá</w:t>
      </w:r>
      <w:r>
        <w:rPr>
          <w:spacing w:val="-2"/>
        </w:rPr>
        <w:t xml:space="preserve"> </w:t>
      </w:r>
      <w:r>
        <w:t>preservar las vías públicas y</w:t>
      </w:r>
      <w:r>
        <w:rPr>
          <w:spacing w:val="-4"/>
        </w:rPr>
        <w:t xml:space="preserve"> </w:t>
      </w:r>
      <w:r>
        <w:t>otros predios de uso común, de tal manera que permitan el libre tránsito o circulación; mediante la vigilancia y control necesarios para evitar su ocupación de forma no autorizada.</w:t>
      </w:r>
    </w:p>
    <w:p w:rsidR="006937DF" w:rsidRDefault="006937DF">
      <w:pPr>
        <w:pStyle w:val="Textoindependiente"/>
      </w:pPr>
    </w:p>
    <w:p w:rsidR="006937DF" w:rsidRDefault="00BF5C5B">
      <w:pPr>
        <w:pStyle w:val="Textoindependiente"/>
        <w:ind w:left="180" w:right="278"/>
        <w:jc w:val="both"/>
      </w:pPr>
      <w:r>
        <w:rPr>
          <w:b/>
        </w:rPr>
        <w:t xml:space="preserve">Artículo 89. </w:t>
      </w:r>
      <w:r>
        <w:t>La Dirección podrá autorizar la ocupación de la vía pública para la ejecución</w:t>
      </w:r>
      <w:r>
        <w:rPr>
          <w:spacing w:val="-9"/>
        </w:rPr>
        <w:t xml:space="preserve"> </w:t>
      </w:r>
      <w:r>
        <w:t>de</w:t>
      </w:r>
      <w:r>
        <w:rPr>
          <w:spacing w:val="-9"/>
        </w:rPr>
        <w:t xml:space="preserve"> </w:t>
      </w:r>
      <w:r>
        <w:t>obras,</w:t>
      </w:r>
      <w:r>
        <w:rPr>
          <w:spacing w:val="-6"/>
        </w:rPr>
        <w:t xml:space="preserve"> </w:t>
      </w:r>
      <w:r>
        <w:t>previo</w:t>
      </w:r>
      <w:r>
        <w:rPr>
          <w:spacing w:val="-9"/>
        </w:rPr>
        <w:t xml:space="preserve"> </w:t>
      </w:r>
      <w:r>
        <w:t>pago</w:t>
      </w:r>
      <w:r>
        <w:rPr>
          <w:spacing w:val="-7"/>
        </w:rPr>
        <w:t xml:space="preserve"> </w:t>
      </w:r>
      <w:r>
        <w:t>de</w:t>
      </w:r>
      <w:r>
        <w:rPr>
          <w:spacing w:val="-5"/>
        </w:rPr>
        <w:t xml:space="preserve"> </w:t>
      </w:r>
      <w:r>
        <w:t>derechos</w:t>
      </w:r>
      <w:r>
        <w:rPr>
          <w:spacing w:val="-2"/>
        </w:rPr>
        <w:t xml:space="preserve"> </w:t>
      </w:r>
      <w:r>
        <w:t>correspondientes</w:t>
      </w:r>
      <w:r>
        <w:rPr>
          <w:spacing w:val="-2"/>
        </w:rPr>
        <w:t xml:space="preserve"> </w:t>
      </w:r>
      <w:r>
        <w:t>de</w:t>
      </w:r>
      <w:r>
        <w:rPr>
          <w:spacing w:val="-4"/>
        </w:rPr>
        <w:t xml:space="preserve"> </w:t>
      </w:r>
      <w:r>
        <w:t>acuerdo a</w:t>
      </w:r>
      <w:r>
        <w:rPr>
          <w:spacing w:val="-1"/>
        </w:rPr>
        <w:t xml:space="preserve"> </w:t>
      </w:r>
      <w:r>
        <w:t>la</w:t>
      </w:r>
      <w:r>
        <w:rPr>
          <w:spacing w:val="-1"/>
        </w:rPr>
        <w:t xml:space="preserve"> </w:t>
      </w:r>
      <w:r>
        <w:t>Ley</w:t>
      </w:r>
      <w:r>
        <w:rPr>
          <w:spacing w:val="-2"/>
        </w:rPr>
        <w:t xml:space="preserve"> </w:t>
      </w:r>
      <w:r>
        <w:t>de Ingresos; teniendo el</w:t>
      </w:r>
      <w:r>
        <w:rPr>
          <w:spacing w:val="-2"/>
        </w:rPr>
        <w:t xml:space="preserve"> </w:t>
      </w:r>
      <w:r>
        <w:t>autorizado, la obligación de garantizar la</w:t>
      </w:r>
      <w:r>
        <w:rPr>
          <w:spacing w:val="-2"/>
        </w:rPr>
        <w:t xml:space="preserve"> </w:t>
      </w:r>
      <w:r>
        <w:t>seguridad de</w:t>
      </w:r>
      <w:r>
        <w:rPr>
          <w:spacing w:val="-2"/>
        </w:rPr>
        <w:t xml:space="preserve"> </w:t>
      </w:r>
      <w:r>
        <w:t>personas y bienes de cualquier tipo, mediante los elementos de seguridad necesarios, según lo determine la Dirección.</w:t>
      </w:r>
    </w:p>
    <w:p w:rsidR="006937DF" w:rsidRDefault="006937DF">
      <w:pPr>
        <w:pStyle w:val="Textoindependiente"/>
      </w:pPr>
    </w:p>
    <w:p w:rsidR="006937DF" w:rsidRDefault="00BF5C5B">
      <w:pPr>
        <w:pStyle w:val="Textoindependiente"/>
        <w:ind w:left="180" w:right="280"/>
        <w:jc w:val="both"/>
      </w:pPr>
      <w:r>
        <w:rPr>
          <w:b/>
        </w:rPr>
        <w:t>Artículo 90</w:t>
      </w:r>
      <w:r>
        <w:t>. Toda persona física o jurídica de índole privada o pública que requiera hacer</w:t>
      </w:r>
      <w:r>
        <w:rPr>
          <w:spacing w:val="-2"/>
        </w:rPr>
        <w:t xml:space="preserve"> </w:t>
      </w:r>
      <w:r>
        <w:t>uso</w:t>
      </w:r>
      <w:r>
        <w:rPr>
          <w:spacing w:val="-4"/>
        </w:rPr>
        <w:t xml:space="preserve"> </w:t>
      </w:r>
      <w:r>
        <w:t>de</w:t>
      </w:r>
      <w:r>
        <w:rPr>
          <w:spacing w:val="-4"/>
        </w:rPr>
        <w:t xml:space="preserve"> </w:t>
      </w:r>
      <w:r>
        <w:t>la</w:t>
      </w:r>
      <w:r>
        <w:rPr>
          <w:spacing w:val="-4"/>
        </w:rPr>
        <w:t xml:space="preserve"> </w:t>
      </w:r>
      <w:r>
        <w:t>vía</w:t>
      </w:r>
      <w:r>
        <w:rPr>
          <w:spacing w:val="-4"/>
        </w:rPr>
        <w:t xml:space="preserve"> </w:t>
      </w:r>
      <w:r>
        <w:t>pública</w:t>
      </w:r>
      <w:r>
        <w:rPr>
          <w:spacing w:val="-4"/>
        </w:rPr>
        <w:t xml:space="preserve"> </w:t>
      </w:r>
      <w:r>
        <w:t>para</w:t>
      </w:r>
      <w:r>
        <w:rPr>
          <w:spacing w:val="-4"/>
        </w:rPr>
        <w:t xml:space="preserve"> </w:t>
      </w:r>
      <w:r>
        <w:t>la</w:t>
      </w:r>
      <w:r>
        <w:rPr>
          <w:spacing w:val="-4"/>
        </w:rPr>
        <w:t xml:space="preserve"> </w:t>
      </w:r>
      <w:r>
        <w:t>ejecución</w:t>
      </w:r>
      <w:r>
        <w:rPr>
          <w:spacing w:val="-4"/>
        </w:rPr>
        <w:t xml:space="preserve"> </w:t>
      </w:r>
      <w:r>
        <w:t>de</w:t>
      </w:r>
      <w:r>
        <w:rPr>
          <w:spacing w:val="-4"/>
        </w:rPr>
        <w:t xml:space="preserve"> </w:t>
      </w:r>
      <w:r>
        <w:t>obra,</w:t>
      </w:r>
      <w:r>
        <w:rPr>
          <w:spacing w:val="-2"/>
        </w:rPr>
        <w:t xml:space="preserve"> </w:t>
      </w:r>
      <w:r>
        <w:t>tendrá</w:t>
      </w:r>
      <w:r>
        <w:rPr>
          <w:spacing w:val="-4"/>
        </w:rPr>
        <w:t xml:space="preserve"> </w:t>
      </w:r>
      <w:r>
        <w:t>la</w:t>
      </w:r>
      <w:r>
        <w:rPr>
          <w:spacing w:val="-4"/>
        </w:rPr>
        <w:t xml:space="preserve"> </w:t>
      </w:r>
      <w:r>
        <w:t>obligación</w:t>
      </w:r>
      <w:r>
        <w:rPr>
          <w:spacing w:val="-4"/>
        </w:rPr>
        <w:t xml:space="preserve"> </w:t>
      </w:r>
      <w:r>
        <w:t>de</w:t>
      </w:r>
      <w:r>
        <w:rPr>
          <w:spacing w:val="-4"/>
        </w:rPr>
        <w:t xml:space="preserve"> </w:t>
      </w:r>
      <w:r>
        <w:t>restituir y dejar en óptimas condiciones y bajo su propio costo económico, las vías públicas u otros</w:t>
      </w:r>
      <w:r>
        <w:rPr>
          <w:spacing w:val="-4"/>
        </w:rPr>
        <w:t xml:space="preserve"> </w:t>
      </w:r>
      <w:r>
        <w:t>bienes</w:t>
      </w:r>
      <w:r>
        <w:rPr>
          <w:spacing w:val="-4"/>
        </w:rPr>
        <w:t xml:space="preserve"> </w:t>
      </w:r>
      <w:r>
        <w:t>municipales</w:t>
      </w:r>
      <w:r>
        <w:rPr>
          <w:spacing w:val="-4"/>
        </w:rPr>
        <w:t xml:space="preserve"> </w:t>
      </w:r>
      <w:r>
        <w:t>de</w:t>
      </w:r>
      <w:r>
        <w:rPr>
          <w:spacing w:val="-6"/>
        </w:rPr>
        <w:t xml:space="preserve"> </w:t>
      </w:r>
      <w:r>
        <w:t>uso</w:t>
      </w:r>
      <w:r>
        <w:rPr>
          <w:spacing w:val="-4"/>
        </w:rPr>
        <w:t xml:space="preserve"> </w:t>
      </w:r>
      <w:r>
        <w:t>común</w:t>
      </w:r>
      <w:r>
        <w:rPr>
          <w:spacing w:val="-6"/>
        </w:rPr>
        <w:t xml:space="preserve"> </w:t>
      </w:r>
      <w:r>
        <w:t>con</w:t>
      </w:r>
      <w:r>
        <w:rPr>
          <w:spacing w:val="-6"/>
        </w:rPr>
        <w:t xml:space="preserve"> </w:t>
      </w:r>
      <w:r>
        <w:t>la</w:t>
      </w:r>
      <w:r>
        <w:rPr>
          <w:spacing w:val="-2"/>
        </w:rPr>
        <w:t xml:space="preserve"> </w:t>
      </w:r>
      <w:r>
        <w:t>misma</w:t>
      </w:r>
      <w:r>
        <w:rPr>
          <w:spacing w:val="-6"/>
        </w:rPr>
        <w:t xml:space="preserve"> </w:t>
      </w:r>
      <w:r>
        <w:t>calidad,</w:t>
      </w:r>
      <w:r>
        <w:rPr>
          <w:spacing w:val="-4"/>
        </w:rPr>
        <w:t xml:space="preserve"> </w:t>
      </w:r>
      <w:r>
        <w:t>materiales y</w:t>
      </w:r>
      <w:r>
        <w:rPr>
          <w:spacing w:val="-8"/>
        </w:rPr>
        <w:t xml:space="preserve"> </w:t>
      </w:r>
      <w:r>
        <w:t xml:space="preserve">terminados </w:t>
      </w:r>
      <w:r>
        <w:rPr>
          <w:spacing w:val="-2"/>
        </w:rPr>
        <w:t>originales.</w:t>
      </w:r>
    </w:p>
    <w:p w:rsidR="006937DF" w:rsidRDefault="006937DF">
      <w:pPr>
        <w:pStyle w:val="Textoindependiente"/>
        <w:spacing w:before="1"/>
        <w:rPr>
          <w:sz w:val="32"/>
        </w:rPr>
      </w:pPr>
    </w:p>
    <w:p w:rsidR="006937DF" w:rsidRDefault="00BF5C5B">
      <w:pPr>
        <w:pStyle w:val="Textoindependiente"/>
        <w:spacing w:line="242" w:lineRule="auto"/>
        <w:ind w:left="180" w:right="279"/>
        <w:jc w:val="both"/>
      </w:pPr>
      <w:r>
        <w:rPr>
          <w:b/>
        </w:rPr>
        <w:t>Artículo 91</w:t>
      </w:r>
      <w:r>
        <w:t>. La persona que requiera ocupar las vías o espacios públicos en forma eventual y/o provisional, para la instalación</w:t>
      </w:r>
      <w:r>
        <w:rPr>
          <w:spacing w:val="-1"/>
        </w:rPr>
        <w:t xml:space="preserve"> </w:t>
      </w:r>
      <w:r>
        <w:t>de</w:t>
      </w:r>
      <w:r>
        <w:rPr>
          <w:spacing w:val="-1"/>
        </w:rPr>
        <w:t xml:space="preserve"> </w:t>
      </w:r>
      <w:r>
        <w:t>tapiales o con</w:t>
      </w:r>
      <w:r>
        <w:rPr>
          <w:spacing w:val="-5"/>
        </w:rPr>
        <w:t xml:space="preserve"> </w:t>
      </w:r>
      <w:r>
        <w:t>cualquier tipo de</w:t>
      </w:r>
      <w:r>
        <w:rPr>
          <w:spacing w:val="-5"/>
        </w:rPr>
        <w:t xml:space="preserve"> </w:t>
      </w:r>
      <w:r>
        <w:t>objetos o materiales, deberá tramitar y obtener el permiso correspondiente.</w:t>
      </w:r>
    </w:p>
    <w:p w:rsidR="006937DF" w:rsidRDefault="006937DF">
      <w:pPr>
        <w:pStyle w:val="Textoindependiente"/>
        <w:spacing w:before="11"/>
        <w:rPr>
          <w:sz w:val="30"/>
        </w:rPr>
      </w:pPr>
    </w:p>
    <w:p w:rsidR="006937DF" w:rsidRDefault="00BF5C5B">
      <w:pPr>
        <w:ind w:left="180"/>
        <w:jc w:val="both"/>
        <w:rPr>
          <w:sz w:val="24"/>
        </w:rPr>
      </w:pPr>
      <w:r>
        <w:rPr>
          <w:b/>
          <w:sz w:val="24"/>
        </w:rPr>
        <w:t>Artículo</w:t>
      </w:r>
      <w:r>
        <w:rPr>
          <w:b/>
          <w:spacing w:val="-4"/>
          <w:sz w:val="24"/>
        </w:rPr>
        <w:t xml:space="preserve"> </w:t>
      </w:r>
      <w:r>
        <w:rPr>
          <w:b/>
          <w:sz w:val="24"/>
        </w:rPr>
        <w:t>92.</w:t>
      </w:r>
      <w:r>
        <w:rPr>
          <w:b/>
          <w:spacing w:val="-4"/>
          <w:sz w:val="24"/>
        </w:rPr>
        <w:t xml:space="preserve"> </w:t>
      </w:r>
      <w:r>
        <w:rPr>
          <w:sz w:val="24"/>
        </w:rPr>
        <w:t>La</w:t>
      </w:r>
      <w:r>
        <w:rPr>
          <w:spacing w:val="-6"/>
          <w:sz w:val="24"/>
        </w:rPr>
        <w:t xml:space="preserve"> </w:t>
      </w:r>
      <w:r>
        <w:rPr>
          <w:sz w:val="24"/>
        </w:rPr>
        <w:t>Dirección</w:t>
      </w:r>
      <w:r>
        <w:rPr>
          <w:spacing w:val="-7"/>
          <w:sz w:val="24"/>
        </w:rPr>
        <w:t xml:space="preserve"> </w:t>
      </w:r>
      <w:r>
        <w:rPr>
          <w:sz w:val="24"/>
        </w:rPr>
        <w:t>podrá</w:t>
      </w:r>
      <w:r>
        <w:rPr>
          <w:spacing w:val="-6"/>
          <w:sz w:val="24"/>
        </w:rPr>
        <w:t xml:space="preserve"> </w:t>
      </w:r>
      <w:r>
        <w:rPr>
          <w:sz w:val="24"/>
        </w:rPr>
        <w:t>emitir</w:t>
      </w:r>
      <w:r>
        <w:rPr>
          <w:spacing w:val="1"/>
          <w:sz w:val="24"/>
        </w:rPr>
        <w:t xml:space="preserve"> </w:t>
      </w:r>
      <w:r>
        <w:rPr>
          <w:sz w:val="24"/>
        </w:rPr>
        <w:t>los</w:t>
      </w:r>
      <w:r>
        <w:rPr>
          <w:spacing w:val="-5"/>
          <w:sz w:val="24"/>
        </w:rPr>
        <w:t xml:space="preserve"> </w:t>
      </w:r>
      <w:r>
        <w:rPr>
          <w:sz w:val="24"/>
        </w:rPr>
        <w:t>siguientes</w:t>
      </w:r>
      <w:r>
        <w:rPr>
          <w:spacing w:val="-5"/>
          <w:sz w:val="24"/>
        </w:rPr>
        <w:t xml:space="preserve"> </w:t>
      </w:r>
      <w:r>
        <w:rPr>
          <w:spacing w:val="-2"/>
          <w:sz w:val="24"/>
        </w:rPr>
        <w:t>permisos:</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Prrafodelista"/>
        <w:numPr>
          <w:ilvl w:val="0"/>
          <w:numId w:val="32"/>
        </w:numPr>
        <w:tabs>
          <w:tab w:val="left" w:pos="888"/>
          <w:tab w:val="left" w:pos="889"/>
        </w:tabs>
        <w:spacing w:before="79"/>
        <w:rPr>
          <w:sz w:val="24"/>
        </w:rPr>
      </w:pPr>
      <w:r>
        <w:rPr>
          <w:sz w:val="24"/>
        </w:rPr>
        <w:lastRenderedPageBreak/>
        <w:t>Construcción</w:t>
      </w:r>
      <w:r>
        <w:rPr>
          <w:spacing w:val="-9"/>
          <w:sz w:val="24"/>
        </w:rPr>
        <w:t xml:space="preserve"> </w:t>
      </w:r>
      <w:r>
        <w:rPr>
          <w:sz w:val="24"/>
        </w:rPr>
        <w:t>en</w:t>
      </w:r>
      <w:r>
        <w:rPr>
          <w:spacing w:val="-9"/>
          <w:sz w:val="24"/>
        </w:rPr>
        <w:t xml:space="preserve"> </w:t>
      </w:r>
      <w:r>
        <w:rPr>
          <w:sz w:val="24"/>
        </w:rPr>
        <w:t>áreas</w:t>
      </w:r>
      <w:r>
        <w:rPr>
          <w:spacing w:val="-7"/>
          <w:sz w:val="24"/>
        </w:rPr>
        <w:t xml:space="preserve"> </w:t>
      </w:r>
      <w:r>
        <w:rPr>
          <w:spacing w:val="-2"/>
          <w:sz w:val="24"/>
        </w:rPr>
        <w:t>públicas;</w:t>
      </w:r>
    </w:p>
    <w:p w:rsidR="006937DF" w:rsidRDefault="006937DF">
      <w:pPr>
        <w:pStyle w:val="Textoindependiente"/>
        <w:spacing w:before="8"/>
      </w:pPr>
    </w:p>
    <w:p w:rsidR="006937DF" w:rsidRDefault="00BF5C5B">
      <w:pPr>
        <w:pStyle w:val="Prrafodelista"/>
        <w:numPr>
          <w:ilvl w:val="0"/>
          <w:numId w:val="32"/>
        </w:numPr>
        <w:tabs>
          <w:tab w:val="left" w:pos="888"/>
          <w:tab w:val="left" w:pos="889"/>
        </w:tabs>
        <w:rPr>
          <w:sz w:val="24"/>
        </w:rPr>
      </w:pPr>
      <w:r>
        <w:rPr>
          <w:sz w:val="24"/>
        </w:rPr>
        <w:t>Para</w:t>
      </w:r>
      <w:r>
        <w:rPr>
          <w:spacing w:val="-4"/>
          <w:sz w:val="24"/>
        </w:rPr>
        <w:t xml:space="preserve"> </w:t>
      </w:r>
      <w:r>
        <w:rPr>
          <w:sz w:val="24"/>
        </w:rPr>
        <w:t>la</w:t>
      </w:r>
      <w:r>
        <w:rPr>
          <w:spacing w:val="-4"/>
          <w:sz w:val="24"/>
        </w:rPr>
        <w:t xml:space="preserve"> </w:t>
      </w:r>
      <w:r>
        <w:rPr>
          <w:sz w:val="24"/>
        </w:rPr>
        <w:t>ocupación</w:t>
      </w:r>
      <w:r>
        <w:rPr>
          <w:spacing w:val="-6"/>
          <w:sz w:val="24"/>
        </w:rPr>
        <w:t xml:space="preserve"> </w:t>
      </w:r>
      <w:r>
        <w:rPr>
          <w:sz w:val="24"/>
        </w:rPr>
        <w:t>en</w:t>
      </w:r>
      <w:r>
        <w:rPr>
          <w:spacing w:val="-8"/>
          <w:sz w:val="24"/>
        </w:rPr>
        <w:t xml:space="preserve"> </w:t>
      </w:r>
      <w:r>
        <w:rPr>
          <w:sz w:val="24"/>
        </w:rPr>
        <w:t>áreas</w:t>
      </w:r>
      <w:r>
        <w:rPr>
          <w:spacing w:val="-5"/>
          <w:sz w:val="24"/>
        </w:rPr>
        <w:t xml:space="preserve"> </w:t>
      </w:r>
      <w:r>
        <w:rPr>
          <w:sz w:val="24"/>
        </w:rPr>
        <w:t>públicas;</w:t>
      </w:r>
      <w:r>
        <w:rPr>
          <w:spacing w:val="4"/>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32"/>
        </w:numPr>
        <w:tabs>
          <w:tab w:val="left" w:pos="888"/>
          <w:tab w:val="left" w:pos="889"/>
        </w:tabs>
        <w:rPr>
          <w:sz w:val="24"/>
        </w:rPr>
      </w:pPr>
      <w:r>
        <w:rPr>
          <w:sz w:val="24"/>
        </w:rPr>
        <w:t>Aquellos</w:t>
      </w:r>
      <w:r>
        <w:rPr>
          <w:spacing w:val="-10"/>
          <w:sz w:val="24"/>
        </w:rPr>
        <w:t xml:space="preserve"> </w:t>
      </w:r>
      <w:r>
        <w:rPr>
          <w:sz w:val="24"/>
        </w:rPr>
        <w:t>previstos</w:t>
      </w:r>
      <w:r>
        <w:rPr>
          <w:spacing w:val="-6"/>
          <w:sz w:val="24"/>
        </w:rPr>
        <w:t xml:space="preserve"> </w:t>
      </w:r>
      <w:r>
        <w:rPr>
          <w:sz w:val="24"/>
        </w:rPr>
        <w:t>en</w:t>
      </w:r>
      <w:r>
        <w:rPr>
          <w:spacing w:val="-13"/>
          <w:sz w:val="24"/>
        </w:rPr>
        <w:t xml:space="preserve"> </w:t>
      </w:r>
      <w:r>
        <w:rPr>
          <w:sz w:val="24"/>
        </w:rPr>
        <w:t>otra</w:t>
      </w:r>
      <w:r>
        <w:rPr>
          <w:spacing w:val="-4"/>
          <w:sz w:val="24"/>
        </w:rPr>
        <w:t xml:space="preserve"> </w:t>
      </w:r>
      <w:r>
        <w:rPr>
          <w:sz w:val="24"/>
        </w:rPr>
        <w:t>normatividad municipal</w:t>
      </w:r>
      <w:r>
        <w:rPr>
          <w:spacing w:val="-8"/>
          <w:sz w:val="24"/>
        </w:rPr>
        <w:t xml:space="preserve"> </w:t>
      </w:r>
      <w:r>
        <w:rPr>
          <w:sz w:val="24"/>
        </w:rPr>
        <w:t>que</w:t>
      </w:r>
      <w:r>
        <w:rPr>
          <w:spacing w:val="-9"/>
          <w:sz w:val="24"/>
        </w:rPr>
        <w:t xml:space="preserve"> </w:t>
      </w:r>
      <w:r>
        <w:rPr>
          <w:sz w:val="24"/>
        </w:rPr>
        <w:t>resulte</w:t>
      </w:r>
      <w:r>
        <w:rPr>
          <w:spacing w:val="-8"/>
          <w:sz w:val="24"/>
        </w:rPr>
        <w:t xml:space="preserve"> </w:t>
      </w:r>
      <w:r>
        <w:rPr>
          <w:spacing w:val="-2"/>
          <w:sz w:val="24"/>
        </w:rPr>
        <w:t>aplicable.</w:t>
      </w:r>
    </w:p>
    <w:p w:rsidR="006937DF" w:rsidRDefault="006937DF">
      <w:pPr>
        <w:pStyle w:val="Textoindependiente"/>
        <w:spacing w:before="8"/>
        <w:rPr>
          <w:sz w:val="23"/>
        </w:rPr>
      </w:pPr>
    </w:p>
    <w:p w:rsidR="006937DF" w:rsidRDefault="00BF5C5B">
      <w:pPr>
        <w:pStyle w:val="Textoindependiente"/>
        <w:ind w:left="180" w:right="282"/>
        <w:jc w:val="both"/>
      </w:pPr>
      <w:r>
        <w:rPr>
          <w:b/>
        </w:rPr>
        <w:t xml:space="preserve">Artículo 93. </w:t>
      </w:r>
      <w:r>
        <w:t>Para el otorgamiento de los permisos a que se refiere el artículo que precede, la Dirección deberá observar lo dispuesto en las normas establecidas en el Código Urbano, el Reglamento estatal de zonificación, el presente Reglamento y</w:t>
      </w:r>
      <w:r>
        <w:rPr>
          <w:spacing w:val="40"/>
        </w:rPr>
        <w:t xml:space="preserve"> </w:t>
      </w:r>
      <w:r>
        <w:t>las normas técnicas que resulten aplicables.</w:t>
      </w:r>
    </w:p>
    <w:p w:rsidR="006937DF" w:rsidRDefault="006937DF">
      <w:pPr>
        <w:pStyle w:val="Textoindependiente"/>
        <w:spacing w:before="4"/>
      </w:pPr>
    </w:p>
    <w:p w:rsidR="006937DF" w:rsidRDefault="00BF5C5B">
      <w:pPr>
        <w:pStyle w:val="Textoindependiente"/>
        <w:ind w:left="180" w:right="282"/>
        <w:jc w:val="both"/>
      </w:pPr>
      <w:r>
        <w:rPr>
          <w:b/>
        </w:rPr>
        <w:t>Artículo</w:t>
      </w:r>
      <w:r>
        <w:rPr>
          <w:b/>
          <w:spacing w:val="-2"/>
        </w:rPr>
        <w:t xml:space="preserve"> </w:t>
      </w:r>
      <w:r>
        <w:rPr>
          <w:b/>
        </w:rPr>
        <w:t>94</w:t>
      </w:r>
      <w:r>
        <w:t>.</w:t>
      </w:r>
      <w:r>
        <w:rPr>
          <w:spacing w:val="-3"/>
        </w:rPr>
        <w:t xml:space="preserve"> </w:t>
      </w:r>
      <w:r>
        <w:t>Para</w:t>
      </w:r>
      <w:r>
        <w:rPr>
          <w:spacing w:val="-4"/>
        </w:rPr>
        <w:t xml:space="preserve"> </w:t>
      </w:r>
      <w:r>
        <w:t>la</w:t>
      </w:r>
      <w:r>
        <w:rPr>
          <w:spacing w:val="-5"/>
        </w:rPr>
        <w:t xml:space="preserve"> </w:t>
      </w:r>
      <w:r>
        <w:t>obtención</w:t>
      </w:r>
      <w:r>
        <w:rPr>
          <w:spacing w:val="-5"/>
        </w:rPr>
        <w:t xml:space="preserve"> </w:t>
      </w:r>
      <w:r>
        <w:t>de</w:t>
      </w:r>
      <w:r>
        <w:rPr>
          <w:spacing w:val="-5"/>
        </w:rPr>
        <w:t xml:space="preserve"> </w:t>
      </w:r>
      <w:r>
        <w:t>un</w:t>
      </w:r>
      <w:r>
        <w:rPr>
          <w:spacing w:val="-1"/>
        </w:rPr>
        <w:t xml:space="preserve"> </w:t>
      </w:r>
      <w:r>
        <w:t>permiso,</w:t>
      </w:r>
      <w:r>
        <w:rPr>
          <w:spacing w:val="-2"/>
        </w:rPr>
        <w:t xml:space="preserve"> </w:t>
      </w:r>
      <w:r>
        <w:t>de</w:t>
      </w:r>
      <w:r>
        <w:rPr>
          <w:spacing w:val="-5"/>
        </w:rPr>
        <w:t xml:space="preserve"> </w:t>
      </w:r>
      <w:r>
        <w:t>los mencionados</w:t>
      </w:r>
      <w:r>
        <w:rPr>
          <w:spacing w:val="-3"/>
        </w:rPr>
        <w:t xml:space="preserve"> </w:t>
      </w:r>
      <w:r>
        <w:t>en</w:t>
      </w:r>
      <w:r>
        <w:rPr>
          <w:spacing w:val="-5"/>
        </w:rPr>
        <w:t xml:space="preserve"> </w:t>
      </w:r>
      <w:r>
        <w:t>el</w:t>
      </w:r>
      <w:r>
        <w:rPr>
          <w:spacing w:val="-5"/>
        </w:rPr>
        <w:t xml:space="preserve"> </w:t>
      </w:r>
      <w:r>
        <w:t>artículo</w:t>
      </w:r>
      <w:r>
        <w:rPr>
          <w:spacing w:val="-5"/>
        </w:rPr>
        <w:t xml:space="preserve"> </w:t>
      </w:r>
      <w:r>
        <w:t>92, el solicitante deberá cubrir los siguientes requisitos:</w:t>
      </w:r>
    </w:p>
    <w:p w:rsidR="006937DF" w:rsidRDefault="006937DF">
      <w:pPr>
        <w:pStyle w:val="Textoindependiente"/>
        <w:spacing w:before="8"/>
        <w:rPr>
          <w:sz w:val="23"/>
        </w:rPr>
      </w:pPr>
    </w:p>
    <w:p w:rsidR="006937DF" w:rsidRDefault="00BF5C5B">
      <w:pPr>
        <w:pStyle w:val="Prrafodelista"/>
        <w:numPr>
          <w:ilvl w:val="0"/>
          <w:numId w:val="31"/>
        </w:numPr>
        <w:tabs>
          <w:tab w:val="left" w:pos="888"/>
          <w:tab w:val="left" w:pos="889"/>
        </w:tabs>
        <w:spacing w:before="1"/>
        <w:ind w:right="286" w:firstLine="0"/>
        <w:rPr>
          <w:sz w:val="24"/>
        </w:rPr>
      </w:pPr>
      <w:r>
        <w:rPr>
          <w:sz w:val="24"/>
        </w:rPr>
        <w:t>Solicitud</w:t>
      </w:r>
      <w:r>
        <w:rPr>
          <w:spacing w:val="-10"/>
          <w:sz w:val="24"/>
        </w:rPr>
        <w:t xml:space="preserve"> </w:t>
      </w:r>
      <w:r>
        <w:rPr>
          <w:sz w:val="24"/>
        </w:rPr>
        <w:t>firmada</w:t>
      </w:r>
      <w:r>
        <w:rPr>
          <w:spacing w:val="-9"/>
          <w:sz w:val="24"/>
        </w:rPr>
        <w:t xml:space="preserve"> </w:t>
      </w:r>
      <w:r>
        <w:rPr>
          <w:sz w:val="24"/>
        </w:rPr>
        <w:t>por</w:t>
      </w:r>
      <w:r>
        <w:rPr>
          <w:spacing w:val="-8"/>
          <w:sz w:val="24"/>
        </w:rPr>
        <w:t xml:space="preserve"> </w:t>
      </w:r>
      <w:r>
        <w:rPr>
          <w:sz w:val="24"/>
        </w:rPr>
        <w:t>el</w:t>
      </w:r>
      <w:r>
        <w:rPr>
          <w:spacing w:val="-9"/>
          <w:sz w:val="24"/>
        </w:rPr>
        <w:t xml:space="preserve"> </w:t>
      </w:r>
      <w:r>
        <w:rPr>
          <w:sz w:val="24"/>
        </w:rPr>
        <w:t>responsable,</w:t>
      </w:r>
      <w:r>
        <w:rPr>
          <w:spacing w:val="-6"/>
          <w:sz w:val="24"/>
        </w:rPr>
        <w:t xml:space="preserve"> </w:t>
      </w:r>
      <w:r>
        <w:rPr>
          <w:sz w:val="24"/>
        </w:rPr>
        <w:t>representante</w:t>
      </w:r>
      <w:r>
        <w:rPr>
          <w:spacing w:val="-8"/>
          <w:sz w:val="24"/>
        </w:rPr>
        <w:t xml:space="preserve"> </w:t>
      </w:r>
      <w:r>
        <w:rPr>
          <w:sz w:val="24"/>
        </w:rPr>
        <w:t>legal</w:t>
      </w:r>
      <w:r>
        <w:rPr>
          <w:spacing w:val="-9"/>
          <w:sz w:val="24"/>
        </w:rPr>
        <w:t xml:space="preserve"> </w:t>
      </w:r>
      <w:r>
        <w:rPr>
          <w:sz w:val="24"/>
        </w:rPr>
        <w:t>o</w:t>
      </w:r>
      <w:r>
        <w:rPr>
          <w:spacing w:val="-10"/>
          <w:sz w:val="24"/>
        </w:rPr>
        <w:t xml:space="preserve"> </w:t>
      </w:r>
      <w:r>
        <w:rPr>
          <w:sz w:val="24"/>
        </w:rPr>
        <w:t>apoderado;</w:t>
      </w:r>
      <w:r>
        <w:rPr>
          <w:spacing w:val="-7"/>
          <w:sz w:val="24"/>
        </w:rPr>
        <w:t xml:space="preserve"> </w:t>
      </w:r>
      <w:r>
        <w:rPr>
          <w:sz w:val="24"/>
        </w:rPr>
        <w:t>en</w:t>
      </w:r>
      <w:r>
        <w:rPr>
          <w:spacing w:val="-10"/>
          <w:sz w:val="24"/>
        </w:rPr>
        <w:t xml:space="preserve"> </w:t>
      </w:r>
      <w:r>
        <w:rPr>
          <w:sz w:val="24"/>
        </w:rPr>
        <w:t>la</w:t>
      </w:r>
      <w:r>
        <w:rPr>
          <w:spacing w:val="-14"/>
          <w:sz w:val="24"/>
        </w:rPr>
        <w:t xml:space="preserve"> </w:t>
      </w:r>
      <w:r>
        <w:rPr>
          <w:sz w:val="24"/>
        </w:rPr>
        <w:t>que se defina el objeto para el cual se pretenda ocupar la vía pública;</w:t>
      </w:r>
    </w:p>
    <w:p w:rsidR="006937DF" w:rsidRDefault="006937DF">
      <w:pPr>
        <w:pStyle w:val="Textoindependiente"/>
        <w:spacing w:before="10"/>
        <w:rPr>
          <w:sz w:val="21"/>
        </w:rPr>
      </w:pPr>
    </w:p>
    <w:p w:rsidR="006937DF" w:rsidRDefault="00BF5C5B">
      <w:pPr>
        <w:pStyle w:val="Prrafodelista"/>
        <w:numPr>
          <w:ilvl w:val="0"/>
          <w:numId w:val="31"/>
        </w:numPr>
        <w:tabs>
          <w:tab w:val="left" w:pos="888"/>
          <w:tab w:val="left" w:pos="889"/>
        </w:tabs>
        <w:ind w:left="889"/>
        <w:rPr>
          <w:sz w:val="24"/>
        </w:rPr>
      </w:pPr>
      <w:r>
        <w:rPr>
          <w:sz w:val="24"/>
        </w:rPr>
        <w:t>Identificación</w:t>
      </w:r>
      <w:r>
        <w:rPr>
          <w:spacing w:val="-8"/>
          <w:sz w:val="24"/>
        </w:rPr>
        <w:t xml:space="preserve"> </w:t>
      </w:r>
      <w:r>
        <w:rPr>
          <w:sz w:val="24"/>
        </w:rPr>
        <w:t>oficial</w:t>
      </w:r>
      <w:r>
        <w:rPr>
          <w:spacing w:val="-10"/>
          <w:sz w:val="24"/>
        </w:rPr>
        <w:t xml:space="preserve"> </w:t>
      </w:r>
      <w:r>
        <w:rPr>
          <w:sz w:val="24"/>
        </w:rPr>
        <w:t>conforme</w:t>
      </w:r>
      <w:r>
        <w:rPr>
          <w:spacing w:val="-5"/>
          <w:sz w:val="24"/>
        </w:rPr>
        <w:t xml:space="preserve"> </w:t>
      </w:r>
      <w:r>
        <w:rPr>
          <w:sz w:val="24"/>
        </w:rPr>
        <w:t>al</w:t>
      </w:r>
      <w:r>
        <w:rPr>
          <w:spacing w:val="-10"/>
          <w:sz w:val="24"/>
        </w:rPr>
        <w:t xml:space="preserve"> </w:t>
      </w:r>
      <w:r>
        <w:rPr>
          <w:sz w:val="24"/>
        </w:rPr>
        <w:t>artículo 13</w:t>
      </w:r>
      <w:r>
        <w:rPr>
          <w:spacing w:val="-5"/>
          <w:sz w:val="24"/>
        </w:rPr>
        <w:t xml:space="preserve"> </w:t>
      </w:r>
      <w:r>
        <w:rPr>
          <w:sz w:val="24"/>
        </w:rPr>
        <w:t>del</w:t>
      </w:r>
      <w:r>
        <w:rPr>
          <w:spacing w:val="-10"/>
          <w:sz w:val="24"/>
        </w:rPr>
        <w:t xml:space="preserve"> </w:t>
      </w:r>
      <w:r>
        <w:rPr>
          <w:sz w:val="24"/>
        </w:rPr>
        <w:t>presente</w:t>
      </w:r>
      <w:r>
        <w:rPr>
          <w:spacing w:val="-5"/>
          <w:sz w:val="24"/>
        </w:rPr>
        <w:t xml:space="preserve"> </w:t>
      </w:r>
      <w:r>
        <w:rPr>
          <w:spacing w:val="-2"/>
          <w:sz w:val="24"/>
        </w:rPr>
        <w:t>Reglamento;</w:t>
      </w:r>
    </w:p>
    <w:p w:rsidR="006937DF" w:rsidRDefault="006937DF">
      <w:pPr>
        <w:pStyle w:val="Textoindependiente"/>
      </w:pPr>
    </w:p>
    <w:p w:rsidR="006937DF" w:rsidRDefault="00BF5C5B">
      <w:pPr>
        <w:pStyle w:val="Prrafodelista"/>
        <w:numPr>
          <w:ilvl w:val="0"/>
          <w:numId w:val="31"/>
        </w:numPr>
        <w:tabs>
          <w:tab w:val="left" w:pos="888"/>
          <w:tab w:val="left" w:pos="889"/>
        </w:tabs>
        <w:ind w:right="271" w:firstLine="0"/>
        <w:rPr>
          <w:sz w:val="24"/>
        </w:rPr>
      </w:pPr>
      <w:r>
        <w:rPr>
          <w:sz w:val="24"/>
        </w:rPr>
        <w:t>Plano</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que</w:t>
      </w:r>
      <w:r>
        <w:rPr>
          <w:spacing w:val="40"/>
          <w:sz w:val="24"/>
        </w:rPr>
        <w:t xml:space="preserve"> </w:t>
      </w:r>
      <w:r>
        <w:rPr>
          <w:sz w:val="24"/>
        </w:rPr>
        <w:t>se</w:t>
      </w:r>
      <w:r>
        <w:rPr>
          <w:spacing w:val="40"/>
          <w:sz w:val="24"/>
        </w:rPr>
        <w:t xml:space="preserve"> </w:t>
      </w:r>
      <w:r>
        <w:rPr>
          <w:sz w:val="24"/>
        </w:rPr>
        <w:t>señale</w:t>
      </w:r>
      <w:r>
        <w:rPr>
          <w:spacing w:val="40"/>
          <w:sz w:val="24"/>
        </w:rPr>
        <w:t xml:space="preserve"> </w:t>
      </w:r>
      <w:r>
        <w:rPr>
          <w:sz w:val="24"/>
        </w:rPr>
        <w:t>la</w:t>
      </w:r>
      <w:r>
        <w:rPr>
          <w:spacing w:val="40"/>
          <w:sz w:val="24"/>
        </w:rPr>
        <w:t xml:space="preserve"> </w:t>
      </w:r>
      <w:r>
        <w:rPr>
          <w:sz w:val="24"/>
        </w:rPr>
        <w:t>ubicación</w:t>
      </w:r>
      <w:r>
        <w:rPr>
          <w:spacing w:val="40"/>
          <w:sz w:val="24"/>
        </w:rPr>
        <w:t xml:space="preserve"> </w:t>
      </w:r>
      <w:r>
        <w:rPr>
          <w:sz w:val="24"/>
        </w:rPr>
        <w:t>y</w:t>
      </w:r>
      <w:r>
        <w:rPr>
          <w:spacing w:val="40"/>
          <w:sz w:val="24"/>
        </w:rPr>
        <w:t xml:space="preserve"> </w:t>
      </w:r>
      <w:r>
        <w:rPr>
          <w:sz w:val="24"/>
        </w:rPr>
        <w:t>la</w:t>
      </w:r>
      <w:r>
        <w:rPr>
          <w:spacing w:val="40"/>
          <w:sz w:val="24"/>
        </w:rPr>
        <w:t xml:space="preserve"> </w:t>
      </w:r>
      <w:r>
        <w:rPr>
          <w:sz w:val="24"/>
        </w:rPr>
        <w:t>superficie</w:t>
      </w:r>
      <w:r>
        <w:rPr>
          <w:spacing w:val="40"/>
          <w:sz w:val="24"/>
        </w:rPr>
        <w:t xml:space="preserve"> </w:t>
      </w:r>
      <w:r>
        <w:rPr>
          <w:sz w:val="24"/>
        </w:rPr>
        <w:t>a</w:t>
      </w:r>
      <w:r>
        <w:rPr>
          <w:spacing w:val="40"/>
          <w:sz w:val="24"/>
        </w:rPr>
        <w:t xml:space="preserve"> </w:t>
      </w:r>
      <w:r>
        <w:rPr>
          <w:sz w:val="24"/>
        </w:rPr>
        <w:t>utilizar</w:t>
      </w:r>
      <w:r>
        <w:rPr>
          <w:spacing w:val="40"/>
          <w:sz w:val="24"/>
        </w:rPr>
        <w:t xml:space="preserve"> </w:t>
      </w:r>
      <w:r>
        <w:rPr>
          <w:sz w:val="24"/>
        </w:rPr>
        <w:t>en</w:t>
      </w:r>
      <w:r>
        <w:rPr>
          <w:spacing w:val="40"/>
          <w:sz w:val="24"/>
        </w:rPr>
        <w:t xml:space="preserve"> </w:t>
      </w:r>
      <w:r>
        <w:rPr>
          <w:sz w:val="24"/>
        </w:rPr>
        <w:t xml:space="preserve">metros </w:t>
      </w:r>
      <w:r>
        <w:rPr>
          <w:spacing w:val="-2"/>
          <w:sz w:val="24"/>
        </w:rPr>
        <w:t>cuadrados;</w:t>
      </w:r>
    </w:p>
    <w:p w:rsidR="006937DF" w:rsidRDefault="006937DF">
      <w:pPr>
        <w:pStyle w:val="Textoindependiente"/>
        <w:spacing w:before="8"/>
        <w:rPr>
          <w:sz w:val="23"/>
        </w:rPr>
      </w:pPr>
    </w:p>
    <w:p w:rsidR="006937DF" w:rsidRDefault="00BF5C5B">
      <w:pPr>
        <w:pStyle w:val="Prrafodelista"/>
        <w:numPr>
          <w:ilvl w:val="0"/>
          <w:numId w:val="31"/>
        </w:numPr>
        <w:tabs>
          <w:tab w:val="left" w:pos="888"/>
          <w:tab w:val="left" w:pos="889"/>
        </w:tabs>
        <w:ind w:right="285" w:firstLine="0"/>
        <w:rPr>
          <w:sz w:val="24"/>
        </w:rPr>
      </w:pPr>
      <w:r>
        <w:rPr>
          <w:sz w:val="24"/>
        </w:rPr>
        <w:t>Permiso emitido por la Secretaría de Movilidad del Estado de Jalisco, en caso de afectar la circulación vial;</w:t>
      </w:r>
    </w:p>
    <w:p w:rsidR="006937DF" w:rsidRDefault="006937DF">
      <w:pPr>
        <w:pStyle w:val="Textoindependiente"/>
        <w:rPr>
          <w:sz w:val="25"/>
        </w:rPr>
      </w:pPr>
    </w:p>
    <w:p w:rsidR="006937DF" w:rsidRDefault="00BF5C5B">
      <w:pPr>
        <w:pStyle w:val="Prrafodelista"/>
        <w:numPr>
          <w:ilvl w:val="0"/>
          <w:numId w:val="31"/>
        </w:numPr>
        <w:tabs>
          <w:tab w:val="left" w:pos="888"/>
          <w:tab w:val="left" w:pos="889"/>
        </w:tabs>
        <w:spacing w:before="1"/>
        <w:ind w:left="889"/>
        <w:rPr>
          <w:sz w:val="24"/>
        </w:rPr>
      </w:pPr>
      <w:r>
        <w:rPr>
          <w:sz w:val="24"/>
        </w:rPr>
        <w:t>Manifestar</w:t>
      </w:r>
      <w:r>
        <w:rPr>
          <w:spacing w:val="-3"/>
          <w:sz w:val="24"/>
        </w:rPr>
        <w:t xml:space="preserve"> </w:t>
      </w:r>
      <w:r>
        <w:rPr>
          <w:sz w:val="24"/>
        </w:rPr>
        <w:t>el</w:t>
      </w:r>
      <w:r>
        <w:rPr>
          <w:spacing w:val="-7"/>
          <w:sz w:val="24"/>
        </w:rPr>
        <w:t xml:space="preserve"> </w:t>
      </w:r>
      <w:r>
        <w:rPr>
          <w:sz w:val="24"/>
        </w:rPr>
        <w:t>número</w:t>
      </w:r>
      <w:r>
        <w:rPr>
          <w:spacing w:val="1"/>
          <w:sz w:val="24"/>
        </w:rPr>
        <w:t xml:space="preserve"> </w:t>
      </w:r>
      <w:r>
        <w:rPr>
          <w:sz w:val="24"/>
        </w:rPr>
        <w:t>de</w:t>
      </w:r>
      <w:r>
        <w:rPr>
          <w:spacing w:val="-7"/>
          <w:sz w:val="24"/>
        </w:rPr>
        <w:t xml:space="preserve"> </w:t>
      </w:r>
      <w:r>
        <w:rPr>
          <w:sz w:val="24"/>
        </w:rPr>
        <w:t>días</w:t>
      </w:r>
      <w:r>
        <w:rPr>
          <w:spacing w:val="-2"/>
          <w:sz w:val="24"/>
        </w:rPr>
        <w:t xml:space="preserve"> </w:t>
      </w:r>
      <w:r>
        <w:rPr>
          <w:sz w:val="24"/>
        </w:rPr>
        <w:t>que</w:t>
      </w:r>
      <w:r>
        <w:rPr>
          <w:spacing w:val="-2"/>
          <w:sz w:val="24"/>
        </w:rPr>
        <w:t xml:space="preserve"> </w:t>
      </w:r>
      <w:r>
        <w:rPr>
          <w:sz w:val="24"/>
        </w:rPr>
        <w:t>utilizará</w:t>
      </w:r>
      <w:r>
        <w:rPr>
          <w:spacing w:val="2"/>
          <w:sz w:val="24"/>
        </w:rPr>
        <w:t xml:space="preserve"> </w:t>
      </w:r>
      <w:r>
        <w:rPr>
          <w:sz w:val="24"/>
        </w:rPr>
        <w:t>la</w:t>
      </w:r>
      <w:r>
        <w:rPr>
          <w:spacing w:val="-7"/>
          <w:sz w:val="24"/>
        </w:rPr>
        <w:t xml:space="preserve"> </w:t>
      </w:r>
      <w:r>
        <w:rPr>
          <w:sz w:val="24"/>
        </w:rPr>
        <w:t>vía</w:t>
      </w:r>
      <w:r>
        <w:rPr>
          <w:spacing w:val="-6"/>
          <w:sz w:val="24"/>
        </w:rPr>
        <w:t xml:space="preserve"> </w:t>
      </w:r>
      <w:r>
        <w:rPr>
          <w:spacing w:val="-2"/>
          <w:sz w:val="24"/>
        </w:rPr>
        <w:t>pública;</w:t>
      </w:r>
    </w:p>
    <w:p w:rsidR="006937DF" w:rsidRDefault="006937DF">
      <w:pPr>
        <w:pStyle w:val="Textoindependiente"/>
      </w:pPr>
    </w:p>
    <w:p w:rsidR="006937DF" w:rsidRDefault="00BF5C5B">
      <w:pPr>
        <w:pStyle w:val="Prrafodelista"/>
        <w:numPr>
          <w:ilvl w:val="0"/>
          <w:numId w:val="31"/>
        </w:numPr>
        <w:tabs>
          <w:tab w:val="left" w:pos="888"/>
          <w:tab w:val="left" w:pos="889"/>
        </w:tabs>
        <w:ind w:left="889"/>
        <w:rPr>
          <w:sz w:val="24"/>
        </w:rPr>
      </w:pPr>
      <w:r>
        <w:rPr>
          <w:sz w:val="24"/>
        </w:rPr>
        <w:t>Acreditar</w:t>
      </w:r>
      <w:r>
        <w:rPr>
          <w:spacing w:val="-2"/>
          <w:sz w:val="24"/>
        </w:rPr>
        <w:t xml:space="preserve"> </w:t>
      </w:r>
      <w:r>
        <w:rPr>
          <w:sz w:val="24"/>
        </w:rPr>
        <w:t>el</w:t>
      </w:r>
      <w:r>
        <w:rPr>
          <w:spacing w:val="-10"/>
          <w:sz w:val="24"/>
        </w:rPr>
        <w:t xml:space="preserve"> </w:t>
      </w:r>
      <w:r>
        <w:rPr>
          <w:sz w:val="24"/>
        </w:rPr>
        <w:t>pago</w:t>
      </w:r>
      <w:r>
        <w:rPr>
          <w:spacing w:val="1"/>
          <w:sz w:val="24"/>
        </w:rPr>
        <w:t xml:space="preserve"> </w:t>
      </w:r>
      <w:r>
        <w:rPr>
          <w:sz w:val="24"/>
        </w:rPr>
        <w:t>de</w:t>
      </w:r>
      <w:r>
        <w:rPr>
          <w:spacing w:val="-4"/>
          <w:sz w:val="24"/>
        </w:rPr>
        <w:t xml:space="preserve"> </w:t>
      </w:r>
      <w:r>
        <w:rPr>
          <w:sz w:val="24"/>
        </w:rPr>
        <w:t>los</w:t>
      </w:r>
      <w:r>
        <w:rPr>
          <w:spacing w:val="-2"/>
          <w:sz w:val="24"/>
        </w:rPr>
        <w:t xml:space="preserve"> </w:t>
      </w:r>
      <w:r>
        <w:rPr>
          <w:sz w:val="24"/>
        </w:rPr>
        <w:t>derechos</w:t>
      </w:r>
      <w:r>
        <w:rPr>
          <w:spacing w:val="-5"/>
          <w:sz w:val="24"/>
        </w:rPr>
        <w:t xml:space="preserve"> </w:t>
      </w:r>
      <w:r>
        <w:rPr>
          <w:sz w:val="24"/>
        </w:rPr>
        <w:t>contemplados en</w:t>
      </w:r>
      <w:r>
        <w:rPr>
          <w:spacing w:val="-4"/>
          <w:sz w:val="24"/>
        </w:rPr>
        <w:t xml:space="preserve"> </w:t>
      </w:r>
      <w:r>
        <w:rPr>
          <w:sz w:val="24"/>
        </w:rPr>
        <w:t>la</w:t>
      </w:r>
      <w:r>
        <w:rPr>
          <w:spacing w:val="-3"/>
          <w:sz w:val="24"/>
        </w:rPr>
        <w:t xml:space="preserve"> </w:t>
      </w:r>
      <w:r>
        <w:rPr>
          <w:sz w:val="24"/>
        </w:rPr>
        <w:t>Ley</w:t>
      </w:r>
      <w:r>
        <w:rPr>
          <w:spacing w:val="-13"/>
          <w:sz w:val="24"/>
        </w:rPr>
        <w:t xml:space="preserve"> </w:t>
      </w:r>
      <w:r>
        <w:rPr>
          <w:sz w:val="24"/>
        </w:rPr>
        <w:t>de</w:t>
      </w:r>
      <w:r>
        <w:rPr>
          <w:spacing w:val="-3"/>
          <w:sz w:val="24"/>
        </w:rPr>
        <w:t xml:space="preserve"> </w:t>
      </w:r>
      <w:r>
        <w:rPr>
          <w:sz w:val="24"/>
        </w:rPr>
        <w:t>Ingresos;</w:t>
      </w:r>
      <w:r>
        <w:rPr>
          <w:spacing w:val="-2"/>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31"/>
        </w:numPr>
        <w:tabs>
          <w:tab w:val="left" w:pos="888"/>
          <w:tab w:val="left" w:pos="889"/>
        </w:tabs>
        <w:ind w:left="889"/>
        <w:rPr>
          <w:sz w:val="24"/>
        </w:rPr>
      </w:pPr>
      <w:r>
        <w:rPr>
          <w:sz w:val="24"/>
        </w:rPr>
        <w:t>Garantizar</w:t>
      </w:r>
      <w:r>
        <w:rPr>
          <w:spacing w:val="-4"/>
          <w:sz w:val="24"/>
        </w:rPr>
        <w:t xml:space="preserve"> </w:t>
      </w:r>
      <w:r>
        <w:rPr>
          <w:sz w:val="24"/>
        </w:rPr>
        <w:t>el</w:t>
      </w:r>
      <w:r>
        <w:rPr>
          <w:spacing w:val="-7"/>
          <w:sz w:val="24"/>
        </w:rPr>
        <w:t xml:space="preserve"> </w:t>
      </w:r>
      <w:r>
        <w:rPr>
          <w:sz w:val="24"/>
        </w:rPr>
        <w:t>libre</w:t>
      </w:r>
      <w:r>
        <w:rPr>
          <w:spacing w:val="-5"/>
          <w:sz w:val="24"/>
        </w:rPr>
        <w:t xml:space="preserve"> </w:t>
      </w:r>
      <w:r>
        <w:rPr>
          <w:sz w:val="24"/>
        </w:rPr>
        <w:t>paso</w:t>
      </w:r>
      <w:r>
        <w:rPr>
          <w:spacing w:val="-1"/>
          <w:sz w:val="24"/>
        </w:rPr>
        <w:t xml:space="preserve"> </w:t>
      </w:r>
      <w:r>
        <w:rPr>
          <w:spacing w:val="-2"/>
          <w:sz w:val="24"/>
        </w:rPr>
        <w:t>peatonal.</w:t>
      </w:r>
    </w:p>
    <w:p w:rsidR="006937DF" w:rsidRDefault="006937DF">
      <w:pPr>
        <w:pStyle w:val="Textoindependiente"/>
      </w:pPr>
    </w:p>
    <w:p w:rsidR="006937DF" w:rsidRDefault="00BF5C5B">
      <w:pPr>
        <w:pStyle w:val="Textoindependiente"/>
        <w:ind w:left="180" w:right="285"/>
        <w:jc w:val="both"/>
      </w:pPr>
      <w:r>
        <w:t>Una vez recibida la solicitud se expedirá o negará el permiso correspondiente, en un plazo no mayor a 10 días hábiles.</w:t>
      </w:r>
    </w:p>
    <w:p w:rsidR="006937DF" w:rsidRDefault="006937DF">
      <w:pPr>
        <w:pStyle w:val="Textoindependiente"/>
        <w:spacing w:before="8"/>
        <w:rPr>
          <w:sz w:val="23"/>
        </w:rPr>
      </w:pPr>
    </w:p>
    <w:p w:rsidR="006937DF" w:rsidRDefault="00BF5C5B">
      <w:pPr>
        <w:pStyle w:val="Textoindependiente"/>
        <w:spacing w:line="247" w:lineRule="auto"/>
        <w:ind w:left="180"/>
      </w:pPr>
      <w:r>
        <w:rPr>
          <w:b/>
        </w:rPr>
        <w:t>Artículo 95</w:t>
      </w:r>
      <w:r>
        <w:t>.</w:t>
      </w:r>
      <w:r>
        <w:rPr>
          <w:spacing w:val="-6"/>
        </w:rPr>
        <w:t xml:space="preserve"> </w:t>
      </w:r>
      <w:r>
        <w:t>Los</w:t>
      </w:r>
      <w:r>
        <w:rPr>
          <w:spacing w:val="34"/>
        </w:rPr>
        <w:t xml:space="preserve"> </w:t>
      </w:r>
      <w:r>
        <w:t>permisos</w:t>
      </w:r>
      <w:r>
        <w:rPr>
          <w:spacing w:val="-10"/>
        </w:rPr>
        <w:t xml:space="preserve"> </w:t>
      </w:r>
      <w:r>
        <w:t>para</w:t>
      </w:r>
      <w:r>
        <w:rPr>
          <w:spacing w:val="-12"/>
        </w:rPr>
        <w:t xml:space="preserve"> </w:t>
      </w:r>
      <w:r>
        <w:t>la</w:t>
      </w:r>
      <w:r>
        <w:rPr>
          <w:spacing w:val="-9"/>
        </w:rPr>
        <w:t xml:space="preserve"> </w:t>
      </w:r>
      <w:r>
        <w:t>ocupación</w:t>
      </w:r>
      <w:r>
        <w:rPr>
          <w:spacing w:val="-15"/>
        </w:rPr>
        <w:t xml:space="preserve"> </w:t>
      </w:r>
      <w:r>
        <w:t>provisional</w:t>
      </w:r>
      <w:r>
        <w:rPr>
          <w:spacing w:val="30"/>
        </w:rPr>
        <w:t xml:space="preserve"> </w:t>
      </w:r>
      <w:r>
        <w:t>de</w:t>
      </w:r>
      <w:r>
        <w:rPr>
          <w:spacing w:val="-5"/>
        </w:rPr>
        <w:t xml:space="preserve"> </w:t>
      </w:r>
      <w:r>
        <w:t>las</w:t>
      </w:r>
      <w:r>
        <w:rPr>
          <w:spacing w:val="-11"/>
        </w:rPr>
        <w:t xml:space="preserve"> </w:t>
      </w:r>
      <w:r>
        <w:t>vías</w:t>
      </w:r>
      <w:r>
        <w:rPr>
          <w:spacing w:val="-10"/>
        </w:rPr>
        <w:t xml:space="preserve"> </w:t>
      </w:r>
      <w:r>
        <w:t>o</w:t>
      </w:r>
      <w:r>
        <w:rPr>
          <w:spacing w:val="-9"/>
        </w:rPr>
        <w:t xml:space="preserve"> </w:t>
      </w:r>
      <w:r>
        <w:t>espacios</w:t>
      </w:r>
      <w:r>
        <w:rPr>
          <w:spacing w:val="-14"/>
        </w:rPr>
        <w:t xml:space="preserve"> </w:t>
      </w:r>
      <w:r>
        <w:t>públicos deberán señalar:</w:t>
      </w:r>
    </w:p>
    <w:p w:rsidR="006937DF" w:rsidRDefault="006937DF">
      <w:pPr>
        <w:pStyle w:val="Textoindependiente"/>
        <w:spacing w:before="3"/>
        <w:rPr>
          <w:sz w:val="23"/>
        </w:rPr>
      </w:pPr>
    </w:p>
    <w:p w:rsidR="006937DF" w:rsidRDefault="00BF5C5B">
      <w:pPr>
        <w:pStyle w:val="Prrafodelista"/>
        <w:numPr>
          <w:ilvl w:val="0"/>
          <w:numId w:val="30"/>
        </w:numPr>
        <w:tabs>
          <w:tab w:val="left" w:pos="888"/>
          <w:tab w:val="left" w:pos="889"/>
        </w:tabs>
        <w:ind w:right="284" w:firstLine="0"/>
        <w:rPr>
          <w:sz w:val="24"/>
        </w:rPr>
      </w:pPr>
      <w:r>
        <w:rPr>
          <w:sz w:val="24"/>
        </w:rPr>
        <w:t>Las</w:t>
      </w:r>
      <w:r>
        <w:rPr>
          <w:spacing w:val="-3"/>
          <w:sz w:val="24"/>
        </w:rPr>
        <w:t xml:space="preserve"> </w:t>
      </w:r>
      <w:r>
        <w:rPr>
          <w:sz w:val="24"/>
        </w:rPr>
        <w:t>condiciones y</w:t>
      </w:r>
      <w:r>
        <w:rPr>
          <w:spacing w:val="-8"/>
          <w:sz w:val="24"/>
        </w:rPr>
        <w:t xml:space="preserve"> </w:t>
      </w:r>
      <w:r>
        <w:rPr>
          <w:sz w:val="24"/>
        </w:rPr>
        <w:t>términos</w:t>
      </w:r>
      <w:r>
        <w:rPr>
          <w:spacing w:val="-3"/>
          <w:sz w:val="24"/>
        </w:rPr>
        <w:t xml:space="preserve"> </w:t>
      </w:r>
      <w:r>
        <w:rPr>
          <w:sz w:val="24"/>
        </w:rPr>
        <w:t>para</w:t>
      </w:r>
      <w:r>
        <w:rPr>
          <w:spacing w:val="-5"/>
          <w:sz w:val="24"/>
        </w:rPr>
        <w:t xml:space="preserve"> </w:t>
      </w:r>
      <w:r>
        <w:rPr>
          <w:sz w:val="24"/>
        </w:rPr>
        <w:t>la</w:t>
      </w:r>
      <w:r>
        <w:rPr>
          <w:spacing w:val="-5"/>
          <w:sz w:val="24"/>
        </w:rPr>
        <w:t xml:space="preserve"> </w:t>
      </w:r>
      <w:r>
        <w:rPr>
          <w:sz w:val="24"/>
        </w:rPr>
        <w:t>colocación</w:t>
      </w:r>
      <w:r>
        <w:rPr>
          <w:spacing w:val="-1"/>
          <w:sz w:val="24"/>
        </w:rPr>
        <w:t xml:space="preserve"> </w:t>
      </w:r>
      <w:r>
        <w:rPr>
          <w:sz w:val="24"/>
        </w:rPr>
        <w:t>y</w:t>
      </w:r>
      <w:r>
        <w:rPr>
          <w:spacing w:val="-8"/>
          <w:sz w:val="24"/>
        </w:rPr>
        <w:t xml:space="preserve"> </w:t>
      </w:r>
      <w:r>
        <w:rPr>
          <w:sz w:val="24"/>
        </w:rPr>
        <w:t>permanencia</w:t>
      </w:r>
      <w:r>
        <w:rPr>
          <w:spacing w:val="-5"/>
          <w:sz w:val="24"/>
        </w:rPr>
        <w:t xml:space="preserve"> </w:t>
      </w:r>
      <w:r>
        <w:rPr>
          <w:sz w:val="24"/>
        </w:rPr>
        <w:t>de</w:t>
      </w:r>
      <w:r>
        <w:rPr>
          <w:spacing w:val="-5"/>
          <w:sz w:val="24"/>
        </w:rPr>
        <w:t xml:space="preserve"> </w:t>
      </w:r>
      <w:r>
        <w:rPr>
          <w:sz w:val="24"/>
        </w:rPr>
        <w:t>los</w:t>
      </w:r>
      <w:r>
        <w:rPr>
          <w:spacing w:val="-3"/>
          <w:sz w:val="24"/>
        </w:rPr>
        <w:t xml:space="preserve"> </w:t>
      </w:r>
      <w:r>
        <w:rPr>
          <w:sz w:val="24"/>
        </w:rPr>
        <w:t>elementos, instalaciones, equipos, maquinaria, escombros o materiales;</w:t>
      </w:r>
    </w:p>
    <w:p w:rsidR="006937DF" w:rsidRDefault="006937DF">
      <w:pPr>
        <w:pStyle w:val="Textoindependiente"/>
        <w:spacing w:before="8"/>
        <w:rPr>
          <w:sz w:val="23"/>
        </w:rPr>
      </w:pPr>
    </w:p>
    <w:p w:rsidR="006937DF" w:rsidRDefault="00BF5C5B">
      <w:pPr>
        <w:pStyle w:val="Prrafodelista"/>
        <w:numPr>
          <w:ilvl w:val="0"/>
          <w:numId w:val="30"/>
        </w:numPr>
        <w:tabs>
          <w:tab w:val="left" w:pos="888"/>
          <w:tab w:val="left" w:pos="889"/>
        </w:tabs>
        <w:ind w:left="889"/>
        <w:rPr>
          <w:sz w:val="24"/>
        </w:rPr>
      </w:pPr>
      <w:r>
        <w:rPr>
          <w:sz w:val="24"/>
        </w:rPr>
        <w:t>Los</w:t>
      </w:r>
      <w:r>
        <w:rPr>
          <w:spacing w:val="-6"/>
          <w:sz w:val="24"/>
        </w:rPr>
        <w:t xml:space="preserve"> </w:t>
      </w:r>
      <w:r>
        <w:rPr>
          <w:sz w:val="24"/>
        </w:rPr>
        <w:t>horarios</w:t>
      </w:r>
      <w:r>
        <w:rPr>
          <w:spacing w:val="-5"/>
          <w:sz w:val="24"/>
        </w:rPr>
        <w:t xml:space="preserve"> </w:t>
      </w:r>
      <w:r>
        <w:rPr>
          <w:sz w:val="24"/>
        </w:rPr>
        <w:t>para</w:t>
      </w:r>
      <w:r>
        <w:rPr>
          <w:spacing w:val="-3"/>
          <w:sz w:val="24"/>
        </w:rPr>
        <w:t xml:space="preserve"> </w:t>
      </w:r>
      <w:r>
        <w:rPr>
          <w:sz w:val="24"/>
        </w:rPr>
        <w:t>la</w:t>
      </w:r>
      <w:r>
        <w:rPr>
          <w:spacing w:val="-7"/>
          <w:sz w:val="24"/>
        </w:rPr>
        <w:t xml:space="preserve"> </w:t>
      </w:r>
      <w:r>
        <w:rPr>
          <w:sz w:val="24"/>
        </w:rPr>
        <w:t>realización</w:t>
      </w:r>
      <w:r>
        <w:rPr>
          <w:spacing w:val="-10"/>
          <w:sz w:val="24"/>
        </w:rPr>
        <w:t xml:space="preserve"> </w:t>
      </w:r>
      <w:r>
        <w:rPr>
          <w:sz w:val="24"/>
        </w:rPr>
        <w:t>de las</w:t>
      </w:r>
      <w:r>
        <w:rPr>
          <w:spacing w:val="-1"/>
          <w:sz w:val="24"/>
        </w:rPr>
        <w:t xml:space="preserve"> </w:t>
      </w:r>
      <w:r>
        <w:rPr>
          <w:spacing w:val="-2"/>
          <w:sz w:val="24"/>
        </w:rPr>
        <w:t>actividades;</w:t>
      </w:r>
    </w:p>
    <w:p w:rsidR="006937DF" w:rsidRDefault="006937DF">
      <w:pPr>
        <w:pStyle w:val="Textoindependiente"/>
        <w:spacing w:before="6"/>
        <w:rPr>
          <w:sz w:val="29"/>
        </w:rPr>
      </w:pPr>
    </w:p>
    <w:p w:rsidR="006937DF" w:rsidRDefault="00BF5C5B">
      <w:pPr>
        <w:pStyle w:val="Prrafodelista"/>
        <w:numPr>
          <w:ilvl w:val="0"/>
          <w:numId w:val="30"/>
        </w:numPr>
        <w:tabs>
          <w:tab w:val="left" w:pos="888"/>
          <w:tab w:val="left" w:pos="889"/>
        </w:tabs>
        <w:spacing w:before="1"/>
        <w:ind w:left="889"/>
        <w:rPr>
          <w:sz w:val="24"/>
        </w:rPr>
      </w:pPr>
      <w:r>
        <w:rPr>
          <w:sz w:val="24"/>
        </w:rPr>
        <w:t>Los</w:t>
      </w:r>
      <w:r>
        <w:rPr>
          <w:spacing w:val="-9"/>
          <w:sz w:val="24"/>
        </w:rPr>
        <w:t xml:space="preserve"> </w:t>
      </w:r>
      <w:r>
        <w:rPr>
          <w:sz w:val="24"/>
        </w:rPr>
        <w:t>señalamientos</w:t>
      </w:r>
      <w:r>
        <w:rPr>
          <w:spacing w:val="-9"/>
          <w:sz w:val="24"/>
        </w:rPr>
        <w:t xml:space="preserve"> </w:t>
      </w:r>
      <w:r>
        <w:rPr>
          <w:sz w:val="24"/>
        </w:rPr>
        <w:t>o</w:t>
      </w:r>
      <w:r>
        <w:rPr>
          <w:spacing w:val="-1"/>
          <w:sz w:val="24"/>
        </w:rPr>
        <w:t xml:space="preserve"> </w:t>
      </w:r>
      <w:r>
        <w:rPr>
          <w:sz w:val="24"/>
        </w:rPr>
        <w:t>elementos</w:t>
      </w:r>
      <w:r>
        <w:rPr>
          <w:spacing w:val="-2"/>
          <w:sz w:val="24"/>
        </w:rPr>
        <w:t xml:space="preserve"> </w:t>
      </w:r>
      <w:r>
        <w:rPr>
          <w:sz w:val="24"/>
        </w:rPr>
        <w:t>de</w:t>
      </w:r>
      <w:r>
        <w:rPr>
          <w:spacing w:val="-4"/>
          <w:sz w:val="24"/>
        </w:rPr>
        <w:t xml:space="preserve"> </w:t>
      </w:r>
      <w:r>
        <w:rPr>
          <w:sz w:val="24"/>
        </w:rPr>
        <w:t>protección</w:t>
      </w:r>
      <w:r>
        <w:rPr>
          <w:spacing w:val="-8"/>
          <w:sz w:val="24"/>
        </w:rPr>
        <w:t xml:space="preserve"> </w:t>
      </w:r>
      <w:r>
        <w:rPr>
          <w:sz w:val="24"/>
        </w:rPr>
        <w:t>que</w:t>
      </w:r>
      <w:r>
        <w:rPr>
          <w:spacing w:val="-4"/>
          <w:sz w:val="24"/>
        </w:rPr>
        <w:t xml:space="preserve"> </w:t>
      </w:r>
      <w:r>
        <w:rPr>
          <w:sz w:val="24"/>
        </w:rPr>
        <w:t>deberán</w:t>
      </w:r>
      <w:r>
        <w:rPr>
          <w:spacing w:val="-8"/>
          <w:sz w:val="24"/>
        </w:rPr>
        <w:t xml:space="preserve"> </w:t>
      </w:r>
      <w:r>
        <w:rPr>
          <w:sz w:val="24"/>
        </w:rPr>
        <w:t>ser</w:t>
      </w:r>
      <w:r>
        <w:rPr>
          <w:spacing w:val="-2"/>
          <w:sz w:val="24"/>
        </w:rPr>
        <w:t xml:space="preserve"> colocados;</w:t>
      </w:r>
    </w:p>
    <w:p w:rsidR="006937DF" w:rsidRDefault="006937DF">
      <w:pPr>
        <w:pStyle w:val="Textoindependiente"/>
        <w:spacing w:before="7"/>
        <w:rPr>
          <w:sz w:val="23"/>
        </w:rPr>
      </w:pPr>
    </w:p>
    <w:p w:rsidR="006937DF" w:rsidRDefault="00BF5C5B">
      <w:pPr>
        <w:pStyle w:val="Prrafodelista"/>
        <w:numPr>
          <w:ilvl w:val="0"/>
          <w:numId w:val="30"/>
        </w:numPr>
        <w:tabs>
          <w:tab w:val="left" w:pos="888"/>
          <w:tab w:val="left" w:pos="889"/>
        </w:tabs>
        <w:spacing w:before="1" w:line="242" w:lineRule="auto"/>
        <w:ind w:right="279" w:firstLine="0"/>
        <w:rPr>
          <w:sz w:val="24"/>
        </w:rPr>
      </w:pPr>
      <w:r>
        <w:rPr>
          <w:sz w:val="24"/>
        </w:rPr>
        <w:t>La</w:t>
      </w:r>
      <w:r>
        <w:rPr>
          <w:spacing w:val="35"/>
          <w:sz w:val="24"/>
        </w:rPr>
        <w:t xml:space="preserve"> </w:t>
      </w:r>
      <w:r>
        <w:rPr>
          <w:sz w:val="24"/>
        </w:rPr>
        <w:t>inclusión</w:t>
      </w:r>
      <w:r>
        <w:rPr>
          <w:spacing w:val="28"/>
          <w:sz w:val="24"/>
        </w:rPr>
        <w:t xml:space="preserve"> </w:t>
      </w:r>
      <w:r>
        <w:rPr>
          <w:sz w:val="24"/>
        </w:rPr>
        <w:t>de</w:t>
      </w:r>
      <w:r>
        <w:rPr>
          <w:spacing w:val="31"/>
          <w:sz w:val="24"/>
        </w:rPr>
        <w:t xml:space="preserve"> </w:t>
      </w:r>
      <w:r>
        <w:rPr>
          <w:sz w:val="24"/>
        </w:rPr>
        <w:t>elementos</w:t>
      </w:r>
      <w:r>
        <w:rPr>
          <w:spacing w:val="33"/>
          <w:sz w:val="24"/>
        </w:rPr>
        <w:t xml:space="preserve"> </w:t>
      </w:r>
      <w:r>
        <w:rPr>
          <w:sz w:val="24"/>
        </w:rPr>
        <w:t>que</w:t>
      </w:r>
      <w:r>
        <w:rPr>
          <w:spacing w:val="31"/>
          <w:sz w:val="24"/>
        </w:rPr>
        <w:t xml:space="preserve"> </w:t>
      </w:r>
      <w:r>
        <w:rPr>
          <w:sz w:val="24"/>
        </w:rPr>
        <w:t>garanticen</w:t>
      </w:r>
      <w:r>
        <w:rPr>
          <w:spacing w:val="31"/>
          <w:sz w:val="24"/>
        </w:rPr>
        <w:t xml:space="preserve"> </w:t>
      </w:r>
      <w:r>
        <w:rPr>
          <w:sz w:val="24"/>
        </w:rPr>
        <w:t>la</w:t>
      </w:r>
      <w:r>
        <w:rPr>
          <w:spacing w:val="31"/>
          <w:sz w:val="24"/>
        </w:rPr>
        <w:t xml:space="preserve"> </w:t>
      </w:r>
      <w:r>
        <w:rPr>
          <w:sz w:val="24"/>
        </w:rPr>
        <w:t>seguridad</w:t>
      </w:r>
      <w:r>
        <w:rPr>
          <w:spacing w:val="31"/>
          <w:sz w:val="24"/>
        </w:rPr>
        <w:t xml:space="preserve"> </w:t>
      </w:r>
      <w:r>
        <w:rPr>
          <w:sz w:val="24"/>
        </w:rPr>
        <w:t>dentro</w:t>
      </w:r>
      <w:r>
        <w:rPr>
          <w:spacing w:val="40"/>
          <w:sz w:val="24"/>
        </w:rPr>
        <w:t xml:space="preserve"> </w:t>
      </w:r>
      <w:r>
        <w:rPr>
          <w:sz w:val="24"/>
        </w:rPr>
        <w:t>y</w:t>
      </w:r>
      <w:r>
        <w:rPr>
          <w:spacing w:val="29"/>
          <w:sz w:val="24"/>
        </w:rPr>
        <w:t xml:space="preserve"> </w:t>
      </w:r>
      <w:r>
        <w:rPr>
          <w:sz w:val="24"/>
        </w:rPr>
        <w:t>fuera</w:t>
      </w:r>
      <w:r>
        <w:rPr>
          <w:spacing w:val="31"/>
          <w:sz w:val="24"/>
        </w:rPr>
        <w:t xml:space="preserve"> </w:t>
      </w:r>
      <w:r>
        <w:rPr>
          <w:sz w:val="24"/>
        </w:rPr>
        <w:t>de</w:t>
      </w:r>
      <w:r>
        <w:rPr>
          <w:spacing w:val="35"/>
          <w:sz w:val="24"/>
        </w:rPr>
        <w:t xml:space="preserve"> </w:t>
      </w:r>
      <w:r>
        <w:rPr>
          <w:sz w:val="24"/>
        </w:rPr>
        <w:t>las áreas utilizadas; y</w:t>
      </w:r>
    </w:p>
    <w:p w:rsidR="006937DF" w:rsidRDefault="006937DF">
      <w:pPr>
        <w:spacing w:line="242" w:lineRule="auto"/>
        <w:rPr>
          <w:sz w:val="24"/>
        </w:rPr>
        <w:sectPr w:rsidR="006937DF">
          <w:pgSz w:w="12240" w:h="15840"/>
          <w:pgMar w:top="1420" w:right="1040" w:bottom="1220" w:left="1540" w:header="0" w:footer="958" w:gutter="0"/>
          <w:cols w:space="720"/>
        </w:sectPr>
      </w:pPr>
    </w:p>
    <w:p w:rsidR="006937DF" w:rsidRDefault="00BF5C5B">
      <w:pPr>
        <w:pStyle w:val="Prrafodelista"/>
        <w:numPr>
          <w:ilvl w:val="0"/>
          <w:numId w:val="30"/>
        </w:numPr>
        <w:tabs>
          <w:tab w:val="left" w:pos="888"/>
          <w:tab w:val="left" w:pos="889"/>
        </w:tabs>
        <w:spacing w:before="80" w:line="235" w:lineRule="auto"/>
        <w:ind w:right="291" w:firstLine="0"/>
        <w:rPr>
          <w:sz w:val="24"/>
        </w:rPr>
      </w:pPr>
      <w:r>
        <w:rPr>
          <w:sz w:val="24"/>
        </w:rPr>
        <w:lastRenderedPageBreak/>
        <w:t>El</w:t>
      </w:r>
      <w:r>
        <w:rPr>
          <w:spacing w:val="40"/>
          <w:sz w:val="24"/>
        </w:rPr>
        <w:t xml:space="preserve"> </w:t>
      </w:r>
      <w:r>
        <w:rPr>
          <w:sz w:val="24"/>
        </w:rPr>
        <w:t>compromiso</w:t>
      </w:r>
      <w:r>
        <w:rPr>
          <w:spacing w:val="40"/>
          <w:sz w:val="24"/>
        </w:rPr>
        <w:t xml:space="preserve"> </w:t>
      </w:r>
      <w:r>
        <w:rPr>
          <w:sz w:val="24"/>
        </w:rPr>
        <w:t>de</w:t>
      </w:r>
      <w:r>
        <w:rPr>
          <w:spacing w:val="40"/>
          <w:sz w:val="24"/>
        </w:rPr>
        <w:t xml:space="preserve"> </w:t>
      </w:r>
      <w:r>
        <w:rPr>
          <w:sz w:val="24"/>
        </w:rPr>
        <w:t>desocupar</w:t>
      </w:r>
      <w:r>
        <w:rPr>
          <w:spacing w:val="40"/>
          <w:sz w:val="24"/>
        </w:rPr>
        <w:t xml:space="preserve"> </w:t>
      </w:r>
      <w:r>
        <w:rPr>
          <w:sz w:val="24"/>
        </w:rPr>
        <w:t>la</w:t>
      </w:r>
      <w:r>
        <w:rPr>
          <w:spacing w:val="40"/>
          <w:sz w:val="24"/>
        </w:rPr>
        <w:t xml:space="preserve"> </w:t>
      </w:r>
      <w:r>
        <w:rPr>
          <w:sz w:val="24"/>
        </w:rPr>
        <w:t>vía</w:t>
      </w:r>
      <w:r>
        <w:rPr>
          <w:spacing w:val="40"/>
          <w:sz w:val="24"/>
        </w:rPr>
        <w:t xml:space="preserve"> </w:t>
      </w:r>
      <w:r>
        <w:rPr>
          <w:sz w:val="24"/>
        </w:rPr>
        <w:t>pública</w:t>
      </w:r>
      <w:r>
        <w:rPr>
          <w:spacing w:val="40"/>
          <w:sz w:val="24"/>
        </w:rPr>
        <w:t xml:space="preserve"> </w:t>
      </w:r>
      <w:r>
        <w:rPr>
          <w:sz w:val="24"/>
        </w:rPr>
        <w:t>en</w:t>
      </w:r>
      <w:r>
        <w:rPr>
          <w:spacing w:val="40"/>
          <w:sz w:val="24"/>
        </w:rPr>
        <w:t xml:space="preserve"> </w:t>
      </w:r>
      <w:r>
        <w:rPr>
          <w:sz w:val="24"/>
        </w:rPr>
        <w:t>las</w:t>
      </w:r>
      <w:r>
        <w:rPr>
          <w:spacing w:val="40"/>
          <w:sz w:val="24"/>
        </w:rPr>
        <w:t xml:space="preserve"> </w:t>
      </w:r>
      <w:r>
        <w:rPr>
          <w:sz w:val="24"/>
        </w:rPr>
        <w:t>condiciones</w:t>
      </w:r>
      <w:r>
        <w:rPr>
          <w:spacing w:val="40"/>
          <w:sz w:val="24"/>
        </w:rPr>
        <w:t xml:space="preserve"> </w:t>
      </w:r>
      <w:r>
        <w:rPr>
          <w:sz w:val="24"/>
        </w:rPr>
        <w:t>y</w:t>
      </w:r>
      <w:r>
        <w:rPr>
          <w:spacing w:val="40"/>
          <w:sz w:val="24"/>
        </w:rPr>
        <w:t xml:space="preserve"> </w:t>
      </w:r>
      <w:r>
        <w:rPr>
          <w:sz w:val="24"/>
        </w:rPr>
        <w:t xml:space="preserve">términos </w:t>
      </w:r>
      <w:r>
        <w:rPr>
          <w:spacing w:val="-2"/>
          <w:sz w:val="24"/>
        </w:rPr>
        <w:t>autorizados;</w:t>
      </w:r>
    </w:p>
    <w:p w:rsidR="006937DF" w:rsidRDefault="006937DF">
      <w:pPr>
        <w:pStyle w:val="Textoindependiente"/>
        <w:spacing w:before="10"/>
        <w:rPr>
          <w:sz w:val="23"/>
        </w:rPr>
      </w:pPr>
    </w:p>
    <w:p w:rsidR="006937DF" w:rsidRDefault="00BF5C5B">
      <w:pPr>
        <w:pStyle w:val="Textoindependiente"/>
        <w:spacing w:line="242" w:lineRule="auto"/>
        <w:ind w:left="180"/>
      </w:pPr>
      <w:r>
        <w:rPr>
          <w:b/>
        </w:rPr>
        <w:t>Artículo 96</w:t>
      </w:r>
      <w:r>
        <w:t>. No se</w:t>
      </w:r>
      <w:r>
        <w:rPr>
          <w:spacing w:val="-1"/>
        </w:rPr>
        <w:t xml:space="preserve"> </w:t>
      </w:r>
      <w:r>
        <w:t>autorizará el</w:t>
      </w:r>
      <w:r>
        <w:rPr>
          <w:spacing w:val="-8"/>
        </w:rPr>
        <w:t xml:space="preserve"> </w:t>
      </w:r>
      <w:r>
        <w:t>uso u ocupación de las vías públicas con obras, en los siguientes casos:</w:t>
      </w:r>
    </w:p>
    <w:p w:rsidR="006937DF" w:rsidRDefault="006937DF">
      <w:pPr>
        <w:pStyle w:val="Textoindependiente"/>
        <w:spacing w:before="10"/>
        <w:rPr>
          <w:sz w:val="23"/>
        </w:rPr>
      </w:pPr>
    </w:p>
    <w:p w:rsidR="006937DF" w:rsidRDefault="00BF5C5B">
      <w:pPr>
        <w:pStyle w:val="Prrafodelista"/>
        <w:numPr>
          <w:ilvl w:val="0"/>
          <w:numId w:val="29"/>
        </w:numPr>
        <w:tabs>
          <w:tab w:val="left" w:pos="888"/>
          <w:tab w:val="left" w:pos="889"/>
        </w:tabs>
        <w:rPr>
          <w:sz w:val="24"/>
        </w:rPr>
      </w:pPr>
      <w:r>
        <w:rPr>
          <w:sz w:val="24"/>
        </w:rPr>
        <w:t>Para</w:t>
      </w:r>
      <w:r>
        <w:rPr>
          <w:spacing w:val="-9"/>
          <w:sz w:val="24"/>
        </w:rPr>
        <w:t xml:space="preserve"> </w:t>
      </w:r>
      <w:r>
        <w:rPr>
          <w:sz w:val="24"/>
        </w:rPr>
        <w:t>aumentar</w:t>
      </w:r>
      <w:r>
        <w:rPr>
          <w:spacing w:val="3"/>
          <w:sz w:val="24"/>
        </w:rPr>
        <w:t xml:space="preserve"> </w:t>
      </w:r>
      <w:r>
        <w:rPr>
          <w:sz w:val="24"/>
        </w:rPr>
        <w:t>el</w:t>
      </w:r>
      <w:r>
        <w:rPr>
          <w:spacing w:val="-10"/>
          <w:sz w:val="24"/>
        </w:rPr>
        <w:t xml:space="preserve"> </w:t>
      </w:r>
      <w:r>
        <w:rPr>
          <w:sz w:val="24"/>
        </w:rPr>
        <w:t>área</w:t>
      </w:r>
      <w:r>
        <w:rPr>
          <w:spacing w:val="-2"/>
          <w:sz w:val="24"/>
        </w:rPr>
        <w:t xml:space="preserve"> </w:t>
      </w:r>
      <w:r>
        <w:rPr>
          <w:sz w:val="24"/>
        </w:rPr>
        <w:t>de</w:t>
      </w:r>
      <w:r>
        <w:rPr>
          <w:spacing w:val="-3"/>
          <w:sz w:val="24"/>
        </w:rPr>
        <w:t xml:space="preserve"> </w:t>
      </w:r>
      <w:r>
        <w:rPr>
          <w:sz w:val="24"/>
        </w:rPr>
        <w:t>un</w:t>
      </w:r>
      <w:r>
        <w:rPr>
          <w:spacing w:val="-7"/>
          <w:sz w:val="24"/>
        </w:rPr>
        <w:t xml:space="preserve"> </w:t>
      </w:r>
      <w:r>
        <w:rPr>
          <w:sz w:val="24"/>
        </w:rPr>
        <w:t>predio</w:t>
      </w:r>
      <w:r>
        <w:rPr>
          <w:spacing w:val="-3"/>
          <w:sz w:val="24"/>
        </w:rPr>
        <w:t xml:space="preserve"> </w:t>
      </w:r>
      <w:r>
        <w:rPr>
          <w:sz w:val="24"/>
        </w:rPr>
        <w:t>o</w:t>
      </w:r>
      <w:r>
        <w:rPr>
          <w:spacing w:val="2"/>
          <w:sz w:val="24"/>
        </w:rPr>
        <w:t xml:space="preserve"> </w:t>
      </w:r>
      <w:r>
        <w:rPr>
          <w:sz w:val="24"/>
        </w:rPr>
        <w:t>de</w:t>
      </w:r>
      <w:r>
        <w:rPr>
          <w:spacing w:val="-3"/>
          <w:sz w:val="24"/>
        </w:rPr>
        <w:t xml:space="preserve"> </w:t>
      </w:r>
      <w:r>
        <w:rPr>
          <w:sz w:val="24"/>
        </w:rPr>
        <w:t>una</w:t>
      </w:r>
      <w:r>
        <w:rPr>
          <w:spacing w:val="-5"/>
          <w:sz w:val="24"/>
        </w:rPr>
        <w:t xml:space="preserve"> </w:t>
      </w:r>
      <w:r>
        <w:rPr>
          <w:spacing w:val="-2"/>
          <w:sz w:val="24"/>
        </w:rPr>
        <w:t>construcción;</w:t>
      </w:r>
    </w:p>
    <w:p w:rsidR="006937DF" w:rsidRDefault="006937DF">
      <w:pPr>
        <w:pStyle w:val="Textoindependiente"/>
      </w:pPr>
    </w:p>
    <w:p w:rsidR="006937DF" w:rsidRDefault="00BF5C5B">
      <w:pPr>
        <w:pStyle w:val="Prrafodelista"/>
        <w:numPr>
          <w:ilvl w:val="0"/>
          <w:numId w:val="29"/>
        </w:numPr>
        <w:tabs>
          <w:tab w:val="left" w:pos="888"/>
          <w:tab w:val="left" w:pos="889"/>
        </w:tabs>
        <w:rPr>
          <w:sz w:val="24"/>
        </w:rPr>
      </w:pPr>
      <w:r>
        <w:rPr>
          <w:sz w:val="24"/>
        </w:rPr>
        <w:t>Para</w:t>
      </w:r>
      <w:r>
        <w:rPr>
          <w:spacing w:val="-4"/>
          <w:sz w:val="24"/>
        </w:rPr>
        <w:t xml:space="preserve"> </w:t>
      </w:r>
      <w:r>
        <w:rPr>
          <w:sz w:val="24"/>
        </w:rPr>
        <w:t>fines</w:t>
      </w:r>
      <w:r>
        <w:rPr>
          <w:spacing w:val="-6"/>
          <w:sz w:val="24"/>
        </w:rPr>
        <w:t xml:space="preserve"> </w:t>
      </w:r>
      <w:r>
        <w:rPr>
          <w:sz w:val="24"/>
        </w:rPr>
        <w:t>de</w:t>
      </w:r>
      <w:r>
        <w:rPr>
          <w:spacing w:val="-3"/>
          <w:sz w:val="24"/>
        </w:rPr>
        <w:t xml:space="preserve"> </w:t>
      </w:r>
      <w:r>
        <w:rPr>
          <w:sz w:val="24"/>
        </w:rPr>
        <w:t>carga</w:t>
      </w:r>
      <w:r>
        <w:rPr>
          <w:spacing w:val="1"/>
          <w:sz w:val="24"/>
        </w:rPr>
        <w:t xml:space="preserve"> </w:t>
      </w:r>
      <w:r>
        <w:rPr>
          <w:sz w:val="24"/>
        </w:rPr>
        <w:t>y</w:t>
      </w:r>
      <w:r>
        <w:rPr>
          <w:spacing w:val="-16"/>
          <w:sz w:val="24"/>
        </w:rPr>
        <w:t xml:space="preserve"> </w:t>
      </w:r>
      <w:r>
        <w:rPr>
          <w:sz w:val="24"/>
        </w:rPr>
        <w:t>descarga</w:t>
      </w:r>
      <w:r>
        <w:rPr>
          <w:spacing w:val="-4"/>
          <w:sz w:val="24"/>
        </w:rPr>
        <w:t xml:space="preserve"> </w:t>
      </w:r>
      <w:r>
        <w:rPr>
          <w:sz w:val="24"/>
        </w:rPr>
        <w:t>de</w:t>
      </w:r>
      <w:r>
        <w:rPr>
          <w:spacing w:val="-2"/>
          <w:sz w:val="24"/>
        </w:rPr>
        <w:t xml:space="preserve"> </w:t>
      </w:r>
      <w:r>
        <w:rPr>
          <w:sz w:val="24"/>
        </w:rPr>
        <w:t>cualquier</w:t>
      </w:r>
      <w:r>
        <w:rPr>
          <w:spacing w:val="-1"/>
          <w:sz w:val="24"/>
        </w:rPr>
        <w:t xml:space="preserve"> </w:t>
      </w:r>
      <w:r>
        <w:rPr>
          <w:sz w:val="24"/>
        </w:rPr>
        <w:t>tipo;</w:t>
      </w:r>
      <w:r>
        <w:rPr>
          <w:spacing w:val="4"/>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29"/>
        </w:numPr>
        <w:tabs>
          <w:tab w:val="left" w:pos="888"/>
          <w:tab w:val="left" w:pos="889"/>
        </w:tabs>
        <w:ind w:left="180" w:right="290" w:firstLine="0"/>
        <w:rPr>
          <w:sz w:val="24"/>
        </w:rPr>
      </w:pPr>
      <w:r>
        <w:rPr>
          <w:sz w:val="24"/>
        </w:rPr>
        <w:t>Para</w:t>
      </w:r>
      <w:r>
        <w:rPr>
          <w:spacing w:val="31"/>
          <w:sz w:val="24"/>
        </w:rPr>
        <w:t xml:space="preserve"> </w:t>
      </w:r>
      <w:r>
        <w:rPr>
          <w:sz w:val="24"/>
        </w:rPr>
        <w:t>realizar</w:t>
      </w:r>
      <w:r>
        <w:rPr>
          <w:spacing w:val="38"/>
          <w:sz w:val="24"/>
        </w:rPr>
        <w:t xml:space="preserve"> </w:t>
      </w:r>
      <w:r>
        <w:rPr>
          <w:sz w:val="24"/>
        </w:rPr>
        <w:t>o</w:t>
      </w:r>
      <w:r>
        <w:rPr>
          <w:spacing w:val="36"/>
          <w:sz w:val="24"/>
        </w:rPr>
        <w:t xml:space="preserve"> </w:t>
      </w:r>
      <w:r>
        <w:rPr>
          <w:sz w:val="24"/>
        </w:rPr>
        <w:t>instalar</w:t>
      </w:r>
      <w:r>
        <w:rPr>
          <w:spacing w:val="33"/>
          <w:sz w:val="24"/>
        </w:rPr>
        <w:t xml:space="preserve"> </w:t>
      </w:r>
      <w:r>
        <w:rPr>
          <w:sz w:val="24"/>
        </w:rPr>
        <w:t>cualquier</w:t>
      </w:r>
      <w:r>
        <w:rPr>
          <w:spacing w:val="35"/>
          <w:sz w:val="24"/>
        </w:rPr>
        <w:t xml:space="preserve"> </w:t>
      </w:r>
      <w:r>
        <w:rPr>
          <w:sz w:val="24"/>
        </w:rPr>
        <w:t>tipo</w:t>
      </w:r>
      <w:r>
        <w:rPr>
          <w:spacing w:val="36"/>
          <w:sz w:val="24"/>
        </w:rPr>
        <w:t xml:space="preserve"> </w:t>
      </w:r>
      <w:r>
        <w:rPr>
          <w:sz w:val="24"/>
        </w:rPr>
        <w:t>de</w:t>
      </w:r>
      <w:r>
        <w:rPr>
          <w:spacing w:val="31"/>
          <w:sz w:val="24"/>
        </w:rPr>
        <w:t xml:space="preserve"> </w:t>
      </w:r>
      <w:r>
        <w:rPr>
          <w:sz w:val="24"/>
        </w:rPr>
        <w:t>edificación</w:t>
      </w:r>
      <w:r>
        <w:rPr>
          <w:spacing w:val="31"/>
          <w:sz w:val="24"/>
        </w:rPr>
        <w:t xml:space="preserve"> </w:t>
      </w:r>
      <w:r>
        <w:rPr>
          <w:sz w:val="24"/>
        </w:rPr>
        <w:t>en</w:t>
      </w:r>
      <w:r>
        <w:rPr>
          <w:spacing w:val="37"/>
          <w:sz w:val="24"/>
        </w:rPr>
        <w:t xml:space="preserve"> </w:t>
      </w:r>
      <w:r>
        <w:rPr>
          <w:sz w:val="24"/>
        </w:rPr>
        <w:t>vialidades</w:t>
      </w:r>
      <w:r>
        <w:rPr>
          <w:spacing w:val="33"/>
          <w:sz w:val="24"/>
        </w:rPr>
        <w:t xml:space="preserve"> </w:t>
      </w:r>
      <w:r>
        <w:rPr>
          <w:sz w:val="24"/>
        </w:rPr>
        <w:t>de</w:t>
      </w:r>
      <w:r>
        <w:rPr>
          <w:spacing w:val="35"/>
          <w:sz w:val="24"/>
        </w:rPr>
        <w:t xml:space="preserve"> </w:t>
      </w:r>
      <w:r>
        <w:rPr>
          <w:sz w:val="24"/>
        </w:rPr>
        <w:t xml:space="preserve">acceso </w:t>
      </w:r>
      <w:r>
        <w:rPr>
          <w:spacing w:val="-2"/>
          <w:sz w:val="24"/>
        </w:rPr>
        <w:t>controlado.</w:t>
      </w:r>
    </w:p>
    <w:p w:rsidR="006937DF" w:rsidRDefault="006937DF">
      <w:pPr>
        <w:pStyle w:val="Textoindependiente"/>
        <w:spacing w:before="1"/>
        <w:rPr>
          <w:sz w:val="25"/>
        </w:rPr>
      </w:pPr>
    </w:p>
    <w:p w:rsidR="006937DF" w:rsidRDefault="00BF5C5B">
      <w:pPr>
        <w:pStyle w:val="Textoindependiente"/>
        <w:ind w:left="180" w:right="285"/>
        <w:jc w:val="both"/>
      </w:pPr>
      <w:r>
        <w:rPr>
          <w:b/>
        </w:rPr>
        <w:t>Artículo 97</w:t>
      </w:r>
      <w:r>
        <w:t>. Corresponde a la Dirección el ordenar las medidas necesarias para remover los materiales u objetos que ocupen la vía pública sin autorización.</w:t>
      </w:r>
    </w:p>
    <w:p w:rsidR="006937DF" w:rsidRDefault="006937DF">
      <w:pPr>
        <w:pStyle w:val="Textoindependiente"/>
        <w:spacing w:before="4"/>
        <w:rPr>
          <w:sz w:val="23"/>
        </w:rPr>
      </w:pPr>
    </w:p>
    <w:p w:rsidR="006937DF" w:rsidRDefault="00BF5C5B">
      <w:pPr>
        <w:pStyle w:val="Textoindependiente"/>
        <w:ind w:left="180" w:right="282"/>
        <w:jc w:val="both"/>
      </w:pPr>
      <w:r>
        <w:rPr>
          <w:b/>
        </w:rPr>
        <w:t>Artículo 98</w:t>
      </w:r>
      <w:r>
        <w:t>. Los particulares, instituciones públicas o privadas, que sin autorización ocupen,</w:t>
      </w:r>
      <w:r>
        <w:rPr>
          <w:spacing w:val="-12"/>
        </w:rPr>
        <w:t xml:space="preserve"> </w:t>
      </w:r>
      <w:r>
        <w:t>afecten</w:t>
      </w:r>
      <w:r>
        <w:rPr>
          <w:spacing w:val="-17"/>
        </w:rPr>
        <w:t xml:space="preserve"> </w:t>
      </w:r>
      <w:r>
        <w:t>o</w:t>
      </w:r>
      <w:r>
        <w:rPr>
          <w:spacing w:val="-13"/>
        </w:rPr>
        <w:t xml:space="preserve"> </w:t>
      </w:r>
      <w:r>
        <w:t>dañen</w:t>
      </w:r>
      <w:r>
        <w:rPr>
          <w:spacing w:val="-16"/>
        </w:rPr>
        <w:t xml:space="preserve"> </w:t>
      </w:r>
      <w:r>
        <w:t>la</w:t>
      </w:r>
      <w:r>
        <w:rPr>
          <w:spacing w:val="-9"/>
        </w:rPr>
        <w:t xml:space="preserve"> </w:t>
      </w:r>
      <w:r>
        <w:t>vía</w:t>
      </w:r>
      <w:r>
        <w:rPr>
          <w:spacing w:val="-16"/>
        </w:rPr>
        <w:t xml:space="preserve"> </w:t>
      </w:r>
      <w:r>
        <w:t>pública</w:t>
      </w:r>
      <w:r>
        <w:rPr>
          <w:spacing w:val="-8"/>
        </w:rPr>
        <w:t xml:space="preserve"> </w:t>
      </w:r>
      <w:r>
        <w:t>y/o</w:t>
      </w:r>
      <w:r>
        <w:rPr>
          <w:spacing w:val="-8"/>
        </w:rPr>
        <w:t xml:space="preserve"> </w:t>
      </w:r>
      <w:r>
        <w:t>las</w:t>
      </w:r>
      <w:r>
        <w:rPr>
          <w:spacing w:val="-11"/>
        </w:rPr>
        <w:t xml:space="preserve"> </w:t>
      </w:r>
      <w:r>
        <w:t>instalaciones</w:t>
      </w:r>
      <w:r>
        <w:rPr>
          <w:spacing w:val="-14"/>
        </w:rPr>
        <w:t xml:space="preserve"> </w:t>
      </w:r>
      <w:r>
        <w:t>de</w:t>
      </w:r>
      <w:r>
        <w:rPr>
          <w:spacing w:val="-17"/>
        </w:rPr>
        <w:t xml:space="preserve"> </w:t>
      </w:r>
      <w:r>
        <w:t>servicios</w:t>
      </w:r>
      <w:r>
        <w:rPr>
          <w:spacing w:val="-15"/>
        </w:rPr>
        <w:t xml:space="preserve"> </w:t>
      </w:r>
      <w:r>
        <w:t>públicos;</w:t>
      </w:r>
      <w:r>
        <w:rPr>
          <w:spacing w:val="-17"/>
        </w:rPr>
        <w:t xml:space="preserve"> </w:t>
      </w:r>
      <w:r>
        <w:t>están obligados al cumplimiento de las sanciones a que se hagan acreedores, además de retirar los obstáculos y hacer las reparaciones en la forma y plazos que al efecto</w:t>
      </w:r>
      <w:r>
        <w:rPr>
          <w:spacing w:val="40"/>
        </w:rPr>
        <w:t xml:space="preserve"> </w:t>
      </w:r>
      <w:r>
        <w:t>le sean señalados por la Dirección.</w:t>
      </w:r>
    </w:p>
    <w:p w:rsidR="006937DF" w:rsidRDefault="006937DF">
      <w:pPr>
        <w:pStyle w:val="Textoindependiente"/>
        <w:spacing w:before="4"/>
      </w:pPr>
    </w:p>
    <w:p w:rsidR="006937DF" w:rsidRDefault="00BF5C5B">
      <w:pPr>
        <w:pStyle w:val="Textoindependiente"/>
        <w:spacing w:before="1" w:line="242" w:lineRule="auto"/>
        <w:ind w:left="180" w:right="277"/>
        <w:jc w:val="both"/>
      </w:pPr>
      <w:r>
        <w:rPr>
          <w:b/>
        </w:rPr>
        <w:t>Artículo 99</w:t>
      </w:r>
      <w:r>
        <w:t>. En caso de que no se haya concluido el retiro de los obstáculos y/o las reparaciones correspondientes, vencido el plazo fijado por la Dirección, la misma procederá</w:t>
      </w:r>
      <w:r>
        <w:rPr>
          <w:spacing w:val="-19"/>
        </w:rPr>
        <w:t xml:space="preserve"> </w:t>
      </w:r>
      <w:r>
        <w:t>a</w:t>
      </w:r>
      <w:r>
        <w:rPr>
          <w:spacing w:val="-16"/>
        </w:rPr>
        <w:t xml:space="preserve"> </w:t>
      </w:r>
      <w:r>
        <w:t>ejecutar</w:t>
      </w:r>
      <w:r>
        <w:rPr>
          <w:spacing w:val="-15"/>
        </w:rPr>
        <w:t xml:space="preserve"> </w:t>
      </w:r>
      <w:r>
        <w:t>por</w:t>
      </w:r>
      <w:r>
        <w:rPr>
          <w:spacing w:val="-14"/>
        </w:rPr>
        <w:t xml:space="preserve"> </w:t>
      </w:r>
      <w:r>
        <w:t>su</w:t>
      </w:r>
      <w:r>
        <w:rPr>
          <w:spacing w:val="-16"/>
        </w:rPr>
        <w:t xml:space="preserve"> </w:t>
      </w:r>
      <w:r>
        <w:t>cuenta</w:t>
      </w:r>
      <w:r>
        <w:rPr>
          <w:spacing w:val="-17"/>
        </w:rPr>
        <w:t xml:space="preserve"> </w:t>
      </w:r>
      <w:r>
        <w:t>los</w:t>
      </w:r>
      <w:r>
        <w:rPr>
          <w:spacing w:val="-14"/>
        </w:rPr>
        <w:t xml:space="preserve"> </w:t>
      </w:r>
      <w:r>
        <w:t>trabajos</w:t>
      </w:r>
      <w:r>
        <w:rPr>
          <w:spacing w:val="-14"/>
        </w:rPr>
        <w:t xml:space="preserve"> </w:t>
      </w:r>
      <w:r>
        <w:t>relativos,</w:t>
      </w:r>
      <w:r>
        <w:rPr>
          <w:spacing w:val="-14"/>
        </w:rPr>
        <w:t xml:space="preserve"> </w:t>
      </w:r>
      <w:r>
        <w:t>con</w:t>
      </w:r>
      <w:r>
        <w:rPr>
          <w:spacing w:val="-16"/>
        </w:rPr>
        <w:t xml:space="preserve"> </w:t>
      </w:r>
      <w:r>
        <w:t>cargo</w:t>
      </w:r>
      <w:r>
        <w:rPr>
          <w:spacing w:val="-16"/>
        </w:rPr>
        <w:t xml:space="preserve"> </w:t>
      </w:r>
      <w:r>
        <w:t>a</w:t>
      </w:r>
      <w:r>
        <w:rPr>
          <w:spacing w:val="-17"/>
        </w:rPr>
        <w:t xml:space="preserve"> </w:t>
      </w:r>
      <w:r>
        <w:t>costa</w:t>
      </w:r>
      <w:r>
        <w:rPr>
          <w:spacing w:val="-16"/>
        </w:rPr>
        <w:t xml:space="preserve"> </w:t>
      </w:r>
      <w:r>
        <w:t>del</w:t>
      </w:r>
      <w:r>
        <w:rPr>
          <w:spacing w:val="-14"/>
        </w:rPr>
        <w:t xml:space="preserve"> </w:t>
      </w:r>
      <w:r>
        <w:rPr>
          <w:spacing w:val="-2"/>
        </w:rPr>
        <w:t>infractor.</w:t>
      </w:r>
    </w:p>
    <w:p w:rsidR="006937DF" w:rsidRDefault="006937DF">
      <w:pPr>
        <w:pStyle w:val="Textoindependiente"/>
        <w:spacing w:before="3"/>
      </w:pPr>
    </w:p>
    <w:p w:rsidR="006937DF" w:rsidRDefault="00BF5C5B">
      <w:pPr>
        <w:pStyle w:val="Textoindependiente"/>
        <w:ind w:left="180" w:right="285"/>
        <w:jc w:val="both"/>
      </w:pPr>
      <w:r>
        <w:rPr>
          <w:b/>
        </w:rPr>
        <w:t>Artículo 100</w:t>
      </w:r>
      <w:r>
        <w:t>. Las instalaciones subterráneas en la vía pública, deberán alojarse preferentemente en el área de arroyo en las vialidades en tal forma que no interfieran entre</w:t>
      </w:r>
      <w:r>
        <w:rPr>
          <w:spacing w:val="-12"/>
        </w:rPr>
        <w:t xml:space="preserve"> </w:t>
      </w:r>
      <w:r>
        <w:t>sí,</w:t>
      </w:r>
      <w:r>
        <w:rPr>
          <w:spacing w:val="-9"/>
        </w:rPr>
        <w:t xml:space="preserve"> </w:t>
      </w:r>
      <w:r>
        <w:t>en</w:t>
      </w:r>
      <w:r>
        <w:rPr>
          <w:spacing w:val="-12"/>
        </w:rPr>
        <w:t xml:space="preserve"> </w:t>
      </w:r>
      <w:r>
        <w:t>casos</w:t>
      </w:r>
      <w:r>
        <w:rPr>
          <w:spacing w:val="-9"/>
        </w:rPr>
        <w:t xml:space="preserve"> </w:t>
      </w:r>
      <w:r>
        <w:t>excepcionales</w:t>
      </w:r>
      <w:r>
        <w:rPr>
          <w:spacing w:val="-10"/>
        </w:rPr>
        <w:t xml:space="preserve"> </w:t>
      </w:r>
      <w:r>
        <w:t>la</w:t>
      </w:r>
      <w:r>
        <w:rPr>
          <w:spacing w:val="-12"/>
        </w:rPr>
        <w:t xml:space="preserve"> </w:t>
      </w:r>
      <w:r>
        <w:t>Dirección</w:t>
      </w:r>
      <w:r>
        <w:rPr>
          <w:spacing w:val="-6"/>
        </w:rPr>
        <w:t xml:space="preserve"> </w:t>
      </w:r>
      <w:r>
        <w:t>autorizará</w:t>
      </w:r>
      <w:r>
        <w:rPr>
          <w:spacing w:val="-12"/>
        </w:rPr>
        <w:t xml:space="preserve"> </w:t>
      </w:r>
      <w:r>
        <w:t>su</w:t>
      </w:r>
      <w:r>
        <w:rPr>
          <w:spacing w:val="-12"/>
        </w:rPr>
        <w:t xml:space="preserve"> </w:t>
      </w:r>
      <w:r>
        <w:t>colocación</w:t>
      </w:r>
      <w:r>
        <w:rPr>
          <w:spacing w:val="-12"/>
        </w:rPr>
        <w:t xml:space="preserve"> </w:t>
      </w:r>
      <w:r>
        <w:t>en</w:t>
      </w:r>
      <w:r>
        <w:rPr>
          <w:spacing w:val="-12"/>
        </w:rPr>
        <w:t xml:space="preserve"> </w:t>
      </w:r>
      <w:r>
        <w:t>el</w:t>
      </w:r>
      <w:r>
        <w:rPr>
          <w:spacing w:val="-11"/>
        </w:rPr>
        <w:t xml:space="preserve"> </w:t>
      </w:r>
      <w:r>
        <w:t>área</w:t>
      </w:r>
      <w:r>
        <w:rPr>
          <w:spacing w:val="-12"/>
        </w:rPr>
        <w:t xml:space="preserve"> </w:t>
      </w:r>
      <w:r>
        <w:t>de</w:t>
      </w:r>
      <w:r>
        <w:rPr>
          <w:spacing w:val="-12"/>
        </w:rPr>
        <w:t xml:space="preserve"> </w:t>
      </w:r>
      <w:r>
        <w:t>las banquetas o camellones.</w:t>
      </w:r>
    </w:p>
    <w:p w:rsidR="006937DF" w:rsidRDefault="006937DF">
      <w:pPr>
        <w:pStyle w:val="Textoindependiente"/>
        <w:spacing w:before="1"/>
      </w:pPr>
    </w:p>
    <w:p w:rsidR="006937DF" w:rsidRDefault="00BF5C5B">
      <w:pPr>
        <w:pStyle w:val="Textoindependiente"/>
        <w:spacing w:line="242" w:lineRule="auto"/>
        <w:ind w:left="180" w:right="288"/>
        <w:jc w:val="both"/>
      </w:pPr>
      <w:r>
        <w:rPr>
          <w:b/>
        </w:rPr>
        <w:t>Artículo 101</w:t>
      </w:r>
      <w:r>
        <w:t>. Cuando se efectúe cualquier obra en la vía pública, que demande la remoción o cambio de lugar de postes, será obligatorio para quien realice la obra, efectuar el cambio por su cuenta y con sus propios recursos, previo trámite ante la dependencia o instancia correspondiente.</w:t>
      </w:r>
    </w:p>
    <w:p w:rsidR="006937DF" w:rsidRDefault="006937DF">
      <w:pPr>
        <w:pStyle w:val="Textoindependiente"/>
        <w:spacing w:before="9"/>
        <w:rPr>
          <w:sz w:val="23"/>
        </w:rPr>
      </w:pPr>
    </w:p>
    <w:p w:rsidR="006937DF" w:rsidRDefault="00BF5C5B">
      <w:pPr>
        <w:pStyle w:val="Textoindependiente"/>
        <w:ind w:left="180" w:right="276"/>
        <w:jc w:val="both"/>
      </w:pPr>
      <w:r>
        <w:rPr>
          <w:b/>
        </w:rPr>
        <w:t>Artículo</w:t>
      </w:r>
      <w:r>
        <w:rPr>
          <w:b/>
          <w:spacing w:val="-14"/>
        </w:rPr>
        <w:t xml:space="preserve"> </w:t>
      </w:r>
      <w:r>
        <w:rPr>
          <w:b/>
        </w:rPr>
        <w:t>102</w:t>
      </w:r>
      <w:r>
        <w:t>.</w:t>
      </w:r>
      <w:r>
        <w:rPr>
          <w:spacing w:val="-14"/>
        </w:rPr>
        <w:t xml:space="preserve"> </w:t>
      </w:r>
      <w:r>
        <w:t>Cuando</w:t>
      </w:r>
      <w:r>
        <w:rPr>
          <w:spacing w:val="-13"/>
        </w:rPr>
        <w:t xml:space="preserve"> </w:t>
      </w:r>
      <w:r>
        <w:t>un</w:t>
      </w:r>
      <w:r>
        <w:rPr>
          <w:spacing w:val="-17"/>
        </w:rPr>
        <w:t xml:space="preserve"> </w:t>
      </w:r>
      <w:r>
        <w:t>dictamen</w:t>
      </w:r>
      <w:r>
        <w:rPr>
          <w:spacing w:val="-16"/>
        </w:rPr>
        <w:t xml:space="preserve"> </w:t>
      </w:r>
      <w:r>
        <w:t>técnico</w:t>
      </w:r>
      <w:r>
        <w:rPr>
          <w:spacing w:val="-17"/>
        </w:rPr>
        <w:t xml:space="preserve"> </w:t>
      </w:r>
      <w:r>
        <w:t>emitido</w:t>
      </w:r>
      <w:r>
        <w:rPr>
          <w:spacing w:val="-13"/>
        </w:rPr>
        <w:t xml:space="preserve"> </w:t>
      </w:r>
      <w:r>
        <w:t>por</w:t>
      </w:r>
      <w:r>
        <w:rPr>
          <w:spacing w:val="-15"/>
        </w:rPr>
        <w:t xml:space="preserve"> </w:t>
      </w:r>
      <w:r>
        <w:t>alguna</w:t>
      </w:r>
      <w:r>
        <w:rPr>
          <w:spacing w:val="-17"/>
        </w:rPr>
        <w:t xml:space="preserve"> </w:t>
      </w:r>
      <w:r>
        <w:t>autoridad,</w:t>
      </w:r>
      <w:r>
        <w:rPr>
          <w:spacing w:val="-14"/>
        </w:rPr>
        <w:t xml:space="preserve"> </w:t>
      </w:r>
      <w:r>
        <w:t>determine</w:t>
      </w:r>
      <w:r>
        <w:rPr>
          <w:spacing w:val="-17"/>
        </w:rPr>
        <w:t xml:space="preserve"> </w:t>
      </w:r>
      <w:r>
        <w:t>que sea necesaria la reposición o el cambio de lugar de uno o más postes, el propietario o propietarios de los postes están obligados a ejecutar el cambio, sustitución o retiro; para tal efecto, se hará la notificación correspondiente fijando el plazo dentro del cual debe</w:t>
      </w:r>
      <w:r>
        <w:rPr>
          <w:spacing w:val="-1"/>
        </w:rPr>
        <w:t xml:space="preserve"> </w:t>
      </w:r>
      <w:r>
        <w:t>hacerse</w:t>
      </w:r>
      <w:r>
        <w:rPr>
          <w:spacing w:val="-1"/>
        </w:rPr>
        <w:t xml:space="preserve"> </w:t>
      </w:r>
      <w:r>
        <w:t>el</w:t>
      </w:r>
      <w:r>
        <w:rPr>
          <w:spacing w:val="-1"/>
        </w:rPr>
        <w:t xml:space="preserve"> </w:t>
      </w:r>
      <w:r>
        <w:t>cambio y</w:t>
      </w:r>
      <w:r>
        <w:rPr>
          <w:spacing w:val="-3"/>
        </w:rPr>
        <w:t xml:space="preserve"> </w:t>
      </w:r>
      <w:r>
        <w:t>de</w:t>
      </w:r>
      <w:r>
        <w:rPr>
          <w:spacing w:val="-1"/>
        </w:rPr>
        <w:t xml:space="preserve"> </w:t>
      </w:r>
      <w:r>
        <w:t>no</w:t>
      </w:r>
      <w:r>
        <w:rPr>
          <w:spacing w:val="-1"/>
        </w:rPr>
        <w:t xml:space="preserve"> </w:t>
      </w:r>
      <w:r>
        <w:t>hacerlo, lo</w:t>
      </w:r>
      <w:r>
        <w:rPr>
          <w:spacing w:val="-1"/>
        </w:rPr>
        <w:t xml:space="preserve"> </w:t>
      </w:r>
      <w:r>
        <w:t>hará</w:t>
      </w:r>
      <w:r>
        <w:rPr>
          <w:spacing w:val="-1"/>
        </w:rPr>
        <w:t xml:space="preserve"> </w:t>
      </w:r>
      <w:r>
        <w:t>la</w:t>
      </w:r>
      <w:r>
        <w:rPr>
          <w:spacing w:val="-1"/>
        </w:rPr>
        <w:t xml:space="preserve"> </w:t>
      </w:r>
      <w:r>
        <w:t>Dirección por su</w:t>
      </w:r>
      <w:r>
        <w:rPr>
          <w:spacing w:val="-1"/>
        </w:rPr>
        <w:t xml:space="preserve"> </w:t>
      </w:r>
      <w:r>
        <w:t>cuenta, con</w:t>
      </w:r>
      <w:r>
        <w:rPr>
          <w:spacing w:val="-1"/>
        </w:rPr>
        <w:t xml:space="preserve"> </w:t>
      </w:r>
      <w:r>
        <w:t>cargo a costa de los obligados.</w:t>
      </w:r>
    </w:p>
    <w:p w:rsidR="006937DF" w:rsidRDefault="006937DF">
      <w:pPr>
        <w:pStyle w:val="Textoindependiente"/>
        <w:spacing w:before="1"/>
      </w:pPr>
    </w:p>
    <w:p w:rsidR="006937DF" w:rsidRDefault="00BF5C5B">
      <w:pPr>
        <w:pStyle w:val="Textoindependiente"/>
        <w:ind w:left="180" w:right="278"/>
        <w:jc w:val="both"/>
      </w:pPr>
      <w:r>
        <w:rPr>
          <w:b/>
        </w:rPr>
        <w:t>Artículo</w:t>
      </w:r>
      <w:r>
        <w:rPr>
          <w:b/>
          <w:spacing w:val="-10"/>
        </w:rPr>
        <w:t xml:space="preserve"> </w:t>
      </w:r>
      <w:r>
        <w:rPr>
          <w:b/>
        </w:rPr>
        <w:t>103</w:t>
      </w:r>
      <w:r>
        <w:t>.</w:t>
      </w:r>
      <w:r>
        <w:rPr>
          <w:spacing w:val="-10"/>
        </w:rPr>
        <w:t xml:space="preserve"> </w:t>
      </w:r>
      <w:r>
        <w:t>Es</w:t>
      </w:r>
      <w:r>
        <w:rPr>
          <w:spacing w:val="-11"/>
        </w:rPr>
        <w:t xml:space="preserve"> </w:t>
      </w:r>
      <w:r>
        <w:t>obligación</w:t>
      </w:r>
      <w:r>
        <w:rPr>
          <w:spacing w:val="-13"/>
        </w:rPr>
        <w:t xml:space="preserve"> </w:t>
      </w:r>
      <w:r>
        <w:t>de</w:t>
      </w:r>
      <w:r>
        <w:rPr>
          <w:spacing w:val="-13"/>
        </w:rPr>
        <w:t xml:space="preserve"> </w:t>
      </w:r>
      <w:r>
        <w:t>los</w:t>
      </w:r>
      <w:r>
        <w:rPr>
          <w:spacing w:val="-11"/>
        </w:rPr>
        <w:t xml:space="preserve"> </w:t>
      </w:r>
      <w:r>
        <w:t>propietarios</w:t>
      </w:r>
      <w:r>
        <w:rPr>
          <w:spacing w:val="-11"/>
        </w:rPr>
        <w:t xml:space="preserve"> </w:t>
      </w:r>
      <w:r>
        <w:t>y</w:t>
      </w:r>
      <w:r>
        <w:rPr>
          <w:spacing w:val="-15"/>
        </w:rPr>
        <w:t xml:space="preserve"> </w:t>
      </w:r>
      <w:r>
        <w:t>usuarios</w:t>
      </w:r>
      <w:r>
        <w:rPr>
          <w:spacing w:val="-11"/>
        </w:rPr>
        <w:t xml:space="preserve"> </w:t>
      </w:r>
      <w:r>
        <w:t>de</w:t>
      </w:r>
      <w:r>
        <w:rPr>
          <w:spacing w:val="-13"/>
        </w:rPr>
        <w:t xml:space="preserve"> </w:t>
      </w:r>
      <w:r>
        <w:t>postes,</w:t>
      </w:r>
      <w:r>
        <w:rPr>
          <w:spacing w:val="-10"/>
        </w:rPr>
        <w:t xml:space="preserve"> </w:t>
      </w:r>
      <w:r>
        <w:t>cableado</w:t>
      </w:r>
      <w:r>
        <w:rPr>
          <w:spacing w:val="-13"/>
        </w:rPr>
        <w:t xml:space="preserve"> </w:t>
      </w:r>
      <w:r>
        <w:t>y</w:t>
      </w:r>
      <w:r>
        <w:rPr>
          <w:spacing w:val="-15"/>
        </w:rPr>
        <w:t xml:space="preserve"> </w:t>
      </w:r>
      <w:r>
        <w:t>demás instalaciones complementarias, hacer un uso correcto de dichas instalaciones y mantenerlas</w:t>
      </w:r>
      <w:r>
        <w:rPr>
          <w:spacing w:val="-3"/>
        </w:rPr>
        <w:t xml:space="preserve"> </w:t>
      </w:r>
      <w:r>
        <w:t>en</w:t>
      </w:r>
      <w:r>
        <w:rPr>
          <w:spacing w:val="-5"/>
        </w:rPr>
        <w:t xml:space="preserve"> </w:t>
      </w:r>
      <w:r>
        <w:t>condiciones</w:t>
      </w:r>
      <w:r>
        <w:rPr>
          <w:spacing w:val="-3"/>
        </w:rPr>
        <w:t xml:space="preserve"> </w:t>
      </w:r>
      <w:r>
        <w:t>que</w:t>
      </w:r>
      <w:r>
        <w:rPr>
          <w:spacing w:val="-5"/>
        </w:rPr>
        <w:t xml:space="preserve"> </w:t>
      </w:r>
      <w:r>
        <w:t>no</w:t>
      </w:r>
      <w:r>
        <w:rPr>
          <w:spacing w:val="-5"/>
        </w:rPr>
        <w:t xml:space="preserve"> </w:t>
      </w:r>
      <w:r>
        <w:t>causen</w:t>
      </w:r>
      <w:r>
        <w:rPr>
          <w:spacing w:val="-5"/>
        </w:rPr>
        <w:t xml:space="preserve"> </w:t>
      </w:r>
      <w:r>
        <w:t>riesgos</w:t>
      </w:r>
      <w:r>
        <w:rPr>
          <w:spacing w:val="-3"/>
        </w:rPr>
        <w:t xml:space="preserve"> </w:t>
      </w:r>
      <w:r>
        <w:t>o</w:t>
      </w:r>
      <w:r>
        <w:rPr>
          <w:spacing w:val="-4"/>
        </w:rPr>
        <w:t xml:space="preserve"> </w:t>
      </w:r>
      <w:r>
        <w:t>daños</w:t>
      </w:r>
      <w:r>
        <w:rPr>
          <w:spacing w:val="-3"/>
        </w:rPr>
        <w:t xml:space="preserve"> </w:t>
      </w:r>
      <w:r>
        <w:t>a</w:t>
      </w:r>
      <w:r>
        <w:rPr>
          <w:spacing w:val="-5"/>
        </w:rPr>
        <w:t xml:space="preserve"> </w:t>
      </w:r>
      <w:r>
        <w:t>personas</w:t>
      </w:r>
      <w:r>
        <w:rPr>
          <w:spacing w:val="-3"/>
        </w:rPr>
        <w:t xml:space="preserve"> </w:t>
      </w:r>
      <w:r>
        <w:t>o</w:t>
      </w:r>
      <w:r>
        <w:rPr>
          <w:spacing w:val="-5"/>
        </w:rPr>
        <w:t xml:space="preserve"> </w:t>
      </w:r>
      <w:r>
        <w:t>bienes; y</w:t>
      </w:r>
      <w:r>
        <w:rPr>
          <w:spacing w:val="-8"/>
        </w:rPr>
        <w:t xml:space="preserve"> </w:t>
      </w:r>
      <w:r>
        <w:t>en su</w:t>
      </w:r>
      <w:r>
        <w:rPr>
          <w:spacing w:val="37"/>
        </w:rPr>
        <w:t xml:space="preserve"> </w:t>
      </w:r>
      <w:r>
        <w:t>caso,</w:t>
      </w:r>
      <w:r>
        <w:rPr>
          <w:spacing w:val="42"/>
        </w:rPr>
        <w:t xml:space="preserve"> </w:t>
      </w:r>
      <w:r>
        <w:t>realizar</w:t>
      </w:r>
      <w:r>
        <w:rPr>
          <w:spacing w:val="41"/>
        </w:rPr>
        <w:t xml:space="preserve"> </w:t>
      </w:r>
      <w:r>
        <w:t>la</w:t>
      </w:r>
      <w:r>
        <w:rPr>
          <w:spacing w:val="39"/>
        </w:rPr>
        <w:t xml:space="preserve"> </w:t>
      </w:r>
      <w:r>
        <w:t>reparación</w:t>
      </w:r>
      <w:r>
        <w:rPr>
          <w:spacing w:val="39"/>
        </w:rPr>
        <w:t xml:space="preserve"> </w:t>
      </w:r>
      <w:r>
        <w:t>de</w:t>
      </w:r>
      <w:r>
        <w:rPr>
          <w:spacing w:val="40"/>
        </w:rPr>
        <w:t xml:space="preserve"> </w:t>
      </w:r>
      <w:r>
        <w:t>la</w:t>
      </w:r>
      <w:r>
        <w:rPr>
          <w:spacing w:val="38"/>
        </w:rPr>
        <w:t xml:space="preserve"> </w:t>
      </w:r>
      <w:r>
        <w:t>vía</w:t>
      </w:r>
      <w:r>
        <w:rPr>
          <w:spacing w:val="39"/>
        </w:rPr>
        <w:t xml:space="preserve"> </w:t>
      </w:r>
      <w:r>
        <w:t>pública,</w:t>
      </w:r>
      <w:r>
        <w:rPr>
          <w:spacing w:val="42"/>
        </w:rPr>
        <w:t xml:space="preserve"> </w:t>
      </w:r>
      <w:r>
        <w:t>cuando</w:t>
      </w:r>
      <w:r>
        <w:rPr>
          <w:spacing w:val="39"/>
        </w:rPr>
        <w:t xml:space="preserve"> </w:t>
      </w:r>
      <w:r>
        <w:t>la</w:t>
      </w:r>
      <w:r>
        <w:rPr>
          <w:spacing w:val="42"/>
        </w:rPr>
        <w:t xml:space="preserve"> </w:t>
      </w:r>
      <w:r>
        <w:t>misma</w:t>
      </w:r>
      <w:r>
        <w:rPr>
          <w:spacing w:val="40"/>
        </w:rPr>
        <w:t xml:space="preserve"> </w:t>
      </w:r>
      <w:r>
        <w:t>sea</w:t>
      </w:r>
      <w:r>
        <w:rPr>
          <w:spacing w:val="42"/>
        </w:rPr>
        <w:t xml:space="preserve"> </w:t>
      </w:r>
      <w:r>
        <w:t>afectada</w:t>
      </w:r>
      <w:r>
        <w:rPr>
          <w:spacing w:val="40"/>
        </w:rPr>
        <w:t xml:space="preserve"> </w:t>
      </w:r>
      <w:r>
        <w:rPr>
          <w:spacing w:val="-10"/>
        </w:rPr>
        <w:t>o</w:t>
      </w:r>
    </w:p>
    <w:p w:rsidR="006937DF" w:rsidRDefault="006937DF">
      <w:pPr>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284"/>
        <w:jc w:val="both"/>
      </w:pPr>
      <w:r>
        <w:lastRenderedPageBreak/>
        <w:t>dañada,</w:t>
      </w:r>
      <w:r>
        <w:rPr>
          <w:spacing w:val="-14"/>
        </w:rPr>
        <w:t xml:space="preserve"> </w:t>
      </w:r>
      <w:r>
        <w:t>con</w:t>
      </w:r>
      <w:r>
        <w:rPr>
          <w:spacing w:val="-12"/>
        </w:rPr>
        <w:t xml:space="preserve"> </w:t>
      </w:r>
      <w:r>
        <w:t>motivo</w:t>
      </w:r>
      <w:r>
        <w:rPr>
          <w:spacing w:val="-16"/>
        </w:rPr>
        <w:t xml:space="preserve"> </w:t>
      </w:r>
      <w:r>
        <w:t>de</w:t>
      </w:r>
      <w:r>
        <w:rPr>
          <w:spacing w:val="-16"/>
        </w:rPr>
        <w:t xml:space="preserve"> </w:t>
      </w:r>
      <w:r>
        <w:t>la</w:t>
      </w:r>
      <w:r>
        <w:rPr>
          <w:spacing w:val="-16"/>
        </w:rPr>
        <w:t xml:space="preserve"> </w:t>
      </w:r>
      <w:r>
        <w:t>colocación</w:t>
      </w:r>
      <w:r>
        <w:rPr>
          <w:spacing w:val="-16"/>
        </w:rPr>
        <w:t xml:space="preserve"> </w:t>
      </w:r>
      <w:r>
        <w:t>o</w:t>
      </w:r>
      <w:r>
        <w:rPr>
          <w:spacing w:val="-16"/>
        </w:rPr>
        <w:t xml:space="preserve"> </w:t>
      </w:r>
      <w:r>
        <w:t>remoción</w:t>
      </w:r>
      <w:r>
        <w:rPr>
          <w:spacing w:val="-16"/>
        </w:rPr>
        <w:t xml:space="preserve"> </w:t>
      </w:r>
      <w:r>
        <w:t>de</w:t>
      </w:r>
      <w:r>
        <w:rPr>
          <w:spacing w:val="-16"/>
        </w:rPr>
        <w:t xml:space="preserve"> </w:t>
      </w:r>
      <w:r>
        <w:t>postes</w:t>
      </w:r>
      <w:r>
        <w:rPr>
          <w:spacing w:val="-15"/>
        </w:rPr>
        <w:t xml:space="preserve"> </w:t>
      </w:r>
      <w:r>
        <w:t>y/o</w:t>
      </w:r>
      <w:r>
        <w:rPr>
          <w:spacing w:val="-16"/>
        </w:rPr>
        <w:t xml:space="preserve"> </w:t>
      </w:r>
      <w:r>
        <w:t>las</w:t>
      </w:r>
      <w:r>
        <w:rPr>
          <w:spacing w:val="-15"/>
        </w:rPr>
        <w:t xml:space="preserve"> </w:t>
      </w:r>
      <w:r>
        <w:t>instalaciones</w:t>
      </w:r>
      <w:r>
        <w:rPr>
          <w:spacing w:val="-15"/>
        </w:rPr>
        <w:t xml:space="preserve"> </w:t>
      </w:r>
      <w:r>
        <w:t>o</w:t>
      </w:r>
      <w:r>
        <w:rPr>
          <w:spacing w:val="-16"/>
        </w:rPr>
        <w:t xml:space="preserve"> </w:t>
      </w:r>
      <w:r>
        <w:t>líneas soportadas</w:t>
      </w:r>
      <w:r>
        <w:rPr>
          <w:spacing w:val="-8"/>
        </w:rPr>
        <w:t xml:space="preserve"> </w:t>
      </w:r>
      <w:r>
        <w:t>por</w:t>
      </w:r>
      <w:r>
        <w:rPr>
          <w:spacing w:val="-11"/>
        </w:rPr>
        <w:t xml:space="preserve"> </w:t>
      </w:r>
      <w:r>
        <w:t>los</w:t>
      </w:r>
      <w:r>
        <w:rPr>
          <w:spacing w:val="-7"/>
        </w:rPr>
        <w:t xml:space="preserve"> </w:t>
      </w:r>
      <w:r>
        <w:t>mismos,</w:t>
      </w:r>
      <w:r>
        <w:rPr>
          <w:spacing w:val="-5"/>
        </w:rPr>
        <w:t xml:space="preserve"> </w:t>
      </w:r>
      <w:r>
        <w:t>debiendo</w:t>
      </w:r>
      <w:r>
        <w:rPr>
          <w:spacing w:val="-4"/>
        </w:rPr>
        <w:t xml:space="preserve"> </w:t>
      </w:r>
      <w:r>
        <w:t>hacerlo</w:t>
      </w:r>
      <w:r>
        <w:rPr>
          <w:spacing w:val="-9"/>
        </w:rPr>
        <w:t xml:space="preserve"> </w:t>
      </w:r>
      <w:r>
        <w:t>en</w:t>
      </w:r>
      <w:r>
        <w:rPr>
          <w:spacing w:val="-12"/>
        </w:rPr>
        <w:t xml:space="preserve"> </w:t>
      </w:r>
      <w:r>
        <w:t>los</w:t>
      </w:r>
      <w:r>
        <w:rPr>
          <w:spacing w:val="-11"/>
        </w:rPr>
        <w:t xml:space="preserve"> </w:t>
      </w:r>
      <w:r>
        <w:t>plazos</w:t>
      </w:r>
      <w:r>
        <w:rPr>
          <w:spacing w:val="-10"/>
        </w:rPr>
        <w:t xml:space="preserve"> </w:t>
      </w:r>
      <w:r>
        <w:t>señalados</w:t>
      </w:r>
      <w:r>
        <w:rPr>
          <w:spacing w:val="-10"/>
        </w:rPr>
        <w:t xml:space="preserve"> </w:t>
      </w:r>
      <w:r>
        <w:t>por</w:t>
      </w:r>
      <w:r>
        <w:rPr>
          <w:spacing w:val="-11"/>
        </w:rPr>
        <w:t xml:space="preserve"> </w:t>
      </w:r>
      <w:r>
        <w:t>la</w:t>
      </w:r>
      <w:r>
        <w:rPr>
          <w:spacing w:val="-8"/>
        </w:rPr>
        <w:t xml:space="preserve"> </w:t>
      </w:r>
      <w:r>
        <w:rPr>
          <w:spacing w:val="-2"/>
        </w:rPr>
        <w:t>Dirección.</w:t>
      </w:r>
    </w:p>
    <w:p w:rsidR="006937DF" w:rsidRDefault="006937DF">
      <w:pPr>
        <w:pStyle w:val="Textoindependiente"/>
      </w:pPr>
    </w:p>
    <w:p w:rsidR="006937DF" w:rsidRDefault="00BF5C5B">
      <w:pPr>
        <w:pStyle w:val="Textoindependiente"/>
        <w:ind w:left="180" w:right="277"/>
        <w:jc w:val="both"/>
      </w:pPr>
      <w:r>
        <w:rPr>
          <w:b/>
        </w:rPr>
        <w:t>Artículo</w:t>
      </w:r>
      <w:r>
        <w:rPr>
          <w:b/>
          <w:spacing w:val="-10"/>
        </w:rPr>
        <w:t xml:space="preserve"> </w:t>
      </w:r>
      <w:r>
        <w:rPr>
          <w:b/>
        </w:rPr>
        <w:t>104</w:t>
      </w:r>
      <w:r>
        <w:t>.</w:t>
      </w:r>
      <w:r>
        <w:rPr>
          <w:spacing w:val="-10"/>
        </w:rPr>
        <w:t xml:space="preserve"> </w:t>
      </w:r>
      <w:r>
        <w:t>Es</w:t>
      </w:r>
      <w:r>
        <w:rPr>
          <w:spacing w:val="-11"/>
        </w:rPr>
        <w:t xml:space="preserve"> </w:t>
      </w:r>
      <w:r>
        <w:t>obligación</w:t>
      </w:r>
      <w:r>
        <w:rPr>
          <w:spacing w:val="-13"/>
        </w:rPr>
        <w:t xml:space="preserve"> </w:t>
      </w:r>
      <w:r>
        <w:t>de</w:t>
      </w:r>
      <w:r>
        <w:rPr>
          <w:spacing w:val="-13"/>
        </w:rPr>
        <w:t xml:space="preserve"> </w:t>
      </w:r>
      <w:r>
        <w:t>los</w:t>
      </w:r>
      <w:r>
        <w:rPr>
          <w:spacing w:val="-11"/>
        </w:rPr>
        <w:t xml:space="preserve"> </w:t>
      </w:r>
      <w:r>
        <w:t>propietarios</w:t>
      </w:r>
      <w:r>
        <w:rPr>
          <w:spacing w:val="-11"/>
        </w:rPr>
        <w:t xml:space="preserve"> </w:t>
      </w:r>
      <w:r>
        <w:t>y</w:t>
      </w:r>
      <w:r>
        <w:rPr>
          <w:spacing w:val="-15"/>
        </w:rPr>
        <w:t xml:space="preserve"> </w:t>
      </w:r>
      <w:r>
        <w:t>usuarios</w:t>
      </w:r>
      <w:r>
        <w:rPr>
          <w:spacing w:val="-11"/>
        </w:rPr>
        <w:t xml:space="preserve"> </w:t>
      </w:r>
      <w:r>
        <w:t>de</w:t>
      </w:r>
      <w:r>
        <w:rPr>
          <w:spacing w:val="-13"/>
        </w:rPr>
        <w:t xml:space="preserve"> </w:t>
      </w:r>
      <w:r>
        <w:t>postes,</w:t>
      </w:r>
      <w:r>
        <w:rPr>
          <w:spacing w:val="-10"/>
        </w:rPr>
        <w:t xml:space="preserve"> </w:t>
      </w:r>
      <w:r>
        <w:t>cableado</w:t>
      </w:r>
      <w:r>
        <w:rPr>
          <w:spacing w:val="-13"/>
        </w:rPr>
        <w:t xml:space="preserve"> </w:t>
      </w:r>
      <w:r>
        <w:t>y</w:t>
      </w:r>
      <w:r>
        <w:rPr>
          <w:spacing w:val="-15"/>
        </w:rPr>
        <w:t xml:space="preserve"> </w:t>
      </w:r>
      <w:r>
        <w:t xml:space="preserve">demás instalaciones complementarias ubicadas en el Municipio, aportar a la Dirección los datos sobre el número de postes y la ubicación de los mismos; además de realizar el pago de los derechos correspondientes, conforme a la Ley de Ingresos municipal </w:t>
      </w:r>
      <w:r>
        <w:rPr>
          <w:spacing w:val="-2"/>
        </w:rPr>
        <w:t>vigente.</w:t>
      </w:r>
    </w:p>
    <w:p w:rsidR="006937DF" w:rsidRDefault="006937DF">
      <w:pPr>
        <w:pStyle w:val="Textoindependiente"/>
        <w:spacing w:before="5"/>
      </w:pPr>
    </w:p>
    <w:p w:rsidR="006937DF" w:rsidRDefault="00BF5C5B">
      <w:pPr>
        <w:spacing w:line="242" w:lineRule="auto"/>
        <w:ind w:left="180" w:right="116"/>
        <w:jc w:val="both"/>
      </w:pPr>
      <w:r>
        <w:rPr>
          <w:b/>
        </w:rPr>
        <w:t>Artículo 105</w:t>
      </w:r>
      <w:r>
        <w:t>.</w:t>
      </w:r>
      <w:r>
        <w:rPr>
          <w:spacing w:val="-2"/>
        </w:rPr>
        <w:t xml:space="preserve"> </w:t>
      </w:r>
      <w:r>
        <w:t xml:space="preserve">En todo permiso relacionado con la ocupación y/o utilización de la vía pública, </w:t>
      </w:r>
      <w:r>
        <w:rPr>
          <w:sz w:val="24"/>
        </w:rPr>
        <w:t>se tendrán por puestas,</w:t>
      </w:r>
      <w:r>
        <w:rPr>
          <w:spacing w:val="-3"/>
          <w:sz w:val="24"/>
        </w:rPr>
        <w:t xml:space="preserve"> </w:t>
      </w:r>
      <w:r>
        <w:rPr>
          <w:sz w:val="24"/>
        </w:rPr>
        <w:t>aunque</w:t>
      </w:r>
      <w:r>
        <w:rPr>
          <w:spacing w:val="-1"/>
          <w:sz w:val="24"/>
        </w:rPr>
        <w:t xml:space="preserve"> </w:t>
      </w:r>
      <w:r>
        <w:rPr>
          <w:sz w:val="24"/>
        </w:rPr>
        <w:t>no</w:t>
      </w:r>
      <w:r>
        <w:rPr>
          <w:spacing w:val="-5"/>
          <w:sz w:val="24"/>
        </w:rPr>
        <w:t xml:space="preserve"> </w:t>
      </w:r>
      <w:r>
        <w:rPr>
          <w:sz w:val="24"/>
        </w:rPr>
        <w:t>se</w:t>
      </w:r>
      <w:r>
        <w:rPr>
          <w:spacing w:val="-1"/>
          <w:sz w:val="24"/>
        </w:rPr>
        <w:t xml:space="preserve"> </w:t>
      </w:r>
      <w:r>
        <w:rPr>
          <w:sz w:val="24"/>
        </w:rPr>
        <w:t>expresen,</w:t>
      </w:r>
      <w:r>
        <w:rPr>
          <w:spacing w:val="-3"/>
          <w:sz w:val="24"/>
        </w:rPr>
        <w:t xml:space="preserve"> </w:t>
      </w:r>
      <w:r>
        <w:rPr>
          <w:sz w:val="24"/>
        </w:rPr>
        <w:t xml:space="preserve">las </w:t>
      </w:r>
      <w:r>
        <w:t>disposiciones</w:t>
      </w:r>
      <w:r>
        <w:rPr>
          <w:spacing w:val="-3"/>
        </w:rPr>
        <w:t xml:space="preserve"> </w:t>
      </w:r>
      <w:r>
        <w:t>establecidas</w:t>
      </w:r>
      <w:r>
        <w:rPr>
          <w:spacing w:val="-3"/>
        </w:rPr>
        <w:t xml:space="preserve"> </w:t>
      </w:r>
      <w:r>
        <w:t>en</w:t>
      </w:r>
      <w:r>
        <w:rPr>
          <w:spacing w:val="-4"/>
        </w:rPr>
        <w:t xml:space="preserve"> </w:t>
      </w:r>
      <w:r>
        <w:t>el</w:t>
      </w:r>
      <w:r>
        <w:rPr>
          <w:spacing w:val="-5"/>
        </w:rPr>
        <w:t xml:space="preserve"> </w:t>
      </w:r>
      <w:r>
        <w:t xml:space="preserve">presente </w:t>
      </w:r>
      <w:r>
        <w:rPr>
          <w:spacing w:val="-2"/>
        </w:rPr>
        <w:t>Capítulo.</w:t>
      </w:r>
    </w:p>
    <w:p w:rsidR="006937DF" w:rsidRDefault="006937DF">
      <w:pPr>
        <w:pStyle w:val="Textoindependiente"/>
      </w:pPr>
    </w:p>
    <w:p w:rsidR="006937DF" w:rsidRDefault="006937DF">
      <w:pPr>
        <w:pStyle w:val="Textoindependiente"/>
        <w:spacing w:before="3"/>
        <w:rPr>
          <w:sz w:val="23"/>
        </w:rPr>
      </w:pPr>
    </w:p>
    <w:p w:rsidR="006937DF" w:rsidRDefault="00BF5C5B">
      <w:pPr>
        <w:ind w:left="189" w:right="584"/>
        <w:jc w:val="center"/>
        <w:rPr>
          <w:b/>
          <w:sz w:val="24"/>
        </w:rPr>
      </w:pPr>
      <w:r>
        <w:rPr>
          <w:b/>
          <w:sz w:val="24"/>
        </w:rPr>
        <w:t>TÍTULO</w:t>
      </w:r>
      <w:r>
        <w:rPr>
          <w:b/>
          <w:spacing w:val="-2"/>
          <w:sz w:val="24"/>
        </w:rPr>
        <w:t xml:space="preserve"> </w:t>
      </w:r>
      <w:r>
        <w:rPr>
          <w:b/>
          <w:spacing w:val="-5"/>
          <w:sz w:val="24"/>
        </w:rPr>
        <w:t>VII</w:t>
      </w:r>
    </w:p>
    <w:p w:rsidR="006937DF" w:rsidRDefault="006937DF">
      <w:pPr>
        <w:pStyle w:val="Textoindependiente"/>
        <w:spacing w:before="4"/>
        <w:rPr>
          <w:b/>
        </w:rPr>
      </w:pPr>
    </w:p>
    <w:p w:rsidR="006937DF" w:rsidRDefault="00BF5C5B">
      <w:pPr>
        <w:ind w:left="251" w:right="644"/>
        <w:jc w:val="center"/>
        <w:rPr>
          <w:b/>
          <w:sz w:val="24"/>
        </w:rPr>
      </w:pPr>
      <w:r>
        <w:rPr>
          <w:b/>
          <w:sz w:val="24"/>
        </w:rPr>
        <w:t>DE</w:t>
      </w:r>
      <w:r>
        <w:rPr>
          <w:b/>
          <w:spacing w:val="-10"/>
          <w:sz w:val="24"/>
        </w:rPr>
        <w:t xml:space="preserve"> </w:t>
      </w:r>
      <w:r>
        <w:rPr>
          <w:b/>
          <w:sz w:val="24"/>
        </w:rPr>
        <w:t>LAS</w:t>
      </w:r>
      <w:r>
        <w:rPr>
          <w:b/>
          <w:spacing w:val="-1"/>
          <w:sz w:val="24"/>
        </w:rPr>
        <w:t xml:space="preserve"> </w:t>
      </w:r>
      <w:r>
        <w:rPr>
          <w:b/>
          <w:sz w:val="24"/>
        </w:rPr>
        <w:t>AUTORIZACIONES</w:t>
      </w:r>
      <w:r>
        <w:rPr>
          <w:b/>
          <w:spacing w:val="-8"/>
          <w:sz w:val="24"/>
        </w:rPr>
        <w:t xml:space="preserve"> </w:t>
      </w:r>
      <w:r>
        <w:rPr>
          <w:b/>
          <w:sz w:val="24"/>
        </w:rPr>
        <w:t>PARA</w:t>
      </w:r>
      <w:r>
        <w:rPr>
          <w:b/>
          <w:spacing w:val="-10"/>
          <w:sz w:val="24"/>
        </w:rPr>
        <w:t xml:space="preserve"> </w:t>
      </w:r>
      <w:r>
        <w:rPr>
          <w:b/>
          <w:sz w:val="24"/>
        </w:rPr>
        <w:t>OBRAS</w:t>
      </w:r>
      <w:r>
        <w:rPr>
          <w:b/>
          <w:spacing w:val="-10"/>
          <w:sz w:val="24"/>
        </w:rPr>
        <w:t xml:space="preserve"> </w:t>
      </w:r>
      <w:r>
        <w:rPr>
          <w:b/>
          <w:sz w:val="24"/>
        </w:rPr>
        <w:t>DE</w:t>
      </w:r>
      <w:r>
        <w:rPr>
          <w:b/>
          <w:spacing w:val="-10"/>
          <w:sz w:val="24"/>
        </w:rPr>
        <w:t xml:space="preserve"> </w:t>
      </w:r>
      <w:r>
        <w:rPr>
          <w:b/>
          <w:sz w:val="24"/>
        </w:rPr>
        <w:t>INFRAESTRUCTURA</w:t>
      </w:r>
      <w:r>
        <w:rPr>
          <w:b/>
          <w:spacing w:val="-15"/>
          <w:sz w:val="24"/>
        </w:rPr>
        <w:t xml:space="preserve"> </w:t>
      </w:r>
      <w:r>
        <w:rPr>
          <w:b/>
          <w:sz w:val="24"/>
        </w:rPr>
        <w:t>PÚBLICA Y/O EQUIPAMIENTO INSTITUCIONAL</w:t>
      </w:r>
    </w:p>
    <w:p w:rsidR="006937DF" w:rsidRDefault="006937DF">
      <w:pPr>
        <w:pStyle w:val="Textoindependiente"/>
        <w:spacing w:before="7"/>
        <w:rPr>
          <w:b/>
          <w:sz w:val="23"/>
        </w:rPr>
      </w:pPr>
    </w:p>
    <w:p w:rsidR="006937DF" w:rsidRDefault="00BF5C5B">
      <w:pPr>
        <w:spacing w:before="1"/>
        <w:ind w:left="251" w:right="650"/>
        <w:jc w:val="center"/>
        <w:rPr>
          <w:b/>
          <w:sz w:val="24"/>
        </w:rPr>
      </w:pPr>
      <w:r>
        <w:rPr>
          <w:b/>
          <w:sz w:val="24"/>
        </w:rPr>
        <w:t>CAPÍTULO</w:t>
      </w:r>
      <w:r>
        <w:rPr>
          <w:b/>
          <w:spacing w:val="-11"/>
          <w:sz w:val="24"/>
        </w:rPr>
        <w:t xml:space="preserve"> </w:t>
      </w:r>
      <w:r>
        <w:rPr>
          <w:b/>
          <w:spacing w:val="-4"/>
          <w:sz w:val="24"/>
        </w:rPr>
        <w:t>ÚNICO</w:t>
      </w:r>
    </w:p>
    <w:p w:rsidR="006937DF" w:rsidRDefault="006937DF">
      <w:pPr>
        <w:pStyle w:val="Textoindependiente"/>
        <w:spacing w:before="8"/>
        <w:rPr>
          <w:b/>
        </w:rPr>
      </w:pPr>
    </w:p>
    <w:p w:rsidR="006937DF" w:rsidRDefault="00BF5C5B">
      <w:pPr>
        <w:pStyle w:val="Textoindependiente"/>
        <w:spacing w:line="242" w:lineRule="auto"/>
        <w:ind w:left="180" w:right="281"/>
        <w:jc w:val="both"/>
      </w:pPr>
      <w:r>
        <w:rPr>
          <w:b/>
        </w:rPr>
        <w:t>Artículo</w:t>
      </w:r>
      <w:r>
        <w:rPr>
          <w:b/>
          <w:spacing w:val="-5"/>
        </w:rPr>
        <w:t xml:space="preserve"> </w:t>
      </w:r>
      <w:r>
        <w:rPr>
          <w:b/>
        </w:rPr>
        <w:t>106.</w:t>
      </w:r>
      <w:r>
        <w:rPr>
          <w:b/>
          <w:spacing w:val="-7"/>
        </w:rPr>
        <w:t xml:space="preserve"> </w:t>
      </w:r>
      <w:r>
        <w:t>El</w:t>
      </w:r>
      <w:r>
        <w:rPr>
          <w:spacing w:val="-5"/>
        </w:rPr>
        <w:t xml:space="preserve"> </w:t>
      </w:r>
      <w:r>
        <w:t>acto</w:t>
      </w:r>
      <w:r>
        <w:rPr>
          <w:spacing w:val="-6"/>
        </w:rPr>
        <w:t xml:space="preserve"> </w:t>
      </w:r>
      <w:r>
        <w:t>administrativo</w:t>
      </w:r>
      <w:r>
        <w:rPr>
          <w:spacing w:val="-3"/>
        </w:rPr>
        <w:t xml:space="preserve"> </w:t>
      </w:r>
      <w:r>
        <w:t>consistente</w:t>
      </w:r>
      <w:r>
        <w:rPr>
          <w:spacing w:val="-6"/>
        </w:rPr>
        <w:t xml:space="preserve"> </w:t>
      </w:r>
      <w:r>
        <w:t>en</w:t>
      </w:r>
      <w:r>
        <w:rPr>
          <w:spacing w:val="-4"/>
        </w:rPr>
        <w:t xml:space="preserve"> </w:t>
      </w:r>
      <w:r>
        <w:t>la</w:t>
      </w:r>
      <w:r>
        <w:rPr>
          <w:spacing w:val="-6"/>
        </w:rPr>
        <w:t xml:space="preserve"> </w:t>
      </w:r>
      <w:r>
        <w:t>autorización</w:t>
      </w:r>
      <w:r>
        <w:rPr>
          <w:spacing w:val="-10"/>
        </w:rPr>
        <w:t xml:space="preserve"> </w:t>
      </w:r>
      <w:r>
        <w:t>para</w:t>
      </w:r>
      <w:r>
        <w:rPr>
          <w:spacing w:val="-8"/>
        </w:rPr>
        <w:t xml:space="preserve"> </w:t>
      </w:r>
      <w:r>
        <w:t>la</w:t>
      </w:r>
      <w:r>
        <w:rPr>
          <w:spacing w:val="-6"/>
        </w:rPr>
        <w:t xml:space="preserve"> </w:t>
      </w:r>
      <w:r>
        <w:t>ejecución</w:t>
      </w:r>
      <w:r>
        <w:rPr>
          <w:spacing w:val="-10"/>
        </w:rPr>
        <w:t xml:space="preserve"> </w:t>
      </w:r>
      <w:r>
        <w:t xml:space="preserve">de obras de infraestructura pública y/o equipamiento institucional, estará a cargo la </w:t>
      </w:r>
      <w:r>
        <w:rPr>
          <w:spacing w:val="-2"/>
        </w:rPr>
        <w:t>Dirección.</w:t>
      </w:r>
    </w:p>
    <w:p w:rsidR="006937DF" w:rsidRDefault="006937DF">
      <w:pPr>
        <w:pStyle w:val="Textoindependiente"/>
        <w:spacing w:before="3"/>
        <w:rPr>
          <w:sz w:val="23"/>
        </w:rPr>
      </w:pPr>
    </w:p>
    <w:p w:rsidR="006937DF" w:rsidRDefault="00BF5C5B">
      <w:pPr>
        <w:pStyle w:val="Textoindependiente"/>
        <w:spacing w:line="242" w:lineRule="auto"/>
        <w:ind w:left="180" w:right="287"/>
        <w:jc w:val="both"/>
      </w:pPr>
      <w:r>
        <w:rPr>
          <w:b/>
        </w:rPr>
        <w:t>Artículo</w:t>
      </w:r>
      <w:r>
        <w:rPr>
          <w:b/>
          <w:spacing w:val="-7"/>
        </w:rPr>
        <w:t xml:space="preserve"> </w:t>
      </w:r>
      <w:r>
        <w:rPr>
          <w:b/>
        </w:rPr>
        <w:t>107.-</w:t>
      </w:r>
      <w:r>
        <w:rPr>
          <w:b/>
          <w:spacing w:val="-8"/>
        </w:rPr>
        <w:t xml:space="preserve"> </w:t>
      </w:r>
      <w:r>
        <w:t>La</w:t>
      </w:r>
      <w:r>
        <w:rPr>
          <w:spacing w:val="-10"/>
        </w:rPr>
        <w:t xml:space="preserve"> </w:t>
      </w:r>
      <w:r>
        <w:t>ejecución</w:t>
      </w:r>
      <w:r>
        <w:rPr>
          <w:spacing w:val="-10"/>
        </w:rPr>
        <w:t xml:space="preserve"> </w:t>
      </w:r>
      <w:r>
        <w:t>de</w:t>
      </w:r>
      <w:r>
        <w:rPr>
          <w:spacing w:val="-10"/>
        </w:rPr>
        <w:t xml:space="preserve"> </w:t>
      </w:r>
      <w:r>
        <w:t>obra</w:t>
      </w:r>
      <w:r>
        <w:rPr>
          <w:spacing w:val="-10"/>
        </w:rPr>
        <w:t xml:space="preserve"> </w:t>
      </w:r>
      <w:r>
        <w:t>pública</w:t>
      </w:r>
      <w:r>
        <w:rPr>
          <w:spacing w:val="-9"/>
        </w:rPr>
        <w:t xml:space="preserve"> </w:t>
      </w:r>
      <w:r>
        <w:t>realizada</w:t>
      </w:r>
      <w:r>
        <w:rPr>
          <w:spacing w:val="-8"/>
        </w:rPr>
        <w:t xml:space="preserve"> </w:t>
      </w:r>
      <w:r>
        <w:t>por</w:t>
      </w:r>
      <w:r>
        <w:rPr>
          <w:spacing w:val="-8"/>
        </w:rPr>
        <w:t xml:space="preserve"> </w:t>
      </w:r>
      <w:r>
        <w:t>instituciones</w:t>
      </w:r>
      <w:r>
        <w:rPr>
          <w:spacing w:val="-7"/>
        </w:rPr>
        <w:t xml:space="preserve"> </w:t>
      </w:r>
      <w:r>
        <w:t>o</w:t>
      </w:r>
      <w:r>
        <w:rPr>
          <w:spacing w:val="-10"/>
        </w:rPr>
        <w:t xml:space="preserve"> </w:t>
      </w:r>
      <w:r>
        <w:t xml:space="preserve">dependencias gubernamentales de orden Federal, Estatal o Municipal, estarán exentos del pago de </w:t>
      </w:r>
      <w:r>
        <w:rPr>
          <w:spacing w:val="-2"/>
        </w:rPr>
        <w:t>derechos.</w:t>
      </w:r>
    </w:p>
    <w:p w:rsidR="006937DF" w:rsidRDefault="006937DF">
      <w:pPr>
        <w:pStyle w:val="Textoindependiente"/>
        <w:spacing w:before="8"/>
        <w:rPr>
          <w:sz w:val="23"/>
        </w:rPr>
      </w:pPr>
    </w:p>
    <w:p w:rsidR="006937DF" w:rsidRDefault="00BF5C5B">
      <w:pPr>
        <w:pStyle w:val="Textoindependiente"/>
        <w:ind w:left="180" w:right="286"/>
        <w:jc w:val="both"/>
      </w:pPr>
      <w:r>
        <w:rPr>
          <w:b/>
        </w:rPr>
        <w:t>Artículo</w:t>
      </w:r>
      <w:r>
        <w:rPr>
          <w:b/>
          <w:spacing w:val="-12"/>
        </w:rPr>
        <w:t xml:space="preserve"> </w:t>
      </w:r>
      <w:r>
        <w:rPr>
          <w:b/>
        </w:rPr>
        <w:t>108.</w:t>
      </w:r>
      <w:r>
        <w:rPr>
          <w:b/>
          <w:spacing w:val="-15"/>
        </w:rPr>
        <w:t xml:space="preserve"> </w:t>
      </w:r>
      <w:r>
        <w:t>Toda</w:t>
      </w:r>
      <w:r>
        <w:rPr>
          <w:spacing w:val="-14"/>
        </w:rPr>
        <w:t xml:space="preserve"> </w:t>
      </w:r>
      <w:r>
        <w:t>autorización</w:t>
      </w:r>
      <w:r>
        <w:rPr>
          <w:spacing w:val="-14"/>
        </w:rPr>
        <w:t xml:space="preserve"> </w:t>
      </w:r>
      <w:r>
        <w:t>para</w:t>
      </w:r>
      <w:r>
        <w:rPr>
          <w:spacing w:val="-11"/>
        </w:rPr>
        <w:t xml:space="preserve"> </w:t>
      </w:r>
      <w:r>
        <w:t>obras</w:t>
      </w:r>
      <w:r>
        <w:rPr>
          <w:spacing w:val="-13"/>
        </w:rPr>
        <w:t xml:space="preserve"> </w:t>
      </w:r>
      <w:r>
        <w:t>de</w:t>
      </w:r>
      <w:r>
        <w:rPr>
          <w:spacing w:val="-14"/>
        </w:rPr>
        <w:t xml:space="preserve"> </w:t>
      </w:r>
      <w:r>
        <w:t>infraestructura</w:t>
      </w:r>
      <w:r>
        <w:rPr>
          <w:spacing w:val="-14"/>
        </w:rPr>
        <w:t xml:space="preserve"> </w:t>
      </w:r>
      <w:r>
        <w:t>pública</w:t>
      </w:r>
      <w:r>
        <w:rPr>
          <w:spacing w:val="-14"/>
        </w:rPr>
        <w:t xml:space="preserve"> </w:t>
      </w:r>
      <w:r>
        <w:t>y/o</w:t>
      </w:r>
      <w:r>
        <w:rPr>
          <w:spacing w:val="-14"/>
        </w:rPr>
        <w:t xml:space="preserve"> </w:t>
      </w:r>
      <w:r>
        <w:t>equipamiento institucional, deberán solicitarse ante la Dirección.</w:t>
      </w:r>
    </w:p>
    <w:p w:rsidR="006937DF" w:rsidRDefault="006937DF">
      <w:pPr>
        <w:pStyle w:val="Textoindependiente"/>
        <w:spacing w:before="7"/>
        <w:rPr>
          <w:sz w:val="23"/>
        </w:rPr>
      </w:pPr>
    </w:p>
    <w:p w:rsidR="006937DF" w:rsidRDefault="00BF5C5B">
      <w:pPr>
        <w:pStyle w:val="Textoindependiente"/>
        <w:spacing w:before="1" w:line="242" w:lineRule="auto"/>
        <w:ind w:left="180" w:right="118"/>
        <w:jc w:val="both"/>
      </w:pPr>
      <w:r>
        <w:rPr>
          <w:b/>
        </w:rPr>
        <w:t xml:space="preserve">Artículo 109. </w:t>
      </w:r>
      <w:r>
        <w:t>Para autorizar obras de infraestructura pública y/o equipamiento institucional, se deberá presentar ante la Dirección, un expediente integrado con los siguientes elementos:</w:t>
      </w:r>
    </w:p>
    <w:p w:rsidR="006937DF" w:rsidRDefault="006937DF">
      <w:pPr>
        <w:pStyle w:val="Textoindependiente"/>
        <w:spacing w:before="10"/>
        <w:rPr>
          <w:sz w:val="23"/>
        </w:rPr>
      </w:pPr>
    </w:p>
    <w:p w:rsidR="006937DF" w:rsidRDefault="00BF5C5B">
      <w:pPr>
        <w:pStyle w:val="Prrafodelista"/>
        <w:numPr>
          <w:ilvl w:val="0"/>
          <w:numId w:val="28"/>
        </w:numPr>
        <w:tabs>
          <w:tab w:val="left" w:pos="888"/>
          <w:tab w:val="left" w:pos="889"/>
        </w:tabs>
        <w:spacing w:line="237" w:lineRule="auto"/>
        <w:ind w:right="281" w:firstLine="0"/>
        <w:rPr>
          <w:sz w:val="24"/>
        </w:rPr>
      </w:pPr>
      <w:r>
        <w:rPr>
          <w:sz w:val="24"/>
        </w:rPr>
        <w:t>Solicitud</w:t>
      </w:r>
      <w:r>
        <w:rPr>
          <w:spacing w:val="30"/>
          <w:sz w:val="24"/>
        </w:rPr>
        <w:t xml:space="preserve"> </w:t>
      </w:r>
      <w:r>
        <w:rPr>
          <w:sz w:val="24"/>
        </w:rPr>
        <w:t>firmada</w:t>
      </w:r>
      <w:r>
        <w:rPr>
          <w:spacing w:val="31"/>
          <w:sz w:val="24"/>
        </w:rPr>
        <w:t xml:space="preserve"> </w:t>
      </w:r>
      <w:r>
        <w:rPr>
          <w:sz w:val="24"/>
        </w:rPr>
        <w:t>por</w:t>
      </w:r>
      <w:r>
        <w:rPr>
          <w:spacing w:val="28"/>
          <w:sz w:val="24"/>
        </w:rPr>
        <w:t xml:space="preserve"> </w:t>
      </w:r>
      <w:r>
        <w:rPr>
          <w:sz w:val="24"/>
        </w:rPr>
        <w:t>el</w:t>
      </w:r>
      <w:r>
        <w:rPr>
          <w:spacing w:val="23"/>
          <w:sz w:val="24"/>
        </w:rPr>
        <w:t xml:space="preserve"> </w:t>
      </w:r>
      <w:r>
        <w:rPr>
          <w:sz w:val="24"/>
        </w:rPr>
        <w:t>representante</w:t>
      </w:r>
      <w:r>
        <w:rPr>
          <w:spacing w:val="31"/>
          <w:sz w:val="24"/>
        </w:rPr>
        <w:t xml:space="preserve"> </w:t>
      </w:r>
      <w:r>
        <w:rPr>
          <w:sz w:val="24"/>
        </w:rPr>
        <w:t>legal</w:t>
      </w:r>
      <w:r>
        <w:rPr>
          <w:spacing w:val="23"/>
          <w:sz w:val="24"/>
        </w:rPr>
        <w:t xml:space="preserve"> </w:t>
      </w:r>
      <w:r>
        <w:rPr>
          <w:sz w:val="24"/>
        </w:rPr>
        <w:t>de</w:t>
      </w:r>
      <w:r>
        <w:rPr>
          <w:spacing w:val="33"/>
          <w:sz w:val="24"/>
        </w:rPr>
        <w:t xml:space="preserve"> </w:t>
      </w:r>
      <w:r>
        <w:rPr>
          <w:sz w:val="24"/>
        </w:rPr>
        <w:t>la</w:t>
      </w:r>
      <w:r>
        <w:rPr>
          <w:spacing w:val="30"/>
          <w:sz w:val="24"/>
        </w:rPr>
        <w:t xml:space="preserve"> </w:t>
      </w:r>
      <w:r>
        <w:rPr>
          <w:sz w:val="24"/>
        </w:rPr>
        <w:t>empresa</w:t>
      </w:r>
      <w:r>
        <w:rPr>
          <w:spacing w:val="30"/>
          <w:sz w:val="24"/>
        </w:rPr>
        <w:t xml:space="preserve"> </w:t>
      </w:r>
      <w:r>
        <w:rPr>
          <w:sz w:val="24"/>
        </w:rPr>
        <w:t>a</w:t>
      </w:r>
      <w:r>
        <w:rPr>
          <w:spacing w:val="30"/>
          <w:sz w:val="24"/>
        </w:rPr>
        <w:t xml:space="preserve"> </w:t>
      </w:r>
      <w:r>
        <w:rPr>
          <w:sz w:val="24"/>
        </w:rPr>
        <w:t>la</w:t>
      </w:r>
      <w:r>
        <w:rPr>
          <w:spacing w:val="-4"/>
          <w:sz w:val="24"/>
        </w:rPr>
        <w:t xml:space="preserve"> </w:t>
      </w:r>
      <w:r>
        <w:rPr>
          <w:sz w:val="24"/>
        </w:rPr>
        <w:t>que</w:t>
      </w:r>
      <w:r>
        <w:rPr>
          <w:spacing w:val="-4"/>
          <w:sz w:val="24"/>
        </w:rPr>
        <w:t xml:space="preserve"> </w:t>
      </w:r>
      <w:r>
        <w:rPr>
          <w:sz w:val="24"/>
        </w:rPr>
        <w:t>se</w:t>
      </w:r>
      <w:r>
        <w:rPr>
          <w:spacing w:val="-3"/>
          <w:sz w:val="24"/>
        </w:rPr>
        <w:t xml:space="preserve"> </w:t>
      </w:r>
      <w:r>
        <w:rPr>
          <w:sz w:val="24"/>
        </w:rPr>
        <w:t>asignó la obra;</w:t>
      </w:r>
    </w:p>
    <w:p w:rsidR="006937DF" w:rsidRDefault="006937DF">
      <w:pPr>
        <w:pStyle w:val="Textoindependiente"/>
        <w:spacing w:before="6"/>
        <w:rPr>
          <w:sz w:val="23"/>
        </w:rPr>
      </w:pPr>
    </w:p>
    <w:p w:rsidR="006937DF" w:rsidRDefault="00BF5C5B">
      <w:pPr>
        <w:pStyle w:val="Prrafodelista"/>
        <w:numPr>
          <w:ilvl w:val="0"/>
          <w:numId w:val="28"/>
        </w:numPr>
        <w:tabs>
          <w:tab w:val="left" w:pos="888"/>
          <w:tab w:val="left" w:pos="889"/>
        </w:tabs>
        <w:spacing w:before="1" w:line="242" w:lineRule="auto"/>
        <w:ind w:right="286" w:firstLine="0"/>
        <w:rPr>
          <w:sz w:val="24"/>
        </w:rPr>
      </w:pPr>
      <w:r>
        <w:rPr>
          <w:sz w:val="24"/>
        </w:rPr>
        <w:t>Identificación</w:t>
      </w:r>
      <w:r>
        <w:rPr>
          <w:spacing w:val="80"/>
          <w:sz w:val="24"/>
        </w:rPr>
        <w:t xml:space="preserve"> </w:t>
      </w:r>
      <w:r>
        <w:rPr>
          <w:sz w:val="24"/>
        </w:rPr>
        <w:t>oficial</w:t>
      </w:r>
      <w:r>
        <w:rPr>
          <w:spacing w:val="80"/>
          <w:sz w:val="24"/>
        </w:rPr>
        <w:t xml:space="preserve"> </w:t>
      </w:r>
      <w:r>
        <w:rPr>
          <w:sz w:val="24"/>
        </w:rPr>
        <w:t>del</w:t>
      </w:r>
      <w:r>
        <w:rPr>
          <w:spacing w:val="80"/>
          <w:sz w:val="24"/>
        </w:rPr>
        <w:t xml:space="preserve"> </w:t>
      </w:r>
      <w:r>
        <w:rPr>
          <w:sz w:val="24"/>
        </w:rPr>
        <w:t>solicitante,</w:t>
      </w:r>
      <w:r>
        <w:rPr>
          <w:spacing w:val="80"/>
          <w:sz w:val="24"/>
        </w:rPr>
        <w:t xml:space="preserve"> </w:t>
      </w:r>
      <w:r>
        <w:rPr>
          <w:sz w:val="24"/>
        </w:rPr>
        <w:t>conforme</w:t>
      </w:r>
      <w:r>
        <w:rPr>
          <w:spacing w:val="80"/>
          <w:sz w:val="24"/>
        </w:rPr>
        <w:t xml:space="preserve"> </w:t>
      </w:r>
      <w:r>
        <w:rPr>
          <w:sz w:val="24"/>
        </w:rPr>
        <w:t>al</w:t>
      </w:r>
      <w:r>
        <w:rPr>
          <w:spacing w:val="80"/>
          <w:sz w:val="24"/>
        </w:rPr>
        <w:t xml:space="preserve"> </w:t>
      </w:r>
      <w:r>
        <w:rPr>
          <w:sz w:val="24"/>
        </w:rPr>
        <w:t>artículo</w:t>
      </w:r>
      <w:r>
        <w:rPr>
          <w:spacing w:val="80"/>
          <w:sz w:val="24"/>
        </w:rPr>
        <w:t xml:space="preserve"> </w:t>
      </w:r>
      <w:r>
        <w:rPr>
          <w:sz w:val="24"/>
        </w:rPr>
        <w:t>13</w:t>
      </w:r>
      <w:r>
        <w:rPr>
          <w:spacing w:val="80"/>
          <w:sz w:val="24"/>
        </w:rPr>
        <w:t xml:space="preserve"> </w:t>
      </w:r>
      <w:r>
        <w:rPr>
          <w:sz w:val="24"/>
        </w:rPr>
        <w:t>del</w:t>
      </w:r>
      <w:r>
        <w:rPr>
          <w:spacing w:val="80"/>
          <w:sz w:val="24"/>
        </w:rPr>
        <w:t xml:space="preserve"> </w:t>
      </w:r>
      <w:r>
        <w:rPr>
          <w:sz w:val="24"/>
        </w:rPr>
        <w:t xml:space="preserve">presente </w:t>
      </w:r>
      <w:r>
        <w:rPr>
          <w:spacing w:val="-2"/>
          <w:sz w:val="24"/>
        </w:rPr>
        <w:t>Reglamento;</w:t>
      </w:r>
    </w:p>
    <w:p w:rsidR="006937DF" w:rsidRDefault="006937DF">
      <w:pPr>
        <w:pStyle w:val="Textoindependiente"/>
        <w:spacing w:before="9"/>
        <w:rPr>
          <w:sz w:val="23"/>
        </w:rPr>
      </w:pPr>
    </w:p>
    <w:p w:rsidR="006937DF" w:rsidRDefault="00BF5C5B">
      <w:pPr>
        <w:pStyle w:val="Prrafodelista"/>
        <w:numPr>
          <w:ilvl w:val="0"/>
          <w:numId w:val="28"/>
        </w:numPr>
        <w:tabs>
          <w:tab w:val="left" w:pos="888"/>
          <w:tab w:val="left" w:pos="889"/>
        </w:tabs>
        <w:spacing w:before="1"/>
        <w:ind w:left="889"/>
        <w:rPr>
          <w:sz w:val="24"/>
        </w:rPr>
      </w:pPr>
      <w:r>
        <w:rPr>
          <w:sz w:val="24"/>
        </w:rPr>
        <w:t>Registro</w:t>
      </w:r>
      <w:r>
        <w:rPr>
          <w:spacing w:val="-1"/>
          <w:sz w:val="24"/>
        </w:rPr>
        <w:t xml:space="preserve"> </w:t>
      </w:r>
      <w:r>
        <w:rPr>
          <w:sz w:val="24"/>
        </w:rPr>
        <w:t>vigente</w:t>
      </w:r>
      <w:r>
        <w:rPr>
          <w:spacing w:val="-5"/>
          <w:sz w:val="24"/>
        </w:rPr>
        <w:t xml:space="preserve"> </w:t>
      </w:r>
      <w:r>
        <w:rPr>
          <w:sz w:val="24"/>
        </w:rPr>
        <w:t>del</w:t>
      </w:r>
      <w:r>
        <w:rPr>
          <w:spacing w:val="-12"/>
          <w:sz w:val="24"/>
        </w:rPr>
        <w:t xml:space="preserve"> </w:t>
      </w:r>
      <w:r>
        <w:rPr>
          <w:sz w:val="24"/>
        </w:rPr>
        <w:t>director</w:t>
      </w:r>
      <w:r>
        <w:rPr>
          <w:spacing w:val="-7"/>
          <w:sz w:val="24"/>
        </w:rPr>
        <w:t xml:space="preserve"> </w:t>
      </w:r>
      <w:r>
        <w:rPr>
          <w:sz w:val="24"/>
        </w:rPr>
        <w:t>responsable</w:t>
      </w:r>
      <w:r>
        <w:rPr>
          <w:spacing w:val="-5"/>
          <w:sz w:val="24"/>
        </w:rPr>
        <w:t xml:space="preserve"> </w:t>
      </w:r>
      <w:r>
        <w:rPr>
          <w:sz w:val="24"/>
        </w:rPr>
        <w:t>en</w:t>
      </w:r>
      <w:r>
        <w:rPr>
          <w:spacing w:val="-8"/>
          <w:sz w:val="24"/>
        </w:rPr>
        <w:t xml:space="preserve"> </w:t>
      </w:r>
      <w:r>
        <w:rPr>
          <w:spacing w:val="-2"/>
          <w:sz w:val="24"/>
        </w:rPr>
        <w:t>obra;</w:t>
      </w:r>
    </w:p>
    <w:p w:rsidR="006937DF" w:rsidRDefault="006937DF">
      <w:pPr>
        <w:pStyle w:val="Textoindependiente"/>
        <w:spacing w:before="1"/>
        <w:rPr>
          <w:sz w:val="25"/>
        </w:rPr>
      </w:pPr>
    </w:p>
    <w:p w:rsidR="006937DF" w:rsidRDefault="00BF5C5B">
      <w:pPr>
        <w:pStyle w:val="Prrafodelista"/>
        <w:numPr>
          <w:ilvl w:val="0"/>
          <w:numId w:val="28"/>
        </w:numPr>
        <w:tabs>
          <w:tab w:val="left" w:pos="888"/>
          <w:tab w:val="left" w:pos="889"/>
        </w:tabs>
        <w:ind w:left="889"/>
        <w:rPr>
          <w:sz w:val="24"/>
        </w:rPr>
      </w:pPr>
      <w:r>
        <w:rPr>
          <w:sz w:val="24"/>
        </w:rPr>
        <w:t>Acta</w:t>
      </w:r>
      <w:r>
        <w:rPr>
          <w:spacing w:val="-7"/>
          <w:sz w:val="24"/>
        </w:rPr>
        <w:t xml:space="preserve"> </w:t>
      </w:r>
      <w:r>
        <w:rPr>
          <w:sz w:val="24"/>
        </w:rPr>
        <w:t>del</w:t>
      </w:r>
      <w:r>
        <w:rPr>
          <w:spacing w:val="-6"/>
          <w:sz w:val="24"/>
        </w:rPr>
        <w:t xml:space="preserve"> </w:t>
      </w:r>
      <w:r>
        <w:rPr>
          <w:sz w:val="24"/>
        </w:rPr>
        <w:t>fallo</w:t>
      </w:r>
      <w:r>
        <w:rPr>
          <w:spacing w:val="1"/>
          <w:sz w:val="24"/>
        </w:rPr>
        <w:t xml:space="preserve"> </w:t>
      </w:r>
      <w:r>
        <w:rPr>
          <w:sz w:val="24"/>
        </w:rPr>
        <w:t>de</w:t>
      </w:r>
      <w:r>
        <w:rPr>
          <w:spacing w:val="-3"/>
          <w:sz w:val="24"/>
        </w:rPr>
        <w:t xml:space="preserve"> </w:t>
      </w:r>
      <w:r>
        <w:rPr>
          <w:sz w:val="24"/>
        </w:rPr>
        <w:t>asignación</w:t>
      </w:r>
      <w:r>
        <w:rPr>
          <w:spacing w:val="-7"/>
          <w:sz w:val="24"/>
        </w:rPr>
        <w:t xml:space="preserve"> </w:t>
      </w:r>
      <w:r>
        <w:rPr>
          <w:sz w:val="24"/>
        </w:rPr>
        <w:t>de</w:t>
      </w:r>
      <w:r>
        <w:rPr>
          <w:spacing w:val="-2"/>
          <w:sz w:val="24"/>
        </w:rPr>
        <w:t xml:space="preserve"> </w:t>
      </w:r>
      <w:r>
        <w:rPr>
          <w:spacing w:val="-4"/>
          <w:sz w:val="24"/>
        </w:rPr>
        <w:t>obra;</w:t>
      </w:r>
    </w:p>
    <w:p w:rsidR="006937DF" w:rsidRDefault="006937DF">
      <w:pPr>
        <w:pStyle w:val="Textoindependiente"/>
      </w:pPr>
    </w:p>
    <w:p w:rsidR="006937DF" w:rsidRDefault="00BF5C5B">
      <w:pPr>
        <w:pStyle w:val="Prrafodelista"/>
        <w:numPr>
          <w:ilvl w:val="0"/>
          <w:numId w:val="28"/>
        </w:numPr>
        <w:tabs>
          <w:tab w:val="left" w:pos="888"/>
          <w:tab w:val="left" w:pos="889"/>
        </w:tabs>
        <w:ind w:left="889"/>
        <w:rPr>
          <w:sz w:val="24"/>
        </w:rPr>
      </w:pPr>
      <w:r>
        <w:rPr>
          <w:sz w:val="24"/>
        </w:rPr>
        <w:t>Dos</w:t>
      </w:r>
      <w:r>
        <w:rPr>
          <w:spacing w:val="72"/>
          <w:sz w:val="24"/>
        </w:rPr>
        <w:t xml:space="preserve"> </w:t>
      </w:r>
      <w:r>
        <w:rPr>
          <w:sz w:val="24"/>
        </w:rPr>
        <w:t>juegos</w:t>
      </w:r>
      <w:r>
        <w:rPr>
          <w:spacing w:val="72"/>
          <w:sz w:val="24"/>
        </w:rPr>
        <w:t xml:space="preserve"> </w:t>
      </w:r>
      <w:r>
        <w:rPr>
          <w:sz w:val="24"/>
        </w:rPr>
        <w:t>impresos</w:t>
      </w:r>
      <w:r>
        <w:rPr>
          <w:spacing w:val="72"/>
          <w:sz w:val="24"/>
        </w:rPr>
        <w:t xml:space="preserve"> </w:t>
      </w:r>
      <w:r>
        <w:rPr>
          <w:sz w:val="24"/>
        </w:rPr>
        <w:t>del</w:t>
      </w:r>
      <w:r>
        <w:rPr>
          <w:spacing w:val="72"/>
          <w:sz w:val="24"/>
        </w:rPr>
        <w:t xml:space="preserve"> </w:t>
      </w:r>
      <w:r>
        <w:rPr>
          <w:sz w:val="24"/>
        </w:rPr>
        <w:t>proyecto</w:t>
      </w:r>
      <w:r>
        <w:rPr>
          <w:spacing w:val="77"/>
          <w:sz w:val="24"/>
        </w:rPr>
        <w:t xml:space="preserve"> </w:t>
      </w:r>
      <w:r>
        <w:rPr>
          <w:sz w:val="24"/>
        </w:rPr>
        <w:t>ejecutivo,</w:t>
      </w:r>
      <w:r>
        <w:rPr>
          <w:spacing w:val="74"/>
          <w:sz w:val="24"/>
        </w:rPr>
        <w:t xml:space="preserve"> </w:t>
      </w:r>
      <w:r>
        <w:rPr>
          <w:sz w:val="24"/>
        </w:rPr>
        <w:t>los</w:t>
      </w:r>
      <w:r>
        <w:rPr>
          <w:spacing w:val="72"/>
          <w:sz w:val="24"/>
        </w:rPr>
        <w:t xml:space="preserve"> </w:t>
      </w:r>
      <w:r>
        <w:rPr>
          <w:sz w:val="24"/>
        </w:rPr>
        <w:t>planos</w:t>
      </w:r>
      <w:r>
        <w:rPr>
          <w:spacing w:val="73"/>
          <w:sz w:val="24"/>
        </w:rPr>
        <w:t xml:space="preserve"> </w:t>
      </w:r>
      <w:r>
        <w:rPr>
          <w:sz w:val="24"/>
        </w:rPr>
        <w:t>deberán</w:t>
      </w:r>
      <w:r>
        <w:rPr>
          <w:spacing w:val="71"/>
          <w:sz w:val="24"/>
        </w:rPr>
        <w:t xml:space="preserve"> </w:t>
      </w:r>
      <w:r>
        <w:rPr>
          <w:spacing w:val="-2"/>
          <w:sz w:val="24"/>
        </w:rPr>
        <w:t>contener</w:t>
      </w:r>
    </w:p>
    <w:p w:rsidR="006937DF" w:rsidRDefault="006937DF">
      <w:pPr>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right="289"/>
        <w:jc w:val="both"/>
      </w:pPr>
      <w:r>
        <w:lastRenderedPageBreak/>
        <w:t>plantas, secciones, elevaciones, detalles constructivos y cuadro de superficies de terreno y</w:t>
      </w:r>
      <w:r>
        <w:rPr>
          <w:spacing w:val="-2"/>
        </w:rPr>
        <w:t xml:space="preserve"> </w:t>
      </w:r>
      <w:r>
        <w:t>construcción, según el tipo de obra de que se trate; y</w:t>
      </w:r>
    </w:p>
    <w:p w:rsidR="006937DF" w:rsidRDefault="006937DF">
      <w:pPr>
        <w:pStyle w:val="Textoindependiente"/>
      </w:pPr>
    </w:p>
    <w:p w:rsidR="006937DF" w:rsidRDefault="00BF5C5B">
      <w:pPr>
        <w:pStyle w:val="Prrafodelista"/>
        <w:numPr>
          <w:ilvl w:val="0"/>
          <w:numId w:val="28"/>
        </w:numPr>
        <w:tabs>
          <w:tab w:val="left" w:pos="888"/>
          <w:tab w:val="left" w:pos="889"/>
        </w:tabs>
        <w:ind w:left="889"/>
        <w:rPr>
          <w:sz w:val="24"/>
        </w:rPr>
      </w:pPr>
      <w:r>
        <w:rPr>
          <w:sz w:val="24"/>
        </w:rPr>
        <w:t>Aviso</w:t>
      </w:r>
      <w:r>
        <w:rPr>
          <w:spacing w:val="-5"/>
          <w:sz w:val="24"/>
        </w:rPr>
        <w:t xml:space="preserve"> </w:t>
      </w:r>
      <w:r>
        <w:rPr>
          <w:sz w:val="24"/>
        </w:rPr>
        <w:t>de</w:t>
      </w:r>
      <w:r>
        <w:rPr>
          <w:spacing w:val="-3"/>
          <w:sz w:val="24"/>
        </w:rPr>
        <w:t xml:space="preserve"> </w:t>
      </w:r>
      <w:r>
        <w:rPr>
          <w:sz w:val="24"/>
        </w:rPr>
        <w:t>inicio</w:t>
      </w:r>
      <w:r>
        <w:rPr>
          <w:spacing w:val="-1"/>
          <w:sz w:val="24"/>
        </w:rPr>
        <w:t xml:space="preserve"> </w:t>
      </w:r>
      <w:r>
        <w:rPr>
          <w:sz w:val="24"/>
        </w:rPr>
        <w:t>de</w:t>
      </w:r>
      <w:r>
        <w:rPr>
          <w:spacing w:val="-5"/>
          <w:sz w:val="24"/>
        </w:rPr>
        <w:t xml:space="preserve"> </w:t>
      </w:r>
      <w:r>
        <w:rPr>
          <w:spacing w:val="-4"/>
          <w:sz w:val="24"/>
        </w:rPr>
        <w:t>obra.</w:t>
      </w:r>
    </w:p>
    <w:p w:rsidR="006937DF" w:rsidRDefault="006937DF">
      <w:pPr>
        <w:pStyle w:val="Textoindependiente"/>
        <w:rPr>
          <w:sz w:val="26"/>
        </w:rPr>
      </w:pPr>
    </w:p>
    <w:p w:rsidR="006937DF" w:rsidRDefault="006937DF">
      <w:pPr>
        <w:pStyle w:val="Textoindependiente"/>
        <w:spacing w:before="1"/>
        <w:rPr>
          <w:sz w:val="22"/>
        </w:rPr>
      </w:pPr>
    </w:p>
    <w:p w:rsidR="006937DF" w:rsidRDefault="00BF5C5B">
      <w:pPr>
        <w:ind w:left="189" w:right="589"/>
        <w:jc w:val="center"/>
        <w:rPr>
          <w:b/>
          <w:sz w:val="24"/>
        </w:rPr>
      </w:pPr>
      <w:r>
        <w:rPr>
          <w:b/>
          <w:sz w:val="24"/>
        </w:rPr>
        <w:t>TÍTULO</w:t>
      </w:r>
      <w:r>
        <w:rPr>
          <w:b/>
          <w:spacing w:val="-1"/>
          <w:sz w:val="24"/>
        </w:rPr>
        <w:t xml:space="preserve"> </w:t>
      </w:r>
      <w:r>
        <w:rPr>
          <w:b/>
          <w:spacing w:val="-4"/>
          <w:sz w:val="24"/>
        </w:rPr>
        <w:t>VIII</w:t>
      </w:r>
    </w:p>
    <w:p w:rsidR="006937DF" w:rsidRDefault="006937DF">
      <w:pPr>
        <w:pStyle w:val="Textoindependiente"/>
        <w:spacing w:before="4"/>
        <w:rPr>
          <w:b/>
        </w:rPr>
      </w:pPr>
    </w:p>
    <w:p w:rsidR="006937DF" w:rsidRDefault="00BF5C5B">
      <w:pPr>
        <w:spacing w:line="480" w:lineRule="auto"/>
        <w:ind w:left="2038" w:right="1979"/>
        <w:jc w:val="center"/>
        <w:rPr>
          <w:b/>
          <w:sz w:val="24"/>
        </w:rPr>
      </w:pPr>
      <w:r>
        <w:rPr>
          <w:b/>
          <w:sz w:val="24"/>
        </w:rPr>
        <w:t>DE</w:t>
      </w:r>
      <w:r>
        <w:rPr>
          <w:b/>
          <w:spacing w:val="-11"/>
          <w:sz w:val="24"/>
        </w:rPr>
        <w:t xml:space="preserve"> </w:t>
      </w:r>
      <w:r>
        <w:rPr>
          <w:b/>
          <w:sz w:val="24"/>
        </w:rPr>
        <w:t>LAS</w:t>
      </w:r>
      <w:r>
        <w:rPr>
          <w:b/>
          <w:spacing w:val="-8"/>
          <w:sz w:val="24"/>
        </w:rPr>
        <w:t xml:space="preserve"> </w:t>
      </w:r>
      <w:r>
        <w:rPr>
          <w:b/>
          <w:sz w:val="24"/>
        </w:rPr>
        <w:t>NORMAS</w:t>
      </w:r>
      <w:r>
        <w:rPr>
          <w:b/>
          <w:spacing w:val="-8"/>
          <w:sz w:val="24"/>
        </w:rPr>
        <w:t xml:space="preserve"> </w:t>
      </w:r>
      <w:r>
        <w:rPr>
          <w:b/>
          <w:sz w:val="24"/>
        </w:rPr>
        <w:t>DE</w:t>
      </w:r>
      <w:r>
        <w:rPr>
          <w:b/>
          <w:spacing w:val="-7"/>
          <w:sz w:val="24"/>
        </w:rPr>
        <w:t xml:space="preserve"> </w:t>
      </w:r>
      <w:r>
        <w:rPr>
          <w:b/>
          <w:sz w:val="24"/>
        </w:rPr>
        <w:t>DISEÑO</w:t>
      </w:r>
      <w:r>
        <w:rPr>
          <w:b/>
          <w:spacing w:val="-8"/>
          <w:sz w:val="24"/>
        </w:rPr>
        <w:t xml:space="preserve"> </w:t>
      </w:r>
      <w:r>
        <w:rPr>
          <w:b/>
          <w:sz w:val="24"/>
        </w:rPr>
        <w:t>Y</w:t>
      </w:r>
      <w:r>
        <w:rPr>
          <w:b/>
          <w:spacing w:val="-10"/>
          <w:sz w:val="24"/>
        </w:rPr>
        <w:t xml:space="preserve"> </w:t>
      </w:r>
      <w:r>
        <w:rPr>
          <w:b/>
          <w:sz w:val="24"/>
        </w:rPr>
        <w:t>CONSTRUCCIÓN CAPÍTULO I</w:t>
      </w:r>
    </w:p>
    <w:p w:rsidR="006937DF" w:rsidRDefault="00BF5C5B">
      <w:pPr>
        <w:spacing w:line="268" w:lineRule="exact"/>
        <w:ind w:left="189" w:right="135"/>
        <w:jc w:val="center"/>
        <w:rPr>
          <w:b/>
          <w:sz w:val="24"/>
        </w:rPr>
      </w:pPr>
      <w:r>
        <w:rPr>
          <w:b/>
          <w:spacing w:val="-2"/>
          <w:sz w:val="24"/>
        </w:rPr>
        <w:t>DISPOSICIONES</w:t>
      </w:r>
      <w:r>
        <w:rPr>
          <w:b/>
          <w:spacing w:val="4"/>
          <w:sz w:val="24"/>
        </w:rPr>
        <w:t xml:space="preserve"> </w:t>
      </w:r>
      <w:r>
        <w:rPr>
          <w:b/>
          <w:spacing w:val="-2"/>
          <w:sz w:val="24"/>
        </w:rPr>
        <w:t>GENERALES</w:t>
      </w:r>
    </w:p>
    <w:p w:rsidR="006937DF" w:rsidRDefault="006937DF">
      <w:pPr>
        <w:pStyle w:val="Textoindependiente"/>
        <w:spacing w:before="4"/>
        <w:rPr>
          <w:b/>
        </w:rPr>
      </w:pPr>
    </w:p>
    <w:p w:rsidR="006937DF" w:rsidRDefault="00BF5C5B">
      <w:pPr>
        <w:pStyle w:val="Textoindependiente"/>
        <w:spacing w:line="242" w:lineRule="auto"/>
        <w:ind w:left="180" w:right="288"/>
        <w:jc w:val="both"/>
      </w:pPr>
      <w:r>
        <w:rPr>
          <w:b/>
        </w:rPr>
        <w:t xml:space="preserve">Artículo 110. </w:t>
      </w:r>
      <w:r>
        <w:t>Toda edificación cumplirá los requerimientos y normas específicas para el</w:t>
      </w:r>
      <w:r>
        <w:rPr>
          <w:spacing w:val="-2"/>
        </w:rPr>
        <w:t xml:space="preserve"> </w:t>
      </w:r>
      <w:r>
        <w:t>género</w:t>
      </w:r>
      <w:r>
        <w:rPr>
          <w:spacing w:val="-2"/>
        </w:rPr>
        <w:t xml:space="preserve"> </w:t>
      </w:r>
      <w:r>
        <w:t>arquitectónico</w:t>
      </w:r>
      <w:r>
        <w:rPr>
          <w:spacing w:val="-2"/>
        </w:rPr>
        <w:t xml:space="preserve"> </w:t>
      </w:r>
      <w:r>
        <w:t>respectivo, las</w:t>
      </w:r>
      <w:r>
        <w:rPr>
          <w:spacing w:val="-2"/>
        </w:rPr>
        <w:t xml:space="preserve"> </w:t>
      </w:r>
      <w:r>
        <w:t>edificaciones</w:t>
      </w:r>
      <w:r>
        <w:rPr>
          <w:spacing w:val="-2"/>
        </w:rPr>
        <w:t xml:space="preserve"> </w:t>
      </w:r>
      <w:r>
        <w:t>que</w:t>
      </w:r>
      <w:r>
        <w:rPr>
          <w:spacing w:val="-3"/>
        </w:rPr>
        <w:t xml:space="preserve"> </w:t>
      </w:r>
      <w:r>
        <w:t>tengan</w:t>
      </w:r>
      <w:r>
        <w:rPr>
          <w:spacing w:val="-3"/>
        </w:rPr>
        <w:t xml:space="preserve"> </w:t>
      </w:r>
      <w:r>
        <w:t>usos</w:t>
      </w:r>
      <w:r>
        <w:rPr>
          <w:spacing w:val="-2"/>
        </w:rPr>
        <w:t xml:space="preserve"> </w:t>
      </w:r>
      <w:r>
        <w:t>mixtos</w:t>
      </w:r>
      <w:r>
        <w:rPr>
          <w:spacing w:val="-2"/>
        </w:rPr>
        <w:t xml:space="preserve"> </w:t>
      </w:r>
      <w:r>
        <w:t>deberán cumplir los requerimientos y normas relativas a los usos de suelo involucrados</w:t>
      </w:r>
      <w:r w:rsidR="00F90BA5">
        <w:t xml:space="preserve">; asimismo, toda edificación nueva o en remodelación, deberá tener las fachadas en acabados que no dejen a la vista muros en ladrillo, bloque o sin terminar. </w:t>
      </w:r>
    </w:p>
    <w:p w:rsidR="006937DF" w:rsidRDefault="006937DF">
      <w:pPr>
        <w:pStyle w:val="Textoindependiente"/>
        <w:spacing w:before="7"/>
        <w:rPr>
          <w:sz w:val="23"/>
        </w:rPr>
      </w:pPr>
    </w:p>
    <w:p w:rsidR="006937DF" w:rsidRDefault="00BF5C5B">
      <w:pPr>
        <w:pStyle w:val="Textoindependiente"/>
        <w:spacing w:before="1" w:line="242" w:lineRule="auto"/>
        <w:ind w:left="180" w:right="282"/>
        <w:jc w:val="both"/>
      </w:pPr>
      <w:r>
        <w:rPr>
          <w:b/>
        </w:rPr>
        <w:t>Artículo 111. -</w:t>
      </w:r>
      <w:r>
        <w:t>Todo proyecto de edificación de uso público deberá contemplar los elementos</w:t>
      </w:r>
      <w:r>
        <w:rPr>
          <w:spacing w:val="-3"/>
        </w:rPr>
        <w:t xml:space="preserve"> </w:t>
      </w:r>
      <w:r>
        <w:t>mínimos</w:t>
      </w:r>
      <w:r>
        <w:rPr>
          <w:spacing w:val="-3"/>
        </w:rPr>
        <w:t xml:space="preserve"> </w:t>
      </w:r>
      <w:r>
        <w:t>de accesibilidad</w:t>
      </w:r>
      <w:r>
        <w:rPr>
          <w:spacing w:val="-4"/>
        </w:rPr>
        <w:t xml:space="preserve"> </w:t>
      </w:r>
      <w:r>
        <w:t>para</w:t>
      </w:r>
      <w:r>
        <w:rPr>
          <w:spacing w:val="-4"/>
        </w:rPr>
        <w:t xml:space="preserve"> </w:t>
      </w:r>
      <w:r>
        <w:t>personas</w:t>
      </w:r>
      <w:r>
        <w:rPr>
          <w:spacing w:val="-2"/>
        </w:rPr>
        <w:t xml:space="preserve"> </w:t>
      </w:r>
      <w:r>
        <w:t>con</w:t>
      </w:r>
      <w:r>
        <w:rPr>
          <w:spacing w:val="-5"/>
        </w:rPr>
        <w:t xml:space="preserve"> </w:t>
      </w:r>
      <w:r>
        <w:t>discapacidad,</w:t>
      </w:r>
      <w:r>
        <w:rPr>
          <w:spacing w:val="-2"/>
        </w:rPr>
        <w:t xml:space="preserve"> </w:t>
      </w:r>
      <w:r>
        <w:t>establecidos</w:t>
      </w:r>
      <w:r>
        <w:rPr>
          <w:spacing w:val="-2"/>
        </w:rPr>
        <w:t xml:space="preserve"> </w:t>
      </w:r>
      <w:r>
        <w:t>en el Reglamento Estatal de Zonificación y en el Código Urbano.</w:t>
      </w:r>
    </w:p>
    <w:p w:rsidR="006937DF" w:rsidRDefault="006937DF">
      <w:pPr>
        <w:pStyle w:val="Textoindependiente"/>
        <w:spacing w:before="3"/>
        <w:rPr>
          <w:sz w:val="23"/>
        </w:rPr>
      </w:pPr>
    </w:p>
    <w:p w:rsidR="006937DF" w:rsidRDefault="00BF5C5B">
      <w:pPr>
        <w:pStyle w:val="Textoindependiente"/>
        <w:ind w:left="180" w:right="272"/>
        <w:jc w:val="both"/>
      </w:pPr>
      <w:r>
        <w:rPr>
          <w:b/>
        </w:rPr>
        <w:t xml:space="preserve">Artículo 112. </w:t>
      </w:r>
      <w:r>
        <w:t>En los monumentos o en las construcciones que se proyecten en zonas decretadas o declaradas de patrimonio histórico, artístico, arqueológico o de conservación natural por la Federación, el Estado o el Municipio, deberán sujetarse a las</w:t>
      </w:r>
      <w:r>
        <w:rPr>
          <w:spacing w:val="-7"/>
        </w:rPr>
        <w:t xml:space="preserve"> </w:t>
      </w:r>
      <w:r>
        <w:t>especificaciones</w:t>
      </w:r>
      <w:r>
        <w:rPr>
          <w:spacing w:val="-7"/>
        </w:rPr>
        <w:t xml:space="preserve"> </w:t>
      </w:r>
      <w:r>
        <w:t>de</w:t>
      </w:r>
      <w:r>
        <w:rPr>
          <w:spacing w:val="-9"/>
        </w:rPr>
        <w:t xml:space="preserve"> </w:t>
      </w:r>
      <w:r>
        <w:t>altura,</w:t>
      </w:r>
      <w:r>
        <w:rPr>
          <w:spacing w:val="-4"/>
        </w:rPr>
        <w:t xml:space="preserve"> </w:t>
      </w:r>
      <w:r>
        <w:t>materiales,</w:t>
      </w:r>
      <w:r>
        <w:rPr>
          <w:spacing w:val="-6"/>
        </w:rPr>
        <w:t xml:space="preserve"> </w:t>
      </w:r>
      <w:r>
        <w:t>acabados,</w:t>
      </w:r>
      <w:r>
        <w:rPr>
          <w:spacing w:val="-6"/>
        </w:rPr>
        <w:t xml:space="preserve"> </w:t>
      </w:r>
      <w:r>
        <w:t>colores,</w:t>
      </w:r>
      <w:r>
        <w:rPr>
          <w:spacing w:val="-6"/>
        </w:rPr>
        <w:t xml:space="preserve"> </w:t>
      </w:r>
      <w:r>
        <w:t>vanos</w:t>
      </w:r>
      <w:r>
        <w:rPr>
          <w:spacing w:val="-7"/>
        </w:rPr>
        <w:t xml:space="preserve"> </w:t>
      </w:r>
      <w:r>
        <w:t>y</w:t>
      </w:r>
      <w:r>
        <w:rPr>
          <w:spacing w:val="-4"/>
        </w:rPr>
        <w:t xml:space="preserve"> </w:t>
      </w:r>
      <w:r>
        <w:t>todas</w:t>
      </w:r>
      <w:r>
        <w:rPr>
          <w:spacing w:val="-3"/>
        </w:rPr>
        <w:t xml:space="preserve"> </w:t>
      </w:r>
      <w:r>
        <w:t>las</w:t>
      </w:r>
      <w:r>
        <w:rPr>
          <w:spacing w:val="-7"/>
        </w:rPr>
        <w:t xml:space="preserve"> </w:t>
      </w:r>
      <w:r>
        <w:t>demás restricciones que señalen para cada caso específico las diferentes autoridades, en su respectivo ámbito de competencia.</w:t>
      </w:r>
    </w:p>
    <w:p w:rsidR="006937DF" w:rsidRDefault="006937DF">
      <w:pPr>
        <w:pStyle w:val="Textoindependiente"/>
        <w:spacing w:before="7"/>
      </w:pPr>
    </w:p>
    <w:p w:rsidR="006937DF" w:rsidRDefault="00BF5C5B">
      <w:pPr>
        <w:pStyle w:val="Textoindependiente"/>
        <w:spacing w:line="237" w:lineRule="auto"/>
        <w:ind w:left="180" w:right="282"/>
        <w:jc w:val="both"/>
      </w:pPr>
      <w:r>
        <w:rPr>
          <w:b/>
        </w:rPr>
        <w:t xml:space="preserve">Artículo 113. </w:t>
      </w:r>
      <w:r>
        <w:t>Las normas de</w:t>
      </w:r>
      <w:r>
        <w:rPr>
          <w:spacing w:val="-2"/>
        </w:rPr>
        <w:t xml:space="preserve"> </w:t>
      </w:r>
      <w:r>
        <w:t>control</w:t>
      </w:r>
      <w:r>
        <w:rPr>
          <w:spacing w:val="-2"/>
        </w:rPr>
        <w:t xml:space="preserve"> </w:t>
      </w:r>
      <w:r>
        <w:t>de</w:t>
      </w:r>
      <w:r>
        <w:rPr>
          <w:spacing w:val="-2"/>
        </w:rPr>
        <w:t xml:space="preserve"> </w:t>
      </w:r>
      <w:r>
        <w:t>la</w:t>
      </w:r>
      <w:r>
        <w:rPr>
          <w:spacing w:val="-2"/>
        </w:rPr>
        <w:t xml:space="preserve"> </w:t>
      </w:r>
      <w:r>
        <w:t>edificación</w:t>
      </w:r>
      <w:r>
        <w:rPr>
          <w:spacing w:val="-2"/>
        </w:rPr>
        <w:t xml:space="preserve"> </w:t>
      </w:r>
      <w:r>
        <w:t>referentes a</w:t>
      </w:r>
      <w:r>
        <w:rPr>
          <w:spacing w:val="-2"/>
        </w:rPr>
        <w:t xml:space="preserve"> </w:t>
      </w:r>
      <w:r>
        <w:t xml:space="preserve">restricciones, altura máxima permisible, restricción frontal, restricción posterior, restricciones laterales, porcentaje de áreas </w:t>
      </w:r>
      <w:proofErr w:type="spellStart"/>
      <w:r>
        <w:t>jardinadas</w:t>
      </w:r>
      <w:proofErr w:type="spellEnd"/>
      <w:r>
        <w:t xml:space="preserve"> en la restricción frontal y cajones de estacionamiento; quedarán</w:t>
      </w:r>
      <w:r>
        <w:rPr>
          <w:spacing w:val="-6"/>
        </w:rPr>
        <w:t xml:space="preserve"> </w:t>
      </w:r>
      <w:r>
        <w:t>sujetas</w:t>
      </w:r>
      <w:r>
        <w:rPr>
          <w:spacing w:val="-6"/>
        </w:rPr>
        <w:t xml:space="preserve"> </w:t>
      </w:r>
      <w:r>
        <w:t>a</w:t>
      </w:r>
      <w:r>
        <w:rPr>
          <w:spacing w:val="-7"/>
        </w:rPr>
        <w:t xml:space="preserve"> </w:t>
      </w:r>
      <w:r>
        <w:t>lo</w:t>
      </w:r>
      <w:r>
        <w:rPr>
          <w:spacing w:val="-6"/>
        </w:rPr>
        <w:t xml:space="preserve"> </w:t>
      </w:r>
      <w:r>
        <w:t>que</w:t>
      </w:r>
      <w:r>
        <w:rPr>
          <w:spacing w:val="-6"/>
        </w:rPr>
        <w:t xml:space="preserve"> </w:t>
      </w:r>
      <w:r>
        <w:t>establezca</w:t>
      </w:r>
      <w:r>
        <w:rPr>
          <w:spacing w:val="-7"/>
        </w:rPr>
        <w:t xml:space="preserve"> </w:t>
      </w:r>
      <w:r>
        <w:t>la</w:t>
      </w:r>
      <w:r>
        <w:rPr>
          <w:spacing w:val="-7"/>
        </w:rPr>
        <w:t xml:space="preserve"> </w:t>
      </w:r>
      <w:r>
        <w:t>normatividad</w:t>
      </w:r>
      <w:r>
        <w:rPr>
          <w:spacing w:val="-7"/>
        </w:rPr>
        <w:t xml:space="preserve"> </w:t>
      </w:r>
      <w:r>
        <w:t>correspondiente</w:t>
      </w:r>
      <w:r>
        <w:rPr>
          <w:spacing w:val="-7"/>
        </w:rPr>
        <w:t xml:space="preserve"> </w:t>
      </w:r>
      <w:r>
        <w:t>o</w:t>
      </w:r>
      <w:r>
        <w:rPr>
          <w:spacing w:val="-4"/>
        </w:rPr>
        <w:t xml:space="preserve"> </w:t>
      </w:r>
      <w:r>
        <w:t>en</w:t>
      </w:r>
      <w:r>
        <w:rPr>
          <w:spacing w:val="-7"/>
        </w:rPr>
        <w:t xml:space="preserve"> </w:t>
      </w:r>
      <w:r>
        <w:t>su</w:t>
      </w:r>
      <w:r>
        <w:rPr>
          <w:spacing w:val="-7"/>
        </w:rPr>
        <w:t xml:space="preserve"> </w:t>
      </w:r>
      <w:r>
        <w:t xml:space="preserve">defecto, serán determinadas por la Dirección en base al contexto inmediato del predio en </w:t>
      </w:r>
      <w:r>
        <w:rPr>
          <w:spacing w:val="-2"/>
        </w:rPr>
        <w:t>cuestión.</w:t>
      </w:r>
    </w:p>
    <w:p w:rsidR="006937DF" w:rsidRDefault="006937DF">
      <w:pPr>
        <w:pStyle w:val="Textoindependiente"/>
        <w:spacing w:before="5"/>
        <w:rPr>
          <w:sz w:val="23"/>
        </w:rPr>
      </w:pPr>
    </w:p>
    <w:p w:rsidR="006937DF" w:rsidRDefault="00BF5C5B">
      <w:pPr>
        <w:pStyle w:val="Textoindependiente"/>
        <w:spacing w:line="237" w:lineRule="auto"/>
        <w:ind w:left="180" w:right="283"/>
        <w:jc w:val="both"/>
      </w:pPr>
      <w:r>
        <w:rPr>
          <w:b/>
        </w:rPr>
        <w:t xml:space="preserve">Artículo 114. </w:t>
      </w:r>
      <w:r>
        <w:t>La</w:t>
      </w:r>
      <w:r>
        <w:rPr>
          <w:spacing w:val="40"/>
        </w:rPr>
        <w:t xml:space="preserve"> </w:t>
      </w:r>
      <w:r>
        <w:t>superficie destinada a sótanos, será excluida de la cuantificación de los</w:t>
      </w:r>
      <w:r>
        <w:rPr>
          <w:spacing w:val="-5"/>
        </w:rPr>
        <w:t xml:space="preserve"> </w:t>
      </w:r>
      <w:r>
        <w:t>coeficientes</w:t>
      </w:r>
      <w:r>
        <w:rPr>
          <w:spacing w:val="-5"/>
        </w:rPr>
        <w:t xml:space="preserve"> </w:t>
      </w:r>
      <w:r>
        <w:t>de</w:t>
      </w:r>
      <w:r>
        <w:rPr>
          <w:spacing w:val="-3"/>
        </w:rPr>
        <w:t xml:space="preserve"> </w:t>
      </w:r>
      <w:r>
        <w:t>ocupación</w:t>
      </w:r>
      <w:r>
        <w:rPr>
          <w:spacing w:val="-3"/>
        </w:rPr>
        <w:t xml:space="preserve"> </w:t>
      </w:r>
      <w:r>
        <w:t>y</w:t>
      </w:r>
      <w:r>
        <w:rPr>
          <w:spacing w:val="-9"/>
        </w:rPr>
        <w:t xml:space="preserve"> </w:t>
      </w:r>
      <w:r>
        <w:t>utilización</w:t>
      </w:r>
      <w:r>
        <w:rPr>
          <w:spacing w:val="-7"/>
        </w:rPr>
        <w:t xml:space="preserve"> </w:t>
      </w:r>
      <w:r>
        <w:t>de</w:t>
      </w:r>
      <w:r>
        <w:rPr>
          <w:spacing w:val="-7"/>
        </w:rPr>
        <w:t xml:space="preserve"> </w:t>
      </w:r>
      <w:r>
        <w:t>suelo.</w:t>
      </w:r>
      <w:r>
        <w:rPr>
          <w:spacing w:val="-4"/>
        </w:rPr>
        <w:t xml:space="preserve"> </w:t>
      </w:r>
      <w:r>
        <w:t>En</w:t>
      </w:r>
      <w:r>
        <w:rPr>
          <w:spacing w:val="-3"/>
        </w:rPr>
        <w:t xml:space="preserve"> </w:t>
      </w:r>
      <w:r>
        <w:t>los</w:t>
      </w:r>
      <w:r>
        <w:rPr>
          <w:spacing w:val="-5"/>
        </w:rPr>
        <w:t xml:space="preserve"> </w:t>
      </w:r>
      <w:r>
        <w:t>casos</w:t>
      </w:r>
      <w:r>
        <w:rPr>
          <w:spacing w:val="-5"/>
        </w:rPr>
        <w:t xml:space="preserve"> </w:t>
      </w:r>
      <w:r>
        <w:t>en</w:t>
      </w:r>
      <w:r>
        <w:rPr>
          <w:spacing w:val="-7"/>
        </w:rPr>
        <w:t xml:space="preserve"> </w:t>
      </w:r>
      <w:r>
        <w:t>que</w:t>
      </w:r>
      <w:r>
        <w:rPr>
          <w:spacing w:val="-7"/>
        </w:rPr>
        <w:t xml:space="preserve"> </w:t>
      </w:r>
      <w:r>
        <w:t>un</w:t>
      </w:r>
      <w:r>
        <w:rPr>
          <w:spacing w:val="-3"/>
        </w:rPr>
        <w:t xml:space="preserve"> </w:t>
      </w:r>
      <w:r>
        <w:t>predio</w:t>
      </w:r>
      <w:r>
        <w:rPr>
          <w:spacing w:val="-7"/>
        </w:rPr>
        <w:t xml:space="preserve"> </w:t>
      </w:r>
      <w:r>
        <w:t>sea afectado por más de una restricción en un mismo lindero, tales restricciones se sobrepondrán, aplicando la de mayor alcance.</w:t>
      </w:r>
    </w:p>
    <w:p w:rsidR="006937DF" w:rsidRDefault="006937DF">
      <w:pPr>
        <w:pStyle w:val="Textoindependiente"/>
        <w:spacing w:before="8"/>
        <w:rPr>
          <w:sz w:val="23"/>
        </w:rPr>
      </w:pPr>
    </w:p>
    <w:p w:rsidR="006937DF" w:rsidRDefault="00BF5C5B">
      <w:pPr>
        <w:pStyle w:val="Textoindependiente"/>
        <w:spacing w:line="242" w:lineRule="auto"/>
        <w:ind w:left="180" w:right="287"/>
        <w:jc w:val="both"/>
      </w:pPr>
      <w:r>
        <w:rPr>
          <w:b/>
        </w:rPr>
        <w:t>Artículo</w:t>
      </w:r>
      <w:r>
        <w:rPr>
          <w:b/>
          <w:spacing w:val="-7"/>
        </w:rPr>
        <w:t xml:space="preserve"> </w:t>
      </w:r>
      <w:r>
        <w:rPr>
          <w:b/>
        </w:rPr>
        <w:t>115.</w:t>
      </w:r>
      <w:r>
        <w:rPr>
          <w:b/>
          <w:spacing w:val="-7"/>
        </w:rPr>
        <w:t xml:space="preserve"> </w:t>
      </w:r>
      <w:r>
        <w:t>Para</w:t>
      </w:r>
      <w:r>
        <w:rPr>
          <w:spacing w:val="-10"/>
        </w:rPr>
        <w:t xml:space="preserve"> </w:t>
      </w:r>
      <w:r>
        <w:t>la</w:t>
      </w:r>
      <w:r>
        <w:rPr>
          <w:spacing w:val="-10"/>
        </w:rPr>
        <w:t xml:space="preserve"> </w:t>
      </w:r>
      <w:r>
        <w:t>determinación</w:t>
      </w:r>
      <w:r>
        <w:rPr>
          <w:spacing w:val="-9"/>
        </w:rPr>
        <w:t xml:space="preserve"> </w:t>
      </w:r>
      <w:r>
        <w:t>tomada</w:t>
      </w:r>
      <w:r>
        <w:rPr>
          <w:spacing w:val="-9"/>
        </w:rPr>
        <w:t xml:space="preserve"> </w:t>
      </w:r>
      <w:r>
        <w:t>en</w:t>
      </w:r>
      <w:r>
        <w:rPr>
          <w:spacing w:val="-10"/>
        </w:rPr>
        <w:t xml:space="preserve"> </w:t>
      </w:r>
      <w:r>
        <w:t>base</w:t>
      </w:r>
      <w:r>
        <w:rPr>
          <w:spacing w:val="-10"/>
        </w:rPr>
        <w:t xml:space="preserve"> </w:t>
      </w:r>
      <w:r>
        <w:t>al</w:t>
      </w:r>
      <w:r>
        <w:rPr>
          <w:spacing w:val="-9"/>
        </w:rPr>
        <w:t xml:space="preserve"> </w:t>
      </w:r>
      <w:r>
        <w:t>contexto</w:t>
      </w:r>
      <w:r>
        <w:rPr>
          <w:spacing w:val="-10"/>
        </w:rPr>
        <w:t xml:space="preserve"> </w:t>
      </w:r>
      <w:r>
        <w:t>inmediato,</w:t>
      </w:r>
      <w:r>
        <w:rPr>
          <w:spacing w:val="-7"/>
        </w:rPr>
        <w:t xml:space="preserve"> </w:t>
      </w:r>
      <w:r>
        <w:t>se</w:t>
      </w:r>
      <w:r>
        <w:rPr>
          <w:spacing w:val="-10"/>
        </w:rPr>
        <w:t xml:space="preserve"> </w:t>
      </w:r>
      <w:r>
        <w:t>aplicará cualquiera de los siguientes criterios, a juicio de la Dirección:</w:t>
      </w:r>
    </w:p>
    <w:p w:rsidR="006937DF" w:rsidRDefault="006937DF">
      <w:pPr>
        <w:pStyle w:val="Textoindependiente"/>
        <w:spacing w:before="6"/>
      </w:pPr>
    </w:p>
    <w:p w:rsidR="006937DF" w:rsidRDefault="00BF5C5B">
      <w:pPr>
        <w:pStyle w:val="Prrafodelista"/>
        <w:numPr>
          <w:ilvl w:val="0"/>
          <w:numId w:val="27"/>
        </w:numPr>
        <w:tabs>
          <w:tab w:val="left" w:pos="465"/>
        </w:tabs>
        <w:spacing w:line="237" w:lineRule="auto"/>
        <w:ind w:right="289" w:firstLine="0"/>
        <w:rPr>
          <w:sz w:val="24"/>
        </w:rPr>
      </w:pPr>
      <w:r>
        <w:rPr>
          <w:sz w:val="24"/>
        </w:rPr>
        <w:t>Se</w:t>
      </w:r>
      <w:r>
        <w:rPr>
          <w:spacing w:val="28"/>
          <w:sz w:val="24"/>
        </w:rPr>
        <w:t xml:space="preserve"> </w:t>
      </w:r>
      <w:r>
        <w:rPr>
          <w:sz w:val="24"/>
        </w:rPr>
        <w:t>aplicarán</w:t>
      </w:r>
      <w:r>
        <w:rPr>
          <w:spacing w:val="27"/>
          <w:sz w:val="24"/>
        </w:rPr>
        <w:t xml:space="preserve"> </w:t>
      </w:r>
      <w:r>
        <w:rPr>
          <w:sz w:val="24"/>
        </w:rPr>
        <w:t>las</w:t>
      </w:r>
      <w:r>
        <w:rPr>
          <w:spacing w:val="28"/>
          <w:sz w:val="24"/>
        </w:rPr>
        <w:t xml:space="preserve"> </w:t>
      </w:r>
      <w:r>
        <w:rPr>
          <w:sz w:val="24"/>
        </w:rPr>
        <w:t>restricciones</w:t>
      </w:r>
      <w:r>
        <w:rPr>
          <w:spacing w:val="26"/>
          <w:sz w:val="24"/>
        </w:rPr>
        <w:t xml:space="preserve"> </w:t>
      </w:r>
      <w:r>
        <w:rPr>
          <w:sz w:val="24"/>
        </w:rPr>
        <w:t>predominantes</w:t>
      </w:r>
      <w:r>
        <w:rPr>
          <w:spacing w:val="30"/>
          <w:sz w:val="24"/>
        </w:rPr>
        <w:t xml:space="preserve"> </w:t>
      </w:r>
      <w:r>
        <w:rPr>
          <w:sz w:val="24"/>
        </w:rPr>
        <w:t>en</w:t>
      </w:r>
      <w:r>
        <w:rPr>
          <w:spacing w:val="31"/>
          <w:sz w:val="24"/>
        </w:rPr>
        <w:t xml:space="preserve"> </w:t>
      </w:r>
      <w:r>
        <w:rPr>
          <w:sz w:val="24"/>
        </w:rPr>
        <w:t>la</w:t>
      </w:r>
      <w:r>
        <w:rPr>
          <w:spacing w:val="27"/>
          <w:sz w:val="24"/>
        </w:rPr>
        <w:t xml:space="preserve"> </w:t>
      </w:r>
      <w:r>
        <w:rPr>
          <w:sz w:val="24"/>
        </w:rPr>
        <w:t>acera</w:t>
      </w:r>
      <w:r>
        <w:rPr>
          <w:spacing w:val="31"/>
          <w:sz w:val="24"/>
        </w:rPr>
        <w:t xml:space="preserve"> </w:t>
      </w:r>
      <w:r>
        <w:rPr>
          <w:sz w:val="24"/>
        </w:rPr>
        <w:t>o</w:t>
      </w:r>
      <w:r>
        <w:rPr>
          <w:spacing w:val="31"/>
          <w:sz w:val="24"/>
        </w:rPr>
        <w:t xml:space="preserve"> </w:t>
      </w:r>
      <w:r>
        <w:rPr>
          <w:sz w:val="24"/>
        </w:rPr>
        <w:t>vialidad</w:t>
      </w:r>
      <w:r>
        <w:rPr>
          <w:spacing w:val="31"/>
          <w:sz w:val="24"/>
        </w:rPr>
        <w:t xml:space="preserve"> </w:t>
      </w:r>
      <w:r>
        <w:rPr>
          <w:sz w:val="24"/>
        </w:rPr>
        <w:t>en</w:t>
      </w:r>
      <w:r>
        <w:rPr>
          <w:spacing w:val="27"/>
          <w:sz w:val="24"/>
        </w:rPr>
        <w:t xml:space="preserve"> </w:t>
      </w:r>
      <w:r>
        <w:rPr>
          <w:sz w:val="24"/>
        </w:rPr>
        <w:t>la</w:t>
      </w:r>
      <w:r>
        <w:rPr>
          <w:spacing w:val="27"/>
          <w:sz w:val="24"/>
        </w:rPr>
        <w:t xml:space="preserve"> </w:t>
      </w:r>
      <w:r>
        <w:rPr>
          <w:sz w:val="24"/>
        </w:rPr>
        <w:t>que</w:t>
      </w:r>
      <w:r>
        <w:rPr>
          <w:spacing w:val="28"/>
          <w:sz w:val="24"/>
        </w:rPr>
        <w:t xml:space="preserve"> </w:t>
      </w:r>
      <w:r>
        <w:rPr>
          <w:sz w:val="24"/>
        </w:rPr>
        <w:t xml:space="preserve">se </w:t>
      </w:r>
      <w:r>
        <w:rPr>
          <w:sz w:val="24"/>
        </w:rPr>
        <w:lastRenderedPageBreak/>
        <w:t>ubique el frente del predio;</w:t>
      </w:r>
    </w:p>
    <w:p w:rsidR="006937DF" w:rsidRDefault="006937DF">
      <w:pPr>
        <w:spacing w:line="237" w:lineRule="auto"/>
        <w:rPr>
          <w:sz w:val="24"/>
        </w:rPr>
        <w:sectPr w:rsidR="006937DF">
          <w:pgSz w:w="12240" w:h="15840"/>
          <w:pgMar w:top="1420" w:right="1040" w:bottom="1220" w:left="1540" w:header="0" w:footer="958" w:gutter="0"/>
          <w:cols w:space="720"/>
        </w:sectPr>
      </w:pPr>
    </w:p>
    <w:p w:rsidR="006937DF" w:rsidRDefault="00BF5C5B">
      <w:pPr>
        <w:pStyle w:val="Prrafodelista"/>
        <w:numPr>
          <w:ilvl w:val="0"/>
          <w:numId w:val="27"/>
        </w:numPr>
        <w:tabs>
          <w:tab w:val="left" w:pos="465"/>
        </w:tabs>
        <w:spacing w:before="75" w:line="242" w:lineRule="auto"/>
        <w:ind w:right="286" w:firstLine="0"/>
        <w:jc w:val="both"/>
        <w:rPr>
          <w:sz w:val="24"/>
        </w:rPr>
      </w:pPr>
      <w:r>
        <w:rPr>
          <w:sz w:val="24"/>
        </w:rPr>
        <w:lastRenderedPageBreak/>
        <w:t>Se aplicarán las restricciones en base a las construcciones de los predios colindantes; o</w:t>
      </w:r>
    </w:p>
    <w:p w:rsidR="006937DF" w:rsidRDefault="006937DF">
      <w:pPr>
        <w:pStyle w:val="Textoindependiente"/>
        <w:spacing w:before="1"/>
        <w:rPr>
          <w:sz w:val="25"/>
        </w:rPr>
      </w:pPr>
    </w:p>
    <w:p w:rsidR="006937DF" w:rsidRDefault="00BF5C5B">
      <w:pPr>
        <w:pStyle w:val="Prrafodelista"/>
        <w:numPr>
          <w:ilvl w:val="0"/>
          <w:numId w:val="27"/>
        </w:numPr>
        <w:tabs>
          <w:tab w:val="left" w:pos="889"/>
        </w:tabs>
        <w:spacing w:line="237" w:lineRule="auto"/>
        <w:ind w:right="290" w:firstLine="0"/>
        <w:jc w:val="both"/>
        <w:rPr>
          <w:sz w:val="24"/>
        </w:rPr>
      </w:pPr>
      <w:r>
        <w:rPr>
          <w:sz w:val="24"/>
        </w:rPr>
        <w:t>Se</w:t>
      </w:r>
      <w:r>
        <w:rPr>
          <w:spacing w:val="40"/>
          <w:sz w:val="24"/>
        </w:rPr>
        <w:t xml:space="preserve"> </w:t>
      </w:r>
      <w:r>
        <w:rPr>
          <w:sz w:val="24"/>
        </w:rPr>
        <w:t>aplicarán</w:t>
      </w:r>
      <w:r>
        <w:rPr>
          <w:spacing w:val="40"/>
          <w:sz w:val="24"/>
        </w:rPr>
        <w:t xml:space="preserve"> </w:t>
      </w:r>
      <w:r>
        <w:rPr>
          <w:sz w:val="24"/>
        </w:rPr>
        <w:t>las</w:t>
      </w:r>
      <w:r>
        <w:rPr>
          <w:spacing w:val="40"/>
          <w:sz w:val="24"/>
        </w:rPr>
        <w:t xml:space="preserve"> </w:t>
      </w:r>
      <w:r>
        <w:rPr>
          <w:sz w:val="24"/>
        </w:rPr>
        <w:t>restricciones</w:t>
      </w:r>
      <w:r>
        <w:rPr>
          <w:spacing w:val="40"/>
          <w:sz w:val="24"/>
        </w:rPr>
        <w:t xml:space="preserve"> </w:t>
      </w:r>
      <w:r>
        <w:rPr>
          <w:sz w:val="24"/>
        </w:rPr>
        <w:t>predominantes</w:t>
      </w:r>
      <w:r>
        <w:rPr>
          <w:spacing w:val="40"/>
          <w:sz w:val="24"/>
        </w:rPr>
        <w:t xml:space="preserve"> </w:t>
      </w:r>
      <w:r>
        <w:rPr>
          <w:sz w:val="24"/>
        </w:rPr>
        <w:t>en</w:t>
      </w:r>
      <w:r>
        <w:rPr>
          <w:spacing w:val="40"/>
          <w:sz w:val="24"/>
        </w:rPr>
        <w:t xml:space="preserve"> </w:t>
      </w:r>
      <w:r>
        <w:rPr>
          <w:sz w:val="24"/>
        </w:rPr>
        <w:t>la</w:t>
      </w:r>
      <w:r>
        <w:rPr>
          <w:spacing w:val="40"/>
          <w:sz w:val="24"/>
        </w:rPr>
        <w:t xml:space="preserve"> </w:t>
      </w:r>
      <w:r>
        <w:rPr>
          <w:sz w:val="24"/>
        </w:rPr>
        <w:t>acción</w:t>
      </w:r>
      <w:r>
        <w:rPr>
          <w:spacing w:val="40"/>
          <w:sz w:val="24"/>
        </w:rPr>
        <w:t xml:space="preserve"> </w:t>
      </w:r>
      <w:r>
        <w:rPr>
          <w:sz w:val="24"/>
        </w:rPr>
        <w:t>urbanística</w:t>
      </w:r>
      <w:r>
        <w:rPr>
          <w:spacing w:val="40"/>
          <w:sz w:val="24"/>
        </w:rPr>
        <w:t xml:space="preserve"> </w:t>
      </w:r>
      <w:r>
        <w:rPr>
          <w:sz w:val="24"/>
        </w:rPr>
        <w:t>a</w:t>
      </w:r>
      <w:r>
        <w:rPr>
          <w:spacing w:val="40"/>
          <w:sz w:val="24"/>
        </w:rPr>
        <w:t xml:space="preserve"> </w:t>
      </w:r>
      <w:r>
        <w:rPr>
          <w:sz w:val="24"/>
        </w:rPr>
        <w:t>la que pertenezca el predio, pudiendo reducirse a una etapa de la misma.</w:t>
      </w:r>
    </w:p>
    <w:p w:rsidR="006937DF" w:rsidRDefault="006937DF">
      <w:pPr>
        <w:pStyle w:val="Textoindependiente"/>
        <w:spacing w:before="4"/>
        <w:rPr>
          <w:sz w:val="23"/>
        </w:rPr>
      </w:pPr>
    </w:p>
    <w:p w:rsidR="006937DF" w:rsidRDefault="00BF5C5B">
      <w:pPr>
        <w:pStyle w:val="Textoindependiente"/>
        <w:ind w:left="180" w:right="282"/>
        <w:jc w:val="both"/>
      </w:pPr>
      <w:r>
        <w:rPr>
          <w:b/>
        </w:rPr>
        <w:t xml:space="preserve">Artículo 116. </w:t>
      </w:r>
      <w:r>
        <w:t>Respecto a la superficie máxima construida, se permitirá además de la que resulte de la aplicación del coeficiente de utilización del suelo, una adición en el último</w:t>
      </w:r>
      <w:r>
        <w:rPr>
          <w:spacing w:val="-17"/>
        </w:rPr>
        <w:t xml:space="preserve"> </w:t>
      </w:r>
      <w:r>
        <w:t>nivel,</w:t>
      </w:r>
      <w:r>
        <w:rPr>
          <w:spacing w:val="-17"/>
        </w:rPr>
        <w:t xml:space="preserve"> </w:t>
      </w:r>
      <w:r>
        <w:t>la</w:t>
      </w:r>
      <w:r>
        <w:rPr>
          <w:spacing w:val="-16"/>
        </w:rPr>
        <w:t xml:space="preserve"> </w:t>
      </w:r>
      <w:r>
        <w:t>cual</w:t>
      </w:r>
      <w:r>
        <w:rPr>
          <w:spacing w:val="-17"/>
        </w:rPr>
        <w:t xml:space="preserve"> </w:t>
      </w:r>
      <w:r>
        <w:t>no</w:t>
      </w:r>
      <w:r>
        <w:rPr>
          <w:spacing w:val="-17"/>
        </w:rPr>
        <w:t xml:space="preserve"> </w:t>
      </w:r>
      <w:r>
        <w:t>podrá</w:t>
      </w:r>
      <w:r>
        <w:rPr>
          <w:spacing w:val="-17"/>
        </w:rPr>
        <w:t xml:space="preserve"> </w:t>
      </w:r>
      <w:r>
        <w:t>ser</w:t>
      </w:r>
      <w:r>
        <w:rPr>
          <w:spacing w:val="-16"/>
        </w:rPr>
        <w:t xml:space="preserve"> </w:t>
      </w:r>
      <w:r>
        <w:t>mayor</w:t>
      </w:r>
      <w:r>
        <w:rPr>
          <w:spacing w:val="-13"/>
        </w:rPr>
        <w:t xml:space="preserve"> </w:t>
      </w:r>
      <w:r>
        <w:t>al</w:t>
      </w:r>
      <w:r>
        <w:rPr>
          <w:spacing w:val="-17"/>
        </w:rPr>
        <w:t xml:space="preserve"> </w:t>
      </w:r>
      <w:r>
        <w:t>treinta</w:t>
      </w:r>
      <w:r>
        <w:rPr>
          <w:spacing w:val="-17"/>
        </w:rPr>
        <w:t xml:space="preserve"> </w:t>
      </w:r>
      <w:r>
        <w:t>por</w:t>
      </w:r>
      <w:r>
        <w:rPr>
          <w:spacing w:val="-15"/>
        </w:rPr>
        <w:t xml:space="preserve"> </w:t>
      </w:r>
      <w:r>
        <w:t>ciento</w:t>
      </w:r>
      <w:r>
        <w:rPr>
          <w:spacing w:val="-17"/>
        </w:rPr>
        <w:t xml:space="preserve"> </w:t>
      </w:r>
      <w:r>
        <w:t>del</w:t>
      </w:r>
      <w:r>
        <w:rPr>
          <w:spacing w:val="-17"/>
        </w:rPr>
        <w:t xml:space="preserve"> </w:t>
      </w:r>
      <w:r>
        <w:t>área</w:t>
      </w:r>
      <w:r>
        <w:rPr>
          <w:spacing w:val="-16"/>
        </w:rPr>
        <w:t xml:space="preserve"> </w:t>
      </w:r>
      <w:r>
        <w:t>de</w:t>
      </w:r>
      <w:r>
        <w:rPr>
          <w:spacing w:val="-17"/>
        </w:rPr>
        <w:t xml:space="preserve"> </w:t>
      </w:r>
      <w:r>
        <w:t>azotea</w:t>
      </w:r>
      <w:r>
        <w:rPr>
          <w:spacing w:val="-14"/>
        </w:rPr>
        <w:t xml:space="preserve"> </w:t>
      </w:r>
      <w:r>
        <w:t>del</w:t>
      </w:r>
      <w:r>
        <w:rPr>
          <w:spacing w:val="-16"/>
        </w:rPr>
        <w:t xml:space="preserve"> </w:t>
      </w:r>
      <w:r>
        <w:t xml:space="preserve">último </w:t>
      </w:r>
      <w:r>
        <w:rPr>
          <w:spacing w:val="-2"/>
        </w:rPr>
        <w:t>nivel.</w:t>
      </w:r>
    </w:p>
    <w:p w:rsidR="006937DF" w:rsidRDefault="006937DF">
      <w:pPr>
        <w:pStyle w:val="Textoindependiente"/>
        <w:spacing w:before="4"/>
      </w:pPr>
    </w:p>
    <w:p w:rsidR="006937DF" w:rsidRDefault="00BF5C5B">
      <w:pPr>
        <w:pStyle w:val="Textoindependiente"/>
        <w:spacing w:line="242" w:lineRule="auto"/>
        <w:ind w:left="180" w:right="284"/>
        <w:jc w:val="both"/>
      </w:pPr>
      <w:r>
        <w:rPr>
          <w:b/>
        </w:rPr>
        <w:t>Artículo</w:t>
      </w:r>
      <w:r>
        <w:rPr>
          <w:b/>
          <w:spacing w:val="-5"/>
        </w:rPr>
        <w:t xml:space="preserve"> </w:t>
      </w:r>
      <w:r>
        <w:rPr>
          <w:b/>
        </w:rPr>
        <w:t>117.</w:t>
      </w:r>
      <w:r>
        <w:rPr>
          <w:b/>
          <w:spacing w:val="-7"/>
        </w:rPr>
        <w:t xml:space="preserve"> </w:t>
      </w:r>
      <w:r>
        <w:t>En</w:t>
      </w:r>
      <w:r>
        <w:rPr>
          <w:spacing w:val="-10"/>
        </w:rPr>
        <w:t xml:space="preserve"> </w:t>
      </w:r>
      <w:r>
        <w:t>la</w:t>
      </w:r>
      <w:r>
        <w:rPr>
          <w:spacing w:val="-10"/>
        </w:rPr>
        <w:t xml:space="preserve"> </w:t>
      </w:r>
      <w:r>
        <w:t>restricción</w:t>
      </w:r>
      <w:r>
        <w:rPr>
          <w:spacing w:val="-10"/>
        </w:rPr>
        <w:t xml:space="preserve"> </w:t>
      </w:r>
      <w:r>
        <w:t>posterior</w:t>
      </w:r>
      <w:r>
        <w:rPr>
          <w:spacing w:val="-7"/>
        </w:rPr>
        <w:t xml:space="preserve"> </w:t>
      </w:r>
      <w:r>
        <w:t>de</w:t>
      </w:r>
      <w:r>
        <w:rPr>
          <w:spacing w:val="-10"/>
        </w:rPr>
        <w:t xml:space="preserve"> </w:t>
      </w:r>
      <w:r>
        <w:t>todo</w:t>
      </w:r>
      <w:r>
        <w:rPr>
          <w:spacing w:val="-10"/>
        </w:rPr>
        <w:t xml:space="preserve"> </w:t>
      </w:r>
      <w:r>
        <w:t>predio,</w:t>
      </w:r>
      <w:r>
        <w:rPr>
          <w:spacing w:val="-6"/>
        </w:rPr>
        <w:t xml:space="preserve"> </w:t>
      </w:r>
      <w:r>
        <w:t>sólo</w:t>
      </w:r>
      <w:r>
        <w:rPr>
          <w:spacing w:val="-9"/>
        </w:rPr>
        <w:t xml:space="preserve"> </w:t>
      </w:r>
      <w:r>
        <w:t>se</w:t>
      </w:r>
      <w:r>
        <w:rPr>
          <w:spacing w:val="-10"/>
        </w:rPr>
        <w:t xml:space="preserve"> </w:t>
      </w:r>
      <w:r>
        <w:t>permitirá</w:t>
      </w:r>
      <w:r>
        <w:rPr>
          <w:spacing w:val="-10"/>
        </w:rPr>
        <w:t xml:space="preserve"> </w:t>
      </w:r>
      <w:r>
        <w:t>edificar</w:t>
      </w:r>
      <w:r>
        <w:rPr>
          <w:spacing w:val="40"/>
        </w:rPr>
        <w:t xml:space="preserve"> </w:t>
      </w:r>
      <w:r>
        <w:t>a</w:t>
      </w:r>
      <w:r>
        <w:rPr>
          <w:spacing w:val="-10"/>
        </w:rPr>
        <w:t xml:space="preserve"> </w:t>
      </w:r>
      <w:r>
        <w:t>una altura máxima de tres metros, tal superficie podrá ser parcial o</w:t>
      </w:r>
      <w:r>
        <w:rPr>
          <w:spacing w:val="40"/>
        </w:rPr>
        <w:t xml:space="preserve"> </w:t>
      </w:r>
      <w:r>
        <w:t>totalmente cubierta, siempre y cuando se cumpla con lo referente a patios de ventilación e iluminación.</w:t>
      </w:r>
    </w:p>
    <w:p w:rsidR="006937DF" w:rsidRDefault="006937DF">
      <w:pPr>
        <w:pStyle w:val="Textoindependiente"/>
      </w:pPr>
    </w:p>
    <w:p w:rsidR="006937DF" w:rsidRDefault="00BF5C5B">
      <w:pPr>
        <w:pStyle w:val="Textoindependiente"/>
        <w:spacing w:line="247" w:lineRule="auto"/>
        <w:ind w:left="180" w:right="285"/>
        <w:jc w:val="both"/>
      </w:pPr>
      <w:r>
        <w:rPr>
          <w:b/>
        </w:rPr>
        <w:t>Artículo</w:t>
      </w:r>
      <w:r>
        <w:rPr>
          <w:b/>
          <w:spacing w:val="-1"/>
        </w:rPr>
        <w:t xml:space="preserve"> </w:t>
      </w:r>
      <w:r>
        <w:rPr>
          <w:b/>
        </w:rPr>
        <w:t>118.</w:t>
      </w:r>
      <w:r>
        <w:rPr>
          <w:b/>
          <w:spacing w:val="-1"/>
        </w:rPr>
        <w:t xml:space="preserve"> </w:t>
      </w:r>
      <w:r>
        <w:t>En</w:t>
      </w:r>
      <w:r>
        <w:rPr>
          <w:spacing w:val="-4"/>
        </w:rPr>
        <w:t xml:space="preserve"> </w:t>
      </w:r>
      <w:r>
        <w:t>todo</w:t>
      </w:r>
      <w:r>
        <w:rPr>
          <w:spacing w:val="-4"/>
        </w:rPr>
        <w:t xml:space="preserve"> </w:t>
      </w:r>
      <w:r>
        <w:t>predio,</w:t>
      </w:r>
      <w:r>
        <w:rPr>
          <w:spacing w:val="-2"/>
        </w:rPr>
        <w:t xml:space="preserve"> </w:t>
      </w:r>
      <w:r>
        <w:t>se</w:t>
      </w:r>
      <w:r>
        <w:rPr>
          <w:spacing w:val="-4"/>
        </w:rPr>
        <w:t xml:space="preserve"> </w:t>
      </w:r>
      <w:r>
        <w:t>podrá</w:t>
      </w:r>
      <w:r>
        <w:rPr>
          <w:spacing w:val="-4"/>
        </w:rPr>
        <w:t xml:space="preserve"> </w:t>
      </w:r>
      <w:r>
        <w:t>hacer uso</w:t>
      </w:r>
      <w:r>
        <w:rPr>
          <w:spacing w:val="-4"/>
        </w:rPr>
        <w:t xml:space="preserve"> </w:t>
      </w:r>
      <w:r>
        <w:t>total</w:t>
      </w:r>
      <w:r>
        <w:rPr>
          <w:spacing w:val="-4"/>
        </w:rPr>
        <w:t xml:space="preserve"> </w:t>
      </w:r>
      <w:r>
        <w:t>o parcial</w:t>
      </w:r>
      <w:r>
        <w:rPr>
          <w:spacing w:val="-4"/>
        </w:rPr>
        <w:t xml:space="preserve"> </w:t>
      </w:r>
      <w:r>
        <w:t>del</w:t>
      </w:r>
      <w:r>
        <w:rPr>
          <w:spacing w:val="-4"/>
        </w:rPr>
        <w:t xml:space="preserve"> </w:t>
      </w:r>
      <w:r>
        <w:t>área</w:t>
      </w:r>
      <w:r>
        <w:rPr>
          <w:spacing w:val="-4"/>
        </w:rPr>
        <w:t xml:space="preserve"> </w:t>
      </w:r>
      <w:r>
        <w:t>de restricción posterior, conforme a lo siguiente:</w:t>
      </w:r>
    </w:p>
    <w:p w:rsidR="006937DF" w:rsidRDefault="006937DF">
      <w:pPr>
        <w:pStyle w:val="Textoindependiente"/>
        <w:spacing w:before="3"/>
      </w:pPr>
    </w:p>
    <w:p w:rsidR="006937DF" w:rsidRDefault="00BF5C5B">
      <w:pPr>
        <w:pStyle w:val="Prrafodelista"/>
        <w:numPr>
          <w:ilvl w:val="0"/>
          <w:numId w:val="26"/>
        </w:numPr>
        <w:tabs>
          <w:tab w:val="left" w:pos="889"/>
        </w:tabs>
        <w:spacing w:before="1"/>
        <w:ind w:right="281" w:firstLine="0"/>
        <w:jc w:val="both"/>
        <w:rPr>
          <w:sz w:val="24"/>
        </w:rPr>
      </w:pPr>
      <w:r>
        <w:rPr>
          <w:sz w:val="24"/>
        </w:rPr>
        <w:t>Predios que en su parte posterior colinden con espacios públicos destinados como</w:t>
      </w:r>
      <w:r>
        <w:rPr>
          <w:spacing w:val="-17"/>
          <w:sz w:val="24"/>
        </w:rPr>
        <w:t xml:space="preserve"> </w:t>
      </w:r>
      <w:r>
        <w:rPr>
          <w:sz w:val="24"/>
        </w:rPr>
        <w:t>espacios</w:t>
      </w:r>
      <w:r>
        <w:rPr>
          <w:spacing w:val="-15"/>
          <w:sz w:val="24"/>
        </w:rPr>
        <w:t xml:space="preserve"> </w:t>
      </w:r>
      <w:r>
        <w:rPr>
          <w:sz w:val="24"/>
        </w:rPr>
        <w:t>verdes</w:t>
      </w:r>
      <w:r>
        <w:rPr>
          <w:spacing w:val="-15"/>
          <w:sz w:val="24"/>
        </w:rPr>
        <w:t xml:space="preserve"> </w:t>
      </w:r>
      <w:r>
        <w:rPr>
          <w:sz w:val="24"/>
        </w:rPr>
        <w:t>y</w:t>
      </w:r>
      <w:r>
        <w:rPr>
          <w:spacing w:val="-17"/>
          <w:sz w:val="24"/>
        </w:rPr>
        <w:t xml:space="preserve"> </w:t>
      </w:r>
      <w:r>
        <w:rPr>
          <w:sz w:val="24"/>
        </w:rPr>
        <w:t>abiertos,</w:t>
      </w:r>
      <w:r>
        <w:rPr>
          <w:spacing w:val="-13"/>
          <w:sz w:val="24"/>
        </w:rPr>
        <w:t xml:space="preserve"> </w:t>
      </w:r>
      <w:r>
        <w:rPr>
          <w:sz w:val="24"/>
        </w:rPr>
        <w:t>pero</w:t>
      </w:r>
      <w:r>
        <w:rPr>
          <w:spacing w:val="-13"/>
          <w:sz w:val="24"/>
        </w:rPr>
        <w:t xml:space="preserve"> </w:t>
      </w:r>
      <w:r>
        <w:rPr>
          <w:sz w:val="24"/>
        </w:rPr>
        <w:t>no</w:t>
      </w:r>
      <w:r>
        <w:rPr>
          <w:spacing w:val="-16"/>
          <w:sz w:val="24"/>
        </w:rPr>
        <w:t xml:space="preserve"> </w:t>
      </w:r>
      <w:r>
        <w:rPr>
          <w:sz w:val="24"/>
        </w:rPr>
        <w:t>se</w:t>
      </w:r>
      <w:r>
        <w:rPr>
          <w:spacing w:val="-16"/>
          <w:sz w:val="24"/>
        </w:rPr>
        <w:t xml:space="preserve"> </w:t>
      </w:r>
      <w:r>
        <w:rPr>
          <w:sz w:val="24"/>
        </w:rPr>
        <w:t>podrá</w:t>
      </w:r>
      <w:r>
        <w:rPr>
          <w:spacing w:val="-16"/>
          <w:sz w:val="24"/>
        </w:rPr>
        <w:t xml:space="preserve"> </w:t>
      </w:r>
      <w:r>
        <w:rPr>
          <w:sz w:val="24"/>
        </w:rPr>
        <w:t>utilizar</w:t>
      </w:r>
      <w:r>
        <w:rPr>
          <w:spacing w:val="-15"/>
          <w:sz w:val="24"/>
        </w:rPr>
        <w:t xml:space="preserve"> </w:t>
      </w:r>
      <w:r>
        <w:rPr>
          <w:sz w:val="24"/>
        </w:rPr>
        <w:t>esa</w:t>
      </w:r>
      <w:r>
        <w:rPr>
          <w:spacing w:val="-16"/>
          <w:sz w:val="24"/>
        </w:rPr>
        <w:t xml:space="preserve"> </w:t>
      </w:r>
      <w:r>
        <w:rPr>
          <w:sz w:val="24"/>
        </w:rPr>
        <w:t>parte</w:t>
      </w:r>
      <w:r>
        <w:rPr>
          <w:spacing w:val="-16"/>
          <w:sz w:val="24"/>
        </w:rPr>
        <w:t xml:space="preserve"> </w:t>
      </w:r>
      <w:r>
        <w:rPr>
          <w:sz w:val="24"/>
        </w:rPr>
        <w:t>de</w:t>
      </w:r>
      <w:r>
        <w:rPr>
          <w:spacing w:val="-16"/>
          <w:sz w:val="24"/>
        </w:rPr>
        <w:t xml:space="preserve"> </w:t>
      </w:r>
      <w:r>
        <w:rPr>
          <w:sz w:val="24"/>
        </w:rPr>
        <w:t>los</w:t>
      </w:r>
      <w:r>
        <w:rPr>
          <w:spacing w:val="-9"/>
          <w:sz w:val="24"/>
        </w:rPr>
        <w:t xml:space="preserve"> </w:t>
      </w:r>
      <w:r>
        <w:rPr>
          <w:sz w:val="24"/>
        </w:rPr>
        <w:t>predios</w:t>
      </w:r>
      <w:r>
        <w:rPr>
          <w:spacing w:val="-15"/>
          <w:sz w:val="24"/>
        </w:rPr>
        <w:t xml:space="preserve"> </w:t>
      </w:r>
      <w:r>
        <w:rPr>
          <w:sz w:val="24"/>
        </w:rPr>
        <w:t>para ingreso y salida de los mismos; y</w:t>
      </w:r>
    </w:p>
    <w:p w:rsidR="006937DF" w:rsidRDefault="006937DF">
      <w:pPr>
        <w:pStyle w:val="Textoindependiente"/>
      </w:pPr>
    </w:p>
    <w:p w:rsidR="006937DF" w:rsidRDefault="00BF5C5B">
      <w:pPr>
        <w:pStyle w:val="Prrafodelista"/>
        <w:numPr>
          <w:ilvl w:val="0"/>
          <w:numId w:val="26"/>
        </w:numPr>
        <w:tabs>
          <w:tab w:val="left" w:pos="889"/>
        </w:tabs>
        <w:ind w:right="277" w:firstLine="0"/>
        <w:jc w:val="both"/>
        <w:rPr>
          <w:sz w:val="24"/>
        </w:rPr>
      </w:pPr>
      <w:r>
        <w:rPr>
          <w:sz w:val="24"/>
        </w:rPr>
        <w:t>Predios que</w:t>
      </w:r>
      <w:r>
        <w:rPr>
          <w:spacing w:val="-1"/>
          <w:sz w:val="24"/>
        </w:rPr>
        <w:t xml:space="preserve"> </w:t>
      </w:r>
      <w:r>
        <w:rPr>
          <w:sz w:val="24"/>
        </w:rPr>
        <w:t>en</w:t>
      </w:r>
      <w:r>
        <w:rPr>
          <w:spacing w:val="-1"/>
          <w:sz w:val="24"/>
        </w:rPr>
        <w:t xml:space="preserve"> </w:t>
      </w:r>
      <w:r>
        <w:rPr>
          <w:sz w:val="24"/>
        </w:rPr>
        <w:t>su</w:t>
      </w:r>
      <w:r>
        <w:rPr>
          <w:spacing w:val="-1"/>
          <w:sz w:val="24"/>
        </w:rPr>
        <w:t xml:space="preserve"> </w:t>
      </w:r>
      <w:r>
        <w:rPr>
          <w:sz w:val="24"/>
        </w:rPr>
        <w:t>parte</w:t>
      </w:r>
      <w:r>
        <w:rPr>
          <w:spacing w:val="-1"/>
          <w:sz w:val="24"/>
        </w:rPr>
        <w:t xml:space="preserve"> </w:t>
      </w:r>
      <w:r>
        <w:rPr>
          <w:sz w:val="24"/>
        </w:rPr>
        <w:t>posterior colinden</w:t>
      </w:r>
      <w:r>
        <w:rPr>
          <w:spacing w:val="-1"/>
          <w:sz w:val="24"/>
        </w:rPr>
        <w:t xml:space="preserve"> </w:t>
      </w:r>
      <w:r>
        <w:rPr>
          <w:sz w:val="24"/>
        </w:rPr>
        <w:t>con</w:t>
      </w:r>
      <w:r>
        <w:rPr>
          <w:spacing w:val="-1"/>
          <w:sz w:val="24"/>
        </w:rPr>
        <w:t xml:space="preserve"> </w:t>
      </w:r>
      <w:r>
        <w:rPr>
          <w:sz w:val="24"/>
        </w:rPr>
        <w:t>una</w:t>
      </w:r>
      <w:r>
        <w:rPr>
          <w:spacing w:val="-1"/>
          <w:sz w:val="24"/>
        </w:rPr>
        <w:t xml:space="preserve"> </w:t>
      </w:r>
      <w:r>
        <w:rPr>
          <w:sz w:val="24"/>
        </w:rPr>
        <w:t>edificación</w:t>
      </w:r>
      <w:r>
        <w:rPr>
          <w:spacing w:val="-1"/>
          <w:sz w:val="24"/>
        </w:rPr>
        <w:t xml:space="preserve"> </w:t>
      </w:r>
      <w:r>
        <w:rPr>
          <w:sz w:val="24"/>
        </w:rPr>
        <w:t>existente</w:t>
      </w:r>
      <w:r>
        <w:rPr>
          <w:spacing w:val="-1"/>
          <w:sz w:val="24"/>
        </w:rPr>
        <w:t xml:space="preserve"> </w:t>
      </w:r>
      <w:r>
        <w:rPr>
          <w:sz w:val="24"/>
        </w:rPr>
        <w:t>que</w:t>
      </w:r>
      <w:r>
        <w:rPr>
          <w:spacing w:val="-1"/>
          <w:sz w:val="24"/>
        </w:rPr>
        <w:t xml:space="preserve"> </w:t>
      </w:r>
      <w:r>
        <w:rPr>
          <w:sz w:val="24"/>
        </w:rPr>
        <w:t>no tiene</w:t>
      </w:r>
      <w:r>
        <w:rPr>
          <w:spacing w:val="-10"/>
          <w:sz w:val="24"/>
        </w:rPr>
        <w:t xml:space="preserve"> </w:t>
      </w:r>
      <w:r>
        <w:rPr>
          <w:sz w:val="24"/>
        </w:rPr>
        <w:t>restricción</w:t>
      </w:r>
      <w:r>
        <w:rPr>
          <w:spacing w:val="-8"/>
          <w:sz w:val="24"/>
        </w:rPr>
        <w:t xml:space="preserve"> </w:t>
      </w:r>
      <w:r>
        <w:rPr>
          <w:sz w:val="24"/>
        </w:rPr>
        <w:t>posterior,</w:t>
      </w:r>
      <w:r>
        <w:rPr>
          <w:spacing w:val="-6"/>
          <w:sz w:val="24"/>
        </w:rPr>
        <w:t xml:space="preserve"> </w:t>
      </w:r>
      <w:r>
        <w:rPr>
          <w:sz w:val="24"/>
        </w:rPr>
        <w:t>pero</w:t>
      </w:r>
      <w:r>
        <w:rPr>
          <w:spacing w:val="-10"/>
          <w:sz w:val="24"/>
        </w:rPr>
        <w:t xml:space="preserve"> </w:t>
      </w:r>
      <w:r>
        <w:rPr>
          <w:sz w:val="24"/>
        </w:rPr>
        <w:t>deberán</w:t>
      </w:r>
      <w:r>
        <w:rPr>
          <w:spacing w:val="-9"/>
          <w:sz w:val="24"/>
        </w:rPr>
        <w:t xml:space="preserve"> </w:t>
      </w:r>
      <w:r>
        <w:rPr>
          <w:sz w:val="24"/>
        </w:rPr>
        <w:t>cumplir</w:t>
      </w:r>
      <w:r>
        <w:rPr>
          <w:spacing w:val="-8"/>
          <w:sz w:val="24"/>
        </w:rPr>
        <w:t xml:space="preserve"> </w:t>
      </w:r>
      <w:r>
        <w:rPr>
          <w:sz w:val="24"/>
        </w:rPr>
        <w:t>con</w:t>
      </w:r>
      <w:r>
        <w:rPr>
          <w:spacing w:val="-9"/>
          <w:sz w:val="24"/>
        </w:rPr>
        <w:t xml:space="preserve"> </w:t>
      </w:r>
      <w:r>
        <w:rPr>
          <w:sz w:val="24"/>
        </w:rPr>
        <w:t>lo</w:t>
      </w:r>
      <w:r>
        <w:rPr>
          <w:spacing w:val="-10"/>
          <w:sz w:val="24"/>
        </w:rPr>
        <w:t xml:space="preserve"> </w:t>
      </w:r>
      <w:r>
        <w:rPr>
          <w:sz w:val="24"/>
        </w:rPr>
        <w:t>referente</w:t>
      </w:r>
      <w:r>
        <w:rPr>
          <w:spacing w:val="-9"/>
          <w:sz w:val="24"/>
        </w:rPr>
        <w:t xml:space="preserve"> </w:t>
      </w:r>
      <w:r>
        <w:rPr>
          <w:sz w:val="24"/>
        </w:rPr>
        <w:t>a</w:t>
      </w:r>
      <w:r>
        <w:rPr>
          <w:spacing w:val="-9"/>
          <w:sz w:val="24"/>
        </w:rPr>
        <w:t xml:space="preserve"> </w:t>
      </w:r>
      <w:r>
        <w:rPr>
          <w:sz w:val="24"/>
        </w:rPr>
        <w:t>patios</w:t>
      </w:r>
      <w:r>
        <w:rPr>
          <w:spacing w:val="-7"/>
          <w:sz w:val="24"/>
        </w:rPr>
        <w:t xml:space="preserve"> </w:t>
      </w:r>
      <w:r>
        <w:rPr>
          <w:sz w:val="24"/>
        </w:rPr>
        <w:t>de</w:t>
      </w:r>
      <w:r>
        <w:rPr>
          <w:spacing w:val="-10"/>
          <w:sz w:val="24"/>
        </w:rPr>
        <w:t xml:space="preserve"> </w:t>
      </w:r>
      <w:r>
        <w:rPr>
          <w:sz w:val="24"/>
        </w:rPr>
        <w:t>ventilación e</w:t>
      </w:r>
      <w:r>
        <w:rPr>
          <w:spacing w:val="40"/>
          <w:sz w:val="24"/>
        </w:rPr>
        <w:t xml:space="preserve"> </w:t>
      </w:r>
      <w:r>
        <w:rPr>
          <w:sz w:val="24"/>
        </w:rPr>
        <w:t>iluminación.</w:t>
      </w:r>
    </w:p>
    <w:p w:rsidR="006937DF" w:rsidRDefault="006937DF">
      <w:pPr>
        <w:pStyle w:val="Textoindependiente"/>
        <w:spacing w:before="8"/>
        <w:rPr>
          <w:sz w:val="23"/>
        </w:rPr>
      </w:pPr>
    </w:p>
    <w:p w:rsidR="006937DF" w:rsidRDefault="00BF5C5B">
      <w:pPr>
        <w:pStyle w:val="Textoindependiente"/>
        <w:spacing w:line="242" w:lineRule="auto"/>
        <w:ind w:left="180" w:right="273"/>
        <w:jc w:val="both"/>
      </w:pPr>
      <w:r>
        <w:rPr>
          <w:b/>
        </w:rPr>
        <w:t xml:space="preserve">Artículo 119. </w:t>
      </w:r>
      <w:r>
        <w:t>Toda edificación cubierta tendrá una altura interior libre mínima de 2.40 dos metros con cuarenta centímetros.</w:t>
      </w:r>
    </w:p>
    <w:p w:rsidR="006937DF" w:rsidRDefault="006937DF">
      <w:pPr>
        <w:pStyle w:val="Textoindependiente"/>
        <w:spacing w:before="6"/>
        <w:rPr>
          <w:sz w:val="23"/>
        </w:rPr>
      </w:pPr>
    </w:p>
    <w:p w:rsidR="006937DF" w:rsidRDefault="00BF5C5B">
      <w:pPr>
        <w:pStyle w:val="Textoindependiente"/>
        <w:spacing w:before="1"/>
        <w:ind w:left="180" w:right="269"/>
        <w:jc w:val="both"/>
      </w:pPr>
      <w:r>
        <w:rPr>
          <w:b/>
        </w:rPr>
        <w:t xml:space="preserve">Artículo 120. </w:t>
      </w:r>
      <w:r>
        <w:t>Toda edificación deberá tener muros propios, no se autorizará la construcción de muros medianeros o compartidos entre predios distintos o entre unidades privativas distintas, excepto aquellas con uso de suelo habitacional plurifamiliar vertical en régimen condominal.</w:t>
      </w:r>
    </w:p>
    <w:p w:rsidR="006937DF" w:rsidRDefault="006937DF">
      <w:pPr>
        <w:pStyle w:val="Textoindependiente"/>
        <w:spacing w:before="3"/>
      </w:pPr>
    </w:p>
    <w:p w:rsidR="006937DF" w:rsidRDefault="00BF5C5B">
      <w:pPr>
        <w:pStyle w:val="Textoindependiente"/>
        <w:ind w:left="180" w:right="123"/>
        <w:jc w:val="both"/>
      </w:pPr>
      <w:r>
        <w:rPr>
          <w:b/>
        </w:rPr>
        <w:t>Artículo</w:t>
      </w:r>
      <w:r>
        <w:rPr>
          <w:b/>
          <w:spacing w:val="-2"/>
        </w:rPr>
        <w:t xml:space="preserve"> </w:t>
      </w:r>
      <w:r>
        <w:rPr>
          <w:b/>
        </w:rPr>
        <w:t>121.</w:t>
      </w:r>
      <w:r>
        <w:rPr>
          <w:b/>
          <w:spacing w:val="-3"/>
        </w:rPr>
        <w:t xml:space="preserve"> </w:t>
      </w:r>
      <w:r>
        <w:t>A</w:t>
      </w:r>
      <w:r>
        <w:rPr>
          <w:spacing w:val="-3"/>
        </w:rPr>
        <w:t xml:space="preserve"> </w:t>
      </w:r>
      <w:r>
        <w:t>efecto</w:t>
      </w:r>
      <w:r>
        <w:rPr>
          <w:spacing w:val="-5"/>
        </w:rPr>
        <w:t xml:space="preserve"> </w:t>
      </w:r>
      <w:r>
        <w:t>de</w:t>
      </w:r>
      <w:r>
        <w:rPr>
          <w:spacing w:val="-5"/>
        </w:rPr>
        <w:t xml:space="preserve"> </w:t>
      </w:r>
      <w:r>
        <w:t>asegurarse</w:t>
      </w:r>
      <w:r>
        <w:rPr>
          <w:spacing w:val="-5"/>
        </w:rPr>
        <w:t xml:space="preserve"> </w:t>
      </w:r>
      <w:r>
        <w:t>del</w:t>
      </w:r>
      <w:r>
        <w:rPr>
          <w:spacing w:val="-5"/>
        </w:rPr>
        <w:t xml:space="preserve"> </w:t>
      </w:r>
      <w:r>
        <w:t>cumplimiento</w:t>
      </w:r>
      <w:r>
        <w:rPr>
          <w:spacing w:val="-5"/>
        </w:rPr>
        <w:t xml:space="preserve"> </w:t>
      </w:r>
      <w:r>
        <w:t>del</w:t>
      </w:r>
      <w:r>
        <w:rPr>
          <w:spacing w:val="-5"/>
        </w:rPr>
        <w:t xml:space="preserve"> </w:t>
      </w:r>
      <w:r>
        <w:t>artículo</w:t>
      </w:r>
      <w:r>
        <w:rPr>
          <w:spacing w:val="-5"/>
        </w:rPr>
        <w:t xml:space="preserve"> </w:t>
      </w:r>
      <w:r>
        <w:t>anterior,</w:t>
      </w:r>
      <w:r>
        <w:rPr>
          <w:spacing w:val="-2"/>
        </w:rPr>
        <w:t xml:space="preserve"> </w:t>
      </w:r>
      <w:r>
        <w:t>la</w:t>
      </w:r>
      <w:r>
        <w:rPr>
          <w:spacing w:val="-5"/>
        </w:rPr>
        <w:t xml:space="preserve"> </w:t>
      </w:r>
      <w:r>
        <w:t>Dirección verificará los elementos catastrales, donde se verificará la imposibilidad de que el proyecto arquitectónico exceda de los límites de propiedad.</w:t>
      </w:r>
    </w:p>
    <w:p w:rsidR="006937DF" w:rsidRDefault="006937DF">
      <w:pPr>
        <w:pStyle w:val="Textoindependiente"/>
        <w:spacing w:before="8"/>
        <w:rPr>
          <w:sz w:val="23"/>
        </w:rPr>
      </w:pPr>
    </w:p>
    <w:p w:rsidR="006937DF" w:rsidRDefault="00BF5C5B">
      <w:pPr>
        <w:pStyle w:val="Textoindependiente"/>
        <w:spacing w:before="1" w:line="242" w:lineRule="auto"/>
        <w:ind w:left="180" w:right="286"/>
        <w:jc w:val="both"/>
      </w:pPr>
      <w:r>
        <w:rPr>
          <w:b/>
        </w:rPr>
        <w:t xml:space="preserve">Artículo 122. </w:t>
      </w:r>
      <w:r>
        <w:t>Se</w:t>
      </w:r>
      <w:r>
        <w:rPr>
          <w:spacing w:val="-2"/>
        </w:rPr>
        <w:t xml:space="preserve"> </w:t>
      </w:r>
      <w:r>
        <w:t>podrá</w:t>
      </w:r>
      <w:r>
        <w:rPr>
          <w:spacing w:val="-2"/>
        </w:rPr>
        <w:t xml:space="preserve"> </w:t>
      </w:r>
      <w:r>
        <w:t>autorizar</w:t>
      </w:r>
      <w:r>
        <w:rPr>
          <w:spacing w:val="-1"/>
        </w:rPr>
        <w:t xml:space="preserve"> </w:t>
      </w:r>
      <w:r>
        <w:t>la</w:t>
      </w:r>
      <w:r>
        <w:rPr>
          <w:spacing w:val="-2"/>
        </w:rPr>
        <w:t xml:space="preserve"> </w:t>
      </w:r>
      <w:r>
        <w:t>construcción</w:t>
      </w:r>
      <w:r>
        <w:rPr>
          <w:spacing w:val="-2"/>
        </w:rPr>
        <w:t xml:space="preserve"> </w:t>
      </w:r>
      <w:r>
        <w:t>de</w:t>
      </w:r>
      <w:r>
        <w:rPr>
          <w:spacing w:val="-2"/>
        </w:rPr>
        <w:t xml:space="preserve"> </w:t>
      </w:r>
      <w:r>
        <w:t>marquesinas</w:t>
      </w:r>
      <w:r>
        <w:rPr>
          <w:spacing w:val="-1"/>
        </w:rPr>
        <w:t xml:space="preserve"> </w:t>
      </w:r>
      <w:r>
        <w:t>en</w:t>
      </w:r>
      <w:r>
        <w:rPr>
          <w:spacing w:val="-2"/>
        </w:rPr>
        <w:t xml:space="preserve"> </w:t>
      </w:r>
      <w:r>
        <w:t>voladizo, bajo</w:t>
      </w:r>
      <w:r>
        <w:rPr>
          <w:spacing w:val="-2"/>
        </w:rPr>
        <w:t xml:space="preserve"> </w:t>
      </w:r>
      <w:r>
        <w:t>los siguientes criterios:</w:t>
      </w:r>
    </w:p>
    <w:p w:rsidR="006937DF" w:rsidRDefault="00BF5C5B">
      <w:pPr>
        <w:pStyle w:val="Prrafodelista"/>
        <w:numPr>
          <w:ilvl w:val="1"/>
          <w:numId w:val="26"/>
        </w:numPr>
        <w:tabs>
          <w:tab w:val="left" w:pos="889"/>
        </w:tabs>
        <w:ind w:right="284" w:hanging="493"/>
        <w:jc w:val="both"/>
        <w:rPr>
          <w:sz w:val="24"/>
        </w:rPr>
      </w:pPr>
      <w:r>
        <w:rPr>
          <w:sz w:val="24"/>
        </w:rPr>
        <w:t>El ancho de la marquesina no excederá al de la banqueta de su ubicación, teniendo</w:t>
      </w:r>
      <w:r>
        <w:rPr>
          <w:spacing w:val="-10"/>
          <w:sz w:val="24"/>
        </w:rPr>
        <w:t xml:space="preserve"> </w:t>
      </w:r>
      <w:r>
        <w:rPr>
          <w:sz w:val="24"/>
        </w:rPr>
        <w:t>como</w:t>
      </w:r>
      <w:r>
        <w:rPr>
          <w:spacing w:val="-10"/>
          <w:sz w:val="24"/>
        </w:rPr>
        <w:t xml:space="preserve"> </w:t>
      </w:r>
      <w:r>
        <w:rPr>
          <w:sz w:val="24"/>
        </w:rPr>
        <w:t>límite</w:t>
      </w:r>
      <w:r>
        <w:rPr>
          <w:spacing w:val="-6"/>
          <w:sz w:val="24"/>
        </w:rPr>
        <w:t xml:space="preserve"> </w:t>
      </w:r>
      <w:r>
        <w:rPr>
          <w:sz w:val="24"/>
        </w:rPr>
        <w:t>máximo</w:t>
      </w:r>
      <w:r>
        <w:rPr>
          <w:spacing w:val="-10"/>
          <w:sz w:val="24"/>
        </w:rPr>
        <w:t xml:space="preserve"> </w:t>
      </w:r>
      <w:r>
        <w:rPr>
          <w:sz w:val="24"/>
        </w:rPr>
        <w:t>sesenta</w:t>
      </w:r>
      <w:r>
        <w:rPr>
          <w:spacing w:val="-10"/>
          <w:sz w:val="24"/>
        </w:rPr>
        <w:t xml:space="preserve"> </w:t>
      </w:r>
      <w:r>
        <w:rPr>
          <w:sz w:val="24"/>
        </w:rPr>
        <w:t>centímetros</w:t>
      </w:r>
      <w:r>
        <w:rPr>
          <w:spacing w:val="-8"/>
          <w:sz w:val="24"/>
        </w:rPr>
        <w:t xml:space="preserve"> </w:t>
      </w:r>
      <w:r>
        <w:rPr>
          <w:sz w:val="24"/>
        </w:rPr>
        <w:t>contados</w:t>
      </w:r>
      <w:r>
        <w:rPr>
          <w:spacing w:val="-8"/>
          <w:sz w:val="24"/>
        </w:rPr>
        <w:t xml:space="preserve"> </w:t>
      </w:r>
      <w:r>
        <w:rPr>
          <w:sz w:val="24"/>
        </w:rPr>
        <w:t>a</w:t>
      </w:r>
      <w:r>
        <w:rPr>
          <w:spacing w:val="-10"/>
          <w:sz w:val="24"/>
        </w:rPr>
        <w:t xml:space="preserve"> </w:t>
      </w:r>
      <w:r>
        <w:rPr>
          <w:sz w:val="24"/>
        </w:rPr>
        <w:t>partir</w:t>
      </w:r>
      <w:r>
        <w:rPr>
          <w:spacing w:val="-8"/>
          <w:sz w:val="24"/>
        </w:rPr>
        <w:t xml:space="preserve"> </w:t>
      </w:r>
      <w:r>
        <w:rPr>
          <w:sz w:val="24"/>
        </w:rPr>
        <w:t>del</w:t>
      </w:r>
      <w:r>
        <w:rPr>
          <w:spacing w:val="-9"/>
          <w:sz w:val="24"/>
        </w:rPr>
        <w:t xml:space="preserve"> </w:t>
      </w:r>
      <w:r>
        <w:rPr>
          <w:sz w:val="24"/>
        </w:rPr>
        <w:t>paño</w:t>
      </w:r>
      <w:r>
        <w:rPr>
          <w:spacing w:val="-6"/>
          <w:sz w:val="24"/>
        </w:rPr>
        <w:t xml:space="preserve"> </w:t>
      </w:r>
      <w:r>
        <w:rPr>
          <w:sz w:val="24"/>
        </w:rPr>
        <w:t xml:space="preserve">de </w:t>
      </w:r>
      <w:r>
        <w:rPr>
          <w:spacing w:val="-2"/>
          <w:sz w:val="24"/>
        </w:rPr>
        <w:t>construcción;</w:t>
      </w:r>
    </w:p>
    <w:p w:rsidR="006937DF" w:rsidRDefault="00BF5C5B">
      <w:pPr>
        <w:pStyle w:val="Prrafodelista"/>
        <w:numPr>
          <w:ilvl w:val="1"/>
          <w:numId w:val="26"/>
        </w:numPr>
        <w:tabs>
          <w:tab w:val="left" w:pos="889"/>
        </w:tabs>
        <w:ind w:right="292" w:hanging="561"/>
        <w:jc w:val="both"/>
        <w:rPr>
          <w:sz w:val="24"/>
        </w:rPr>
      </w:pPr>
      <w:r>
        <w:rPr>
          <w:sz w:val="24"/>
        </w:rPr>
        <w:t>La altura de la marquesina incluida la estructura que la soporta no será menor de tres metros sobre el nivel de banqueta;</w:t>
      </w:r>
    </w:p>
    <w:p w:rsidR="006937DF" w:rsidRDefault="00BF5C5B">
      <w:pPr>
        <w:pStyle w:val="Prrafodelista"/>
        <w:numPr>
          <w:ilvl w:val="1"/>
          <w:numId w:val="26"/>
        </w:numPr>
        <w:tabs>
          <w:tab w:val="left" w:pos="889"/>
        </w:tabs>
        <w:ind w:right="285" w:hanging="629"/>
        <w:jc w:val="both"/>
        <w:rPr>
          <w:sz w:val="24"/>
        </w:rPr>
      </w:pPr>
      <w:r>
        <w:rPr>
          <w:sz w:val="24"/>
        </w:rPr>
        <w:t>Que el edificio no se encuentre ubicado en zona con reglamentación especial por</w:t>
      </w:r>
      <w:r>
        <w:rPr>
          <w:spacing w:val="29"/>
          <w:sz w:val="24"/>
        </w:rPr>
        <w:t xml:space="preserve"> </w:t>
      </w:r>
      <w:r>
        <w:rPr>
          <w:sz w:val="24"/>
        </w:rPr>
        <w:t>sus</w:t>
      </w:r>
      <w:r>
        <w:rPr>
          <w:spacing w:val="29"/>
          <w:sz w:val="24"/>
        </w:rPr>
        <w:t xml:space="preserve"> </w:t>
      </w:r>
      <w:r>
        <w:rPr>
          <w:sz w:val="24"/>
        </w:rPr>
        <w:t>valores</w:t>
      </w:r>
      <w:r>
        <w:rPr>
          <w:spacing w:val="29"/>
          <w:sz w:val="24"/>
        </w:rPr>
        <w:t xml:space="preserve"> </w:t>
      </w:r>
      <w:r>
        <w:rPr>
          <w:sz w:val="24"/>
        </w:rPr>
        <w:t>históricos</w:t>
      </w:r>
      <w:r>
        <w:rPr>
          <w:spacing w:val="32"/>
          <w:sz w:val="24"/>
        </w:rPr>
        <w:t xml:space="preserve"> </w:t>
      </w:r>
      <w:r>
        <w:rPr>
          <w:sz w:val="24"/>
        </w:rPr>
        <w:t>o</w:t>
      </w:r>
      <w:r>
        <w:rPr>
          <w:spacing w:val="27"/>
          <w:sz w:val="24"/>
        </w:rPr>
        <w:t xml:space="preserve"> </w:t>
      </w:r>
      <w:r>
        <w:rPr>
          <w:sz w:val="24"/>
        </w:rPr>
        <w:t>artísticos</w:t>
      </w:r>
      <w:r>
        <w:rPr>
          <w:spacing w:val="29"/>
          <w:sz w:val="24"/>
        </w:rPr>
        <w:t xml:space="preserve"> </w:t>
      </w:r>
      <w:r>
        <w:rPr>
          <w:sz w:val="24"/>
        </w:rPr>
        <w:t>y</w:t>
      </w:r>
      <w:r>
        <w:rPr>
          <w:spacing w:val="25"/>
          <w:sz w:val="24"/>
        </w:rPr>
        <w:t xml:space="preserve"> </w:t>
      </w:r>
      <w:r>
        <w:rPr>
          <w:sz w:val="24"/>
        </w:rPr>
        <w:t>contemplados</w:t>
      </w:r>
      <w:r>
        <w:rPr>
          <w:spacing w:val="29"/>
          <w:sz w:val="24"/>
        </w:rPr>
        <w:t xml:space="preserve"> </w:t>
      </w:r>
      <w:r>
        <w:rPr>
          <w:sz w:val="24"/>
        </w:rPr>
        <w:t>por</w:t>
      </w:r>
      <w:r>
        <w:rPr>
          <w:spacing w:val="29"/>
          <w:sz w:val="24"/>
        </w:rPr>
        <w:t xml:space="preserve"> </w:t>
      </w:r>
      <w:r>
        <w:rPr>
          <w:sz w:val="24"/>
        </w:rPr>
        <w:t>el</w:t>
      </w:r>
      <w:r>
        <w:rPr>
          <w:spacing w:val="27"/>
          <w:sz w:val="24"/>
        </w:rPr>
        <w:t xml:space="preserve"> </w:t>
      </w:r>
      <w:r>
        <w:rPr>
          <w:sz w:val="24"/>
        </w:rPr>
        <w:t>Plan</w:t>
      </w:r>
      <w:r>
        <w:rPr>
          <w:spacing w:val="27"/>
          <w:sz w:val="24"/>
        </w:rPr>
        <w:t xml:space="preserve"> </w:t>
      </w:r>
      <w:r>
        <w:rPr>
          <w:sz w:val="24"/>
        </w:rPr>
        <w:t>Parcial</w:t>
      </w:r>
      <w:r>
        <w:rPr>
          <w:spacing w:val="30"/>
          <w:sz w:val="24"/>
        </w:rPr>
        <w:t xml:space="preserve"> </w:t>
      </w:r>
      <w:r>
        <w:rPr>
          <w:sz w:val="24"/>
        </w:rPr>
        <w:t>del</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901"/>
        <w:jc w:val="both"/>
      </w:pPr>
      <w:r>
        <w:lastRenderedPageBreak/>
        <w:t>Centro</w:t>
      </w:r>
      <w:r>
        <w:rPr>
          <w:spacing w:val="-4"/>
        </w:rPr>
        <w:t xml:space="preserve"> </w:t>
      </w:r>
      <w:r>
        <w:t>Histórico</w:t>
      </w:r>
      <w:r>
        <w:rPr>
          <w:spacing w:val="-3"/>
        </w:rPr>
        <w:t xml:space="preserve"> </w:t>
      </w:r>
      <w:r>
        <w:t>de</w:t>
      </w:r>
      <w:r>
        <w:rPr>
          <w:spacing w:val="-3"/>
        </w:rPr>
        <w:t xml:space="preserve"> </w:t>
      </w:r>
      <w:r>
        <w:t>San</w:t>
      </w:r>
      <w:r>
        <w:rPr>
          <w:spacing w:val="-3"/>
        </w:rPr>
        <w:t xml:space="preserve"> </w:t>
      </w:r>
      <w:r>
        <w:t>Juan</w:t>
      </w:r>
      <w:r>
        <w:rPr>
          <w:spacing w:val="-3"/>
        </w:rPr>
        <w:t xml:space="preserve"> </w:t>
      </w:r>
      <w:r>
        <w:t>de</w:t>
      </w:r>
      <w:r>
        <w:rPr>
          <w:spacing w:val="-4"/>
        </w:rPr>
        <w:t xml:space="preserve"> </w:t>
      </w:r>
      <w:r>
        <w:t>los</w:t>
      </w:r>
      <w:r>
        <w:rPr>
          <w:spacing w:val="-1"/>
        </w:rPr>
        <w:t xml:space="preserve"> </w:t>
      </w:r>
      <w:r>
        <w:rPr>
          <w:spacing w:val="-2"/>
        </w:rPr>
        <w:t>Lagos;</w:t>
      </w:r>
    </w:p>
    <w:p w:rsidR="006937DF" w:rsidRDefault="00BF5C5B">
      <w:pPr>
        <w:pStyle w:val="Prrafodelista"/>
        <w:numPr>
          <w:ilvl w:val="1"/>
          <w:numId w:val="26"/>
        </w:numPr>
        <w:tabs>
          <w:tab w:val="left" w:pos="889"/>
        </w:tabs>
        <w:ind w:right="279" w:hanging="653"/>
        <w:jc w:val="both"/>
        <w:rPr>
          <w:sz w:val="24"/>
        </w:rPr>
      </w:pPr>
      <w:r>
        <w:rPr>
          <w:sz w:val="24"/>
        </w:rPr>
        <w:t>Solo se permitirán ventanas en los costados de los voladizos si éstos se encuentran a una distancia mínima de1.50 metros de la construcción vecina; y</w:t>
      </w:r>
    </w:p>
    <w:p w:rsidR="006937DF" w:rsidRDefault="00BF5C5B">
      <w:pPr>
        <w:pStyle w:val="Prrafodelista"/>
        <w:numPr>
          <w:ilvl w:val="1"/>
          <w:numId w:val="26"/>
        </w:numPr>
        <w:tabs>
          <w:tab w:val="left" w:pos="889"/>
        </w:tabs>
        <w:ind w:right="293" w:hanging="589"/>
        <w:jc w:val="both"/>
        <w:rPr>
          <w:sz w:val="24"/>
        </w:rPr>
      </w:pPr>
      <w:r>
        <w:rPr>
          <w:sz w:val="24"/>
        </w:rPr>
        <w:t>Que</w:t>
      </w:r>
      <w:r>
        <w:rPr>
          <w:spacing w:val="-17"/>
          <w:sz w:val="24"/>
        </w:rPr>
        <w:t xml:space="preserve"> </w:t>
      </w:r>
      <w:r>
        <w:rPr>
          <w:sz w:val="24"/>
        </w:rPr>
        <w:t>no</w:t>
      </w:r>
      <w:r>
        <w:rPr>
          <w:spacing w:val="-16"/>
          <w:sz w:val="24"/>
        </w:rPr>
        <w:t xml:space="preserve"> </w:t>
      </w:r>
      <w:r>
        <w:rPr>
          <w:sz w:val="24"/>
        </w:rPr>
        <w:t>existan</w:t>
      </w:r>
      <w:r>
        <w:rPr>
          <w:spacing w:val="-17"/>
          <w:sz w:val="24"/>
        </w:rPr>
        <w:t xml:space="preserve"> </w:t>
      </w:r>
      <w:r>
        <w:rPr>
          <w:sz w:val="24"/>
        </w:rPr>
        <w:t>líneas</w:t>
      </w:r>
      <w:r>
        <w:rPr>
          <w:spacing w:val="-14"/>
          <w:sz w:val="24"/>
        </w:rPr>
        <w:t xml:space="preserve"> </w:t>
      </w:r>
      <w:r>
        <w:rPr>
          <w:sz w:val="24"/>
        </w:rPr>
        <w:t>de</w:t>
      </w:r>
      <w:r>
        <w:rPr>
          <w:spacing w:val="-17"/>
          <w:sz w:val="24"/>
        </w:rPr>
        <w:t xml:space="preserve"> </w:t>
      </w:r>
      <w:r>
        <w:rPr>
          <w:sz w:val="24"/>
        </w:rPr>
        <w:t>construcción</w:t>
      </w:r>
      <w:r>
        <w:rPr>
          <w:spacing w:val="-13"/>
          <w:sz w:val="24"/>
        </w:rPr>
        <w:t xml:space="preserve"> </w:t>
      </w:r>
      <w:r>
        <w:rPr>
          <w:sz w:val="24"/>
        </w:rPr>
        <w:t>eléctrica</w:t>
      </w:r>
      <w:r>
        <w:rPr>
          <w:spacing w:val="-13"/>
          <w:sz w:val="24"/>
        </w:rPr>
        <w:t xml:space="preserve"> </w:t>
      </w:r>
      <w:r>
        <w:rPr>
          <w:sz w:val="24"/>
        </w:rPr>
        <w:t>de</w:t>
      </w:r>
      <w:r>
        <w:rPr>
          <w:spacing w:val="-17"/>
          <w:sz w:val="24"/>
        </w:rPr>
        <w:t xml:space="preserve"> </w:t>
      </w:r>
      <w:r>
        <w:rPr>
          <w:sz w:val="24"/>
        </w:rPr>
        <w:t>alta</w:t>
      </w:r>
      <w:r>
        <w:rPr>
          <w:spacing w:val="-16"/>
          <w:sz w:val="24"/>
        </w:rPr>
        <w:t xml:space="preserve"> </w:t>
      </w:r>
      <w:r>
        <w:rPr>
          <w:sz w:val="24"/>
        </w:rPr>
        <w:t>tensión</w:t>
      </w:r>
      <w:r>
        <w:rPr>
          <w:spacing w:val="-17"/>
          <w:sz w:val="24"/>
        </w:rPr>
        <w:t xml:space="preserve"> </w:t>
      </w:r>
      <w:r>
        <w:rPr>
          <w:sz w:val="24"/>
        </w:rPr>
        <w:t>a</w:t>
      </w:r>
      <w:r>
        <w:rPr>
          <w:spacing w:val="-16"/>
          <w:sz w:val="24"/>
        </w:rPr>
        <w:t xml:space="preserve"> </w:t>
      </w:r>
      <w:r>
        <w:rPr>
          <w:sz w:val="24"/>
        </w:rPr>
        <w:t>distancia</w:t>
      </w:r>
      <w:r>
        <w:rPr>
          <w:spacing w:val="-13"/>
          <w:sz w:val="24"/>
        </w:rPr>
        <w:t xml:space="preserve"> </w:t>
      </w:r>
      <w:r>
        <w:rPr>
          <w:sz w:val="24"/>
        </w:rPr>
        <w:t>menor de</w:t>
      </w:r>
      <w:r>
        <w:rPr>
          <w:spacing w:val="-5"/>
          <w:sz w:val="24"/>
        </w:rPr>
        <w:t xml:space="preserve"> </w:t>
      </w:r>
      <w:r>
        <w:rPr>
          <w:sz w:val="24"/>
        </w:rPr>
        <w:t>2.00</w:t>
      </w:r>
      <w:r>
        <w:rPr>
          <w:spacing w:val="-5"/>
          <w:sz w:val="24"/>
        </w:rPr>
        <w:t xml:space="preserve"> </w:t>
      </w:r>
      <w:r>
        <w:rPr>
          <w:sz w:val="24"/>
        </w:rPr>
        <w:t>metros</w:t>
      </w:r>
      <w:r>
        <w:rPr>
          <w:spacing w:val="-3"/>
          <w:sz w:val="24"/>
        </w:rPr>
        <w:t xml:space="preserve"> </w:t>
      </w:r>
      <w:r>
        <w:rPr>
          <w:sz w:val="24"/>
        </w:rPr>
        <w:t>o</w:t>
      </w:r>
      <w:r>
        <w:rPr>
          <w:spacing w:val="-5"/>
          <w:sz w:val="24"/>
        </w:rPr>
        <w:t xml:space="preserve"> </w:t>
      </w:r>
      <w:r>
        <w:rPr>
          <w:sz w:val="24"/>
        </w:rPr>
        <w:t>la</w:t>
      </w:r>
      <w:r>
        <w:rPr>
          <w:spacing w:val="-5"/>
          <w:sz w:val="24"/>
        </w:rPr>
        <w:t xml:space="preserve"> </w:t>
      </w:r>
      <w:r>
        <w:rPr>
          <w:sz w:val="24"/>
        </w:rPr>
        <w:t>señalada</w:t>
      </w:r>
      <w:r>
        <w:rPr>
          <w:spacing w:val="-5"/>
          <w:sz w:val="24"/>
        </w:rPr>
        <w:t xml:space="preserve"> </w:t>
      </w:r>
      <w:r>
        <w:rPr>
          <w:sz w:val="24"/>
        </w:rPr>
        <w:t>por</w:t>
      </w:r>
      <w:r>
        <w:rPr>
          <w:spacing w:val="-3"/>
          <w:sz w:val="24"/>
        </w:rPr>
        <w:t xml:space="preserve"> </w:t>
      </w:r>
      <w:r>
        <w:rPr>
          <w:sz w:val="24"/>
        </w:rPr>
        <w:t>la</w:t>
      </w:r>
      <w:r>
        <w:rPr>
          <w:spacing w:val="-5"/>
          <w:sz w:val="24"/>
        </w:rPr>
        <w:t xml:space="preserve"> </w:t>
      </w:r>
      <w:r>
        <w:rPr>
          <w:sz w:val="24"/>
        </w:rPr>
        <w:t>Comisión</w:t>
      </w:r>
      <w:r>
        <w:rPr>
          <w:spacing w:val="-5"/>
          <w:sz w:val="24"/>
        </w:rPr>
        <w:t xml:space="preserve"> </w:t>
      </w:r>
      <w:r>
        <w:rPr>
          <w:sz w:val="24"/>
        </w:rPr>
        <w:t>Federal</w:t>
      </w:r>
      <w:r>
        <w:rPr>
          <w:spacing w:val="-5"/>
          <w:sz w:val="24"/>
        </w:rPr>
        <w:t xml:space="preserve"> </w:t>
      </w:r>
      <w:r>
        <w:rPr>
          <w:sz w:val="24"/>
        </w:rPr>
        <w:t>de</w:t>
      </w:r>
      <w:r>
        <w:rPr>
          <w:spacing w:val="-5"/>
          <w:sz w:val="24"/>
        </w:rPr>
        <w:t xml:space="preserve"> </w:t>
      </w:r>
      <w:r>
        <w:rPr>
          <w:sz w:val="24"/>
        </w:rPr>
        <w:t>Electricidad</w:t>
      </w:r>
      <w:r>
        <w:rPr>
          <w:spacing w:val="-5"/>
          <w:sz w:val="24"/>
        </w:rPr>
        <w:t xml:space="preserve"> </w:t>
      </w:r>
      <w:r>
        <w:rPr>
          <w:sz w:val="24"/>
        </w:rPr>
        <w:t>para</w:t>
      </w:r>
      <w:r>
        <w:rPr>
          <w:spacing w:val="-5"/>
          <w:sz w:val="24"/>
        </w:rPr>
        <w:t xml:space="preserve"> </w:t>
      </w:r>
      <w:r>
        <w:rPr>
          <w:sz w:val="24"/>
        </w:rPr>
        <w:t xml:space="preserve">cada </w:t>
      </w:r>
      <w:r>
        <w:rPr>
          <w:spacing w:val="-2"/>
          <w:sz w:val="24"/>
        </w:rPr>
        <w:t>caso.</w:t>
      </w:r>
    </w:p>
    <w:p w:rsidR="006937DF" w:rsidRDefault="006937DF">
      <w:pPr>
        <w:pStyle w:val="Textoindependiente"/>
        <w:spacing w:before="8"/>
        <w:rPr>
          <w:sz w:val="23"/>
        </w:rPr>
      </w:pPr>
    </w:p>
    <w:p w:rsidR="006937DF" w:rsidRDefault="00BF5C5B">
      <w:pPr>
        <w:pStyle w:val="Textoindependiente"/>
        <w:spacing w:line="242" w:lineRule="auto"/>
        <w:ind w:left="180" w:right="283"/>
        <w:jc w:val="both"/>
      </w:pPr>
      <w:r>
        <w:rPr>
          <w:b/>
        </w:rPr>
        <w:t>Artículo</w:t>
      </w:r>
      <w:r>
        <w:rPr>
          <w:b/>
          <w:spacing w:val="-17"/>
        </w:rPr>
        <w:t xml:space="preserve"> </w:t>
      </w:r>
      <w:r>
        <w:rPr>
          <w:b/>
        </w:rPr>
        <w:t>123</w:t>
      </w:r>
      <w:r>
        <w:t>.</w:t>
      </w:r>
      <w:r>
        <w:rPr>
          <w:spacing w:val="-17"/>
        </w:rPr>
        <w:t xml:space="preserve"> </w:t>
      </w:r>
      <w:r>
        <w:t>Toda</w:t>
      </w:r>
      <w:r>
        <w:rPr>
          <w:spacing w:val="-16"/>
        </w:rPr>
        <w:t xml:space="preserve"> </w:t>
      </w:r>
      <w:r>
        <w:t>edificación</w:t>
      </w:r>
      <w:r>
        <w:rPr>
          <w:spacing w:val="-17"/>
        </w:rPr>
        <w:t xml:space="preserve"> </w:t>
      </w:r>
      <w:r>
        <w:t>deberá</w:t>
      </w:r>
      <w:r>
        <w:rPr>
          <w:spacing w:val="-17"/>
        </w:rPr>
        <w:t xml:space="preserve"> </w:t>
      </w:r>
      <w:r>
        <w:t>respetar</w:t>
      </w:r>
      <w:r>
        <w:rPr>
          <w:spacing w:val="-17"/>
        </w:rPr>
        <w:t xml:space="preserve"> </w:t>
      </w:r>
      <w:r>
        <w:t>el</w:t>
      </w:r>
      <w:r>
        <w:rPr>
          <w:spacing w:val="-16"/>
        </w:rPr>
        <w:t xml:space="preserve"> </w:t>
      </w:r>
      <w:r>
        <w:t>derecho</w:t>
      </w:r>
      <w:r>
        <w:rPr>
          <w:spacing w:val="-17"/>
        </w:rPr>
        <w:t xml:space="preserve"> </w:t>
      </w:r>
      <w:r>
        <w:t>de</w:t>
      </w:r>
      <w:r>
        <w:rPr>
          <w:spacing w:val="-17"/>
        </w:rPr>
        <w:t xml:space="preserve"> </w:t>
      </w:r>
      <w:r>
        <w:t>vía</w:t>
      </w:r>
      <w:r>
        <w:rPr>
          <w:spacing w:val="-16"/>
        </w:rPr>
        <w:t xml:space="preserve"> </w:t>
      </w:r>
      <w:r>
        <w:t>en</w:t>
      </w:r>
      <w:r>
        <w:rPr>
          <w:spacing w:val="-17"/>
        </w:rPr>
        <w:t xml:space="preserve"> </w:t>
      </w:r>
      <w:r>
        <w:t>proyección</w:t>
      </w:r>
      <w:r>
        <w:rPr>
          <w:spacing w:val="-17"/>
        </w:rPr>
        <w:t xml:space="preserve"> </w:t>
      </w:r>
      <w:r>
        <w:t xml:space="preserve">vertical, que sea señalado por la CFE, respecto a cualquier línea de transmisión de energía </w:t>
      </w:r>
      <w:r>
        <w:rPr>
          <w:spacing w:val="-2"/>
        </w:rPr>
        <w:t>eléctrica.</w:t>
      </w:r>
    </w:p>
    <w:p w:rsidR="006937DF" w:rsidRDefault="006937DF">
      <w:pPr>
        <w:pStyle w:val="Textoindependiente"/>
        <w:spacing w:before="3"/>
        <w:rPr>
          <w:sz w:val="23"/>
        </w:rPr>
      </w:pPr>
    </w:p>
    <w:p w:rsidR="006937DF" w:rsidRDefault="00BF5C5B">
      <w:pPr>
        <w:pStyle w:val="Textoindependiente"/>
        <w:spacing w:before="1" w:line="242" w:lineRule="auto"/>
        <w:ind w:left="180" w:right="285"/>
        <w:jc w:val="both"/>
      </w:pPr>
      <w:r>
        <w:rPr>
          <w:b/>
        </w:rPr>
        <w:t xml:space="preserve">Artículo 124. </w:t>
      </w:r>
      <w:r>
        <w:t>Cuando existan diferencias en el nivel de la rasante de predios colindantes,</w:t>
      </w:r>
      <w:r>
        <w:rPr>
          <w:spacing w:val="-12"/>
        </w:rPr>
        <w:t xml:space="preserve"> </w:t>
      </w:r>
      <w:r>
        <w:t>se</w:t>
      </w:r>
      <w:r>
        <w:rPr>
          <w:spacing w:val="-15"/>
        </w:rPr>
        <w:t xml:space="preserve"> </w:t>
      </w:r>
      <w:r>
        <w:t>exigirán</w:t>
      </w:r>
      <w:r>
        <w:rPr>
          <w:spacing w:val="-11"/>
        </w:rPr>
        <w:t xml:space="preserve"> </w:t>
      </w:r>
      <w:r>
        <w:t>muros</w:t>
      </w:r>
      <w:r>
        <w:rPr>
          <w:spacing w:val="-13"/>
        </w:rPr>
        <w:t xml:space="preserve"> </w:t>
      </w:r>
      <w:r>
        <w:t>de</w:t>
      </w:r>
      <w:r>
        <w:rPr>
          <w:spacing w:val="-15"/>
        </w:rPr>
        <w:t xml:space="preserve"> </w:t>
      </w:r>
      <w:r>
        <w:t>contención</w:t>
      </w:r>
      <w:r>
        <w:rPr>
          <w:spacing w:val="-15"/>
        </w:rPr>
        <w:t xml:space="preserve"> </w:t>
      </w:r>
      <w:r>
        <w:t>al</w:t>
      </w:r>
      <w:r>
        <w:rPr>
          <w:spacing w:val="-14"/>
        </w:rPr>
        <w:t xml:space="preserve"> </w:t>
      </w:r>
      <w:r>
        <w:t>propietario</w:t>
      </w:r>
      <w:r>
        <w:rPr>
          <w:spacing w:val="-11"/>
        </w:rPr>
        <w:t xml:space="preserve"> </w:t>
      </w:r>
      <w:r>
        <w:t>del</w:t>
      </w:r>
      <w:r>
        <w:rPr>
          <w:spacing w:val="-12"/>
        </w:rPr>
        <w:t xml:space="preserve"> </w:t>
      </w:r>
      <w:r>
        <w:t>predio</w:t>
      </w:r>
      <w:r>
        <w:rPr>
          <w:spacing w:val="-11"/>
        </w:rPr>
        <w:t xml:space="preserve"> </w:t>
      </w:r>
      <w:r>
        <w:t>que</w:t>
      </w:r>
      <w:r>
        <w:rPr>
          <w:spacing w:val="-15"/>
        </w:rPr>
        <w:t xml:space="preserve"> </w:t>
      </w:r>
      <w:r>
        <w:t>tenga</w:t>
      </w:r>
      <w:r>
        <w:rPr>
          <w:spacing w:val="-15"/>
        </w:rPr>
        <w:t xml:space="preserve"> </w:t>
      </w:r>
      <w:r>
        <w:t>el</w:t>
      </w:r>
      <w:r>
        <w:rPr>
          <w:spacing w:val="-14"/>
        </w:rPr>
        <w:t xml:space="preserve"> </w:t>
      </w:r>
      <w:r>
        <w:t>nivel más alto, permitiendo en estos casos la construcción de las rampas o escaleras que permitan acceso adecuado al predio.</w:t>
      </w:r>
    </w:p>
    <w:p w:rsidR="006937DF" w:rsidRDefault="006937DF">
      <w:pPr>
        <w:pStyle w:val="Textoindependiente"/>
        <w:spacing w:before="1"/>
        <w:rPr>
          <w:sz w:val="23"/>
        </w:rPr>
      </w:pPr>
    </w:p>
    <w:p w:rsidR="006937DF" w:rsidRDefault="00BF5C5B">
      <w:pPr>
        <w:pStyle w:val="Textoindependiente"/>
        <w:spacing w:line="242" w:lineRule="auto"/>
        <w:ind w:left="180" w:right="125"/>
        <w:jc w:val="both"/>
      </w:pPr>
      <w:r>
        <w:rPr>
          <w:b/>
        </w:rPr>
        <w:t>Artículo</w:t>
      </w:r>
      <w:r>
        <w:rPr>
          <w:b/>
          <w:spacing w:val="-2"/>
        </w:rPr>
        <w:t xml:space="preserve"> </w:t>
      </w:r>
      <w:r>
        <w:rPr>
          <w:b/>
        </w:rPr>
        <w:t>125</w:t>
      </w:r>
      <w:r>
        <w:t>.</w:t>
      </w:r>
      <w:r>
        <w:rPr>
          <w:spacing w:val="40"/>
        </w:rPr>
        <w:t xml:space="preserve"> </w:t>
      </w:r>
      <w:r>
        <w:t>Solo</w:t>
      </w:r>
      <w:r>
        <w:rPr>
          <w:spacing w:val="-5"/>
        </w:rPr>
        <w:t xml:space="preserve"> </w:t>
      </w:r>
      <w:r>
        <w:t>se</w:t>
      </w:r>
      <w:r>
        <w:rPr>
          <w:spacing w:val="-5"/>
        </w:rPr>
        <w:t xml:space="preserve"> </w:t>
      </w:r>
      <w:r>
        <w:t>autorizará</w:t>
      </w:r>
      <w:r>
        <w:rPr>
          <w:spacing w:val="-5"/>
        </w:rPr>
        <w:t xml:space="preserve"> </w:t>
      </w:r>
      <w:r>
        <w:t>la</w:t>
      </w:r>
      <w:r>
        <w:rPr>
          <w:spacing w:val="-5"/>
        </w:rPr>
        <w:t xml:space="preserve"> </w:t>
      </w:r>
      <w:r>
        <w:t>construcción</w:t>
      </w:r>
      <w:r>
        <w:rPr>
          <w:spacing w:val="-1"/>
        </w:rPr>
        <w:t xml:space="preserve"> </w:t>
      </w:r>
      <w:r>
        <w:t>de</w:t>
      </w:r>
      <w:r>
        <w:rPr>
          <w:spacing w:val="-5"/>
        </w:rPr>
        <w:t xml:space="preserve"> </w:t>
      </w:r>
      <w:r>
        <w:t>viviendas</w:t>
      </w:r>
      <w:r>
        <w:rPr>
          <w:spacing w:val="-3"/>
        </w:rPr>
        <w:t xml:space="preserve"> </w:t>
      </w:r>
      <w:r>
        <w:t>que</w:t>
      </w:r>
      <w:r>
        <w:rPr>
          <w:spacing w:val="-5"/>
        </w:rPr>
        <w:t xml:space="preserve"> </w:t>
      </w:r>
      <w:r>
        <w:t>tengan</w:t>
      </w:r>
      <w:r>
        <w:rPr>
          <w:spacing w:val="-5"/>
        </w:rPr>
        <w:t xml:space="preserve"> </w:t>
      </w:r>
      <w:r>
        <w:t>como</w:t>
      </w:r>
      <w:r>
        <w:rPr>
          <w:spacing w:val="-1"/>
        </w:rPr>
        <w:t xml:space="preserve"> </w:t>
      </w:r>
      <w:r>
        <w:t>mínimo una pieza habitable con sus servicios completos de cocina, baño y lavadero.</w:t>
      </w:r>
    </w:p>
    <w:p w:rsidR="006937DF" w:rsidRDefault="006937DF">
      <w:pPr>
        <w:pStyle w:val="Textoindependiente"/>
        <w:spacing w:before="5"/>
        <w:rPr>
          <w:sz w:val="23"/>
        </w:rPr>
      </w:pPr>
    </w:p>
    <w:p w:rsidR="006937DF" w:rsidRDefault="00BF5C5B">
      <w:pPr>
        <w:pStyle w:val="Textoindependiente"/>
        <w:spacing w:before="1" w:line="242" w:lineRule="auto"/>
        <w:ind w:left="180" w:right="116"/>
        <w:jc w:val="both"/>
      </w:pPr>
      <w:r>
        <w:rPr>
          <w:b/>
        </w:rPr>
        <w:t>Artículo 126</w:t>
      </w:r>
      <w:r>
        <w:t>. Cada una de las viviendas de un edificio o condominio, debe contar con sus propios servicios mínimos de baño con regadera, lavabo e inodoro, además de lavadero de ropa y fregadero para cocina.</w:t>
      </w:r>
    </w:p>
    <w:p w:rsidR="006937DF" w:rsidRDefault="006937DF">
      <w:pPr>
        <w:pStyle w:val="Textoindependiente"/>
        <w:spacing w:before="3"/>
        <w:rPr>
          <w:sz w:val="23"/>
        </w:rPr>
      </w:pPr>
    </w:p>
    <w:p w:rsidR="006937DF" w:rsidRDefault="00BF5C5B">
      <w:pPr>
        <w:pStyle w:val="Textoindependiente"/>
        <w:ind w:left="180" w:right="124"/>
        <w:jc w:val="both"/>
      </w:pPr>
      <w:r>
        <w:rPr>
          <w:b/>
        </w:rPr>
        <w:t>Artículo 127</w:t>
      </w:r>
      <w:r>
        <w:t>.</w:t>
      </w:r>
      <w:r>
        <w:rPr>
          <w:spacing w:val="40"/>
        </w:rPr>
        <w:t xml:space="preserve"> </w:t>
      </w:r>
      <w:r>
        <w:t>Solo por excepción y a falta de drenaje municipal se podrá autorizar la construcción</w:t>
      </w:r>
      <w:r>
        <w:rPr>
          <w:spacing w:val="-17"/>
        </w:rPr>
        <w:t xml:space="preserve"> </w:t>
      </w:r>
      <w:r>
        <w:t>de</w:t>
      </w:r>
      <w:r>
        <w:rPr>
          <w:spacing w:val="-17"/>
        </w:rPr>
        <w:t xml:space="preserve"> </w:t>
      </w:r>
      <w:r>
        <w:t>viviendas</w:t>
      </w:r>
      <w:r>
        <w:rPr>
          <w:spacing w:val="-16"/>
        </w:rPr>
        <w:t xml:space="preserve"> </w:t>
      </w:r>
      <w:r>
        <w:t>cuyas</w:t>
      </w:r>
      <w:r>
        <w:rPr>
          <w:spacing w:val="-17"/>
        </w:rPr>
        <w:t xml:space="preserve"> </w:t>
      </w:r>
      <w:r>
        <w:t>aguas</w:t>
      </w:r>
      <w:r>
        <w:rPr>
          <w:spacing w:val="-17"/>
        </w:rPr>
        <w:t xml:space="preserve"> </w:t>
      </w:r>
      <w:r>
        <w:t>negras</w:t>
      </w:r>
      <w:r>
        <w:rPr>
          <w:spacing w:val="-17"/>
        </w:rPr>
        <w:t xml:space="preserve"> </w:t>
      </w:r>
      <w:r>
        <w:t>descarguen</w:t>
      </w:r>
      <w:r>
        <w:rPr>
          <w:spacing w:val="-16"/>
        </w:rPr>
        <w:t xml:space="preserve"> </w:t>
      </w:r>
      <w:r>
        <w:t>en</w:t>
      </w:r>
      <w:r>
        <w:rPr>
          <w:spacing w:val="-17"/>
        </w:rPr>
        <w:t xml:space="preserve"> </w:t>
      </w:r>
      <w:r>
        <w:t>fosas</w:t>
      </w:r>
      <w:r>
        <w:rPr>
          <w:spacing w:val="-17"/>
        </w:rPr>
        <w:t xml:space="preserve"> </w:t>
      </w:r>
      <w:r>
        <w:t>sépticas</w:t>
      </w:r>
      <w:r>
        <w:rPr>
          <w:spacing w:val="-16"/>
        </w:rPr>
        <w:t xml:space="preserve"> </w:t>
      </w:r>
      <w:r>
        <w:t>adecuadas, condicionando</w:t>
      </w:r>
      <w:r>
        <w:rPr>
          <w:spacing w:val="-5"/>
        </w:rPr>
        <w:t xml:space="preserve"> </w:t>
      </w:r>
      <w:r>
        <w:t>a</w:t>
      </w:r>
      <w:r>
        <w:rPr>
          <w:spacing w:val="-5"/>
        </w:rPr>
        <w:t xml:space="preserve"> </w:t>
      </w:r>
      <w:r>
        <w:t>que</w:t>
      </w:r>
      <w:r>
        <w:rPr>
          <w:spacing w:val="-5"/>
        </w:rPr>
        <w:t xml:space="preserve"> </w:t>
      </w:r>
      <w:r>
        <w:t>una</w:t>
      </w:r>
      <w:r>
        <w:rPr>
          <w:spacing w:val="-5"/>
        </w:rPr>
        <w:t xml:space="preserve"> </w:t>
      </w:r>
      <w:r>
        <w:t>vez</w:t>
      </w:r>
      <w:r>
        <w:rPr>
          <w:spacing w:val="-8"/>
        </w:rPr>
        <w:t xml:space="preserve"> </w:t>
      </w:r>
      <w:r>
        <w:t>que</w:t>
      </w:r>
      <w:r>
        <w:rPr>
          <w:spacing w:val="-5"/>
        </w:rPr>
        <w:t xml:space="preserve"> </w:t>
      </w:r>
      <w:r>
        <w:t>se</w:t>
      </w:r>
      <w:r>
        <w:rPr>
          <w:spacing w:val="-5"/>
        </w:rPr>
        <w:t xml:space="preserve"> </w:t>
      </w:r>
      <w:r>
        <w:t>construya</w:t>
      </w:r>
      <w:r>
        <w:rPr>
          <w:spacing w:val="-5"/>
        </w:rPr>
        <w:t xml:space="preserve"> </w:t>
      </w:r>
      <w:r>
        <w:t>la</w:t>
      </w:r>
      <w:r>
        <w:rPr>
          <w:spacing w:val="-5"/>
        </w:rPr>
        <w:t xml:space="preserve"> </w:t>
      </w:r>
      <w:r>
        <w:t>red</w:t>
      </w:r>
      <w:r>
        <w:rPr>
          <w:spacing w:val="-1"/>
        </w:rPr>
        <w:t xml:space="preserve"> </w:t>
      </w:r>
      <w:r>
        <w:t>municipal,</w:t>
      </w:r>
      <w:r>
        <w:rPr>
          <w:spacing w:val="-3"/>
        </w:rPr>
        <w:t xml:space="preserve"> </w:t>
      </w:r>
      <w:r>
        <w:t>se</w:t>
      </w:r>
      <w:r>
        <w:rPr>
          <w:spacing w:val="-5"/>
        </w:rPr>
        <w:t xml:space="preserve"> </w:t>
      </w:r>
      <w:r>
        <w:t>construya</w:t>
      </w:r>
      <w:r>
        <w:rPr>
          <w:spacing w:val="-5"/>
        </w:rPr>
        <w:t xml:space="preserve"> </w:t>
      </w:r>
      <w:r>
        <w:t>el</w:t>
      </w:r>
      <w:r>
        <w:rPr>
          <w:spacing w:val="-5"/>
        </w:rPr>
        <w:t xml:space="preserve"> </w:t>
      </w:r>
      <w:r>
        <w:t>drenaje interno y se conecte a la misma.</w:t>
      </w:r>
    </w:p>
    <w:p w:rsidR="006937DF" w:rsidRDefault="006937DF">
      <w:pPr>
        <w:pStyle w:val="Textoindependiente"/>
        <w:spacing w:before="1"/>
      </w:pPr>
    </w:p>
    <w:p w:rsidR="006937DF" w:rsidRDefault="00BF5C5B">
      <w:pPr>
        <w:pStyle w:val="Textoindependiente"/>
        <w:spacing w:line="242" w:lineRule="auto"/>
        <w:ind w:left="180" w:right="124"/>
        <w:jc w:val="both"/>
      </w:pPr>
      <w:r>
        <w:rPr>
          <w:b/>
        </w:rPr>
        <w:t>Artículo 128</w:t>
      </w:r>
      <w:r>
        <w:t>. La instalación de calderas, calentadores o aparatos similares y sus accesorios,</w:t>
      </w:r>
      <w:r>
        <w:rPr>
          <w:spacing w:val="-4"/>
        </w:rPr>
        <w:t xml:space="preserve"> </w:t>
      </w:r>
      <w:r>
        <w:t>se</w:t>
      </w:r>
      <w:r>
        <w:rPr>
          <w:spacing w:val="-6"/>
        </w:rPr>
        <w:t xml:space="preserve"> </w:t>
      </w:r>
      <w:r>
        <w:t>autorizarán</w:t>
      </w:r>
      <w:r>
        <w:rPr>
          <w:spacing w:val="-6"/>
        </w:rPr>
        <w:t xml:space="preserve"> </w:t>
      </w:r>
      <w:r>
        <w:t>cuando</w:t>
      </w:r>
      <w:r>
        <w:rPr>
          <w:spacing w:val="-6"/>
        </w:rPr>
        <w:t xml:space="preserve"> </w:t>
      </w:r>
      <w:r>
        <w:t>sean</w:t>
      </w:r>
      <w:r>
        <w:rPr>
          <w:spacing w:val="-6"/>
        </w:rPr>
        <w:t xml:space="preserve"> </w:t>
      </w:r>
      <w:r>
        <w:t>necesarios y</w:t>
      </w:r>
      <w:r>
        <w:rPr>
          <w:spacing w:val="-9"/>
        </w:rPr>
        <w:t xml:space="preserve"> </w:t>
      </w:r>
      <w:r>
        <w:t>no</w:t>
      </w:r>
      <w:r>
        <w:rPr>
          <w:spacing w:val="-6"/>
        </w:rPr>
        <w:t xml:space="preserve"> </w:t>
      </w:r>
      <w:r>
        <w:t>causen</w:t>
      </w:r>
      <w:r>
        <w:rPr>
          <w:spacing w:val="-2"/>
        </w:rPr>
        <w:t xml:space="preserve"> </w:t>
      </w:r>
      <w:r>
        <w:t>molestias ni</w:t>
      </w:r>
      <w:r>
        <w:rPr>
          <w:spacing w:val="-6"/>
        </w:rPr>
        <w:t xml:space="preserve"> </w:t>
      </w:r>
      <w:r>
        <w:t>pongan</w:t>
      </w:r>
      <w:r>
        <w:rPr>
          <w:spacing w:val="-6"/>
        </w:rPr>
        <w:t xml:space="preserve"> </w:t>
      </w:r>
      <w:r>
        <w:t>en peligro la seguridad de sus usuarios, vecinos y sus bienes.</w:t>
      </w:r>
    </w:p>
    <w:p w:rsidR="006937DF" w:rsidRDefault="006937DF">
      <w:pPr>
        <w:pStyle w:val="Textoindependiente"/>
        <w:spacing w:before="3"/>
        <w:rPr>
          <w:sz w:val="23"/>
        </w:rPr>
      </w:pPr>
    </w:p>
    <w:p w:rsidR="006937DF" w:rsidRDefault="00BF5C5B">
      <w:pPr>
        <w:pStyle w:val="Textoindependiente"/>
        <w:ind w:left="180" w:right="114"/>
        <w:jc w:val="both"/>
        <w:rPr>
          <w:sz w:val="22"/>
        </w:rPr>
      </w:pPr>
      <w:r>
        <w:rPr>
          <w:b/>
        </w:rPr>
        <w:t>Artículo</w:t>
      </w:r>
      <w:r>
        <w:rPr>
          <w:b/>
          <w:spacing w:val="-1"/>
        </w:rPr>
        <w:t xml:space="preserve"> </w:t>
      </w:r>
      <w:r>
        <w:rPr>
          <w:b/>
        </w:rPr>
        <w:t>129</w:t>
      </w:r>
      <w:r>
        <w:t>.</w:t>
      </w:r>
      <w:r>
        <w:rPr>
          <w:spacing w:val="-1"/>
        </w:rPr>
        <w:t xml:space="preserve"> </w:t>
      </w:r>
      <w:r>
        <w:t>Es</w:t>
      </w:r>
      <w:r>
        <w:rPr>
          <w:spacing w:val="-2"/>
        </w:rPr>
        <w:t xml:space="preserve"> </w:t>
      </w:r>
      <w:r>
        <w:t>obligatorio</w:t>
      </w:r>
      <w:r>
        <w:rPr>
          <w:spacing w:val="-4"/>
        </w:rPr>
        <w:t xml:space="preserve"> </w:t>
      </w:r>
      <w:r>
        <w:t>dotar con los</w:t>
      </w:r>
      <w:r>
        <w:rPr>
          <w:spacing w:val="-2"/>
        </w:rPr>
        <w:t xml:space="preserve"> </w:t>
      </w:r>
      <w:r>
        <w:t>servicios</w:t>
      </w:r>
      <w:r>
        <w:rPr>
          <w:spacing w:val="-2"/>
        </w:rPr>
        <w:t xml:space="preserve"> </w:t>
      </w:r>
      <w:r>
        <w:t>sanitarios de uso</w:t>
      </w:r>
      <w:r>
        <w:rPr>
          <w:spacing w:val="-4"/>
        </w:rPr>
        <w:t xml:space="preserve"> </w:t>
      </w:r>
      <w:r>
        <w:t>público destinados a hombres y mujeres en forma independiente y por cada piso que se construya a edificaciones para comercios, oficinas y demás usos de suelo distinto al habitacional y estarán ubicados con acceso directo desde los vestíbulos</w:t>
      </w:r>
      <w:r>
        <w:rPr>
          <w:sz w:val="22"/>
        </w:rPr>
        <w:t>.</w:t>
      </w:r>
    </w:p>
    <w:p w:rsidR="006937DF" w:rsidRDefault="006937DF">
      <w:pPr>
        <w:pStyle w:val="Textoindependiente"/>
        <w:spacing w:before="1"/>
      </w:pPr>
    </w:p>
    <w:p w:rsidR="006937DF" w:rsidRDefault="00BF5C5B">
      <w:pPr>
        <w:pStyle w:val="Textoindependiente"/>
        <w:spacing w:line="242" w:lineRule="auto"/>
        <w:ind w:left="180" w:right="121"/>
        <w:jc w:val="both"/>
      </w:pPr>
      <w:r>
        <w:rPr>
          <w:b/>
        </w:rPr>
        <w:t>Artículo</w:t>
      </w:r>
      <w:r>
        <w:rPr>
          <w:b/>
          <w:spacing w:val="-3"/>
        </w:rPr>
        <w:t xml:space="preserve"> </w:t>
      </w:r>
      <w:r>
        <w:rPr>
          <w:b/>
        </w:rPr>
        <w:t>130</w:t>
      </w:r>
      <w:r>
        <w:t>.</w:t>
      </w:r>
      <w:r>
        <w:rPr>
          <w:spacing w:val="-4"/>
        </w:rPr>
        <w:t xml:space="preserve"> </w:t>
      </w:r>
      <w:r>
        <w:t>Los</w:t>
      </w:r>
      <w:r>
        <w:rPr>
          <w:spacing w:val="-4"/>
        </w:rPr>
        <w:t xml:space="preserve"> </w:t>
      </w:r>
      <w:r>
        <w:t>comercios</w:t>
      </w:r>
      <w:r>
        <w:rPr>
          <w:spacing w:val="-4"/>
        </w:rPr>
        <w:t xml:space="preserve"> </w:t>
      </w:r>
      <w:r>
        <w:t>que</w:t>
      </w:r>
      <w:r>
        <w:rPr>
          <w:spacing w:val="-6"/>
        </w:rPr>
        <w:t xml:space="preserve"> </w:t>
      </w:r>
      <w:r>
        <w:t>produzcan</w:t>
      </w:r>
      <w:r>
        <w:rPr>
          <w:spacing w:val="-3"/>
        </w:rPr>
        <w:t xml:space="preserve"> </w:t>
      </w:r>
      <w:r>
        <w:t>basura</w:t>
      </w:r>
      <w:r>
        <w:rPr>
          <w:spacing w:val="-6"/>
        </w:rPr>
        <w:t xml:space="preserve"> </w:t>
      </w:r>
      <w:r>
        <w:t>o</w:t>
      </w:r>
      <w:r>
        <w:rPr>
          <w:spacing w:val="-5"/>
        </w:rPr>
        <w:t xml:space="preserve"> </w:t>
      </w:r>
      <w:r>
        <w:t>desechos</w:t>
      </w:r>
      <w:r>
        <w:rPr>
          <w:spacing w:val="-4"/>
        </w:rPr>
        <w:t xml:space="preserve"> </w:t>
      </w:r>
      <w:r>
        <w:t>sólidos,</w:t>
      </w:r>
      <w:r>
        <w:rPr>
          <w:spacing w:val="-4"/>
        </w:rPr>
        <w:t xml:space="preserve"> </w:t>
      </w:r>
      <w:r>
        <w:t>deberán</w:t>
      </w:r>
      <w:r>
        <w:rPr>
          <w:spacing w:val="-6"/>
        </w:rPr>
        <w:t xml:space="preserve"> </w:t>
      </w:r>
      <w:r>
        <w:t>contar con áreas aisladas y protegidas, estratégicamente localizadas, de preferencia en el estacionamiento, que faciliten el uso de contenedores y la maniobra de recolección.</w:t>
      </w:r>
    </w:p>
    <w:p w:rsidR="006937DF" w:rsidRDefault="006937DF">
      <w:pPr>
        <w:pStyle w:val="Textoindependiente"/>
      </w:pPr>
    </w:p>
    <w:p w:rsidR="006937DF" w:rsidRDefault="00BF5C5B">
      <w:pPr>
        <w:pStyle w:val="Textoindependiente"/>
        <w:spacing w:line="242" w:lineRule="auto"/>
        <w:ind w:left="180" w:right="289"/>
        <w:jc w:val="both"/>
      </w:pPr>
      <w:r>
        <w:rPr>
          <w:b/>
        </w:rPr>
        <w:t>Artículo 131</w:t>
      </w:r>
      <w:r>
        <w:t>. Toda</w:t>
      </w:r>
      <w:r>
        <w:rPr>
          <w:spacing w:val="-2"/>
        </w:rPr>
        <w:t xml:space="preserve"> </w:t>
      </w:r>
      <w:r>
        <w:t>edificación deberá contar con</w:t>
      </w:r>
      <w:r>
        <w:rPr>
          <w:spacing w:val="-2"/>
        </w:rPr>
        <w:t xml:space="preserve"> </w:t>
      </w:r>
      <w:r>
        <w:t xml:space="preserve">instalaciones eléctricas, hidráulicas, sanitarias y pluviales, tales instalaciones podrán conectarse a las redes públicas que otorguen dichos servicios, previa autorización por escrito de las dependencias </w:t>
      </w:r>
      <w:r>
        <w:rPr>
          <w:spacing w:val="-2"/>
        </w:rPr>
        <w:t>correspondientes.</w:t>
      </w:r>
    </w:p>
    <w:p w:rsidR="006937DF" w:rsidRDefault="006937DF">
      <w:pPr>
        <w:pStyle w:val="Textoindependiente"/>
        <w:spacing w:before="9"/>
        <w:rPr>
          <w:sz w:val="23"/>
        </w:rPr>
      </w:pPr>
    </w:p>
    <w:p w:rsidR="006937DF" w:rsidRDefault="00BF5C5B">
      <w:pPr>
        <w:pStyle w:val="Textoindependiente"/>
        <w:ind w:left="180"/>
        <w:jc w:val="both"/>
      </w:pPr>
      <w:r>
        <w:rPr>
          <w:b/>
        </w:rPr>
        <w:t>Artículo</w:t>
      </w:r>
      <w:r>
        <w:rPr>
          <w:b/>
          <w:spacing w:val="-10"/>
        </w:rPr>
        <w:t xml:space="preserve"> </w:t>
      </w:r>
      <w:r>
        <w:rPr>
          <w:b/>
        </w:rPr>
        <w:t>132</w:t>
      </w:r>
      <w:r>
        <w:t>.</w:t>
      </w:r>
      <w:r>
        <w:rPr>
          <w:spacing w:val="-12"/>
        </w:rPr>
        <w:t xml:space="preserve"> </w:t>
      </w:r>
      <w:r>
        <w:t>Las</w:t>
      </w:r>
      <w:r>
        <w:rPr>
          <w:spacing w:val="-13"/>
        </w:rPr>
        <w:t xml:space="preserve"> </w:t>
      </w:r>
      <w:r>
        <w:t>edificaciones</w:t>
      </w:r>
      <w:r>
        <w:rPr>
          <w:spacing w:val="-12"/>
        </w:rPr>
        <w:t xml:space="preserve"> </w:t>
      </w:r>
      <w:r>
        <w:t>deberán</w:t>
      </w:r>
      <w:r>
        <w:rPr>
          <w:spacing w:val="-14"/>
        </w:rPr>
        <w:t xml:space="preserve"> </w:t>
      </w:r>
      <w:r>
        <w:t>contar</w:t>
      </w:r>
      <w:r>
        <w:rPr>
          <w:spacing w:val="-13"/>
        </w:rPr>
        <w:t xml:space="preserve"> </w:t>
      </w:r>
      <w:r>
        <w:t>con</w:t>
      </w:r>
      <w:r>
        <w:rPr>
          <w:spacing w:val="-14"/>
        </w:rPr>
        <w:t xml:space="preserve"> </w:t>
      </w:r>
      <w:r>
        <w:t>instalaciones</w:t>
      </w:r>
      <w:r>
        <w:rPr>
          <w:spacing w:val="-13"/>
        </w:rPr>
        <w:t xml:space="preserve"> </w:t>
      </w:r>
      <w:r>
        <w:t>sanitarias</w:t>
      </w:r>
      <w:r>
        <w:rPr>
          <w:spacing w:val="-9"/>
        </w:rPr>
        <w:t xml:space="preserve"> </w:t>
      </w:r>
      <w:r>
        <w:t>que</w:t>
      </w:r>
      <w:r>
        <w:rPr>
          <w:spacing w:val="-14"/>
        </w:rPr>
        <w:t xml:space="preserve"> </w:t>
      </w:r>
      <w:r>
        <w:rPr>
          <w:spacing w:val="-2"/>
        </w:rPr>
        <w:t>separen</w:t>
      </w:r>
    </w:p>
    <w:p w:rsidR="006937DF" w:rsidRDefault="006937DF">
      <w:pPr>
        <w:jc w:val="both"/>
        <w:sectPr w:rsidR="006937DF">
          <w:pgSz w:w="12240" w:h="15840"/>
          <w:pgMar w:top="1420" w:right="1040" w:bottom="1220" w:left="1540" w:header="0" w:footer="958" w:gutter="0"/>
          <w:cols w:space="720"/>
        </w:sectPr>
      </w:pPr>
    </w:p>
    <w:p w:rsidR="006937DF" w:rsidRDefault="00BF5C5B">
      <w:pPr>
        <w:pStyle w:val="Textoindependiente"/>
        <w:spacing w:before="75"/>
        <w:ind w:left="180"/>
      </w:pPr>
      <w:r>
        <w:lastRenderedPageBreak/>
        <w:t>las</w:t>
      </w:r>
      <w:r>
        <w:rPr>
          <w:spacing w:val="40"/>
        </w:rPr>
        <w:t xml:space="preserve"> </w:t>
      </w:r>
      <w:r>
        <w:t>aguas</w:t>
      </w:r>
      <w:r>
        <w:rPr>
          <w:spacing w:val="40"/>
        </w:rPr>
        <w:t xml:space="preserve"> </w:t>
      </w:r>
      <w:r>
        <w:t>residuales</w:t>
      </w:r>
      <w:r>
        <w:rPr>
          <w:spacing w:val="40"/>
        </w:rPr>
        <w:t xml:space="preserve"> </w:t>
      </w:r>
      <w:r>
        <w:t>de</w:t>
      </w:r>
      <w:r>
        <w:rPr>
          <w:spacing w:val="40"/>
        </w:rPr>
        <w:t xml:space="preserve"> </w:t>
      </w:r>
      <w:r>
        <w:t>las</w:t>
      </w:r>
      <w:r>
        <w:rPr>
          <w:spacing w:val="40"/>
        </w:rPr>
        <w:t xml:space="preserve"> </w:t>
      </w:r>
      <w:r>
        <w:t>pluviales,</w:t>
      </w:r>
      <w:r>
        <w:rPr>
          <w:spacing w:val="40"/>
        </w:rPr>
        <w:t xml:space="preserve"> </w:t>
      </w:r>
      <w:r>
        <w:t>estas</w:t>
      </w:r>
      <w:r>
        <w:rPr>
          <w:spacing w:val="40"/>
        </w:rPr>
        <w:t xml:space="preserve"> </w:t>
      </w:r>
      <w:r>
        <w:t>últimas</w:t>
      </w:r>
      <w:r>
        <w:rPr>
          <w:spacing w:val="40"/>
        </w:rPr>
        <w:t xml:space="preserve"> </w:t>
      </w:r>
      <w:r>
        <w:t>que</w:t>
      </w:r>
      <w:r>
        <w:rPr>
          <w:spacing w:val="40"/>
        </w:rPr>
        <w:t xml:space="preserve"> </w:t>
      </w:r>
      <w:r>
        <w:t>escurran</w:t>
      </w:r>
      <w:r>
        <w:rPr>
          <w:spacing w:val="40"/>
        </w:rPr>
        <w:t xml:space="preserve"> </w:t>
      </w:r>
      <w:r>
        <w:t>por</w:t>
      </w:r>
      <w:r>
        <w:rPr>
          <w:spacing w:val="40"/>
        </w:rPr>
        <w:t xml:space="preserve"> </w:t>
      </w:r>
      <w:r>
        <w:t>los</w:t>
      </w:r>
      <w:r>
        <w:rPr>
          <w:spacing w:val="40"/>
        </w:rPr>
        <w:t xml:space="preserve"> </w:t>
      </w:r>
      <w:r>
        <w:t>techos</w:t>
      </w:r>
      <w:r>
        <w:rPr>
          <w:spacing w:val="40"/>
        </w:rPr>
        <w:t xml:space="preserve"> </w:t>
      </w:r>
      <w:r>
        <w:t>y terrazas, deberán ser conducidas a que descarguen a jardines o vías públicas.</w:t>
      </w:r>
    </w:p>
    <w:p w:rsidR="006937DF" w:rsidRDefault="006937DF">
      <w:pPr>
        <w:pStyle w:val="Textoindependiente"/>
        <w:spacing w:before="2"/>
        <w:rPr>
          <w:sz w:val="29"/>
        </w:rPr>
      </w:pPr>
    </w:p>
    <w:p w:rsidR="006937DF" w:rsidRDefault="00BF5C5B">
      <w:pPr>
        <w:pStyle w:val="Textoindependiente"/>
        <w:spacing w:before="1"/>
        <w:ind w:left="180" w:right="279"/>
        <w:jc w:val="both"/>
      </w:pPr>
      <w:r>
        <w:rPr>
          <w:b/>
        </w:rPr>
        <w:t xml:space="preserve">Artículo 133. </w:t>
      </w:r>
      <w:r>
        <w:t>En toda edificación que requiera contar con vestidores, los mismos se ubicarán en núcleos separados por sexo y en función al número</w:t>
      </w:r>
      <w:r>
        <w:rPr>
          <w:spacing w:val="40"/>
        </w:rPr>
        <w:t xml:space="preserve"> </w:t>
      </w:r>
      <w:r>
        <w:t>de personas al que darán servicio.</w:t>
      </w:r>
    </w:p>
    <w:p w:rsidR="006937DF" w:rsidRDefault="006937DF">
      <w:pPr>
        <w:pStyle w:val="Textoindependiente"/>
      </w:pPr>
    </w:p>
    <w:p w:rsidR="006937DF" w:rsidRDefault="00BF5C5B">
      <w:pPr>
        <w:pStyle w:val="Textoindependiente"/>
        <w:spacing w:line="242" w:lineRule="auto"/>
        <w:ind w:left="180" w:right="284"/>
        <w:jc w:val="both"/>
      </w:pPr>
      <w:r>
        <w:rPr>
          <w:b/>
        </w:rPr>
        <w:t xml:space="preserve">Artículo 134. </w:t>
      </w:r>
      <w:r>
        <w:t>Toda edificación contará con medios de ventilación que aseguren la provisión de aire exterior, así como la iluminación diurna.</w:t>
      </w:r>
    </w:p>
    <w:p w:rsidR="006937DF" w:rsidRDefault="006937DF">
      <w:pPr>
        <w:pStyle w:val="Textoindependiente"/>
        <w:spacing w:before="6"/>
        <w:rPr>
          <w:sz w:val="23"/>
        </w:rPr>
      </w:pPr>
    </w:p>
    <w:p w:rsidR="006937DF" w:rsidRDefault="00BF5C5B">
      <w:pPr>
        <w:pStyle w:val="Textoindependiente"/>
        <w:spacing w:line="242" w:lineRule="auto"/>
        <w:ind w:left="180" w:right="282"/>
        <w:jc w:val="both"/>
      </w:pPr>
      <w:r>
        <w:rPr>
          <w:b/>
        </w:rPr>
        <w:t xml:space="preserve">Artículo 135. </w:t>
      </w:r>
      <w:r>
        <w:t>En el caso de espacios no habitables se permitirá la ventilación e iluminación de forma artificial, la ventilación mediante extractores electromecánicos o ductos de ventilación e iluminación artificial, mediante luminarias o dispositivos de captación y reorientación de luz solar.</w:t>
      </w:r>
    </w:p>
    <w:p w:rsidR="006937DF" w:rsidRDefault="006937DF">
      <w:pPr>
        <w:pStyle w:val="Textoindependiente"/>
        <w:rPr>
          <w:sz w:val="29"/>
        </w:rPr>
      </w:pPr>
    </w:p>
    <w:p w:rsidR="006937DF" w:rsidRDefault="00BF5C5B">
      <w:pPr>
        <w:ind w:left="251" w:right="645"/>
        <w:jc w:val="center"/>
        <w:rPr>
          <w:b/>
          <w:sz w:val="24"/>
        </w:rPr>
      </w:pPr>
      <w:r>
        <w:rPr>
          <w:b/>
          <w:sz w:val="24"/>
        </w:rPr>
        <w:t>CAPÍTULO</w:t>
      </w:r>
      <w:r>
        <w:rPr>
          <w:b/>
          <w:spacing w:val="-11"/>
          <w:sz w:val="24"/>
        </w:rPr>
        <w:t xml:space="preserve"> </w:t>
      </w:r>
      <w:r>
        <w:rPr>
          <w:b/>
          <w:spacing w:val="-5"/>
          <w:sz w:val="24"/>
        </w:rPr>
        <w:t>II</w:t>
      </w:r>
    </w:p>
    <w:p w:rsidR="006937DF" w:rsidRDefault="006937DF">
      <w:pPr>
        <w:pStyle w:val="Textoindependiente"/>
        <w:spacing w:before="11"/>
        <w:rPr>
          <w:b/>
          <w:sz w:val="29"/>
        </w:rPr>
      </w:pPr>
    </w:p>
    <w:p w:rsidR="006937DF" w:rsidRDefault="00BF5C5B">
      <w:pPr>
        <w:ind w:left="189" w:right="587"/>
        <w:jc w:val="center"/>
        <w:rPr>
          <w:b/>
          <w:sz w:val="24"/>
        </w:rPr>
      </w:pPr>
      <w:r>
        <w:rPr>
          <w:b/>
          <w:sz w:val="24"/>
        </w:rPr>
        <w:t>DE</w:t>
      </w:r>
      <w:r>
        <w:rPr>
          <w:b/>
          <w:spacing w:val="-12"/>
          <w:sz w:val="24"/>
        </w:rPr>
        <w:t xml:space="preserve"> </w:t>
      </w:r>
      <w:r>
        <w:rPr>
          <w:b/>
          <w:sz w:val="24"/>
        </w:rPr>
        <w:t>LAS</w:t>
      </w:r>
      <w:r>
        <w:rPr>
          <w:b/>
          <w:spacing w:val="-6"/>
          <w:sz w:val="24"/>
        </w:rPr>
        <w:t xml:space="preserve"> </w:t>
      </w:r>
      <w:r>
        <w:rPr>
          <w:b/>
          <w:sz w:val="24"/>
        </w:rPr>
        <w:t>PUERTAS</w:t>
      </w:r>
      <w:r>
        <w:rPr>
          <w:b/>
          <w:spacing w:val="-9"/>
          <w:sz w:val="24"/>
        </w:rPr>
        <w:t xml:space="preserve"> </w:t>
      </w:r>
      <w:r>
        <w:rPr>
          <w:b/>
          <w:sz w:val="24"/>
        </w:rPr>
        <w:t>Y</w:t>
      </w:r>
      <w:r>
        <w:rPr>
          <w:b/>
          <w:spacing w:val="-6"/>
          <w:sz w:val="24"/>
        </w:rPr>
        <w:t xml:space="preserve"> </w:t>
      </w:r>
      <w:r>
        <w:rPr>
          <w:b/>
          <w:sz w:val="24"/>
        </w:rPr>
        <w:t>SALIDAS</w:t>
      </w:r>
      <w:r>
        <w:rPr>
          <w:b/>
          <w:spacing w:val="-6"/>
          <w:sz w:val="24"/>
        </w:rPr>
        <w:t xml:space="preserve"> </w:t>
      </w:r>
      <w:r>
        <w:rPr>
          <w:b/>
          <w:sz w:val="24"/>
        </w:rPr>
        <w:t>DE</w:t>
      </w:r>
      <w:r>
        <w:rPr>
          <w:b/>
          <w:spacing w:val="-9"/>
          <w:sz w:val="24"/>
        </w:rPr>
        <w:t xml:space="preserve"> </w:t>
      </w:r>
      <w:r>
        <w:rPr>
          <w:b/>
          <w:spacing w:val="-2"/>
          <w:sz w:val="24"/>
        </w:rPr>
        <w:t>EMERGENCIA</w:t>
      </w:r>
    </w:p>
    <w:p w:rsidR="006937DF" w:rsidRDefault="006937DF">
      <w:pPr>
        <w:pStyle w:val="Textoindependiente"/>
        <w:spacing w:before="8"/>
        <w:rPr>
          <w:b/>
        </w:rPr>
      </w:pPr>
    </w:p>
    <w:p w:rsidR="006937DF" w:rsidRDefault="00BF5C5B">
      <w:pPr>
        <w:pStyle w:val="Textoindependiente"/>
        <w:spacing w:line="242" w:lineRule="auto"/>
        <w:ind w:left="180" w:right="283"/>
        <w:jc w:val="both"/>
      </w:pPr>
      <w:r>
        <w:rPr>
          <w:b/>
        </w:rPr>
        <w:t xml:space="preserve">Artículo 136. </w:t>
      </w:r>
      <w:r>
        <w:t>Salida de emergencia es el sistema de puertas, circulaciones horizontales, escaleras y rampas que conducen a la vía pública o áreas exteriores vinculadas</w:t>
      </w:r>
      <w:r>
        <w:rPr>
          <w:spacing w:val="-6"/>
        </w:rPr>
        <w:t xml:space="preserve"> </w:t>
      </w:r>
      <w:r>
        <w:t>hacia</w:t>
      </w:r>
      <w:r>
        <w:rPr>
          <w:spacing w:val="-4"/>
        </w:rPr>
        <w:t xml:space="preserve"> </w:t>
      </w:r>
      <w:r>
        <w:t>la</w:t>
      </w:r>
      <w:r>
        <w:rPr>
          <w:spacing w:val="-4"/>
        </w:rPr>
        <w:t xml:space="preserve"> </w:t>
      </w:r>
      <w:r>
        <w:t>misma.</w:t>
      </w:r>
      <w:r>
        <w:rPr>
          <w:spacing w:val="-5"/>
        </w:rPr>
        <w:t xml:space="preserve"> </w:t>
      </w:r>
      <w:r>
        <w:t>Para</w:t>
      </w:r>
      <w:r>
        <w:rPr>
          <w:spacing w:val="-4"/>
        </w:rPr>
        <w:t xml:space="preserve"> </w:t>
      </w:r>
      <w:r>
        <w:t>las</w:t>
      </w:r>
      <w:r>
        <w:rPr>
          <w:spacing w:val="-6"/>
        </w:rPr>
        <w:t xml:space="preserve"> </w:t>
      </w:r>
      <w:r>
        <w:t>salidas</w:t>
      </w:r>
      <w:r>
        <w:rPr>
          <w:spacing w:val="-6"/>
        </w:rPr>
        <w:t xml:space="preserve"> </w:t>
      </w:r>
      <w:r>
        <w:t>de</w:t>
      </w:r>
      <w:r>
        <w:rPr>
          <w:spacing w:val="-8"/>
        </w:rPr>
        <w:t xml:space="preserve"> </w:t>
      </w:r>
      <w:r>
        <w:t>emergencia,</w:t>
      </w:r>
      <w:r>
        <w:rPr>
          <w:spacing w:val="-5"/>
        </w:rPr>
        <w:t xml:space="preserve"> </w:t>
      </w:r>
      <w:r>
        <w:t>se</w:t>
      </w:r>
      <w:r>
        <w:rPr>
          <w:spacing w:val="-8"/>
        </w:rPr>
        <w:t xml:space="preserve"> </w:t>
      </w:r>
      <w:r>
        <w:t>utilizarán</w:t>
      </w:r>
      <w:r>
        <w:rPr>
          <w:spacing w:val="-8"/>
        </w:rPr>
        <w:t xml:space="preserve"> </w:t>
      </w:r>
      <w:r>
        <w:t>los</w:t>
      </w:r>
      <w:r>
        <w:rPr>
          <w:spacing w:val="-2"/>
        </w:rPr>
        <w:t xml:space="preserve"> </w:t>
      </w:r>
      <w:r>
        <w:t xml:space="preserve">siguientes </w:t>
      </w:r>
      <w:r>
        <w:rPr>
          <w:spacing w:val="-2"/>
        </w:rPr>
        <w:t>criterios:</w:t>
      </w:r>
    </w:p>
    <w:p w:rsidR="006937DF" w:rsidRDefault="00BF5C5B">
      <w:pPr>
        <w:pStyle w:val="Prrafodelista"/>
        <w:numPr>
          <w:ilvl w:val="0"/>
          <w:numId w:val="25"/>
        </w:numPr>
        <w:tabs>
          <w:tab w:val="left" w:pos="889"/>
        </w:tabs>
        <w:spacing w:before="88" w:line="237" w:lineRule="auto"/>
        <w:ind w:right="280" w:firstLine="0"/>
        <w:jc w:val="both"/>
        <w:rPr>
          <w:sz w:val="24"/>
        </w:rPr>
      </w:pPr>
      <w:r>
        <w:rPr>
          <w:sz w:val="24"/>
        </w:rPr>
        <w:t>Las</w:t>
      </w:r>
      <w:r>
        <w:rPr>
          <w:spacing w:val="-16"/>
          <w:sz w:val="24"/>
        </w:rPr>
        <w:t xml:space="preserve"> </w:t>
      </w:r>
      <w:r>
        <w:rPr>
          <w:sz w:val="24"/>
        </w:rPr>
        <w:t>salidas</w:t>
      </w:r>
      <w:r>
        <w:rPr>
          <w:spacing w:val="-15"/>
          <w:sz w:val="24"/>
        </w:rPr>
        <w:t xml:space="preserve"> </w:t>
      </w:r>
      <w:r>
        <w:rPr>
          <w:sz w:val="24"/>
        </w:rPr>
        <w:t>de</w:t>
      </w:r>
      <w:r>
        <w:rPr>
          <w:spacing w:val="-12"/>
          <w:sz w:val="24"/>
        </w:rPr>
        <w:t xml:space="preserve"> </w:t>
      </w:r>
      <w:r>
        <w:rPr>
          <w:sz w:val="24"/>
        </w:rPr>
        <w:t>emergencia</w:t>
      </w:r>
      <w:r>
        <w:rPr>
          <w:spacing w:val="-16"/>
          <w:sz w:val="24"/>
        </w:rPr>
        <w:t xml:space="preserve"> </w:t>
      </w:r>
      <w:r>
        <w:rPr>
          <w:sz w:val="24"/>
        </w:rPr>
        <w:t>serán</w:t>
      </w:r>
      <w:r>
        <w:rPr>
          <w:spacing w:val="-16"/>
          <w:sz w:val="24"/>
        </w:rPr>
        <w:t xml:space="preserve"> </w:t>
      </w:r>
      <w:r>
        <w:rPr>
          <w:sz w:val="24"/>
        </w:rPr>
        <w:t>como</w:t>
      </w:r>
      <w:r>
        <w:rPr>
          <w:spacing w:val="-16"/>
          <w:sz w:val="24"/>
        </w:rPr>
        <w:t xml:space="preserve"> </w:t>
      </w:r>
      <w:r>
        <w:rPr>
          <w:sz w:val="24"/>
        </w:rPr>
        <w:t>mínimo,</w:t>
      </w:r>
      <w:r>
        <w:rPr>
          <w:spacing w:val="-13"/>
          <w:sz w:val="24"/>
        </w:rPr>
        <w:t xml:space="preserve"> </w:t>
      </w:r>
      <w:r>
        <w:rPr>
          <w:sz w:val="24"/>
        </w:rPr>
        <w:t>el</w:t>
      </w:r>
      <w:r>
        <w:rPr>
          <w:spacing w:val="-12"/>
          <w:sz w:val="24"/>
        </w:rPr>
        <w:t xml:space="preserve"> </w:t>
      </w:r>
      <w:r>
        <w:rPr>
          <w:sz w:val="24"/>
        </w:rPr>
        <w:t>mismo</w:t>
      </w:r>
      <w:r>
        <w:rPr>
          <w:spacing w:val="-13"/>
          <w:sz w:val="24"/>
        </w:rPr>
        <w:t xml:space="preserve"> </w:t>
      </w:r>
      <w:r>
        <w:rPr>
          <w:sz w:val="24"/>
        </w:rPr>
        <w:t>número</w:t>
      </w:r>
      <w:r>
        <w:rPr>
          <w:spacing w:val="-12"/>
          <w:sz w:val="24"/>
        </w:rPr>
        <w:t xml:space="preserve"> </w:t>
      </w:r>
      <w:r>
        <w:rPr>
          <w:sz w:val="24"/>
        </w:rPr>
        <w:t>y</w:t>
      </w:r>
      <w:r>
        <w:rPr>
          <w:spacing w:val="-17"/>
          <w:sz w:val="24"/>
        </w:rPr>
        <w:t xml:space="preserve"> </w:t>
      </w:r>
      <w:r>
        <w:rPr>
          <w:sz w:val="24"/>
        </w:rPr>
        <w:t>dimensiones que</w:t>
      </w:r>
      <w:r>
        <w:rPr>
          <w:spacing w:val="-17"/>
          <w:sz w:val="24"/>
        </w:rPr>
        <w:t xml:space="preserve"> </w:t>
      </w:r>
      <w:r>
        <w:rPr>
          <w:sz w:val="24"/>
        </w:rPr>
        <w:t>las</w:t>
      </w:r>
      <w:r>
        <w:rPr>
          <w:spacing w:val="-17"/>
          <w:sz w:val="24"/>
        </w:rPr>
        <w:t xml:space="preserve"> </w:t>
      </w:r>
      <w:r>
        <w:rPr>
          <w:sz w:val="24"/>
        </w:rPr>
        <w:t>puertas,</w:t>
      </w:r>
      <w:r>
        <w:rPr>
          <w:spacing w:val="-16"/>
          <w:sz w:val="24"/>
        </w:rPr>
        <w:t xml:space="preserve"> </w:t>
      </w:r>
      <w:r>
        <w:rPr>
          <w:sz w:val="24"/>
        </w:rPr>
        <w:t>circulaciones</w:t>
      </w:r>
      <w:r>
        <w:rPr>
          <w:spacing w:val="-17"/>
          <w:sz w:val="24"/>
        </w:rPr>
        <w:t xml:space="preserve"> </w:t>
      </w:r>
      <w:r>
        <w:rPr>
          <w:sz w:val="24"/>
        </w:rPr>
        <w:t>horizontales</w:t>
      </w:r>
      <w:r>
        <w:rPr>
          <w:spacing w:val="-17"/>
          <w:sz w:val="24"/>
        </w:rPr>
        <w:t xml:space="preserve"> </w:t>
      </w:r>
      <w:r>
        <w:rPr>
          <w:sz w:val="24"/>
        </w:rPr>
        <w:t>y</w:t>
      </w:r>
      <w:r>
        <w:rPr>
          <w:spacing w:val="-17"/>
          <w:sz w:val="24"/>
        </w:rPr>
        <w:t xml:space="preserve"> </w:t>
      </w:r>
      <w:r>
        <w:rPr>
          <w:sz w:val="24"/>
        </w:rPr>
        <w:t>escaleras</w:t>
      </w:r>
      <w:r>
        <w:rPr>
          <w:spacing w:val="-16"/>
          <w:sz w:val="24"/>
        </w:rPr>
        <w:t xml:space="preserve"> </w:t>
      </w:r>
      <w:r>
        <w:rPr>
          <w:sz w:val="24"/>
        </w:rPr>
        <w:t>de</w:t>
      </w:r>
      <w:r>
        <w:rPr>
          <w:spacing w:val="-17"/>
          <w:sz w:val="24"/>
        </w:rPr>
        <w:t xml:space="preserve"> </w:t>
      </w:r>
      <w:r>
        <w:rPr>
          <w:sz w:val="24"/>
        </w:rPr>
        <w:t>uso</w:t>
      </w:r>
      <w:r>
        <w:rPr>
          <w:spacing w:val="-17"/>
          <w:sz w:val="24"/>
        </w:rPr>
        <w:t xml:space="preserve"> </w:t>
      </w:r>
      <w:r>
        <w:rPr>
          <w:sz w:val="24"/>
        </w:rPr>
        <w:t>normal</w:t>
      </w:r>
      <w:r>
        <w:rPr>
          <w:spacing w:val="-16"/>
          <w:sz w:val="24"/>
        </w:rPr>
        <w:t xml:space="preserve"> </w:t>
      </w:r>
      <w:r>
        <w:rPr>
          <w:sz w:val="24"/>
        </w:rPr>
        <w:t>o</w:t>
      </w:r>
      <w:r>
        <w:rPr>
          <w:spacing w:val="-17"/>
          <w:sz w:val="24"/>
        </w:rPr>
        <w:t xml:space="preserve"> </w:t>
      </w:r>
      <w:r>
        <w:rPr>
          <w:sz w:val="24"/>
        </w:rPr>
        <w:t>regular,</w:t>
      </w:r>
      <w:r>
        <w:rPr>
          <w:spacing w:val="-17"/>
          <w:sz w:val="24"/>
        </w:rPr>
        <w:t xml:space="preserve"> </w:t>
      </w:r>
      <w:r>
        <w:rPr>
          <w:sz w:val="24"/>
        </w:rPr>
        <w:t>en</w:t>
      </w:r>
      <w:r>
        <w:rPr>
          <w:spacing w:val="-16"/>
          <w:sz w:val="24"/>
        </w:rPr>
        <w:t xml:space="preserve"> </w:t>
      </w:r>
      <w:r>
        <w:rPr>
          <w:sz w:val="24"/>
        </w:rPr>
        <w:t>cada edificación o proyecto ejecutivo;</w:t>
      </w:r>
    </w:p>
    <w:p w:rsidR="006937DF" w:rsidRDefault="006937DF">
      <w:pPr>
        <w:pStyle w:val="Textoindependiente"/>
        <w:spacing w:before="11"/>
      </w:pPr>
    </w:p>
    <w:p w:rsidR="006937DF" w:rsidRDefault="00BF5C5B">
      <w:pPr>
        <w:pStyle w:val="Prrafodelista"/>
        <w:numPr>
          <w:ilvl w:val="0"/>
          <w:numId w:val="25"/>
        </w:numPr>
        <w:tabs>
          <w:tab w:val="left" w:pos="889"/>
        </w:tabs>
        <w:spacing w:line="235" w:lineRule="auto"/>
        <w:ind w:right="282" w:firstLine="0"/>
        <w:jc w:val="both"/>
        <w:rPr>
          <w:sz w:val="24"/>
        </w:rPr>
      </w:pPr>
      <w:r>
        <w:rPr>
          <w:sz w:val="24"/>
        </w:rPr>
        <w:t>Las salidas de emergencia deberán permitir el desalojo de cada nivel de la construcción, sin atravesar locales de servicio como cocinas o bodegas; y</w:t>
      </w:r>
    </w:p>
    <w:p w:rsidR="006937DF" w:rsidRDefault="006937DF">
      <w:pPr>
        <w:pStyle w:val="Textoindependiente"/>
        <w:spacing w:before="10"/>
        <w:rPr>
          <w:sz w:val="23"/>
        </w:rPr>
      </w:pPr>
    </w:p>
    <w:p w:rsidR="006937DF" w:rsidRDefault="00BF5C5B">
      <w:pPr>
        <w:pStyle w:val="Prrafodelista"/>
        <w:numPr>
          <w:ilvl w:val="0"/>
          <w:numId w:val="25"/>
        </w:numPr>
        <w:tabs>
          <w:tab w:val="left" w:pos="889"/>
        </w:tabs>
        <w:ind w:right="276" w:firstLine="0"/>
        <w:jc w:val="both"/>
        <w:rPr>
          <w:sz w:val="24"/>
        </w:rPr>
      </w:pPr>
      <w:r>
        <w:rPr>
          <w:sz w:val="24"/>
        </w:rPr>
        <w:t>Las puertas de las salidas de</w:t>
      </w:r>
      <w:r>
        <w:rPr>
          <w:spacing w:val="-2"/>
          <w:sz w:val="24"/>
        </w:rPr>
        <w:t xml:space="preserve"> </w:t>
      </w:r>
      <w:r>
        <w:rPr>
          <w:sz w:val="24"/>
        </w:rPr>
        <w:t>emergencia</w:t>
      </w:r>
      <w:r>
        <w:rPr>
          <w:spacing w:val="-2"/>
          <w:sz w:val="24"/>
        </w:rPr>
        <w:t xml:space="preserve"> </w:t>
      </w:r>
      <w:r>
        <w:rPr>
          <w:sz w:val="24"/>
        </w:rPr>
        <w:t>deberán</w:t>
      </w:r>
      <w:r>
        <w:rPr>
          <w:spacing w:val="-2"/>
          <w:sz w:val="24"/>
        </w:rPr>
        <w:t xml:space="preserve"> </w:t>
      </w:r>
      <w:r>
        <w:rPr>
          <w:sz w:val="24"/>
        </w:rPr>
        <w:t>contar con mecanismos que permitan abrirlas desde dentro con abatimiento al exterior del pasillo o área de circulación mediante una operación sencilla de empuje.</w:t>
      </w:r>
    </w:p>
    <w:p w:rsidR="006937DF" w:rsidRDefault="006937DF">
      <w:pPr>
        <w:pStyle w:val="Textoindependiente"/>
        <w:spacing w:before="7"/>
        <w:rPr>
          <w:sz w:val="23"/>
        </w:rPr>
      </w:pPr>
    </w:p>
    <w:p w:rsidR="006937DF" w:rsidRDefault="00BF5C5B">
      <w:pPr>
        <w:pStyle w:val="Textoindependiente"/>
        <w:spacing w:before="1"/>
        <w:ind w:left="180" w:right="281"/>
        <w:jc w:val="both"/>
      </w:pPr>
      <w:r>
        <w:rPr>
          <w:b/>
        </w:rPr>
        <w:t xml:space="preserve">Artículo 137. </w:t>
      </w:r>
      <w:r>
        <w:t>Con excepción de las edificaciones con uso de suelo habitacional unifamiliar</w:t>
      </w:r>
      <w:r>
        <w:rPr>
          <w:spacing w:val="-9"/>
        </w:rPr>
        <w:t xml:space="preserve"> </w:t>
      </w:r>
      <w:r>
        <w:t>y</w:t>
      </w:r>
      <w:r>
        <w:rPr>
          <w:spacing w:val="-17"/>
        </w:rPr>
        <w:t xml:space="preserve"> </w:t>
      </w:r>
      <w:r>
        <w:t>habitacional</w:t>
      </w:r>
      <w:r>
        <w:rPr>
          <w:spacing w:val="-15"/>
        </w:rPr>
        <w:t xml:space="preserve"> </w:t>
      </w:r>
      <w:r>
        <w:t>plurifamiliar</w:t>
      </w:r>
      <w:r>
        <w:rPr>
          <w:spacing w:val="-15"/>
        </w:rPr>
        <w:t xml:space="preserve"> </w:t>
      </w:r>
      <w:r>
        <w:t>horizontal,</w:t>
      </w:r>
      <w:r>
        <w:rPr>
          <w:spacing w:val="-14"/>
        </w:rPr>
        <w:t xml:space="preserve"> </w:t>
      </w:r>
      <w:r>
        <w:t>toda</w:t>
      </w:r>
      <w:r>
        <w:rPr>
          <w:spacing w:val="-13"/>
        </w:rPr>
        <w:t xml:space="preserve"> </w:t>
      </w:r>
      <w:r>
        <w:t>edificación</w:t>
      </w:r>
      <w:r>
        <w:rPr>
          <w:spacing w:val="-17"/>
        </w:rPr>
        <w:t xml:space="preserve"> </w:t>
      </w:r>
      <w:r>
        <w:t>contará</w:t>
      </w:r>
      <w:r>
        <w:rPr>
          <w:spacing w:val="-16"/>
        </w:rPr>
        <w:t xml:space="preserve"> </w:t>
      </w:r>
      <w:r>
        <w:t>con</w:t>
      </w:r>
      <w:r>
        <w:rPr>
          <w:spacing w:val="-13"/>
        </w:rPr>
        <w:t xml:space="preserve"> </w:t>
      </w:r>
      <w:r>
        <w:t>salidas</w:t>
      </w:r>
      <w:r>
        <w:rPr>
          <w:spacing w:val="-15"/>
        </w:rPr>
        <w:t xml:space="preserve"> </w:t>
      </w:r>
      <w:r>
        <w:t>de emergencia, además de puertas que conduzcan directamente hacia la vía pública, o bien</w:t>
      </w:r>
      <w:r>
        <w:rPr>
          <w:spacing w:val="-9"/>
        </w:rPr>
        <w:t xml:space="preserve"> </w:t>
      </w:r>
      <w:r>
        <w:t>comunicarse</w:t>
      </w:r>
      <w:r>
        <w:rPr>
          <w:spacing w:val="-5"/>
        </w:rPr>
        <w:t xml:space="preserve"> </w:t>
      </w:r>
      <w:r>
        <w:t>a</w:t>
      </w:r>
      <w:r>
        <w:rPr>
          <w:spacing w:val="-9"/>
        </w:rPr>
        <w:t xml:space="preserve"> </w:t>
      </w:r>
      <w:r>
        <w:t>la</w:t>
      </w:r>
      <w:r>
        <w:rPr>
          <w:spacing w:val="-5"/>
        </w:rPr>
        <w:t xml:space="preserve"> </w:t>
      </w:r>
      <w:r>
        <w:t>misma</w:t>
      </w:r>
      <w:r>
        <w:rPr>
          <w:spacing w:val="-9"/>
        </w:rPr>
        <w:t xml:space="preserve"> </w:t>
      </w:r>
      <w:r>
        <w:t>mediante</w:t>
      </w:r>
      <w:r>
        <w:rPr>
          <w:spacing w:val="-9"/>
        </w:rPr>
        <w:t xml:space="preserve"> </w:t>
      </w:r>
      <w:r>
        <w:t>pasillos.</w:t>
      </w:r>
      <w:r>
        <w:rPr>
          <w:spacing w:val="-6"/>
        </w:rPr>
        <w:t xml:space="preserve"> </w:t>
      </w:r>
      <w:r>
        <w:t>Las</w:t>
      </w:r>
      <w:r>
        <w:rPr>
          <w:spacing w:val="-7"/>
        </w:rPr>
        <w:t xml:space="preserve"> </w:t>
      </w:r>
      <w:r>
        <w:t>circulaciones</w:t>
      </w:r>
      <w:r>
        <w:rPr>
          <w:spacing w:val="-7"/>
        </w:rPr>
        <w:t xml:space="preserve"> </w:t>
      </w:r>
      <w:r>
        <w:t>que</w:t>
      </w:r>
      <w:r>
        <w:rPr>
          <w:spacing w:val="-9"/>
        </w:rPr>
        <w:t xml:space="preserve"> </w:t>
      </w:r>
      <w:r>
        <w:t>funcionen</w:t>
      </w:r>
      <w:r>
        <w:rPr>
          <w:spacing w:val="-1"/>
        </w:rPr>
        <w:t xml:space="preserve"> </w:t>
      </w:r>
      <w:r>
        <w:t>como salidas a la vía pública o conduzcan hacia esta última, estarán señaladas con letreros y flechas, y con la leyenda escrita "RUTA DE EVACUACIÓN", o "SALIDA DE EMERGENCIA", según sea el caso.</w:t>
      </w:r>
    </w:p>
    <w:p w:rsidR="006937DF" w:rsidRDefault="006937DF">
      <w:pPr>
        <w:pStyle w:val="Textoindependiente"/>
        <w:spacing w:before="1"/>
      </w:pPr>
    </w:p>
    <w:p w:rsidR="006937DF" w:rsidRDefault="00BF5C5B">
      <w:pPr>
        <w:pStyle w:val="Textoindependiente"/>
        <w:spacing w:line="242" w:lineRule="auto"/>
        <w:ind w:left="180" w:right="284"/>
        <w:jc w:val="both"/>
      </w:pPr>
      <w:r>
        <w:rPr>
          <w:b/>
        </w:rPr>
        <w:t xml:space="preserve">Artículo 138. </w:t>
      </w:r>
      <w:r>
        <w:t>Toda puerta deberá estar ubicada de forma que al abatir no obstruya circulaciones, pasillos, escaleras o descansos, nunca deberá desembocar directamente a una escalera sin mediar un descanso que tenga como mínimo 1.10 metros de largo, además deberá permitir su apertura de forma fácil desde el interior.</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1"/>
        <w:ind w:left="180" w:right="278"/>
        <w:jc w:val="both"/>
      </w:pPr>
      <w:r>
        <w:rPr>
          <w:b/>
        </w:rPr>
        <w:lastRenderedPageBreak/>
        <w:t>Artículo</w:t>
      </w:r>
      <w:r>
        <w:rPr>
          <w:b/>
          <w:spacing w:val="-15"/>
        </w:rPr>
        <w:t xml:space="preserve"> </w:t>
      </w:r>
      <w:r>
        <w:rPr>
          <w:b/>
        </w:rPr>
        <w:t>139.</w:t>
      </w:r>
      <w:r>
        <w:rPr>
          <w:b/>
          <w:spacing w:val="-17"/>
        </w:rPr>
        <w:t xml:space="preserve"> </w:t>
      </w:r>
      <w:r>
        <w:t>Toda</w:t>
      </w:r>
      <w:r>
        <w:rPr>
          <w:spacing w:val="-16"/>
        </w:rPr>
        <w:t xml:space="preserve"> </w:t>
      </w:r>
      <w:r>
        <w:t>puerta</w:t>
      </w:r>
      <w:r>
        <w:rPr>
          <w:spacing w:val="-17"/>
        </w:rPr>
        <w:t xml:space="preserve"> </w:t>
      </w:r>
      <w:r>
        <w:t>que</w:t>
      </w:r>
      <w:r>
        <w:rPr>
          <w:spacing w:val="-17"/>
        </w:rPr>
        <w:t xml:space="preserve"> </w:t>
      </w:r>
      <w:r>
        <w:t>conduzca</w:t>
      </w:r>
      <w:r>
        <w:rPr>
          <w:spacing w:val="-16"/>
        </w:rPr>
        <w:t xml:space="preserve"> </w:t>
      </w:r>
      <w:r>
        <w:t>al</w:t>
      </w:r>
      <w:r>
        <w:rPr>
          <w:spacing w:val="-17"/>
        </w:rPr>
        <w:t xml:space="preserve"> </w:t>
      </w:r>
      <w:r>
        <w:t>exterior,</w:t>
      </w:r>
      <w:r>
        <w:rPr>
          <w:spacing w:val="-14"/>
        </w:rPr>
        <w:t xml:space="preserve"> </w:t>
      </w:r>
      <w:r>
        <w:t>deberá</w:t>
      </w:r>
      <w:r>
        <w:rPr>
          <w:spacing w:val="-17"/>
        </w:rPr>
        <w:t xml:space="preserve"> </w:t>
      </w:r>
      <w:r>
        <w:t>contener</w:t>
      </w:r>
      <w:r>
        <w:rPr>
          <w:spacing w:val="-15"/>
        </w:rPr>
        <w:t xml:space="preserve"> </w:t>
      </w:r>
      <w:r>
        <w:t>el</w:t>
      </w:r>
      <w:r>
        <w:rPr>
          <w:spacing w:val="-17"/>
        </w:rPr>
        <w:t xml:space="preserve"> </w:t>
      </w:r>
      <w:r>
        <w:t>texto</w:t>
      </w:r>
      <w:r>
        <w:rPr>
          <w:spacing w:val="-16"/>
        </w:rPr>
        <w:t xml:space="preserve"> </w:t>
      </w:r>
      <w:r>
        <w:t>“SALIDA”, el texto de tales señalizaciones deberá tener una altura mínima de 15 centímetros. No deberá desembocar directamente en un cajón de estacionamiento, para evitar obstrucciones y facilitar</w:t>
      </w:r>
      <w:r>
        <w:rPr>
          <w:spacing w:val="40"/>
        </w:rPr>
        <w:t xml:space="preserve"> </w:t>
      </w:r>
      <w:r>
        <w:t>la evacuación.</w:t>
      </w:r>
    </w:p>
    <w:p w:rsidR="006937DF" w:rsidRDefault="006937DF">
      <w:pPr>
        <w:pStyle w:val="Textoindependiente"/>
        <w:spacing w:before="5"/>
      </w:pPr>
    </w:p>
    <w:p w:rsidR="006937DF" w:rsidRDefault="00BF5C5B">
      <w:pPr>
        <w:pStyle w:val="Textoindependiente"/>
        <w:ind w:left="180" w:right="282"/>
        <w:jc w:val="both"/>
      </w:pPr>
      <w:r>
        <w:rPr>
          <w:b/>
        </w:rPr>
        <w:t xml:space="preserve">Artículo 140. </w:t>
      </w:r>
      <w:r>
        <w:t>En toda edificación donde haya congregación masiva de personas, el ancho</w:t>
      </w:r>
      <w:r>
        <w:rPr>
          <w:spacing w:val="-4"/>
        </w:rPr>
        <w:t xml:space="preserve"> </w:t>
      </w:r>
      <w:r>
        <w:t>de</w:t>
      </w:r>
      <w:r>
        <w:rPr>
          <w:spacing w:val="-8"/>
        </w:rPr>
        <w:t xml:space="preserve"> </w:t>
      </w:r>
      <w:r>
        <w:t>las</w:t>
      </w:r>
      <w:r>
        <w:rPr>
          <w:spacing w:val="-3"/>
        </w:rPr>
        <w:t xml:space="preserve"> </w:t>
      </w:r>
      <w:r>
        <w:t>puertas</w:t>
      </w:r>
      <w:r>
        <w:rPr>
          <w:spacing w:val="-3"/>
        </w:rPr>
        <w:t xml:space="preserve"> </w:t>
      </w:r>
      <w:r>
        <w:t>y</w:t>
      </w:r>
      <w:r>
        <w:rPr>
          <w:spacing w:val="-10"/>
        </w:rPr>
        <w:t xml:space="preserve"> </w:t>
      </w:r>
      <w:r>
        <w:t>pasillos</w:t>
      </w:r>
      <w:r>
        <w:rPr>
          <w:spacing w:val="-6"/>
        </w:rPr>
        <w:t xml:space="preserve"> </w:t>
      </w:r>
      <w:r>
        <w:t>de</w:t>
      </w:r>
      <w:r>
        <w:rPr>
          <w:spacing w:val="-8"/>
        </w:rPr>
        <w:t xml:space="preserve"> </w:t>
      </w:r>
      <w:r>
        <w:t>salida</w:t>
      </w:r>
      <w:r>
        <w:rPr>
          <w:spacing w:val="-8"/>
        </w:rPr>
        <w:t xml:space="preserve"> </w:t>
      </w:r>
      <w:r>
        <w:t>de</w:t>
      </w:r>
      <w:r>
        <w:rPr>
          <w:spacing w:val="-8"/>
        </w:rPr>
        <w:t xml:space="preserve"> </w:t>
      </w:r>
      <w:r>
        <w:t>cada</w:t>
      </w:r>
      <w:r>
        <w:rPr>
          <w:spacing w:val="-8"/>
        </w:rPr>
        <w:t xml:space="preserve"> </w:t>
      </w:r>
      <w:r>
        <w:t>uno</w:t>
      </w:r>
      <w:r>
        <w:rPr>
          <w:spacing w:val="-8"/>
        </w:rPr>
        <w:t xml:space="preserve"> </w:t>
      </w:r>
      <w:r>
        <w:t>de</w:t>
      </w:r>
      <w:r>
        <w:rPr>
          <w:spacing w:val="-4"/>
        </w:rPr>
        <w:t xml:space="preserve"> </w:t>
      </w:r>
      <w:r>
        <w:t>los</w:t>
      </w:r>
      <w:r>
        <w:rPr>
          <w:spacing w:val="-6"/>
        </w:rPr>
        <w:t xml:space="preserve"> </w:t>
      </w:r>
      <w:r>
        <w:t>espacios</w:t>
      </w:r>
      <w:r>
        <w:rPr>
          <w:spacing w:val="-3"/>
        </w:rPr>
        <w:t xml:space="preserve"> </w:t>
      </w:r>
      <w:r>
        <w:t>en</w:t>
      </w:r>
      <w:r>
        <w:rPr>
          <w:spacing w:val="-8"/>
        </w:rPr>
        <w:t xml:space="preserve"> </w:t>
      </w:r>
      <w:r>
        <w:t>lo</w:t>
      </w:r>
      <w:r>
        <w:rPr>
          <w:spacing w:val="-8"/>
        </w:rPr>
        <w:t xml:space="preserve"> </w:t>
      </w:r>
      <w:r>
        <w:t>individual</w:t>
      </w:r>
      <w:r>
        <w:rPr>
          <w:spacing w:val="-4"/>
        </w:rPr>
        <w:t xml:space="preserve"> </w:t>
      </w:r>
      <w:r>
        <w:t>y en</w:t>
      </w:r>
      <w:r>
        <w:rPr>
          <w:spacing w:val="-15"/>
        </w:rPr>
        <w:t xml:space="preserve"> </w:t>
      </w:r>
      <w:r>
        <w:t>sus</w:t>
      </w:r>
      <w:r>
        <w:rPr>
          <w:spacing w:val="-13"/>
        </w:rPr>
        <w:t xml:space="preserve"> </w:t>
      </w:r>
      <w:r>
        <w:t>posibles</w:t>
      </w:r>
      <w:r>
        <w:rPr>
          <w:spacing w:val="-9"/>
        </w:rPr>
        <w:t xml:space="preserve"> </w:t>
      </w:r>
      <w:r>
        <w:t>zonas</w:t>
      </w:r>
      <w:r>
        <w:rPr>
          <w:spacing w:val="-13"/>
        </w:rPr>
        <w:t xml:space="preserve"> </w:t>
      </w:r>
      <w:r>
        <w:t>de</w:t>
      </w:r>
      <w:r>
        <w:rPr>
          <w:spacing w:val="-15"/>
        </w:rPr>
        <w:t xml:space="preserve"> </w:t>
      </w:r>
      <w:r>
        <w:t>acumulación,</w:t>
      </w:r>
      <w:r>
        <w:rPr>
          <w:spacing w:val="-12"/>
        </w:rPr>
        <w:t xml:space="preserve"> </w:t>
      </w:r>
      <w:r>
        <w:t>deberá</w:t>
      </w:r>
      <w:r>
        <w:rPr>
          <w:spacing w:val="-12"/>
        </w:rPr>
        <w:t xml:space="preserve"> </w:t>
      </w:r>
      <w:r>
        <w:t>estar</w:t>
      </w:r>
      <w:r>
        <w:rPr>
          <w:spacing w:val="-12"/>
        </w:rPr>
        <w:t xml:space="preserve"> </w:t>
      </w:r>
      <w:r>
        <w:t>libre,</w:t>
      </w:r>
      <w:r>
        <w:rPr>
          <w:spacing w:val="-12"/>
        </w:rPr>
        <w:t xml:space="preserve"> </w:t>
      </w:r>
      <w:r>
        <w:t>sin</w:t>
      </w:r>
      <w:r>
        <w:rPr>
          <w:spacing w:val="-15"/>
        </w:rPr>
        <w:t xml:space="preserve"> </w:t>
      </w:r>
      <w:r>
        <w:t>obstáculos,</w:t>
      </w:r>
      <w:r>
        <w:rPr>
          <w:spacing w:val="-12"/>
        </w:rPr>
        <w:t xml:space="preserve"> </w:t>
      </w:r>
      <w:r>
        <w:t>ni</w:t>
      </w:r>
      <w:r>
        <w:rPr>
          <w:spacing w:val="-10"/>
        </w:rPr>
        <w:t xml:space="preserve"> </w:t>
      </w:r>
      <w:r>
        <w:t>escalones, y con un ancho mínimo de 1.20 metros.</w:t>
      </w:r>
    </w:p>
    <w:p w:rsidR="006937DF" w:rsidRDefault="006937DF">
      <w:pPr>
        <w:pStyle w:val="Textoindependiente"/>
        <w:spacing w:before="4"/>
      </w:pPr>
    </w:p>
    <w:p w:rsidR="006937DF" w:rsidRDefault="00BF5C5B">
      <w:pPr>
        <w:pStyle w:val="Textoindependiente"/>
        <w:spacing w:line="242" w:lineRule="auto"/>
        <w:ind w:left="180" w:right="277"/>
        <w:jc w:val="both"/>
      </w:pPr>
      <w:r>
        <w:rPr>
          <w:b/>
        </w:rPr>
        <w:t xml:space="preserve">Artículo 141. </w:t>
      </w:r>
      <w:r>
        <w:t>Cuando por razones de funcionamiento las salidas de emergencia se usen en forma independiente de los pasillos y puertas de acceso, esas salidas de emergencia deberán cumplir con la totalidad del ancho, aun cuando existan otras puertas y pasillos para los ingresos.</w:t>
      </w:r>
    </w:p>
    <w:p w:rsidR="006937DF" w:rsidRDefault="006937DF">
      <w:pPr>
        <w:pStyle w:val="Textoindependiente"/>
        <w:spacing w:before="5"/>
        <w:rPr>
          <w:sz w:val="23"/>
        </w:rPr>
      </w:pPr>
    </w:p>
    <w:p w:rsidR="006937DF" w:rsidRDefault="00BF5C5B">
      <w:pPr>
        <w:pStyle w:val="Textoindependiente"/>
        <w:ind w:left="180" w:right="274"/>
        <w:jc w:val="both"/>
      </w:pPr>
      <w:r>
        <w:rPr>
          <w:b/>
        </w:rPr>
        <w:t xml:space="preserve">Artículo 142. </w:t>
      </w:r>
      <w:r>
        <w:t>Las construcciones para la educación deberán contar con áreas de dispersión</w:t>
      </w:r>
      <w:r>
        <w:rPr>
          <w:spacing w:val="-8"/>
        </w:rPr>
        <w:t xml:space="preserve"> </w:t>
      </w:r>
      <w:r>
        <w:t>y</w:t>
      </w:r>
      <w:r>
        <w:rPr>
          <w:spacing w:val="-15"/>
        </w:rPr>
        <w:t xml:space="preserve"> </w:t>
      </w:r>
      <w:r>
        <w:t>espera</w:t>
      </w:r>
      <w:r>
        <w:rPr>
          <w:spacing w:val="-13"/>
        </w:rPr>
        <w:t xml:space="preserve"> </w:t>
      </w:r>
      <w:r>
        <w:t>dentro</w:t>
      </w:r>
      <w:r>
        <w:rPr>
          <w:spacing w:val="-13"/>
        </w:rPr>
        <w:t xml:space="preserve"> </w:t>
      </w:r>
      <w:r>
        <w:t>de</w:t>
      </w:r>
      <w:r>
        <w:rPr>
          <w:spacing w:val="-13"/>
        </w:rPr>
        <w:t xml:space="preserve"> </w:t>
      </w:r>
      <w:r>
        <w:t>los</w:t>
      </w:r>
      <w:r>
        <w:rPr>
          <w:spacing w:val="-11"/>
        </w:rPr>
        <w:t xml:space="preserve"> </w:t>
      </w:r>
      <w:r>
        <w:t>predios</w:t>
      </w:r>
      <w:r>
        <w:rPr>
          <w:spacing w:val="-9"/>
        </w:rPr>
        <w:t xml:space="preserve"> </w:t>
      </w:r>
      <w:r>
        <w:t>donde</w:t>
      </w:r>
      <w:r>
        <w:rPr>
          <w:spacing w:val="-13"/>
        </w:rPr>
        <w:t xml:space="preserve"> </w:t>
      </w:r>
      <w:r>
        <w:t>desemboquen</w:t>
      </w:r>
      <w:r>
        <w:rPr>
          <w:spacing w:val="-13"/>
        </w:rPr>
        <w:t xml:space="preserve"> </w:t>
      </w:r>
      <w:r>
        <w:t>las</w:t>
      </w:r>
      <w:r>
        <w:rPr>
          <w:spacing w:val="-11"/>
        </w:rPr>
        <w:t xml:space="preserve"> </w:t>
      </w:r>
      <w:r>
        <w:t>puertas</w:t>
      </w:r>
      <w:r>
        <w:rPr>
          <w:spacing w:val="-11"/>
        </w:rPr>
        <w:t xml:space="preserve"> </w:t>
      </w:r>
      <w:r>
        <w:t>de</w:t>
      </w:r>
      <w:r>
        <w:rPr>
          <w:spacing w:val="-13"/>
        </w:rPr>
        <w:t xml:space="preserve"> </w:t>
      </w:r>
      <w:r>
        <w:t>salida</w:t>
      </w:r>
      <w:r>
        <w:rPr>
          <w:spacing w:val="-13"/>
        </w:rPr>
        <w:t xml:space="preserve"> </w:t>
      </w:r>
      <w:r>
        <w:t>de los alumnos antes de conducir a la vía pública.</w:t>
      </w:r>
    </w:p>
    <w:p w:rsidR="006937DF" w:rsidRDefault="006937DF">
      <w:pPr>
        <w:pStyle w:val="Textoindependiente"/>
        <w:rPr>
          <w:sz w:val="26"/>
        </w:rPr>
      </w:pPr>
    </w:p>
    <w:p w:rsidR="006937DF" w:rsidRDefault="006937DF">
      <w:pPr>
        <w:pStyle w:val="Textoindependiente"/>
        <w:spacing w:before="1"/>
        <w:rPr>
          <w:sz w:val="23"/>
        </w:rPr>
      </w:pPr>
    </w:p>
    <w:p w:rsidR="006937DF" w:rsidRDefault="00BF5C5B">
      <w:pPr>
        <w:ind w:left="189" w:right="587"/>
        <w:jc w:val="center"/>
        <w:rPr>
          <w:b/>
          <w:sz w:val="24"/>
        </w:rPr>
      </w:pPr>
      <w:r>
        <w:rPr>
          <w:b/>
          <w:sz w:val="24"/>
        </w:rPr>
        <w:t>CAPÍTULO</w:t>
      </w:r>
      <w:r>
        <w:rPr>
          <w:b/>
          <w:spacing w:val="-10"/>
          <w:sz w:val="24"/>
        </w:rPr>
        <w:t xml:space="preserve"> </w:t>
      </w:r>
      <w:r>
        <w:rPr>
          <w:b/>
          <w:spacing w:val="-5"/>
          <w:sz w:val="24"/>
        </w:rPr>
        <w:t>III</w:t>
      </w:r>
    </w:p>
    <w:p w:rsidR="006937DF" w:rsidRDefault="006937DF">
      <w:pPr>
        <w:pStyle w:val="Textoindependiente"/>
        <w:spacing w:before="7"/>
        <w:rPr>
          <w:b/>
          <w:sz w:val="23"/>
        </w:rPr>
      </w:pPr>
    </w:p>
    <w:p w:rsidR="006937DF" w:rsidRDefault="00BF5C5B">
      <w:pPr>
        <w:spacing w:before="1"/>
        <w:ind w:left="189" w:right="595"/>
        <w:jc w:val="center"/>
        <w:rPr>
          <w:b/>
          <w:sz w:val="24"/>
        </w:rPr>
      </w:pPr>
      <w:r>
        <w:rPr>
          <w:b/>
          <w:sz w:val="24"/>
        </w:rPr>
        <w:t>DE</w:t>
      </w:r>
      <w:r>
        <w:rPr>
          <w:b/>
          <w:spacing w:val="-11"/>
          <w:sz w:val="24"/>
        </w:rPr>
        <w:t xml:space="preserve"> </w:t>
      </w:r>
      <w:r>
        <w:rPr>
          <w:b/>
          <w:sz w:val="24"/>
        </w:rPr>
        <w:t>LOS</w:t>
      </w:r>
      <w:r>
        <w:rPr>
          <w:b/>
          <w:spacing w:val="-14"/>
          <w:sz w:val="24"/>
        </w:rPr>
        <w:t xml:space="preserve"> </w:t>
      </w:r>
      <w:r>
        <w:rPr>
          <w:b/>
          <w:sz w:val="24"/>
        </w:rPr>
        <w:t>MEDIOS</w:t>
      </w:r>
      <w:r>
        <w:rPr>
          <w:b/>
          <w:spacing w:val="-7"/>
          <w:sz w:val="24"/>
        </w:rPr>
        <w:t xml:space="preserve"> </w:t>
      </w:r>
      <w:r>
        <w:rPr>
          <w:b/>
          <w:sz w:val="24"/>
        </w:rPr>
        <w:t>DE</w:t>
      </w:r>
      <w:r>
        <w:rPr>
          <w:b/>
          <w:spacing w:val="-7"/>
          <w:sz w:val="24"/>
        </w:rPr>
        <w:t xml:space="preserve"> </w:t>
      </w:r>
      <w:r>
        <w:rPr>
          <w:b/>
          <w:sz w:val="24"/>
        </w:rPr>
        <w:t>CIRCULACIÓN</w:t>
      </w:r>
      <w:r>
        <w:rPr>
          <w:b/>
          <w:spacing w:val="-6"/>
          <w:sz w:val="24"/>
        </w:rPr>
        <w:t xml:space="preserve"> </w:t>
      </w:r>
      <w:r>
        <w:rPr>
          <w:b/>
          <w:sz w:val="24"/>
        </w:rPr>
        <w:t>VERTICAL</w:t>
      </w:r>
      <w:r>
        <w:rPr>
          <w:b/>
          <w:spacing w:val="-6"/>
          <w:sz w:val="24"/>
        </w:rPr>
        <w:t xml:space="preserve"> </w:t>
      </w:r>
      <w:r>
        <w:rPr>
          <w:b/>
          <w:sz w:val="24"/>
        </w:rPr>
        <w:t>EN</w:t>
      </w:r>
      <w:r>
        <w:rPr>
          <w:b/>
          <w:spacing w:val="-9"/>
          <w:sz w:val="24"/>
        </w:rPr>
        <w:t xml:space="preserve"> </w:t>
      </w:r>
      <w:r>
        <w:rPr>
          <w:b/>
          <w:spacing w:val="-2"/>
          <w:sz w:val="24"/>
        </w:rPr>
        <w:t>EDIFICACIONES</w:t>
      </w:r>
    </w:p>
    <w:p w:rsidR="006937DF" w:rsidRDefault="006937DF">
      <w:pPr>
        <w:pStyle w:val="Textoindependiente"/>
        <w:spacing w:before="11"/>
        <w:rPr>
          <w:b/>
          <w:sz w:val="23"/>
        </w:rPr>
      </w:pPr>
    </w:p>
    <w:p w:rsidR="006937DF" w:rsidRDefault="00BF5C5B">
      <w:pPr>
        <w:pStyle w:val="Textoindependiente"/>
        <w:ind w:left="180" w:right="283"/>
        <w:jc w:val="both"/>
      </w:pPr>
      <w:r>
        <w:rPr>
          <w:b/>
        </w:rPr>
        <w:t>Artículo</w:t>
      </w:r>
      <w:r>
        <w:rPr>
          <w:b/>
          <w:spacing w:val="-1"/>
        </w:rPr>
        <w:t xml:space="preserve"> </w:t>
      </w:r>
      <w:r>
        <w:rPr>
          <w:b/>
        </w:rPr>
        <w:t>143.</w:t>
      </w:r>
      <w:r>
        <w:rPr>
          <w:b/>
          <w:spacing w:val="-1"/>
        </w:rPr>
        <w:t xml:space="preserve"> </w:t>
      </w:r>
      <w:r>
        <w:t>Toda</w:t>
      </w:r>
      <w:r>
        <w:rPr>
          <w:spacing w:val="-4"/>
        </w:rPr>
        <w:t xml:space="preserve"> </w:t>
      </w:r>
      <w:r>
        <w:t>edificación</w:t>
      </w:r>
      <w:r>
        <w:rPr>
          <w:spacing w:val="-4"/>
        </w:rPr>
        <w:t xml:space="preserve"> </w:t>
      </w:r>
      <w:r>
        <w:t>con más</w:t>
      </w:r>
      <w:r>
        <w:rPr>
          <w:spacing w:val="-2"/>
        </w:rPr>
        <w:t xml:space="preserve"> </w:t>
      </w:r>
      <w:r>
        <w:t>de</w:t>
      </w:r>
      <w:r>
        <w:rPr>
          <w:spacing w:val="-4"/>
        </w:rPr>
        <w:t xml:space="preserve"> </w:t>
      </w:r>
      <w:r>
        <w:t>un</w:t>
      </w:r>
      <w:r>
        <w:rPr>
          <w:spacing w:val="-4"/>
        </w:rPr>
        <w:t xml:space="preserve"> </w:t>
      </w:r>
      <w:r>
        <w:t>nivel</w:t>
      </w:r>
      <w:r>
        <w:rPr>
          <w:spacing w:val="-4"/>
        </w:rPr>
        <w:t xml:space="preserve"> </w:t>
      </w:r>
      <w:r>
        <w:t>de</w:t>
      </w:r>
      <w:r>
        <w:rPr>
          <w:spacing w:val="-4"/>
        </w:rPr>
        <w:t xml:space="preserve"> </w:t>
      </w:r>
      <w:r>
        <w:t>piso,</w:t>
      </w:r>
      <w:r>
        <w:rPr>
          <w:spacing w:val="-2"/>
        </w:rPr>
        <w:t xml:space="preserve"> </w:t>
      </w:r>
      <w:r>
        <w:t>deberá</w:t>
      </w:r>
      <w:r>
        <w:rPr>
          <w:spacing w:val="-4"/>
        </w:rPr>
        <w:t xml:space="preserve"> </w:t>
      </w:r>
      <w:r>
        <w:t>ser</w:t>
      </w:r>
      <w:r>
        <w:rPr>
          <w:spacing w:val="-2"/>
        </w:rPr>
        <w:t xml:space="preserve"> </w:t>
      </w:r>
      <w:r>
        <w:t>provista</w:t>
      </w:r>
      <w:r>
        <w:rPr>
          <w:spacing w:val="-4"/>
        </w:rPr>
        <w:t xml:space="preserve"> </w:t>
      </w:r>
      <w:r>
        <w:t>de</w:t>
      </w:r>
      <w:r>
        <w:rPr>
          <w:spacing w:val="-4"/>
        </w:rPr>
        <w:t xml:space="preserve"> </w:t>
      </w:r>
      <w:r>
        <w:t xml:space="preserve">las escaleras o rampas pertinentes, independientemente de que cuente con medios de circulación mecánica, que permitan comunicar los diferentes niveles de piso. Estas escaleras o rampas podrán formar parte de los medios de egreso o de emergencia, siempre que cumplan adicionalmente con las medidas de seguridad que les sean </w:t>
      </w:r>
      <w:r>
        <w:rPr>
          <w:spacing w:val="-2"/>
        </w:rPr>
        <w:t>aplicables.</w:t>
      </w:r>
    </w:p>
    <w:p w:rsidR="006937DF" w:rsidRDefault="006937DF">
      <w:pPr>
        <w:pStyle w:val="Textoindependiente"/>
      </w:pPr>
    </w:p>
    <w:p w:rsidR="006937DF" w:rsidRDefault="00BF5C5B">
      <w:pPr>
        <w:pStyle w:val="Textoindependiente"/>
        <w:spacing w:before="1"/>
        <w:ind w:left="180" w:right="288"/>
        <w:jc w:val="both"/>
      </w:pPr>
      <w:r>
        <w:rPr>
          <w:b/>
        </w:rPr>
        <w:t>Artículo</w:t>
      </w:r>
      <w:r>
        <w:rPr>
          <w:b/>
          <w:spacing w:val="-2"/>
        </w:rPr>
        <w:t xml:space="preserve"> </w:t>
      </w:r>
      <w:r>
        <w:rPr>
          <w:b/>
        </w:rPr>
        <w:t>144.</w:t>
      </w:r>
      <w:r>
        <w:rPr>
          <w:b/>
          <w:spacing w:val="-6"/>
        </w:rPr>
        <w:t xml:space="preserve"> </w:t>
      </w:r>
      <w:r>
        <w:t>Toda</w:t>
      </w:r>
      <w:r>
        <w:rPr>
          <w:spacing w:val="-5"/>
        </w:rPr>
        <w:t xml:space="preserve"> </w:t>
      </w:r>
      <w:r>
        <w:t>edificación</w:t>
      </w:r>
      <w:r>
        <w:rPr>
          <w:spacing w:val="-5"/>
        </w:rPr>
        <w:t xml:space="preserve"> </w:t>
      </w:r>
      <w:r>
        <w:t>que</w:t>
      </w:r>
      <w:r>
        <w:rPr>
          <w:spacing w:val="-5"/>
        </w:rPr>
        <w:t xml:space="preserve"> </w:t>
      </w:r>
      <w:r>
        <w:t>tenga</w:t>
      </w:r>
      <w:r>
        <w:rPr>
          <w:spacing w:val="-5"/>
        </w:rPr>
        <w:t xml:space="preserve"> </w:t>
      </w:r>
      <w:r>
        <w:t>alguna</w:t>
      </w:r>
      <w:r>
        <w:rPr>
          <w:spacing w:val="-5"/>
        </w:rPr>
        <w:t xml:space="preserve"> </w:t>
      </w:r>
      <w:r>
        <w:t>diferencia</w:t>
      </w:r>
      <w:r>
        <w:rPr>
          <w:spacing w:val="-5"/>
        </w:rPr>
        <w:t xml:space="preserve"> </w:t>
      </w:r>
      <w:r>
        <w:t>de</w:t>
      </w:r>
      <w:r>
        <w:rPr>
          <w:spacing w:val="-5"/>
        </w:rPr>
        <w:t xml:space="preserve"> </w:t>
      </w:r>
      <w:r>
        <w:t>nivel,</w:t>
      </w:r>
      <w:r>
        <w:rPr>
          <w:spacing w:val="-3"/>
        </w:rPr>
        <w:t xml:space="preserve"> </w:t>
      </w:r>
      <w:r>
        <w:t>con</w:t>
      </w:r>
      <w:r>
        <w:rPr>
          <w:spacing w:val="-5"/>
        </w:rPr>
        <w:t xml:space="preserve"> </w:t>
      </w:r>
      <w:r>
        <w:t>respecto</w:t>
      </w:r>
      <w:r>
        <w:rPr>
          <w:spacing w:val="-5"/>
        </w:rPr>
        <w:t xml:space="preserve"> </w:t>
      </w:r>
      <w:r>
        <w:t>a</w:t>
      </w:r>
      <w:r>
        <w:rPr>
          <w:spacing w:val="-5"/>
        </w:rPr>
        <w:t xml:space="preserve"> </w:t>
      </w:r>
      <w:r>
        <w:t>su acceso</w:t>
      </w:r>
      <w:r>
        <w:rPr>
          <w:spacing w:val="-8"/>
        </w:rPr>
        <w:t xml:space="preserve"> </w:t>
      </w:r>
      <w:r>
        <w:t>desde</w:t>
      </w:r>
      <w:r>
        <w:rPr>
          <w:spacing w:val="-8"/>
        </w:rPr>
        <w:t xml:space="preserve"> </w:t>
      </w:r>
      <w:r>
        <w:t>el</w:t>
      </w:r>
      <w:r>
        <w:rPr>
          <w:spacing w:val="-7"/>
        </w:rPr>
        <w:t xml:space="preserve"> </w:t>
      </w:r>
      <w:r>
        <w:t>exterior,</w:t>
      </w:r>
      <w:r>
        <w:rPr>
          <w:spacing w:val="-5"/>
        </w:rPr>
        <w:t xml:space="preserve"> </w:t>
      </w:r>
      <w:r>
        <w:t>deberá</w:t>
      </w:r>
      <w:r>
        <w:rPr>
          <w:spacing w:val="-8"/>
        </w:rPr>
        <w:t xml:space="preserve"> </w:t>
      </w:r>
      <w:r>
        <w:t>disponer</w:t>
      </w:r>
      <w:r>
        <w:rPr>
          <w:spacing w:val="-6"/>
        </w:rPr>
        <w:t xml:space="preserve"> </w:t>
      </w:r>
      <w:r>
        <w:t>de</w:t>
      </w:r>
      <w:r>
        <w:rPr>
          <w:spacing w:val="-8"/>
        </w:rPr>
        <w:t xml:space="preserve"> </w:t>
      </w:r>
      <w:r>
        <w:t>una</w:t>
      </w:r>
      <w:r>
        <w:rPr>
          <w:spacing w:val="-8"/>
        </w:rPr>
        <w:t xml:space="preserve"> </w:t>
      </w:r>
      <w:r>
        <w:t>rampa</w:t>
      </w:r>
      <w:r>
        <w:rPr>
          <w:spacing w:val="-8"/>
        </w:rPr>
        <w:t xml:space="preserve"> </w:t>
      </w:r>
      <w:r>
        <w:t>que</w:t>
      </w:r>
      <w:r>
        <w:rPr>
          <w:spacing w:val="-8"/>
        </w:rPr>
        <w:t xml:space="preserve"> </w:t>
      </w:r>
      <w:r>
        <w:t>permita</w:t>
      </w:r>
      <w:r>
        <w:rPr>
          <w:spacing w:val="-8"/>
        </w:rPr>
        <w:t xml:space="preserve"> </w:t>
      </w:r>
      <w:r>
        <w:t>la</w:t>
      </w:r>
      <w:r>
        <w:rPr>
          <w:spacing w:val="-8"/>
        </w:rPr>
        <w:t xml:space="preserve"> </w:t>
      </w:r>
      <w:r>
        <w:t>accesibilidad</w:t>
      </w:r>
      <w:r>
        <w:rPr>
          <w:spacing w:val="-8"/>
        </w:rPr>
        <w:t xml:space="preserve"> </w:t>
      </w:r>
      <w:r>
        <w:t>a las personas con</w:t>
      </w:r>
      <w:r>
        <w:rPr>
          <w:spacing w:val="-1"/>
        </w:rPr>
        <w:t xml:space="preserve"> </w:t>
      </w:r>
      <w:r>
        <w:t>discapacidad. En</w:t>
      </w:r>
      <w:r>
        <w:rPr>
          <w:spacing w:val="-1"/>
        </w:rPr>
        <w:t xml:space="preserve"> </w:t>
      </w:r>
      <w:r>
        <w:t>caso</w:t>
      </w:r>
      <w:r>
        <w:rPr>
          <w:spacing w:val="-1"/>
        </w:rPr>
        <w:t xml:space="preserve"> </w:t>
      </w:r>
      <w:r>
        <w:t>de</w:t>
      </w:r>
      <w:r>
        <w:rPr>
          <w:spacing w:val="-1"/>
        </w:rPr>
        <w:t xml:space="preserve"> </w:t>
      </w:r>
      <w:r>
        <w:t>que este</w:t>
      </w:r>
      <w:r>
        <w:rPr>
          <w:spacing w:val="-1"/>
        </w:rPr>
        <w:t xml:space="preserve"> </w:t>
      </w:r>
      <w:r>
        <w:t>acceso</w:t>
      </w:r>
      <w:r>
        <w:rPr>
          <w:spacing w:val="-1"/>
        </w:rPr>
        <w:t xml:space="preserve"> </w:t>
      </w:r>
      <w:r>
        <w:t>no</w:t>
      </w:r>
      <w:r>
        <w:rPr>
          <w:spacing w:val="-1"/>
        </w:rPr>
        <w:t xml:space="preserve"> </w:t>
      </w:r>
      <w:r>
        <w:t>pueda</w:t>
      </w:r>
      <w:r>
        <w:rPr>
          <w:spacing w:val="-1"/>
        </w:rPr>
        <w:t xml:space="preserve"> </w:t>
      </w:r>
      <w:r>
        <w:t>ser ubicado</w:t>
      </w:r>
      <w:r>
        <w:rPr>
          <w:spacing w:val="-1"/>
        </w:rPr>
        <w:t xml:space="preserve"> </w:t>
      </w:r>
      <w:r>
        <w:t xml:space="preserve">en la fachada principal, se deberá disponer una señal informativa indicando su </w:t>
      </w:r>
      <w:r>
        <w:rPr>
          <w:spacing w:val="-2"/>
        </w:rPr>
        <w:t>localización.</w:t>
      </w:r>
    </w:p>
    <w:p w:rsidR="006937DF" w:rsidRDefault="006937DF">
      <w:pPr>
        <w:pStyle w:val="Textoindependiente"/>
      </w:pPr>
    </w:p>
    <w:p w:rsidR="006937DF" w:rsidRDefault="00BF5C5B">
      <w:pPr>
        <w:pStyle w:val="Textoindependiente"/>
        <w:ind w:left="180" w:right="288"/>
        <w:jc w:val="both"/>
      </w:pPr>
      <w:r>
        <w:rPr>
          <w:b/>
        </w:rPr>
        <w:t xml:space="preserve">Artículo 145. </w:t>
      </w:r>
      <w:r>
        <w:t>Los planos de los proyectos de edificaciones deberán contener los detalles</w:t>
      </w:r>
      <w:r>
        <w:rPr>
          <w:spacing w:val="-8"/>
        </w:rPr>
        <w:t xml:space="preserve"> </w:t>
      </w:r>
      <w:r>
        <w:t>constructivos</w:t>
      </w:r>
      <w:r>
        <w:rPr>
          <w:spacing w:val="-8"/>
        </w:rPr>
        <w:t xml:space="preserve"> </w:t>
      </w:r>
      <w:r>
        <w:t>de</w:t>
      </w:r>
      <w:r>
        <w:rPr>
          <w:spacing w:val="-10"/>
        </w:rPr>
        <w:t xml:space="preserve"> </w:t>
      </w:r>
      <w:r>
        <w:t>todos</w:t>
      </w:r>
      <w:r>
        <w:rPr>
          <w:spacing w:val="-8"/>
        </w:rPr>
        <w:t xml:space="preserve"> </w:t>
      </w:r>
      <w:r>
        <w:t>los</w:t>
      </w:r>
      <w:r>
        <w:rPr>
          <w:spacing w:val="-5"/>
        </w:rPr>
        <w:t xml:space="preserve"> </w:t>
      </w:r>
      <w:r>
        <w:t>elementos</w:t>
      </w:r>
      <w:r>
        <w:rPr>
          <w:spacing w:val="-8"/>
        </w:rPr>
        <w:t xml:space="preserve"> </w:t>
      </w:r>
      <w:r>
        <w:t>que</w:t>
      </w:r>
      <w:r>
        <w:rPr>
          <w:spacing w:val="-10"/>
        </w:rPr>
        <w:t xml:space="preserve"> </w:t>
      </w:r>
      <w:r>
        <w:t>componen</w:t>
      </w:r>
      <w:r>
        <w:rPr>
          <w:spacing w:val="-10"/>
        </w:rPr>
        <w:t xml:space="preserve"> </w:t>
      </w:r>
      <w:r>
        <w:t>los</w:t>
      </w:r>
      <w:r>
        <w:rPr>
          <w:spacing w:val="-5"/>
        </w:rPr>
        <w:t xml:space="preserve"> </w:t>
      </w:r>
      <w:r>
        <w:t>medios</w:t>
      </w:r>
      <w:r>
        <w:rPr>
          <w:spacing w:val="-5"/>
        </w:rPr>
        <w:t xml:space="preserve"> </w:t>
      </w:r>
      <w:r>
        <w:t>de</w:t>
      </w:r>
      <w:r>
        <w:rPr>
          <w:spacing w:val="-7"/>
        </w:rPr>
        <w:t xml:space="preserve"> </w:t>
      </w:r>
      <w:r>
        <w:t>circulación vertical, tanto en planta como en secciones, que muestren claramente las pendientes, dimensiones, detalles estructurales y cualquier otra información importante para la correcta interpretación de dichos medios.</w:t>
      </w:r>
    </w:p>
    <w:p w:rsidR="006937DF" w:rsidRDefault="006937DF">
      <w:pPr>
        <w:pStyle w:val="Textoindependiente"/>
        <w:spacing w:before="1"/>
      </w:pPr>
    </w:p>
    <w:p w:rsidR="006937DF" w:rsidRDefault="00BF5C5B">
      <w:pPr>
        <w:pStyle w:val="Textoindependiente"/>
        <w:spacing w:line="242" w:lineRule="auto"/>
        <w:ind w:left="180" w:right="285"/>
        <w:jc w:val="both"/>
      </w:pPr>
      <w:r>
        <w:rPr>
          <w:b/>
        </w:rPr>
        <w:t>Artículo</w:t>
      </w:r>
      <w:r>
        <w:rPr>
          <w:b/>
          <w:spacing w:val="-17"/>
        </w:rPr>
        <w:t xml:space="preserve"> </w:t>
      </w:r>
      <w:r>
        <w:rPr>
          <w:b/>
        </w:rPr>
        <w:t>146.</w:t>
      </w:r>
      <w:r>
        <w:rPr>
          <w:b/>
          <w:spacing w:val="-17"/>
        </w:rPr>
        <w:t xml:space="preserve"> </w:t>
      </w:r>
      <w:r>
        <w:t>Las</w:t>
      </w:r>
      <w:r>
        <w:rPr>
          <w:spacing w:val="-16"/>
        </w:rPr>
        <w:t xml:space="preserve"> </w:t>
      </w:r>
      <w:r>
        <w:t>rampas</w:t>
      </w:r>
      <w:r>
        <w:rPr>
          <w:spacing w:val="-17"/>
        </w:rPr>
        <w:t xml:space="preserve"> </w:t>
      </w:r>
      <w:r>
        <w:t>no</w:t>
      </w:r>
      <w:r>
        <w:rPr>
          <w:spacing w:val="-17"/>
        </w:rPr>
        <w:t xml:space="preserve"> </w:t>
      </w:r>
      <w:r>
        <w:t>deberán</w:t>
      </w:r>
      <w:r>
        <w:rPr>
          <w:spacing w:val="-17"/>
        </w:rPr>
        <w:t xml:space="preserve"> </w:t>
      </w:r>
      <w:r>
        <w:t>presentar</w:t>
      </w:r>
      <w:r>
        <w:rPr>
          <w:spacing w:val="-16"/>
        </w:rPr>
        <w:t xml:space="preserve"> </w:t>
      </w:r>
      <w:r>
        <w:t>obstáculos</w:t>
      </w:r>
      <w:r>
        <w:rPr>
          <w:spacing w:val="-17"/>
        </w:rPr>
        <w:t xml:space="preserve"> </w:t>
      </w:r>
      <w:r>
        <w:t>salientes</w:t>
      </w:r>
      <w:r>
        <w:rPr>
          <w:spacing w:val="-14"/>
        </w:rPr>
        <w:t xml:space="preserve"> </w:t>
      </w:r>
      <w:r>
        <w:t>en</w:t>
      </w:r>
      <w:r>
        <w:rPr>
          <w:spacing w:val="-16"/>
        </w:rPr>
        <w:t xml:space="preserve"> </w:t>
      </w:r>
      <w:r>
        <w:t>el</w:t>
      </w:r>
      <w:r>
        <w:rPr>
          <w:spacing w:val="-17"/>
        </w:rPr>
        <w:t xml:space="preserve"> </w:t>
      </w:r>
      <w:r>
        <w:t>espacio</w:t>
      </w:r>
      <w:r>
        <w:rPr>
          <w:spacing w:val="-17"/>
        </w:rPr>
        <w:t xml:space="preserve"> </w:t>
      </w:r>
      <w:r>
        <w:t>libre de</w:t>
      </w:r>
      <w:r>
        <w:rPr>
          <w:spacing w:val="-2"/>
        </w:rPr>
        <w:t xml:space="preserve"> </w:t>
      </w:r>
      <w:r>
        <w:t>circulación</w:t>
      </w:r>
      <w:r>
        <w:rPr>
          <w:spacing w:val="-2"/>
        </w:rPr>
        <w:t xml:space="preserve"> </w:t>
      </w:r>
      <w:r>
        <w:t>de</w:t>
      </w:r>
      <w:r>
        <w:rPr>
          <w:spacing w:val="-2"/>
        </w:rPr>
        <w:t xml:space="preserve"> </w:t>
      </w:r>
      <w:r>
        <w:t>las</w:t>
      </w:r>
      <w:r>
        <w:rPr>
          <w:spacing w:val="-1"/>
        </w:rPr>
        <w:t xml:space="preserve"> </w:t>
      </w:r>
      <w:r>
        <w:t>personas, tales</w:t>
      </w:r>
      <w:r>
        <w:rPr>
          <w:spacing w:val="-1"/>
        </w:rPr>
        <w:t xml:space="preserve"> </w:t>
      </w:r>
      <w:r>
        <w:t>como: carteles, equipos, luminarias, maceteros</w:t>
      </w:r>
      <w:r>
        <w:rPr>
          <w:spacing w:val="-1"/>
        </w:rPr>
        <w:t xml:space="preserve"> </w:t>
      </w:r>
      <w:r>
        <w:t>u otros objetos aun con motivos estéticos.</w:t>
      </w:r>
    </w:p>
    <w:p w:rsidR="006937DF" w:rsidRDefault="006937DF">
      <w:pPr>
        <w:spacing w:line="242" w:lineRule="auto"/>
        <w:jc w:val="both"/>
        <w:sectPr w:rsidR="006937DF">
          <w:pgSz w:w="12240" w:h="15840"/>
          <w:pgMar w:top="1700" w:right="1040" w:bottom="1220" w:left="1540" w:header="0" w:footer="958" w:gutter="0"/>
          <w:cols w:space="720"/>
        </w:sectPr>
      </w:pPr>
    </w:p>
    <w:p w:rsidR="006937DF" w:rsidRDefault="00BF5C5B">
      <w:pPr>
        <w:pStyle w:val="Textoindependiente"/>
        <w:spacing w:before="67" w:line="242" w:lineRule="auto"/>
        <w:ind w:left="180" w:right="281"/>
        <w:jc w:val="both"/>
      </w:pPr>
      <w:r>
        <w:rPr>
          <w:b/>
        </w:rPr>
        <w:lastRenderedPageBreak/>
        <w:t>Artículo</w:t>
      </w:r>
      <w:r>
        <w:rPr>
          <w:b/>
          <w:spacing w:val="-3"/>
        </w:rPr>
        <w:t xml:space="preserve"> </w:t>
      </w:r>
      <w:r>
        <w:rPr>
          <w:b/>
        </w:rPr>
        <w:t>147.</w:t>
      </w:r>
      <w:r>
        <w:rPr>
          <w:b/>
          <w:spacing w:val="-3"/>
        </w:rPr>
        <w:t xml:space="preserve"> </w:t>
      </w:r>
      <w:r>
        <w:t>Las</w:t>
      </w:r>
      <w:r>
        <w:rPr>
          <w:spacing w:val="-4"/>
        </w:rPr>
        <w:t xml:space="preserve"> </w:t>
      </w:r>
      <w:r>
        <w:t>aceras</w:t>
      </w:r>
      <w:r>
        <w:rPr>
          <w:spacing w:val="-4"/>
        </w:rPr>
        <w:t xml:space="preserve"> </w:t>
      </w:r>
      <w:r>
        <w:t>no</w:t>
      </w:r>
      <w:r>
        <w:rPr>
          <w:spacing w:val="-6"/>
        </w:rPr>
        <w:t xml:space="preserve"> </w:t>
      </w:r>
      <w:r>
        <w:t>podrán</w:t>
      </w:r>
      <w:r>
        <w:rPr>
          <w:spacing w:val="-6"/>
        </w:rPr>
        <w:t xml:space="preserve"> </w:t>
      </w:r>
      <w:r>
        <w:t>ser</w:t>
      </w:r>
      <w:r>
        <w:rPr>
          <w:spacing w:val="-4"/>
        </w:rPr>
        <w:t xml:space="preserve"> </w:t>
      </w:r>
      <w:r>
        <w:t>utilizadas</w:t>
      </w:r>
      <w:r>
        <w:rPr>
          <w:spacing w:val="-4"/>
        </w:rPr>
        <w:t xml:space="preserve"> </w:t>
      </w:r>
      <w:r>
        <w:t>parcial</w:t>
      </w:r>
      <w:r>
        <w:rPr>
          <w:spacing w:val="-6"/>
        </w:rPr>
        <w:t xml:space="preserve"> </w:t>
      </w:r>
      <w:r>
        <w:t>o</w:t>
      </w:r>
      <w:r>
        <w:rPr>
          <w:spacing w:val="-6"/>
        </w:rPr>
        <w:t xml:space="preserve"> </w:t>
      </w:r>
      <w:r>
        <w:t>totalmente</w:t>
      </w:r>
      <w:r>
        <w:rPr>
          <w:spacing w:val="-6"/>
        </w:rPr>
        <w:t xml:space="preserve"> </w:t>
      </w:r>
      <w:r>
        <w:t>para</w:t>
      </w:r>
      <w:r>
        <w:rPr>
          <w:spacing w:val="-2"/>
        </w:rPr>
        <w:t xml:space="preserve"> </w:t>
      </w:r>
      <w:r>
        <w:t>desarrollar rampas</w:t>
      </w:r>
      <w:r>
        <w:rPr>
          <w:spacing w:val="-11"/>
        </w:rPr>
        <w:t xml:space="preserve"> </w:t>
      </w:r>
      <w:r>
        <w:t>de</w:t>
      </w:r>
      <w:r>
        <w:rPr>
          <w:spacing w:val="-12"/>
        </w:rPr>
        <w:t xml:space="preserve"> </w:t>
      </w:r>
      <w:r>
        <w:t>acceso</w:t>
      </w:r>
      <w:r>
        <w:rPr>
          <w:spacing w:val="-12"/>
        </w:rPr>
        <w:t xml:space="preserve"> </w:t>
      </w:r>
      <w:r>
        <w:t>a</w:t>
      </w:r>
      <w:r>
        <w:rPr>
          <w:spacing w:val="-12"/>
        </w:rPr>
        <w:t xml:space="preserve"> </w:t>
      </w:r>
      <w:r>
        <w:t>los</w:t>
      </w:r>
      <w:r>
        <w:rPr>
          <w:spacing w:val="-11"/>
        </w:rPr>
        <w:t xml:space="preserve"> </w:t>
      </w:r>
      <w:r>
        <w:t>bienes</w:t>
      </w:r>
      <w:r>
        <w:rPr>
          <w:spacing w:val="-11"/>
        </w:rPr>
        <w:t xml:space="preserve"> </w:t>
      </w:r>
      <w:r>
        <w:t>inmuebles.</w:t>
      </w:r>
      <w:r>
        <w:rPr>
          <w:spacing w:val="-10"/>
        </w:rPr>
        <w:t xml:space="preserve"> </w:t>
      </w:r>
      <w:r>
        <w:t>Las</w:t>
      </w:r>
      <w:r>
        <w:rPr>
          <w:spacing w:val="-11"/>
        </w:rPr>
        <w:t xml:space="preserve"> </w:t>
      </w:r>
      <w:r>
        <w:t>rampas</w:t>
      </w:r>
      <w:r>
        <w:rPr>
          <w:spacing w:val="-11"/>
        </w:rPr>
        <w:t xml:space="preserve"> </w:t>
      </w:r>
      <w:r>
        <w:t>no</w:t>
      </w:r>
      <w:r>
        <w:rPr>
          <w:spacing w:val="-12"/>
        </w:rPr>
        <w:t xml:space="preserve"> </w:t>
      </w:r>
      <w:r>
        <w:t>deberán</w:t>
      </w:r>
      <w:r>
        <w:rPr>
          <w:spacing w:val="-12"/>
        </w:rPr>
        <w:t xml:space="preserve"> </w:t>
      </w:r>
      <w:r>
        <w:t>sobrepasar</w:t>
      </w:r>
      <w:r>
        <w:rPr>
          <w:spacing w:val="-11"/>
        </w:rPr>
        <w:t xml:space="preserve"> </w:t>
      </w:r>
      <w:r>
        <w:t>el</w:t>
      </w:r>
      <w:r>
        <w:rPr>
          <w:spacing w:val="-11"/>
        </w:rPr>
        <w:t xml:space="preserve"> </w:t>
      </w:r>
      <w:r>
        <w:t>límite del lindero frontal o lateral.</w:t>
      </w:r>
    </w:p>
    <w:p w:rsidR="006937DF" w:rsidRDefault="006937DF">
      <w:pPr>
        <w:pStyle w:val="Textoindependiente"/>
        <w:spacing w:before="4"/>
        <w:rPr>
          <w:sz w:val="23"/>
        </w:rPr>
      </w:pPr>
    </w:p>
    <w:p w:rsidR="006937DF" w:rsidRDefault="00BF5C5B">
      <w:pPr>
        <w:pStyle w:val="Textoindependiente"/>
        <w:ind w:left="180" w:right="283"/>
        <w:jc w:val="both"/>
      </w:pPr>
      <w:r>
        <w:rPr>
          <w:b/>
        </w:rPr>
        <w:t xml:space="preserve">Artículo 148. </w:t>
      </w:r>
      <w:r>
        <w:t>Las escaleras tendrán un ancho mínimo de 0.90 metros y las rampas para circulación de personas deberán tener una pendiente máxima de 6% por ciento, un</w:t>
      </w:r>
      <w:r>
        <w:rPr>
          <w:spacing w:val="-13"/>
        </w:rPr>
        <w:t xml:space="preserve"> </w:t>
      </w:r>
      <w:r>
        <w:t>ancho</w:t>
      </w:r>
      <w:r>
        <w:rPr>
          <w:spacing w:val="-9"/>
        </w:rPr>
        <w:t xml:space="preserve"> </w:t>
      </w:r>
      <w:r>
        <w:t>mínimo</w:t>
      </w:r>
      <w:r>
        <w:rPr>
          <w:spacing w:val="-13"/>
        </w:rPr>
        <w:t xml:space="preserve"> </w:t>
      </w:r>
      <w:r>
        <w:t>de</w:t>
      </w:r>
      <w:r>
        <w:rPr>
          <w:spacing w:val="-13"/>
        </w:rPr>
        <w:t xml:space="preserve"> </w:t>
      </w:r>
      <w:r>
        <w:t>1.20</w:t>
      </w:r>
      <w:r>
        <w:rPr>
          <w:spacing w:val="-9"/>
        </w:rPr>
        <w:t xml:space="preserve"> </w:t>
      </w:r>
      <w:r>
        <w:t>metros,</w:t>
      </w:r>
      <w:r>
        <w:rPr>
          <w:spacing w:val="-10"/>
        </w:rPr>
        <w:t xml:space="preserve"> </w:t>
      </w:r>
      <w:r>
        <w:t>con</w:t>
      </w:r>
      <w:r>
        <w:rPr>
          <w:spacing w:val="-5"/>
        </w:rPr>
        <w:t xml:space="preserve"> </w:t>
      </w:r>
      <w:r>
        <w:t>pavimentos</w:t>
      </w:r>
      <w:r>
        <w:rPr>
          <w:spacing w:val="-11"/>
        </w:rPr>
        <w:t xml:space="preserve"> </w:t>
      </w:r>
      <w:proofErr w:type="spellStart"/>
      <w:r>
        <w:t>antiderrapantes</w:t>
      </w:r>
      <w:proofErr w:type="spellEnd"/>
      <w:r>
        <w:rPr>
          <w:spacing w:val="-7"/>
        </w:rPr>
        <w:t xml:space="preserve"> </w:t>
      </w:r>
      <w:r>
        <w:t>y</w:t>
      </w:r>
      <w:r>
        <w:rPr>
          <w:spacing w:val="-14"/>
        </w:rPr>
        <w:t xml:space="preserve"> </w:t>
      </w:r>
      <w:r>
        <w:t>barandales</w:t>
      </w:r>
      <w:r>
        <w:rPr>
          <w:spacing w:val="-11"/>
        </w:rPr>
        <w:t xml:space="preserve"> </w:t>
      </w:r>
      <w:r>
        <w:t>en</w:t>
      </w:r>
      <w:r>
        <w:rPr>
          <w:spacing w:val="-9"/>
        </w:rPr>
        <w:t xml:space="preserve"> </w:t>
      </w:r>
      <w:r>
        <w:t>sus lados libres.</w:t>
      </w:r>
    </w:p>
    <w:p w:rsidR="006937DF" w:rsidRDefault="006937DF">
      <w:pPr>
        <w:pStyle w:val="Textoindependiente"/>
      </w:pPr>
    </w:p>
    <w:p w:rsidR="006937DF" w:rsidRDefault="00BF5C5B">
      <w:pPr>
        <w:pStyle w:val="Textoindependiente"/>
        <w:spacing w:line="242" w:lineRule="auto"/>
        <w:ind w:left="180" w:right="281"/>
        <w:jc w:val="both"/>
      </w:pPr>
      <w:r>
        <w:rPr>
          <w:b/>
        </w:rPr>
        <w:t xml:space="preserve">Artículo 149. </w:t>
      </w:r>
      <w:r>
        <w:t>Todos los medios de circulación vertical de las edificaciones deberán tener iluminación natural o artificial en cada planta.</w:t>
      </w:r>
    </w:p>
    <w:p w:rsidR="006937DF" w:rsidRDefault="006937DF">
      <w:pPr>
        <w:pStyle w:val="Textoindependiente"/>
        <w:spacing w:before="6"/>
        <w:rPr>
          <w:sz w:val="23"/>
        </w:rPr>
      </w:pPr>
    </w:p>
    <w:p w:rsidR="006937DF" w:rsidRDefault="00BF5C5B">
      <w:pPr>
        <w:pStyle w:val="Textoindependiente"/>
        <w:spacing w:before="1" w:line="242" w:lineRule="auto"/>
        <w:ind w:left="180" w:right="286"/>
        <w:jc w:val="both"/>
      </w:pPr>
      <w:r>
        <w:rPr>
          <w:b/>
        </w:rPr>
        <w:t>Artículo</w:t>
      </w:r>
      <w:r>
        <w:rPr>
          <w:b/>
          <w:spacing w:val="-17"/>
        </w:rPr>
        <w:t xml:space="preserve"> </w:t>
      </w:r>
      <w:r>
        <w:rPr>
          <w:b/>
        </w:rPr>
        <w:t>150.</w:t>
      </w:r>
      <w:r>
        <w:rPr>
          <w:b/>
          <w:spacing w:val="9"/>
        </w:rPr>
        <w:t xml:space="preserve"> </w:t>
      </w:r>
      <w:r>
        <w:t>Todos</w:t>
      </w:r>
      <w:r>
        <w:rPr>
          <w:spacing w:val="-17"/>
        </w:rPr>
        <w:t xml:space="preserve"> </w:t>
      </w:r>
      <w:r>
        <w:t>los</w:t>
      </w:r>
      <w:r>
        <w:rPr>
          <w:spacing w:val="-16"/>
        </w:rPr>
        <w:t xml:space="preserve"> </w:t>
      </w:r>
      <w:r>
        <w:t>medios</w:t>
      </w:r>
      <w:r>
        <w:rPr>
          <w:spacing w:val="-17"/>
        </w:rPr>
        <w:t xml:space="preserve"> </w:t>
      </w:r>
      <w:r>
        <w:t>de</w:t>
      </w:r>
      <w:r>
        <w:rPr>
          <w:spacing w:val="-17"/>
        </w:rPr>
        <w:t xml:space="preserve"> </w:t>
      </w:r>
      <w:r>
        <w:t>circulación</w:t>
      </w:r>
      <w:r>
        <w:rPr>
          <w:spacing w:val="-16"/>
        </w:rPr>
        <w:t xml:space="preserve"> </w:t>
      </w:r>
      <w:r>
        <w:t>vertical</w:t>
      </w:r>
      <w:r>
        <w:rPr>
          <w:spacing w:val="-17"/>
        </w:rPr>
        <w:t xml:space="preserve"> </w:t>
      </w:r>
      <w:r>
        <w:t>deberán</w:t>
      </w:r>
      <w:r>
        <w:rPr>
          <w:spacing w:val="-17"/>
        </w:rPr>
        <w:t xml:space="preserve"> </w:t>
      </w:r>
      <w:r>
        <w:t>tener</w:t>
      </w:r>
      <w:r>
        <w:rPr>
          <w:spacing w:val="-16"/>
        </w:rPr>
        <w:t xml:space="preserve"> </w:t>
      </w:r>
      <w:r>
        <w:t>ventilación</w:t>
      </w:r>
      <w:r>
        <w:rPr>
          <w:spacing w:val="-17"/>
        </w:rPr>
        <w:t xml:space="preserve"> </w:t>
      </w:r>
      <w:r>
        <w:t>natural o</w:t>
      </w:r>
      <w:r>
        <w:rPr>
          <w:spacing w:val="-7"/>
        </w:rPr>
        <w:t xml:space="preserve"> </w:t>
      </w:r>
      <w:r>
        <w:t>mecánica.</w:t>
      </w:r>
      <w:r>
        <w:rPr>
          <w:spacing w:val="-4"/>
        </w:rPr>
        <w:t xml:space="preserve"> </w:t>
      </w:r>
      <w:r>
        <w:t>En</w:t>
      </w:r>
      <w:r>
        <w:rPr>
          <w:spacing w:val="-7"/>
        </w:rPr>
        <w:t xml:space="preserve"> </w:t>
      </w:r>
      <w:r>
        <w:t>caso</w:t>
      </w:r>
      <w:r>
        <w:rPr>
          <w:spacing w:val="-7"/>
        </w:rPr>
        <w:t xml:space="preserve"> </w:t>
      </w:r>
      <w:r>
        <w:t>de</w:t>
      </w:r>
      <w:r>
        <w:rPr>
          <w:spacing w:val="-7"/>
        </w:rPr>
        <w:t xml:space="preserve"> </w:t>
      </w:r>
      <w:r>
        <w:t>que</w:t>
      </w:r>
      <w:r>
        <w:rPr>
          <w:spacing w:val="-7"/>
        </w:rPr>
        <w:t xml:space="preserve"> </w:t>
      </w:r>
      <w:r>
        <w:t>se</w:t>
      </w:r>
      <w:r>
        <w:rPr>
          <w:spacing w:val="-3"/>
        </w:rPr>
        <w:t xml:space="preserve"> </w:t>
      </w:r>
      <w:r>
        <w:t>encuentren</w:t>
      </w:r>
      <w:r>
        <w:rPr>
          <w:spacing w:val="-7"/>
        </w:rPr>
        <w:t xml:space="preserve"> </w:t>
      </w:r>
      <w:r>
        <w:t>por</w:t>
      </w:r>
      <w:r>
        <w:rPr>
          <w:spacing w:val="-5"/>
        </w:rPr>
        <w:t xml:space="preserve"> </w:t>
      </w:r>
      <w:r>
        <w:t>debajo</w:t>
      </w:r>
      <w:r>
        <w:rPr>
          <w:spacing w:val="-7"/>
        </w:rPr>
        <w:t xml:space="preserve"> </w:t>
      </w:r>
      <w:r>
        <w:t>del</w:t>
      </w:r>
      <w:r>
        <w:rPr>
          <w:spacing w:val="-6"/>
        </w:rPr>
        <w:t xml:space="preserve"> </w:t>
      </w:r>
      <w:r>
        <w:t>nivel</w:t>
      </w:r>
      <w:r>
        <w:rPr>
          <w:spacing w:val="-6"/>
        </w:rPr>
        <w:t xml:space="preserve"> </w:t>
      </w:r>
      <w:r>
        <w:t>de</w:t>
      </w:r>
      <w:r>
        <w:rPr>
          <w:spacing w:val="-7"/>
        </w:rPr>
        <w:t xml:space="preserve"> </w:t>
      </w:r>
      <w:r>
        <w:t>la</w:t>
      </w:r>
      <w:r>
        <w:rPr>
          <w:spacing w:val="-7"/>
        </w:rPr>
        <w:t xml:space="preserve"> </w:t>
      </w:r>
      <w:r>
        <w:t>rasante,</w:t>
      </w:r>
      <w:r>
        <w:rPr>
          <w:spacing w:val="-4"/>
        </w:rPr>
        <w:t xml:space="preserve"> </w:t>
      </w:r>
      <w:r>
        <w:t>deberán tener un sistema de ventilación mecánica o extracción de aireación.</w:t>
      </w:r>
    </w:p>
    <w:p w:rsidR="006937DF" w:rsidRDefault="006937DF">
      <w:pPr>
        <w:pStyle w:val="Textoindependiente"/>
        <w:spacing w:before="7"/>
        <w:rPr>
          <w:sz w:val="23"/>
        </w:rPr>
      </w:pPr>
    </w:p>
    <w:p w:rsidR="006937DF" w:rsidRDefault="00BF5C5B">
      <w:pPr>
        <w:pStyle w:val="Textoindependiente"/>
        <w:spacing w:line="242" w:lineRule="auto"/>
        <w:ind w:left="180" w:right="286"/>
        <w:jc w:val="both"/>
      </w:pPr>
      <w:r>
        <w:rPr>
          <w:b/>
        </w:rPr>
        <w:t xml:space="preserve">Artículo 151. </w:t>
      </w:r>
      <w:r>
        <w:t xml:space="preserve">Toda escalera que se proyecte y edifique, deberá cumplir con lo </w:t>
      </w:r>
      <w:r>
        <w:rPr>
          <w:spacing w:val="-2"/>
        </w:rPr>
        <w:t>siguiente:</w:t>
      </w:r>
    </w:p>
    <w:p w:rsidR="006937DF" w:rsidRDefault="006937DF">
      <w:pPr>
        <w:pStyle w:val="Textoindependiente"/>
        <w:spacing w:before="6"/>
        <w:rPr>
          <w:sz w:val="23"/>
        </w:rPr>
      </w:pPr>
    </w:p>
    <w:p w:rsidR="006937DF" w:rsidRDefault="00BF5C5B">
      <w:pPr>
        <w:pStyle w:val="Prrafodelista"/>
        <w:numPr>
          <w:ilvl w:val="0"/>
          <w:numId w:val="24"/>
        </w:numPr>
        <w:tabs>
          <w:tab w:val="left" w:pos="889"/>
        </w:tabs>
        <w:jc w:val="both"/>
        <w:rPr>
          <w:sz w:val="24"/>
        </w:rPr>
      </w:pPr>
      <w:r>
        <w:rPr>
          <w:spacing w:val="-2"/>
          <w:sz w:val="24"/>
        </w:rPr>
        <w:t>Contar</w:t>
      </w:r>
      <w:r>
        <w:rPr>
          <w:spacing w:val="-8"/>
          <w:sz w:val="24"/>
        </w:rPr>
        <w:t xml:space="preserve"> </w:t>
      </w:r>
      <w:r>
        <w:rPr>
          <w:spacing w:val="-2"/>
          <w:sz w:val="24"/>
        </w:rPr>
        <w:t>con</w:t>
      </w:r>
      <w:r>
        <w:rPr>
          <w:spacing w:val="-5"/>
          <w:sz w:val="24"/>
        </w:rPr>
        <w:t xml:space="preserve"> </w:t>
      </w:r>
      <w:r>
        <w:rPr>
          <w:spacing w:val="-2"/>
          <w:sz w:val="24"/>
        </w:rPr>
        <w:t>un</w:t>
      </w:r>
      <w:r>
        <w:rPr>
          <w:spacing w:val="-14"/>
          <w:sz w:val="24"/>
        </w:rPr>
        <w:t xml:space="preserve"> </w:t>
      </w:r>
      <w:r>
        <w:rPr>
          <w:spacing w:val="-2"/>
          <w:sz w:val="24"/>
        </w:rPr>
        <w:t>descanso</w:t>
      </w:r>
      <w:r>
        <w:rPr>
          <w:spacing w:val="-17"/>
          <w:sz w:val="24"/>
        </w:rPr>
        <w:t xml:space="preserve"> </w:t>
      </w:r>
      <w:r>
        <w:rPr>
          <w:spacing w:val="-2"/>
          <w:sz w:val="24"/>
        </w:rPr>
        <w:t>cada</w:t>
      </w:r>
      <w:r>
        <w:rPr>
          <w:spacing w:val="-17"/>
          <w:sz w:val="24"/>
        </w:rPr>
        <w:t xml:space="preserve"> </w:t>
      </w:r>
      <w:r>
        <w:rPr>
          <w:spacing w:val="-2"/>
          <w:sz w:val="24"/>
        </w:rPr>
        <w:t>quince</w:t>
      </w:r>
      <w:r>
        <w:rPr>
          <w:spacing w:val="-6"/>
          <w:sz w:val="24"/>
        </w:rPr>
        <w:t xml:space="preserve"> </w:t>
      </w:r>
      <w:r>
        <w:rPr>
          <w:spacing w:val="-2"/>
          <w:sz w:val="24"/>
        </w:rPr>
        <w:t>escalones,</w:t>
      </w:r>
      <w:r>
        <w:rPr>
          <w:spacing w:val="2"/>
          <w:sz w:val="24"/>
        </w:rPr>
        <w:t xml:space="preserve"> </w:t>
      </w:r>
      <w:r>
        <w:rPr>
          <w:spacing w:val="-2"/>
          <w:sz w:val="24"/>
        </w:rPr>
        <w:t>como</w:t>
      </w:r>
      <w:r>
        <w:rPr>
          <w:spacing w:val="-3"/>
          <w:sz w:val="24"/>
        </w:rPr>
        <w:t xml:space="preserve"> </w:t>
      </w:r>
      <w:r>
        <w:rPr>
          <w:spacing w:val="-2"/>
          <w:sz w:val="24"/>
        </w:rPr>
        <w:t>máximo;</w:t>
      </w:r>
    </w:p>
    <w:p w:rsidR="006937DF" w:rsidRDefault="006937DF">
      <w:pPr>
        <w:pStyle w:val="Textoindependiente"/>
      </w:pPr>
    </w:p>
    <w:p w:rsidR="006937DF" w:rsidRDefault="00BF5C5B">
      <w:pPr>
        <w:pStyle w:val="Prrafodelista"/>
        <w:numPr>
          <w:ilvl w:val="0"/>
          <w:numId w:val="24"/>
        </w:numPr>
        <w:tabs>
          <w:tab w:val="left" w:pos="889"/>
        </w:tabs>
        <w:ind w:left="180" w:right="292" w:firstLine="0"/>
        <w:jc w:val="both"/>
        <w:rPr>
          <w:sz w:val="24"/>
        </w:rPr>
      </w:pPr>
      <w:r>
        <w:rPr>
          <w:sz w:val="24"/>
        </w:rPr>
        <w:t>El</w:t>
      </w:r>
      <w:r>
        <w:rPr>
          <w:spacing w:val="-12"/>
          <w:sz w:val="24"/>
        </w:rPr>
        <w:t xml:space="preserve"> </w:t>
      </w:r>
      <w:r>
        <w:rPr>
          <w:sz w:val="24"/>
        </w:rPr>
        <w:t>ancho</w:t>
      </w:r>
      <w:r>
        <w:rPr>
          <w:spacing w:val="-12"/>
          <w:sz w:val="24"/>
        </w:rPr>
        <w:t xml:space="preserve"> </w:t>
      </w:r>
      <w:r>
        <w:rPr>
          <w:sz w:val="24"/>
        </w:rPr>
        <w:t>de</w:t>
      </w:r>
      <w:r>
        <w:rPr>
          <w:spacing w:val="-12"/>
          <w:sz w:val="24"/>
        </w:rPr>
        <w:t xml:space="preserve"> </w:t>
      </w:r>
      <w:r>
        <w:rPr>
          <w:sz w:val="24"/>
        </w:rPr>
        <w:t>los</w:t>
      </w:r>
      <w:r>
        <w:rPr>
          <w:spacing w:val="-10"/>
          <w:sz w:val="24"/>
        </w:rPr>
        <w:t xml:space="preserve"> </w:t>
      </w:r>
      <w:r>
        <w:rPr>
          <w:sz w:val="24"/>
        </w:rPr>
        <w:t>descansos</w:t>
      </w:r>
      <w:r>
        <w:rPr>
          <w:spacing w:val="-11"/>
          <w:sz w:val="24"/>
        </w:rPr>
        <w:t xml:space="preserve"> </w:t>
      </w:r>
      <w:r>
        <w:rPr>
          <w:sz w:val="24"/>
        </w:rPr>
        <w:t>deberá</w:t>
      </w:r>
      <w:r>
        <w:rPr>
          <w:spacing w:val="-12"/>
          <w:sz w:val="24"/>
        </w:rPr>
        <w:t xml:space="preserve"> </w:t>
      </w:r>
      <w:r>
        <w:rPr>
          <w:sz w:val="24"/>
        </w:rPr>
        <w:t>ser</w:t>
      </w:r>
      <w:r>
        <w:rPr>
          <w:spacing w:val="-7"/>
          <w:sz w:val="24"/>
        </w:rPr>
        <w:t xml:space="preserve"> </w:t>
      </w:r>
      <w:r>
        <w:rPr>
          <w:sz w:val="24"/>
        </w:rPr>
        <w:t>cuando</w:t>
      </w:r>
      <w:r>
        <w:rPr>
          <w:spacing w:val="-12"/>
          <w:sz w:val="24"/>
        </w:rPr>
        <w:t xml:space="preserve"> </w:t>
      </w:r>
      <w:r>
        <w:rPr>
          <w:sz w:val="24"/>
        </w:rPr>
        <w:t>menos</w:t>
      </w:r>
      <w:r>
        <w:rPr>
          <w:spacing w:val="-10"/>
          <w:sz w:val="24"/>
        </w:rPr>
        <w:t xml:space="preserve"> </w:t>
      </w:r>
      <w:r>
        <w:rPr>
          <w:sz w:val="24"/>
        </w:rPr>
        <w:t>igual</w:t>
      </w:r>
      <w:r>
        <w:rPr>
          <w:spacing w:val="-11"/>
          <w:sz w:val="24"/>
        </w:rPr>
        <w:t xml:space="preserve"> </w:t>
      </w:r>
      <w:r>
        <w:rPr>
          <w:sz w:val="24"/>
        </w:rPr>
        <w:t>al</w:t>
      </w:r>
      <w:r>
        <w:rPr>
          <w:spacing w:val="-11"/>
          <w:sz w:val="24"/>
        </w:rPr>
        <w:t xml:space="preserve"> </w:t>
      </w:r>
      <w:r>
        <w:rPr>
          <w:sz w:val="24"/>
        </w:rPr>
        <w:t>ancho</w:t>
      </w:r>
      <w:r>
        <w:rPr>
          <w:spacing w:val="-12"/>
          <w:sz w:val="24"/>
        </w:rPr>
        <w:t xml:space="preserve"> </w:t>
      </w:r>
      <w:r>
        <w:rPr>
          <w:sz w:val="24"/>
        </w:rPr>
        <w:t>de</w:t>
      </w:r>
      <w:r>
        <w:rPr>
          <w:spacing w:val="-12"/>
          <w:sz w:val="24"/>
        </w:rPr>
        <w:t xml:space="preserve"> </w:t>
      </w:r>
      <w:r>
        <w:rPr>
          <w:sz w:val="24"/>
        </w:rPr>
        <w:t>la</w:t>
      </w:r>
      <w:r>
        <w:rPr>
          <w:spacing w:val="-12"/>
          <w:sz w:val="24"/>
        </w:rPr>
        <w:t xml:space="preserve"> </w:t>
      </w:r>
      <w:r>
        <w:rPr>
          <w:sz w:val="24"/>
        </w:rPr>
        <w:t>rampa de la escalera;</w:t>
      </w:r>
    </w:p>
    <w:p w:rsidR="006937DF" w:rsidRDefault="006937DF">
      <w:pPr>
        <w:pStyle w:val="Textoindependiente"/>
        <w:spacing w:before="7"/>
        <w:rPr>
          <w:sz w:val="25"/>
        </w:rPr>
      </w:pPr>
    </w:p>
    <w:p w:rsidR="006937DF" w:rsidRDefault="00BF5C5B">
      <w:pPr>
        <w:pStyle w:val="Prrafodelista"/>
        <w:numPr>
          <w:ilvl w:val="0"/>
          <w:numId w:val="24"/>
        </w:numPr>
        <w:tabs>
          <w:tab w:val="left" w:pos="889"/>
        </w:tabs>
        <w:spacing w:line="237" w:lineRule="auto"/>
        <w:ind w:left="180" w:right="280" w:firstLine="0"/>
        <w:jc w:val="both"/>
        <w:rPr>
          <w:sz w:val="24"/>
        </w:rPr>
      </w:pPr>
      <w:r>
        <w:rPr>
          <w:sz w:val="24"/>
        </w:rPr>
        <w:t>La huella de los escalones tendrá una dimensión mínima de 28 centímetros, medida entre las proyecciones verticales contiguas;</w:t>
      </w:r>
    </w:p>
    <w:p w:rsidR="006937DF" w:rsidRDefault="006937DF">
      <w:pPr>
        <w:pStyle w:val="Textoindependiente"/>
        <w:spacing w:before="1"/>
        <w:rPr>
          <w:sz w:val="25"/>
        </w:rPr>
      </w:pPr>
    </w:p>
    <w:p w:rsidR="006937DF" w:rsidRDefault="00BF5C5B">
      <w:pPr>
        <w:pStyle w:val="Prrafodelista"/>
        <w:numPr>
          <w:ilvl w:val="0"/>
          <w:numId w:val="24"/>
        </w:numPr>
        <w:tabs>
          <w:tab w:val="left" w:pos="889"/>
        </w:tabs>
        <w:ind w:left="180" w:right="283" w:firstLine="0"/>
        <w:jc w:val="both"/>
        <w:rPr>
          <w:sz w:val="24"/>
        </w:rPr>
      </w:pPr>
      <w:r>
        <w:rPr>
          <w:sz w:val="24"/>
        </w:rPr>
        <w:t>El peralte de los escalones tendrá una dimensión máxima de 18 centímetros para</w:t>
      </w:r>
      <w:r>
        <w:rPr>
          <w:spacing w:val="-8"/>
          <w:sz w:val="24"/>
        </w:rPr>
        <w:t xml:space="preserve"> </w:t>
      </w:r>
      <w:r>
        <w:rPr>
          <w:sz w:val="24"/>
        </w:rPr>
        <w:t>subir</w:t>
      </w:r>
      <w:r>
        <w:rPr>
          <w:spacing w:val="-6"/>
          <w:sz w:val="24"/>
        </w:rPr>
        <w:t xml:space="preserve"> </w:t>
      </w:r>
      <w:r>
        <w:rPr>
          <w:sz w:val="24"/>
        </w:rPr>
        <w:t>dos</w:t>
      </w:r>
      <w:r>
        <w:rPr>
          <w:spacing w:val="-9"/>
          <w:sz w:val="24"/>
        </w:rPr>
        <w:t xml:space="preserve"> </w:t>
      </w:r>
      <w:r>
        <w:rPr>
          <w:sz w:val="24"/>
        </w:rPr>
        <w:t>niveles</w:t>
      </w:r>
      <w:r>
        <w:rPr>
          <w:spacing w:val="-6"/>
          <w:sz w:val="24"/>
        </w:rPr>
        <w:t xml:space="preserve"> </w:t>
      </w:r>
      <w:r>
        <w:rPr>
          <w:sz w:val="24"/>
        </w:rPr>
        <w:t>o</w:t>
      </w:r>
      <w:r>
        <w:rPr>
          <w:spacing w:val="-3"/>
          <w:sz w:val="24"/>
        </w:rPr>
        <w:t xml:space="preserve"> </w:t>
      </w:r>
      <w:r>
        <w:rPr>
          <w:sz w:val="24"/>
        </w:rPr>
        <w:t>seis metros</w:t>
      </w:r>
      <w:r>
        <w:rPr>
          <w:spacing w:val="-1"/>
          <w:sz w:val="24"/>
        </w:rPr>
        <w:t xml:space="preserve"> </w:t>
      </w:r>
      <w:r>
        <w:rPr>
          <w:sz w:val="24"/>
        </w:rPr>
        <w:t>máximo y</w:t>
      </w:r>
      <w:r>
        <w:rPr>
          <w:spacing w:val="-14"/>
          <w:sz w:val="24"/>
        </w:rPr>
        <w:t xml:space="preserve"> </w:t>
      </w:r>
      <w:r>
        <w:rPr>
          <w:sz w:val="24"/>
        </w:rPr>
        <w:t>de</w:t>
      </w:r>
      <w:r>
        <w:rPr>
          <w:spacing w:val="-4"/>
          <w:sz w:val="24"/>
        </w:rPr>
        <w:t xml:space="preserve"> </w:t>
      </w:r>
      <w:r>
        <w:rPr>
          <w:sz w:val="24"/>
        </w:rPr>
        <w:t>16</w:t>
      </w:r>
      <w:r>
        <w:rPr>
          <w:spacing w:val="-8"/>
          <w:sz w:val="24"/>
        </w:rPr>
        <w:t xml:space="preserve"> </w:t>
      </w:r>
      <w:r>
        <w:rPr>
          <w:sz w:val="24"/>
        </w:rPr>
        <w:t>centímetros</w:t>
      </w:r>
      <w:r>
        <w:rPr>
          <w:spacing w:val="-9"/>
          <w:sz w:val="24"/>
        </w:rPr>
        <w:t xml:space="preserve"> </w:t>
      </w:r>
      <w:r>
        <w:rPr>
          <w:sz w:val="24"/>
        </w:rPr>
        <w:t>para</w:t>
      </w:r>
      <w:r>
        <w:rPr>
          <w:spacing w:val="-7"/>
          <w:sz w:val="24"/>
        </w:rPr>
        <w:t xml:space="preserve"> </w:t>
      </w:r>
      <w:r>
        <w:rPr>
          <w:sz w:val="24"/>
        </w:rPr>
        <w:t>subir</w:t>
      </w:r>
      <w:r>
        <w:rPr>
          <w:spacing w:val="-6"/>
          <w:sz w:val="24"/>
        </w:rPr>
        <w:t xml:space="preserve"> </w:t>
      </w:r>
      <w:r>
        <w:rPr>
          <w:sz w:val="24"/>
        </w:rPr>
        <w:t>tres</w:t>
      </w:r>
      <w:r>
        <w:rPr>
          <w:spacing w:val="-6"/>
          <w:sz w:val="24"/>
        </w:rPr>
        <w:t xml:space="preserve"> </w:t>
      </w:r>
      <w:r>
        <w:rPr>
          <w:sz w:val="24"/>
        </w:rPr>
        <w:t>o</w:t>
      </w:r>
      <w:r>
        <w:rPr>
          <w:spacing w:val="-4"/>
          <w:sz w:val="24"/>
        </w:rPr>
        <w:t xml:space="preserve"> </w:t>
      </w:r>
      <w:r>
        <w:rPr>
          <w:sz w:val="24"/>
        </w:rPr>
        <w:t>más niveles,</w:t>
      </w:r>
      <w:r>
        <w:rPr>
          <w:spacing w:val="-10"/>
          <w:sz w:val="24"/>
        </w:rPr>
        <w:t xml:space="preserve"> </w:t>
      </w:r>
      <w:r>
        <w:rPr>
          <w:sz w:val="24"/>
        </w:rPr>
        <w:t>o</w:t>
      </w:r>
      <w:r>
        <w:rPr>
          <w:spacing w:val="-9"/>
          <w:sz w:val="24"/>
        </w:rPr>
        <w:t xml:space="preserve"> </w:t>
      </w:r>
      <w:r>
        <w:rPr>
          <w:sz w:val="24"/>
        </w:rPr>
        <w:t>más</w:t>
      </w:r>
      <w:r>
        <w:rPr>
          <w:spacing w:val="-7"/>
          <w:sz w:val="24"/>
        </w:rPr>
        <w:t xml:space="preserve"> </w:t>
      </w:r>
      <w:r>
        <w:rPr>
          <w:sz w:val="24"/>
        </w:rPr>
        <w:t>de</w:t>
      </w:r>
      <w:r>
        <w:rPr>
          <w:spacing w:val="-9"/>
          <w:sz w:val="24"/>
        </w:rPr>
        <w:t xml:space="preserve"> </w:t>
      </w:r>
      <w:r>
        <w:rPr>
          <w:sz w:val="24"/>
        </w:rPr>
        <w:t>6</w:t>
      </w:r>
      <w:r>
        <w:rPr>
          <w:spacing w:val="-9"/>
          <w:sz w:val="24"/>
        </w:rPr>
        <w:t xml:space="preserve"> </w:t>
      </w:r>
      <w:r>
        <w:rPr>
          <w:sz w:val="24"/>
        </w:rPr>
        <w:t>metros;</w:t>
      </w:r>
      <w:r>
        <w:rPr>
          <w:spacing w:val="-6"/>
          <w:sz w:val="24"/>
        </w:rPr>
        <w:t xml:space="preserve"> </w:t>
      </w:r>
      <w:r>
        <w:rPr>
          <w:sz w:val="24"/>
        </w:rPr>
        <w:t>estos</w:t>
      </w:r>
      <w:r>
        <w:rPr>
          <w:spacing w:val="-10"/>
          <w:sz w:val="24"/>
        </w:rPr>
        <w:t xml:space="preserve"> </w:t>
      </w:r>
      <w:r>
        <w:rPr>
          <w:sz w:val="24"/>
        </w:rPr>
        <w:t>niveles</w:t>
      </w:r>
      <w:r>
        <w:rPr>
          <w:spacing w:val="-8"/>
          <w:sz w:val="24"/>
        </w:rPr>
        <w:t xml:space="preserve"> </w:t>
      </w:r>
      <w:r>
        <w:rPr>
          <w:sz w:val="24"/>
        </w:rPr>
        <w:t>deberán</w:t>
      </w:r>
      <w:r>
        <w:rPr>
          <w:spacing w:val="-11"/>
          <w:sz w:val="24"/>
        </w:rPr>
        <w:t xml:space="preserve"> </w:t>
      </w:r>
      <w:r>
        <w:rPr>
          <w:sz w:val="24"/>
        </w:rPr>
        <w:t>considerarse</w:t>
      </w:r>
      <w:r>
        <w:rPr>
          <w:spacing w:val="-9"/>
          <w:sz w:val="24"/>
        </w:rPr>
        <w:t xml:space="preserve"> </w:t>
      </w:r>
      <w:r>
        <w:rPr>
          <w:sz w:val="24"/>
        </w:rPr>
        <w:t>a</w:t>
      </w:r>
      <w:r>
        <w:rPr>
          <w:spacing w:val="-12"/>
          <w:sz w:val="24"/>
        </w:rPr>
        <w:t xml:space="preserve"> </w:t>
      </w:r>
      <w:r>
        <w:rPr>
          <w:sz w:val="24"/>
        </w:rPr>
        <w:t>partir del</w:t>
      </w:r>
      <w:r>
        <w:rPr>
          <w:spacing w:val="-11"/>
          <w:sz w:val="24"/>
        </w:rPr>
        <w:t xml:space="preserve"> </w:t>
      </w:r>
      <w:r>
        <w:rPr>
          <w:sz w:val="24"/>
        </w:rPr>
        <w:t>nivel</w:t>
      </w:r>
      <w:r>
        <w:rPr>
          <w:spacing w:val="-11"/>
          <w:sz w:val="24"/>
        </w:rPr>
        <w:t xml:space="preserve"> </w:t>
      </w:r>
      <w:r>
        <w:rPr>
          <w:sz w:val="24"/>
        </w:rPr>
        <w:t>inferior de la edificación, incluyendo los sótanos;</w:t>
      </w:r>
    </w:p>
    <w:p w:rsidR="006937DF" w:rsidRDefault="006937DF">
      <w:pPr>
        <w:pStyle w:val="Textoindependiente"/>
        <w:spacing w:before="10"/>
      </w:pPr>
    </w:p>
    <w:p w:rsidR="006937DF" w:rsidRDefault="00BF5C5B">
      <w:pPr>
        <w:pStyle w:val="Prrafodelista"/>
        <w:numPr>
          <w:ilvl w:val="0"/>
          <w:numId w:val="24"/>
        </w:numPr>
        <w:tabs>
          <w:tab w:val="left" w:pos="889"/>
        </w:tabs>
        <w:spacing w:line="237" w:lineRule="auto"/>
        <w:ind w:left="180" w:right="287" w:firstLine="0"/>
        <w:jc w:val="both"/>
        <w:rPr>
          <w:sz w:val="24"/>
        </w:rPr>
      </w:pPr>
      <w:r>
        <w:rPr>
          <w:sz w:val="24"/>
        </w:rPr>
        <w:t>Las huellas y peraltes conservarán las mismas dimensiones durante todo el trayecto de la escalera;</w:t>
      </w:r>
    </w:p>
    <w:p w:rsidR="006937DF" w:rsidRDefault="006937DF">
      <w:pPr>
        <w:pStyle w:val="Textoindependiente"/>
        <w:spacing w:before="7"/>
        <w:rPr>
          <w:sz w:val="23"/>
        </w:rPr>
      </w:pPr>
    </w:p>
    <w:p w:rsidR="006937DF" w:rsidRDefault="00BF5C5B">
      <w:pPr>
        <w:pStyle w:val="Prrafodelista"/>
        <w:numPr>
          <w:ilvl w:val="0"/>
          <w:numId w:val="24"/>
        </w:numPr>
        <w:tabs>
          <w:tab w:val="left" w:pos="889"/>
        </w:tabs>
        <w:spacing w:line="242" w:lineRule="auto"/>
        <w:ind w:left="180" w:right="276" w:firstLine="0"/>
        <w:jc w:val="both"/>
        <w:rPr>
          <w:sz w:val="24"/>
        </w:rPr>
      </w:pPr>
      <w:r>
        <w:rPr>
          <w:sz w:val="24"/>
        </w:rPr>
        <w:t xml:space="preserve">Las escaleras con forma de caracol deberán tener un diámetro mínimo de 1.30 </w:t>
      </w:r>
      <w:r>
        <w:rPr>
          <w:spacing w:val="-2"/>
          <w:sz w:val="24"/>
        </w:rPr>
        <w:t>metros;</w:t>
      </w:r>
    </w:p>
    <w:p w:rsidR="006937DF" w:rsidRDefault="006937DF">
      <w:pPr>
        <w:pStyle w:val="Textoindependiente"/>
        <w:spacing w:before="11"/>
      </w:pPr>
    </w:p>
    <w:p w:rsidR="006937DF" w:rsidRDefault="00BF5C5B">
      <w:pPr>
        <w:pStyle w:val="Prrafodelista"/>
        <w:numPr>
          <w:ilvl w:val="0"/>
          <w:numId w:val="24"/>
        </w:numPr>
        <w:tabs>
          <w:tab w:val="left" w:pos="889"/>
        </w:tabs>
        <w:ind w:left="180" w:right="285" w:firstLine="0"/>
        <w:jc w:val="both"/>
        <w:rPr>
          <w:sz w:val="24"/>
        </w:rPr>
      </w:pPr>
      <w:r>
        <w:rPr>
          <w:sz w:val="24"/>
        </w:rPr>
        <w:t>Las escaleras compensadas deberán tener una huella mínima de treinta centímetros medida a cuarenta centímetros de la baranda del lado interior y un ancho máximo de 1.50 metros;</w:t>
      </w:r>
    </w:p>
    <w:p w:rsidR="006937DF" w:rsidRDefault="006937DF">
      <w:pPr>
        <w:pStyle w:val="Textoindependiente"/>
        <w:spacing w:before="2"/>
      </w:pPr>
    </w:p>
    <w:p w:rsidR="006937DF" w:rsidRDefault="00BF5C5B">
      <w:pPr>
        <w:pStyle w:val="Prrafodelista"/>
        <w:numPr>
          <w:ilvl w:val="0"/>
          <w:numId w:val="24"/>
        </w:numPr>
        <w:tabs>
          <w:tab w:val="left" w:pos="889"/>
        </w:tabs>
        <w:spacing w:before="1" w:line="237" w:lineRule="auto"/>
        <w:ind w:left="180" w:right="282" w:firstLine="0"/>
        <w:jc w:val="both"/>
        <w:rPr>
          <w:sz w:val="24"/>
        </w:rPr>
      </w:pPr>
      <w:r>
        <w:rPr>
          <w:sz w:val="24"/>
        </w:rPr>
        <w:t>Las</w:t>
      </w:r>
      <w:r>
        <w:rPr>
          <w:spacing w:val="-17"/>
          <w:sz w:val="24"/>
        </w:rPr>
        <w:t xml:space="preserve"> </w:t>
      </w:r>
      <w:r>
        <w:rPr>
          <w:sz w:val="24"/>
        </w:rPr>
        <w:t>rampas</w:t>
      </w:r>
      <w:r>
        <w:rPr>
          <w:spacing w:val="-15"/>
          <w:sz w:val="24"/>
        </w:rPr>
        <w:t xml:space="preserve"> </w:t>
      </w:r>
      <w:r>
        <w:rPr>
          <w:sz w:val="24"/>
        </w:rPr>
        <w:t>y</w:t>
      </w:r>
      <w:r>
        <w:rPr>
          <w:spacing w:val="-16"/>
          <w:sz w:val="24"/>
        </w:rPr>
        <w:t xml:space="preserve"> </w:t>
      </w:r>
      <w:r>
        <w:rPr>
          <w:sz w:val="24"/>
        </w:rPr>
        <w:t>descansos</w:t>
      </w:r>
      <w:r>
        <w:rPr>
          <w:spacing w:val="-16"/>
          <w:sz w:val="24"/>
        </w:rPr>
        <w:t xml:space="preserve"> </w:t>
      </w:r>
      <w:r>
        <w:rPr>
          <w:sz w:val="24"/>
        </w:rPr>
        <w:t>de</w:t>
      </w:r>
      <w:r>
        <w:rPr>
          <w:spacing w:val="-14"/>
          <w:sz w:val="24"/>
        </w:rPr>
        <w:t xml:space="preserve"> </w:t>
      </w:r>
      <w:r>
        <w:rPr>
          <w:sz w:val="24"/>
        </w:rPr>
        <w:t>las</w:t>
      </w:r>
      <w:r>
        <w:rPr>
          <w:spacing w:val="-15"/>
          <w:sz w:val="24"/>
        </w:rPr>
        <w:t xml:space="preserve"> </w:t>
      </w:r>
      <w:r>
        <w:rPr>
          <w:sz w:val="24"/>
        </w:rPr>
        <w:t>escaleras</w:t>
      </w:r>
      <w:r>
        <w:rPr>
          <w:spacing w:val="-16"/>
          <w:sz w:val="24"/>
        </w:rPr>
        <w:t xml:space="preserve"> </w:t>
      </w:r>
      <w:r>
        <w:rPr>
          <w:sz w:val="24"/>
        </w:rPr>
        <w:t>deberán</w:t>
      </w:r>
      <w:r>
        <w:rPr>
          <w:spacing w:val="-17"/>
          <w:sz w:val="24"/>
        </w:rPr>
        <w:t xml:space="preserve"> </w:t>
      </w:r>
      <w:r>
        <w:rPr>
          <w:sz w:val="24"/>
        </w:rPr>
        <w:t>quedar</w:t>
      </w:r>
      <w:r>
        <w:rPr>
          <w:spacing w:val="-15"/>
          <w:sz w:val="24"/>
        </w:rPr>
        <w:t xml:space="preserve"> </w:t>
      </w:r>
      <w:r>
        <w:rPr>
          <w:sz w:val="24"/>
        </w:rPr>
        <w:t>libres</w:t>
      </w:r>
      <w:r>
        <w:rPr>
          <w:spacing w:val="-16"/>
          <w:sz w:val="24"/>
        </w:rPr>
        <w:t xml:space="preserve"> </w:t>
      </w:r>
      <w:r>
        <w:rPr>
          <w:sz w:val="24"/>
        </w:rPr>
        <w:t>de</w:t>
      </w:r>
      <w:r>
        <w:rPr>
          <w:spacing w:val="-17"/>
          <w:sz w:val="24"/>
        </w:rPr>
        <w:t xml:space="preserve"> </w:t>
      </w:r>
      <w:r>
        <w:rPr>
          <w:sz w:val="24"/>
        </w:rPr>
        <w:t>abatimientos de puertas que comuniquen a otros espacios; y</w:t>
      </w:r>
    </w:p>
    <w:p w:rsidR="006937DF" w:rsidRDefault="006937DF">
      <w:pPr>
        <w:pStyle w:val="Textoindependiente"/>
        <w:spacing w:before="6"/>
        <w:rPr>
          <w:sz w:val="23"/>
        </w:rPr>
      </w:pPr>
    </w:p>
    <w:p w:rsidR="006937DF" w:rsidRDefault="00BF5C5B">
      <w:pPr>
        <w:pStyle w:val="Prrafodelista"/>
        <w:numPr>
          <w:ilvl w:val="0"/>
          <w:numId w:val="24"/>
        </w:numPr>
        <w:tabs>
          <w:tab w:val="left" w:pos="889"/>
        </w:tabs>
        <w:spacing w:before="1"/>
        <w:jc w:val="both"/>
        <w:rPr>
          <w:sz w:val="24"/>
        </w:rPr>
      </w:pPr>
      <w:r>
        <w:rPr>
          <w:sz w:val="24"/>
        </w:rPr>
        <w:t>Toda</w:t>
      </w:r>
      <w:r>
        <w:rPr>
          <w:spacing w:val="25"/>
          <w:sz w:val="24"/>
        </w:rPr>
        <w:t xml:space="preserve"> </w:t>
      </w:r>
      <w:r>
        <w:rPr>
          <w:sz w:val="24"/>
        </w:rPr>
        <w:t>escalera</w:t>
      </w:r>
      <w:r>
        <w:rPr>
          <w:spacing w:val="25"/>
          <w:sz w:val="24"/>
        </w:rPr>
        <w:t xml:space="preserve"> </w:t>
      </w:r>
      <w:r>
        <w:rPr>
          <w:sz w:val="24"/>
        </w:rPr>
        <w:t>contará</w:t>
      </w:r>
      <w:r>
        <w:rPr>
          <w:spacing w:val="26"/>
          <w:sz w:val="24"/>
        </w:rPr>
        <w:t xml:space="preserve"> </w:t>
      </w:r>
      <w:r>
        <w:rPr>
          <w:sz w:val="24"/>
        </w:rPr>
        <w:t>con</w:t>
      </w:r>
      <w:r>
        <w:rPr>
          <w:spacing w:val="29"/>
          <w:sz w:val="24"/>
        </w:rPr>
        <w:t xml:space="preserve"> </w:t>
      </w:r>
      <w:r>
        <w:rPr>
          <w:sz w:val="24"/>
        </w:rPr>
        <w:t>muros</w:t>
      </w:r>
      <w:r>
        <w:rPr>
          <w:spacing w:val="31"/>
          <w:sz w:val="24"/>
        </w:rPr>
        <w:t xml:space="preserve"> </w:t>
      </w:r>
      <w:r>
        <w:rPr>
          <w:sz w:val="24"/>
        </w:rPr>
        <w:t>o</w:t>
      </w:r>
      <w:r>
        <w:rPr>
          <w:spacing w:val="30"/>
          <w:sz w:val="24"/>
        </w:rPr>
        <w:t xml:space="preserve"> </w:t>
      </w:r>
      <w:r>
        <w:rPr>
          <w:sz w:val="24"/>
        </w:rPr>
        <w:t>barandales</w:t>
      </w:r>
      <w:r>
        <w:rPr>
          <w:spacing w:val="27"/>
          <w:sz w:val="24"/>
        </w:rPr>
        <w:t xml:space="preserve"> </w:t>
      </w:r>
      <w:r>
        <w:rPr>
          <w:sz w:val="24"/>
        </w:rPr>
        <w:t>con</w:t>
      </w:r>
      <w:r>
        <w:rPr>
          <w:spacing w:val="25"/>
          <w:sz w:val="24"/>
        </w:rPr>
        <w:t xml:space="preserve"> </w:t>
      </w:r>
      <w:r>
        <w:rPr>
          <w:sz w:val="24"/>
        </w:rPr>
        <w:t>una</w:t>
      </w:r>
      <w:r>
        <w:rPr>
          <w:spacing w:val="26"/>
          <w:sz w:val="24"/>
        </w:rPr>
        <w:t xml:space="preserve"> </w:t>
      </w:r>
      <w:r>
        <w:rPr>
          <w:sz w:val="24"/>
        </w:rPr>
        <w:t>altura</w:t>
      </w:r>
      <w:r>
        <w:rPr>
          <w:spacing w:val="35"/>
          <w:sz w:val="24"/>
        </w:rPr>
        <w:t xml:space="preserve"> </w:t>
      </w:r>
      <w:r>
        <w:rPr>
          <w:sz w:val="24"/>
        </w:rPr>
        <w:t>mínima</w:t>
      </w:r>
      <w:r>
        <w:rPr>
          <w:spacing w:val="26"/>
          <w:sz w:val="24"/>
        </w:rPr>
        <w:t xml:space="preserve"> </w:t>
      </w:r>
      <w:r>
        <w:rPr>
          <w:sz w:val="24"/>
        </w:rPr>
        <w:t>de</w:t>
      </w:r>
      <w:r>
        <w:rPr>
          <w:spacing w:val="26"/>
          <w:sz w:val="24"/>
        </w:rPr>
        <w:t xml:space="preserve"> </w:t>
      </w:r>
      <w:r>
        <w:rPr>
          <w:spacing w:val="-5"/>
          <w:sz w:val="24"/>
        </w:rPr>
        <w:t>un</w:t>
      </w:r>
    </w:p>
    <w:p w:rsidR="006937DF" w:rsidRDefault="006937DF">
      <w:pPr>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right="274"/>
        <w:jc w:val="both"/>
      </w:pPr>
      <w:r>
        <w:lastRenderedPageBreak/>
        <w:t>metro respecto la arista de los escalones, los barandales deberán ser diseñados y realizados de forma que permitan el deslizamiento continuo de la mano y</w:t>
      </w:r>
      <w:r>
        <w:rPr>
          <w:spacing w:val="-2"/>
        </w:rPr>
        <w:t xml:space="preserve"> </w:t>
      </w:r>
      <w:r>
        <w:t>que impidan el paso de personas a través de los propios barandales.</w:t>
      </w:r>
    </w:p>
    <w:p w:rsidR="006937DF" w:rsidRDefault="006937DF">
      <w:pPr>
        <w:pStyle w:val="Textoindependiente"/>
      </w:pPr>
    </w:p>
    <w:p w:rsidR="006937DF" w:rsidRDefault="00BF5C5B">
      <w:pPr>
        <w:pStyle w:val="Textoindependiente"/>
        <w:spacing w:line="242" w:lineRule="auto"/>
        <w:ind w:left="180" w:right="288"/>
        <w:jc w:val="both"/>
      </w:pPr>
      <w:r>
        <w:rPr>
          <w:b/>
        </w:rPr>
        <w:t xml:space="preserve">Artículo 152. </w:t>
      </w:r>
      <w:r>
        <w:t>Toda edificación que tenga más de cuatro niveles cubiertos, incluyendo la planta baja y cuando la superficie de cada piso sea de al menos ochenta metros cuadrados, excluyendo las superficies de áreas comunes o no habitables; deberá contar con elevadores para personas.</w:t>
      </w:r>
    </w:p>
    <w:p w:rsidR="006937DF" w:rsidRDefault="006937DF">
      <w:pPr>
        <w:pStyle w:val="Textoindependiente"/>
        <w:spacing w:before="9"/>
        <w:rPr>
          <w:sz w:val="23"/>
        </w:rPr>
      </w:pPr>
    </w:p>
    <w:p w:rsidR="006937DF" w:rsidRDefault="00BF5C5B">
      <w:pPr>
        <w:pStyle w:val="Textoindependiente"/>
        <w:spacing w:line="242" w:lineRule="auto"/>
        <w:ind w:left="180" w:right="284"/>
        <w:jc w:val="both"/>
      </w:pPr>
      <w:r>
        <w:rPr>
          <w:b/>
        </w:rPr>
        <w:t>Artículo</w:t>
      </w:r>
      <w:r>
        <w:rPr>
          <w:b/>
          <w:spacing w:val="-10"/>
        </w:rPr>
        <w:t xml:space="preserve"> </w:t>
      </w:r>
      <w:r>
        <w:rPr>
          <w:b/>
        </w:rPr>
        <w:t>153.</w:t>
      </w:r>
      <w:r>
        <w:rPr>
          <w:b/>
          <w:spacing w:val="-11"/>
        </w:rPr>
        <w:t xml:space="preserve"> </w:t>
      </w:r>
      <w:r>
        <w:t>Todo</w:t>
      </w:r>
      <w:r>
        <w:rPr>
          <w:spacing w:val="-13"/>
        </w:rPr>
        <w:t xml:space="preserve"> </w:t>
      </w:r>
      <w:r>
        <w:t>elevador</w:t>
      </w:r>
      <w:r>
        <w:rPr>
          <w:spacing w:val="-12"/>
        </w:rPr>
        <w:t xml:space="preserve"> </w:t>
      </w:r>
      <w:r>
        <w:t>será</w:t>
      </w:r>
      <w:r>
        <w:rPr>
          <w:spacing w:val="-13"/>
        </w:rPr>
        <w:t xml:space="preserve"> </w:t>
      </w:r>
      <w:r>
        <w:t>fabricado</w:t>
      </w:r>
      <w:r>
        <w:rPr>
          <w:spacing w:val="-10"/>
        </w:rPr>
        <w:t xml:space="preserve"> </w:t>
      </w:r>
      <w:r>
        <w:t>y</w:t>
      </w:r>
      <w:r>
        <w:rPr>
          <w:spacing w:val="-16"/>
        </w:rPr>
        <w:t xml:space="preserve"> </w:t>
      </w:r>
      <w:r>
        <w:t>construido</w:t>
      </w:r>
      <w:r>
        <w:rPr>
          <w:spacing w:val="-14"/>
        </w:rPr>
        <w:t xml:space="preserve"> </w:t>
      </w:r>
      <w:r>
        <w:t>con</w:t>
      </w:r>
      <w:r>
        <w:rPr>
          <w:spacing w:val="-9"/>
        </w:rPr>
        <w:t xml:space="preserve"> </w:t>
      </w:r>
      <w:r>
        <w:t>materiales</w:t>
      </w:r>
      <w:r>
        <w:rPr>
          <w:spacing w:val="-12"/>
        </w:rPr>
        <w:t xml:space="preserve"> </w:t>
      </w:r>
      <w:r>
        <w:t>incombustibles y que no representen un riesgo para personas y bienes.</w:t>
      </w:r>
    </w:p>
    <w:p w:rsidR="006937DF" w:rsidRDefault="006937DF">
      <w:pPr>
        <w:pStyle w:val="Textoindependiente"/>
        <w:spacing w:before="5"/>
        <w:rPr>
          <w:sz w:val="29"/>
        </w:rPr>
      </w:pPr>
    </w:p>
    <w:p w:rsidR="006937DF" w:rsidRDefault="00BF5C5B">
      <w:pPr>
        <w:ind w:left="189" w:right="586"/>
        <w:jc w:val="center"/>
        <w:rPr>
          <w:b/>
          <w:sz w:val="24"/>
        </w:rPr>
      </w:pPr>
      <w:r>
        <w:rPr>
          <w:b/>
          <w:sz w:val="24"/>
        </w:rPr>
        <w:t>CAPÍTULO</w:t>
      </w:r>
      <w:r>
        <w:rPr>
          <w:b/>
          <w:spacing w:val="-11"/>
          <w:sz w:val="24"/>
        </w:rPr>
        <w:t xml:space="preserve"> </w:t>
      </w:r>
      <w:r>
        <w:rPr>
          <w:b/>
          <w:spacing w:val="-5"/>
          <w:sz w:val="24"/>
        </w:rPr>
        <w:t>IV</w:t>
      </w:r>
    </w:p>
    <w:p w:rsidR="006937DF" w:rsidRDefault="006937DF">
      <w:pPr>
        <w:pStyle w:val="Textoindependiente"/>
        <w:spacing w:before="4"/>
        <w:rPr>
          <w:b/>
          <w:sz w:val="30"/>
        </w:rPr>
      </w:pPr>
    </w:p>
    <w:p w:rsidR="006937DF" w:rsidRDefault="00BF5C5B">
      <w:pPr>
        <w:ind w:left="189" w:right="594"/>
        <w:jc w:val="center"/>
        <w:rPr>
          <w:b/>
          <w:sz w:val="24"/>
        </w:rPr>
      </w:pPr>
      <w:r>
        <w:rPr>
          <w:b/>
          <w:sz w:val="24"/>
        </w:rPr>
        <w:t>DE</w:t>
      </w:r>
      <w:r>
        <w:rPr>
          <w:b/>
          <w:spacing w:val="-5"/>
          <w:sz w:val="24"/>
        </w:rPr>
        <w:t xml:space="preserve"> </w:t>
      </w:r>
      <w:r>
        <w:rPr>
          <w:b/>
          <w:sz w:val="24"/>
        </w:rPr>
        <w:t>LOS</w:t>
      </w:r>
      <w:r>
        <w:rPr>
          <w:b/>
          <w:spacing w:val="-5"/>
          <w:sz w:val="24"/>
        </w:rPr>
        <w:t xml:space="preserve"> </w:t>
      </w:r>
      <w:r>
        <w:rPr>
          <w:b/>
          <w:spacing w:val="-2"/>
          <w:sz w:val="24"/>
        </w:rPr>
        <w:t>ESTACIONAMIENTOS</w:t>
      </w:r>
    </w:p>
    <w:p w:rsidR="006937DF" w:rsidRDefault="006937DF">
      <w:pPr>
        <w:pStyle w:val="Textoindependiente"/>
        <w:spacing w:before="4"/>
        <w:rPr>
          <w:b/>
        </w:rPr>
      </w:pPr>
    </w:p>
    <w:p w:rsidR="006937DF" w:rsidRDefault="00BF5C5B">
      <w:pPr>
        <w:pStyle w:val="Textoindependiente"/>
        <w:ind w:left="180" w:right="287"/>
        <w:jc w:val="both"/>
      </w:pPr>
      <w:r>
        <w:rPr>
          <w:b/>
        </w:rPr>
        <w:t xml:space="preserve">Artículo 154. </w:t>
      </w:r>
      <w:r>
        <w:t>Toda edificación dentro de su propio predio, deberá cumplir con los cajones de estacionamiento necesarios; cuando en un mismo predio se encuentren establecidos</w:t>
      </w:r>
      <w:r>
        <w:rPr>
          <w:spacing w:val="-17"/>
        </w:rPr>
        <w:t xml:space="preserve"> </w:t>
      </w:r>
      <w:r>
        <w:t>diferentes</w:t>
      </w:r>
      <w:r>
        <w:rPr>
          <w:spacing w:val="-17"/>
        </w:rPr>
        <w:t xml:space="preserve"> </w:t>
      </w:r>
      <w:r>
        <w:t>giros</w:t>
      </w:r>
      <w:r>
        <w:rPr>
          <w:spacing w:val="-16"/>
        </w:rPr>
        <w:t xml:space="preserve"> </w:t>
      </w:r>
      <w:r>
        <w:t>y</w:t>
      </w:r>
      <w:r>
        <w:rPr>
          <w:spacing w:val="-17"/>
        </w:rPr>
        <w:t xml:space="preserve"> </w:t>
      </w:r>
      <w:r>
        <w:t>usos</w:t>
      </w:r>
      <w:r>
        <w:rPr>
          <w:spacing w:val="-17"/>
        </w:rPr>
        <w:t xml:space="preserve"> </w:t>
      </w:r>
      <w:r>
        <w:t>de</w:t>
      </w:r>
      <w:r>
        <w:rPr>
          <w:spacing w:val="-17"/>
        </w:rPr>
        <w:t xml:space="preserve"> </w:t>
      </w:r>
      <w:r>
        <w:t>suelo,</w:t>
      </w:r>
      <w:r>
        <w:rPr>
          <w:spacing w:val="-16"/>
        </w:rPr>
        <w:t xml:space="preserve"> </w:t>
      </w:r>
      <w:r>
        <w:t>el</w:t>
      </w:r>
      <w:r>
        <w:rPr>
          <w:spacing w:val="-17"/>
        </w:rPr>
        <w:t xml:space="preserve"> </w:t>
      </w:r>
      <w:r>
        <w:t>número</w:t>
      </w:r>
      <w:r>
        <w:rPr>
          <w:spacing w:val="-16"/>
        </w:rPr>
        <w:t xml:space="preserve"> </w:t>
      </w:r>
      <w:r>
        <w:t>de</w:t>
      </w:r>
      <w:r>
        <w:rPr>
          <w:spacing w:val="-17"/>
        </w:rPr>
        <w:t xml:space="preserve"> </w:t>
      </w:r>
      <w:r>
        <w:t>cajones</w:t>
      </w:r>
      <w:r>
        <w:rPr>
          <w:spacing w:val="-16"/>
        </w:rPr>
        <w:t xml:space="preserve"> </w:t>
      </w:r>
      <w:r>
        <w:t>de</w:t>
      </w:r>
      <w:r>
        <w:rPr>
          <w:spacing w:val="-17"/>
        </w:rPr>
        <w:t xml:space="preserve"> </w:t>
      </w:r>
      <w:r>
        <w:t>estacionamiento requeridos, será el resultante de la suma de las demandas señaladas para cada uno de ellos. Para efectos de lo anterior se estará a lo siguiente:</w:t>
      </w:r>
    </w:p>
    <w:p w:rsidR="006937DF" w:rsidRDefault="006937DF">
      <w:pPr>
        <w:pStyle w:val="Textoindependiente"/>
        <w:spacing w:before="5"/>
        <w:rPr>
          <w:sz w:val="25"/>
        </w:rPr>
      </w:pPr>
    </w:p>
    <w:p w:rsidR="006937DF" w:rsidRDefault="00BF5C5B">
      <w:pPr>
        <w:pStyle w:val="Prrafodelista"/>
        <w:numPr>
          <w:ilvl w:val="0"/>
          <w:numId w:val="23"/>
        </w:numPr>
        <w:tabs>
          <w:tab w:val="left" w:pos="889"/>
        </w:tabs>
        <w:ind w:right="281" w:firstLine="0"/>
        <w:jc w:val="both"/>
        <w:rPr>
          <w:sz w:val="24"/>
        </w:rPr>
      </w:pPr>
      <w:r>
        <w:rPr>
          <w:sz w:val="24"/>
        </w:rPr>
        <w:t>La cuantificación del número de cajones de estacionamiento, se realizará en base a la superficie de construcción cubierta de las áreas que dan originen al uso de suelo del proyecto, excluyendo las superficies de construcción cubierta de áreas de servicio como sanitarios, bodegas de servicio, cuartos de aseo, cuartos de mantenimiento, cuartos de máquinas, pasillos, andadores, rampas, escaleras, elevadores y cualquier otra área de circulación horizontal o vertical;</w:t>
      </w:r>
    </w:p>
    <w:p w:rsidR="006937DF" w:rsidRDefault="006937DF">
      <w:pPr>
        <w:pStyle w:val="Textoindependiente"/>
        <w:spacing w:before="1"/>
      </w:pPr>
    </w:p>
    <w:p w:rsidR="006937DF" w:rsidRDefault="00BF5C5B">
      <w:pPr>
        <w:pStyle w:val="Prrafodelista"/>
        <w:numPr>
          <w:ilvl w:val="0"/>
          <w:numId w:val="23"/>
        </w:numPr>
        <w:tabs>
          <w:tab w:val="left" w:pos="889"/>
        </w:tabs>
        <w:ind w:right="277" w:firstLine="0"/>
        <w:jc w:val="both"/>
        <w:rPr>
          <w:sz w:val="24"/>
        </w:rPr>
      </w:pPr>
      <w:r>
        <w:rPr>
          <w:sz w:val="24"/>
        </w:rPr>
        <w:t>Todo estacionamiento dependiendo de sus características y ubicación, deberá delimitarse de los predios vecinos. La pendiente mínima para escurrimiento de agua, será del dos por ciento;</w:t>
      </w:r>
    </w:p>
    <w:p w:rsidR="006937DF" w:rsidRDefault="006937DF">
      <w:pPr>
        <w:pStyle w:val="Textoindependiente"/>
      </w:pPr>
    </w:p>
    <w:p w:rsidR="006937DF" w:rsidRDefault="00BF5C5B">
      <w:pPr>
        <w:pStyle w:val="Prrafodelista"/>
        <w:numPr>
          <w:ilvl w:val="0"/>
          <w:numId w:val="23"/>
        </w:numPr>
        <w:tabs>
          <w:tab w:val="left" w:pos="889"/>
        </w:tabs>
        <w:ind w:right="273" w:firstLine="0"/>
        <w:jc w:val="both"/>
        <w:rPr>
          <w:sz w:val="24"/>
        </w:rPr>
      </w:pPr>
      <w:r>
        <w:rPr>
          <w:sz w:val="24"/>
        </w:rPr>
        <w:t>Los</w:t>
      </w:r>
      <w:r>
        <w:rPr>
          <w:spacing w:val="-17"/>
          <w:sz w:val="24"/>
        </w:rPr>
        <w:t xml:space="preserve"> </w:t>
      </w:r>
      <w:r>
        <w:rPr>
          <w:sz w:val="24"/>
        </w:rPr>
        <w:t>estacionamientos</w:t>
      </w:r>
      <w:r>
        <w:rPr>
          <w:spacing w:val="-17"/>
          <w:sz w:val="24"/>
        </w:rPr>
        <w:t xml:space="preserve"> </w:t>
      </w:r>
      <w:r>
        <w:rPr>
          <w:sz w:val="24"/>
        </w:rPr>
        <w:t>techados</w:t>
      </w:r>
      <w:r>
        <w:rPr>
          <w:spacing w:val="-16"/>
          <w:sz w:val="24"/>
        </w:rPr>
        <w:t xml:space="preserve"> </w:t>
      </w:r>
      <w:r>
        <w:rPr>
          <w:sz w:val="24"/>
        </w:rPr>
        <w:t>estarán</w:t>
      </w:r>
      <w:r>
        <w:rPr>
          <w:spacing w:val="-17"/>
          <w:sz w:val="24"/>
        </w:rPr>
        <w:t xml:space="preserve"> </w:t>
      </w:r>
      <w:r>
        <w:rPr>
          <w:sz w:val="24"/>
        </w:rPr>
        <w:t>pavimentados</w:t>
      </w:r>
      <w:r>
        <w:rPr>
          <w:spacing w:val="-17"/>
          <w:sz w:val="24"/>
        </w:rPr>
        <w:t xml:space="preserve"> </w:t>
      </w:r>
      <w:r>
        <w:rPr>
          <w:sz w:val="24"/>
        </w:rPr>
        <w:t>con</w:t>
      </w:r>
      <w:r>
        <w:rPr>
          <w:spacing w:val="-17"/>
          <w:sz w:val="24"/>
        </w:rPr>
        <w:t xml:space="preserve"> </w:t>
      </w:r>
      <w:r>
        <w:rPr>
          <w:sz w:val="24"/>
        </w:rPr>
        <w:t>asfalto,</w:t>
      </w:r>
      <w:r>
        <w:rPr>
          <w:spacing w:val="-16"/>
          <w:sz w:val="24"/>
        </w:rPr>
        <w:t xml:space="preserve"> </w:t>
      </w:r>
      <w:r>
        <w:rPr>
          <w:sz w:val="24"/>
        </w:rPr>
        <w:t>concreto,</w:t>
      </w:r>
      <w:r>
        <w:rPr>
          <w:spacing w:val="-17"/>
          <w:sz w:val="24"/>
        </w:rPr>
        <w:t xml:space="preserve"> </w:t>
      </w:r>
      <w:r>
        <w:rPr>
          <w:sz w:val="24"/>
        </w:rPr>
        <w:t>una mezcla</w:t>
      </w:r>
      <w:r>
        <w:rPr>
          <w:spacing w:val="-9"/>
          <w:sz w:val="24"/>
        </w:rPr>
        <w:t xml:space="preserve"> </w:t>
      </w:r>
      <w:r>
        <w:rPr>
          <w:sz w:val="24"/>
        </w:rPr>
        <w:t>de</w:t>
      </w:r>
      <w:r>
        <w:rPr>
          <w:spacing w:val="39"/>
          <w:sz w:val="24"/>
        </w:rPr>
        <w:t xml:space="preserve"> </w:t>
      </w:r>
      <w:r>
        <w:rPr>
          <w:sz w:val="24"/>
        </w:rPr>
        <w:t>estos,</w:t>
      </w:r>
      <w:r>
        <w:rPr>
          <w:spacing w:val="-10"/>
          <w:sz w:val="24"/>
        </w:rPr>
        <w:t xml:space="preserve"> </w:t>
      </w:r>
      <w:r>
        <w:rPr>
          <w:sz w:val="24"/>
        </w:rPr>
        <w:t>adoquín</w:t>
      </w:r>
      <w:r>
        <w:rPr>
          <w:spacing w:val="-12"/>
          <w:sz w:val="24"/>
        </w:rPr>
        <w:t xml:space="preserve"> </w:t>
      </w:r>
      <w:r>
        <w:rPr>
          <w:sz w:val="24"/>
        </w:rPr>
        <w:t>o</w:t>
      </w:r>
      <w:r>
        <w:rPr>
          <w:spacing w:val="-13"/>
          <w:sz w:val="24"/>
        </w:rPr>
        <w:t xml:space="preserve"> </w:t>
      </w:r>
      <w:r>
        <w:rPr>
          <w:sz w:val="24"/>
        </w:rPr>
        <w:t>similares.</w:t>
      </w:r>
      <w:r>
        <w:rPr>
          <w:spacing w:val="-10"/>
          <w:sz w:val="24"/>
        </w:rPr>
        <w:t xml:space="preserve"> </w:t>
      </w:r>
      <w:r>
        <w:rPr>
          <w:sz w:val="24"/>
        </w:rPr>
        <w:t>En</w:t>
      </w:r>
      <w:r>
        <w:rPr>
          <w:spacing w:val="-13"/>
          <w:sz w:val="24"/>
        </w:rPr>
        <w:t xml:space="preserve"> </w:t>
      </w:r>
      <w:r>
        <w:rPr>
          <w:sz w:val="24"/>
        </w:rPr>
        <w:t>estacionamientos</w:t>
      </w:r>
      <w:r>
        <w:rPr>
          <w:spacing w:val="-11"/>
          <w:sz w:val="24"/>
        </w:rPr>
        <w:t xml:space="preserve"> </w:t>
      </w:r>
      <w:r>
        <w:rPr>
          <w:sz w:val="24"/>
        </w:rPr>
        <w:t>descubiertos,</w:t>
      </w:r>
      <w:r>
        <w:rPr>
          <w:spacing w:val="-7"/>
          <w:sz w:val="24"/>
        </w:rPr>
        <w:t xml:space="preserve"> </w:t>
      </w:r>
      <w:r>
        <w:rPr>
          <w:sz w:val="24"/>
        </w:rPr>
        <w:t>se</w:t>
      </w:r>
      <w:r>
        <w:rPr>
          <w:spacing w:val="-9"/>
          <w:sz w:val="24"/>
        </w:rPr>
        <w:t xml:space="preserve"> </w:t>
      </w:r>
      <w:r>
        <w:rPr>
          <w:sz w:val="24"/>
        </w:rPr>
        <w:t>procurará que sea de algún material que permita la infiltración de agua pluvial al subsuelo;</w:t>
      </w:r>
    </w:p>
    <w:p w:rsidR="006937DF" w:rsidRDefault="006937DF">
      <w:pPr>
        <w:pStyle w:val="Textoindependiente"/>
      </w:pPr>
    </w:p>
    <w:p w:rsidR="006937DF" w:rsidRDefault="00BF5C5B">
      <w:pPr>
        <w:pStyle w:val="Prrafodelista"/>
        <w:numPr>
          <w:ilvl w:val="0"/>
          <w:numId w:val="23"/>
        </w:numPr>
        <w:tabs>
          <w:tab w:val="left" w:pos="889"/>
        </w:tabs>
        <w:ind w:right="277" w:firstLine="0"/>
        <w:jc w:val="both"/>
      </w:pPr>
      <w:r>
        <w:rPr>
          <w:sz w:val="24"/>
        </w:rPr>
        <w:t>Todo cajón de estacionamiento para automóviles, tendrá las dimensiones mínimas siguientes: habitacional en batería 2.50 metros de ancho y 5.00 metros</w:t>
      </w:r>
      <w:r>
        <w:rPr>
          <w:spacing w:val="-17"/>
          <w:sz w:val="24"/>
        </w:rPr>
        <w:t xml:space="preserve"> </w:t>
      </w:r>
      <w:r>
        <w:rPr>
          <w:sz w:val="24"/>
        </w:rPr>
        <w:t>de longitud, habitacional en cordón 2.50 metros de ancho y 6.00 metros de longitud, no habitacional</w:t>
      </w:r>
      <w:r>
        <w:rPr>
          <w:spacing w:val="-8"/>
          <w:sz w:val="24"/>
        </w:rPr>
        <w:t xml:space="preserve"> </w:t>
      </w:r>
      <w:r>
        <w:rPr>
          <w:sz w:val="24"/>
        </w:rPr>
        <w:t>en</w:t>
      </w:r>
      <w:r>
        <w:rPr>
          <w:spacing w:val="-6"/>
          <w:sz w:val="24"/>
        </w:rPr>
        <w:t xml:space="preserve"> </w:t>
      </w:r>
      <w:r>
        <w:rPr>
          <w:sz w:val="24"/>
        </w:rPr>
        <w:t>batería</w:t>
      </w:r>
      <w:r>
        <w:rPr>
          <w:spacing w:val="-5"/>
          <w:sz w:val="24"/>
        </w:rPr>
        <w:t xml:space="preserve"> </w:t>
      </w:r>
      <w:r>
        <w:rPr>
          <w:sz w:val="24"/>
        </w:rPr>
        <w:t>a</w:t>
      </w:r>
      <w:r>
        <w:rPr>
          <w:spacing w:val="-6"/>
          <w:sz w:val="24"/>
        </w:rPr>
        <w:t xml:space="preserve"> </w:t>
      </w:r>
      <w:r>
        <w:rPr>
          <w:sz w:val="24"/>
        </w:rPr>
        <w:t>90°,</w:t>
      </w:r>
      <w:r>
        <w:rPr>
          <w:spacing w:val="-3"/>
          <w:sz w:val="24"/>
        </w:rPr>
        <w:t xml:space="preserve"> </w:t>
      </w:r>
      <w:r>
        <w:rPr>
          <w:sz w:val="24"/>
        </w:rPr>
        <w:t>respecto</w:t>
      </w:r>
      <w:r>
        <w:rPr>
          <w:spacing w:val="-1"/>
          <w:sz w:val="24"/>
        </w:rPr>
        <w:t xml:space="preserve"> </w:t>
      </w:r>
      <w:r>
        <w:rPr>
          <w:sz w:val="24"/>
        </w:rPr>
        <w:t>al</w:t>
      </w:r>
      <w:r>
        <w:rPr>
          <w:spacing w:val="-16"/>
          <w:sz w:val="24"/>
        </w:rPr>
        <w:t xml:space="preserve"> </w:t>
      </w:r>
      <w:r>
        <w:rPr>
          <w:sz w:val="24"/>
        </w:rPr>
        <w:t>pasillo</w:t>
      </w:r>
      <w:r>
        <w:rPr>
          <w:spacing w:val="-2"/>
          <w:sz w:val="24"/>
        </w:rPr>
        <w:t xml:space="preserve"> </w:t>
      </w:r>
      <w:r>
        <w:rPr>
          <w:sz w:val="24"/>
        </w:rPr>
        <w:t>de</w:t>
      </w:r>
      <w:r>
        <w:rPr>
          <w:spacing w:val="-5"/>
          <w:sz w:val="24"/>
        </w:rPr>
        <w:t xml:space="preserve"> </w:t>
      </w:r>
      <w:r>
        <w:rPr>
          <w:sz w:val="24"/>
        </w:rPr>
        <w:t>circulación, de</w:t>
      </w:r>
      <w:r>
        <w:rPr>
          <w:spacing w:val="-8"/>
          <w:sz w:val="24"/>
        </w:rPr>
        <w:t xml:space="preserve"> </w:t>
      </w:r>
      <w:r>
        <w:t>2.75</w:t>
      </w:r>
      <w:r>
        <w:rPr>
          <w:spacing w:val="-12"/>
        </w:rPr>
        <w:t xml:space="preserve"> </w:t>
      </w:r>
      <w:r>
        <w:t>metros</w:t>
      </w:r>
      <w:r>
        <w:rPr>
          <w:spacing w:val="-8"/>
        </w:rPr>
        <w:t xml:space="preserve"> </w:t>
      </w:r>
      <w:r>
        <w:t>de</w:t>
      </w:r>
      <w:r>
        <w:rPr>
          <w:spacing w:val="-8"/>
        </w:rPr>
        <w:t xml:space="preserve"> </w:t>
      </w:r>
      <w:r>
        <w:t>ancho y</w:t>
      </w:r>
      <w:r>
        <w:rPr>
          <w:spacing w:val="-1"/>
        </w:rPr>
        <w:t xml:space="preserve"> </w:t>
      </w:r>
      <w:r>
        <w:t>5.00 metros de longitud, no habitacional en batería a 60°, 45° y 30°, respecto al pasillo</w:t>
      </w:r>
      <w:r>
        <w:rPr>
          <w:spacing w:val="40"/>
        </w:rPr>
        <w:t xml:space="preserve"> </w:t>
      </w:r>
      <w:r>
        <w:t>de circulación,</w:t>
      </w:r>
      <w:r>
        <w:rPr>
          <w:spacing w:val="29"/>
        </w:rPr>
        <w:t xml:space="preserve"> </w:t>
      </w:r>
      <w:r>
        <w:t>de</w:t>
      </w:r>
      <w:r>
        <w:rPr>
          <w:spacing w:val="19"/>
        </w:rPr>
        <w:t xml:space="preserve"> </w:t>
      </w:r>
      <w:r>
        <w:t>2.50</w:t>
      </w:r>
      <w:r>
        <w:rPr>
          <w:spacing w:val="22"/>
        </w:rPr>
        <w:t xml:space="preserve"> </w:t>
      </w:r>
      <w:r>
        <w:t>metros</w:t>
      </w:r>
      <w:r>
        <w:rPr>
          <w:spacing w:val="23"/>
        </w:rPr>
        <w:t xml:space="preserve"> </w:t>
      </w:r>
      <w:r>
        <w:t>de</w:t>
      </w:r>
      <w:r>
        <w:rPr>
          <w:spacing w:val="19"/>
        </w:rPr>
        <w:t xml:space="preserve"> </w:t>
      </w:r>
      <w:r>
        <w:t>ancho</w:t>
      </w:r>
      <w:r>
        <w:rPr>
          <w:spacing w:val="31"/>
        </w:rPr>
        <w:t xml:space="preserve"> </w:t>
      </w:r>
      <w:r>
        <w:t>y</w:t>
      </w:r>
      <w:r>
        <w:rPr>
          <w:spacing w:val="-1"/>
        </w:rPr>
        <w:t xml:space="preserve"> </w:t>
      </w:r>
      <w:r>
        <w:t>5.00</w:t>
      </w:r>
      <w:r>
        <w:rPr>
          <w:spacing w:val="35"/>
        </w:rPr>
        <w:t xml:space="preserve"> </w:t>
      </w:r>
      <w:r>
        <w:t>metros</w:t>
      </w:r>
      <w:r>
        <w:rPr>
          <w:spacing w:val="35"/>
        </w:rPr>
        <w:t xml:space="preserve"> </w:t>
      </w:r>
      <w:r>
        <w:t>de</w:t>
      </w:r>
      <w:r>
        <w:rPr>
          <w:spacing w:val="31"/>
        </w:rPr>
        <w:t xml:space="preserve"> </w:t>
      </w:r>
      <w:r>
        <w:t>longitud,</w:t>
      </w:r>
      <w:r>
        <w:rPr>
          <w:spacing w:val="40"/>
        </w:rPr>
        <w:t xml:space="preserve"> </w:t>
      </w:r>
      <w:r>
        <w:t>no</w:t>
      </w:r>
      <w:r>
        <w:rPr>
          <w:spacing w:val="40"/>
        </w:rPr>
        <w:t xml:space="preserve"> </w:t>
      </w:r>
      <w:r>
        <w:t>habitacional</w:t>
      </w:r>
      <w:r>
        <w:rPr>
          <w:spacing w:val="29"/>
        </w:rPr>
        <w:t xml:space="preserve"> </w:t>
      </w:r>
      <w:r>
        <w:t>en</w:t>
      </w:r>
      <w:r>
        <w:rPr>
          <w:spacing w:val="30"/>
        </w:rPr>
        <w:t xml:space="preserve"> </w:t>
      </w:r>
      <w:r>
        <w:t>cordón</w:t>
      </w:r>
    </w:p>
    <w:p w:rsidR="006937DF" w:rsidRDefault="00BF5C5B">
      <w:pPr>
        <w:spacing w:before="3"/>
        <w:ind w:left="180"/>
        <w:jc w:val="both"/>
        <w:rPr>
          <w:sz w:val="24"/>
        </w:rPr>
      </w:pPr>
      <w:r>
        <w:t>2.50</w:t>
      </w:r>
      <w:r>
        <w:rPr>
          <w:spacing w:val="28"/>
        </w:rPr>
        <w:t xml:space="preserve"> </w:t>
      </w:r>
      <w:r>
        <w:t>metros</w:t>
      </w:r>
      <w:r>
        <w:rPr>
          <w:spacing w:val="30"/>
        </w:rPr>
        <w:t xml:space="preserve"> </w:t>
      </w:r>
      <w:r>
        <w:t>de</w:t>
      </w:r>
      <w:r>
        <w:rPr>
          <w:spacing w:val="32"/>
        </w:rPr>
        <w:t xml:space="preserve"> </w:t>
      </w:r>
      <w:r>
        <w:t>ancho</w:t>
      </w:r>
      <w:r>
        <w:rPr>
          <w:spacing w:val="41"/>
        </w:rPr>
        <w:t xml:space="preserve"> </w:t>
      </w:r>
      <w:r>
        <w:t>y</w:t>
      </w:r>
      <w:r>
        <w:rPr>
          <w:spacing w:val="-6"/>
        </w:rPr>
        <w:t xml:space="preserve"> </w:t>
      </w:r>
      <w:r>
        <w:rPr>
          <w:sz w:val="24"/>
        </w:rPr>
        <w:t>6.00 metros de</w:t>
      </w:r>
      <w:r>
        <w:rPr>
          <w:spacing w:val="-7"/>
          <w:sz w:val="24"/>
        </w:rPr>
        <w:t xml:space="preserve"> </w:t>
      </w:r>
      <w:r>
        <w:rPr>
          <w:sz w:val="24"/>
        </w:rPr>
        <w:t>longitud;</w:t>
      </w:r>
      <w:r>
        <w:rPr>
          <w:spacing w:val="3"/>
          <w:sz w:val="24"/>
        </w:rPr>
        <w:t xml:space="preserve"> </w:t>
      </w:r>
      <w:r>
        <w:rPr>
          <w:spacing w:val="-10"/>
          <w:sz w:val="24"/>
        </w:rPr>
        <w:t>y</w:t>
      </w:r>
    </w:p>
    <w:p w:rsidR="006937DF" w:rsidRDefault="006937DF">
      <w:pPr>
        <w:pStyle w:val="Textoindependiente"/>
        <w:rPr>
          <w:sz w:val="32"/>
        </w:rPr>
      </w:pPr>
    </w:p>
    <w:p w:rsidR="006937DF" w:rsidRDefault="00BF5C5B">
      <w:pPr>
        <w:pStyle w:val="Prrafodelista"/>
        <w:numPr>
          <w:ilvl w:val="0"/>
          <w:numId w:val="23"/>
        </w:numPr>
        <w:tabs>
          <w:tab w:val="left" w:pos="889"/>
        </w:tabs>
        <w:ind w:left="889"/>
        <w:jc w:val="both"/>
        <w:rPr>
          <w:sz w:val="24"/>
        </w:rPr>
      </w:pPr>
      <w:r>
        <w:rPr>
          <w:sz w:val="24"/>
        </w:rPr>
        <w:t>Se</w:t>
      </w:r>
      <w:r>
        <w:rPr>
          <w:spacing w:val="36"/>
          <w:sz w:val="24"/>
        </w:rPr>
        <w:t xml:space="preserve"> </w:t>
      </w:r>
      <w:r>
        <w:rPr>
          <w:sz w:val="24"/>
        </w:rPr>
        <w:t>prohíbe</w:t>
      </w:r>
      <w:r>
        <w:rPr>
          <w:spacing w:val="46"/>
          <w:sz w:val="24"/>
        </w:rPr>
        <w:t xml:space="preserve"> </w:t>
      </w:r>
      <w:r>
        <w:rPr>
          <w:sz w:val="24"/>
        </w:rPr>
        <w:t>la</w:t>
      </w:r>
      <w:r>
        <w:rPr>
          <w:spacing w:val="39"/>
          <w:sz w:val="24"/>
        </w:rPr>
        <w:t xml:space="preserve"> </w:t>
      </w:r>
      <w:r>
        <w:rPr>
          <w:sz w:val="24"/>
        </w:rPr>
        <w:t>colocación</w:t>
      </w:r>
      <w:r>
        <w:rPr>
          <w:spacing w:val="34"/>
          <w:sz w:val="24"/>
        </w:rPr>
        <w:t xml:space="preserve"> </w:t>
      </w:r>
      <w:r>
        <w:rPr>
          <w:sz w:val="24"/>
        </w:rPr>
        <w:t>de</w:t>
      </w:r>
      <w:r>
        <w:rPr>
          <w:spacing w:val="39"/>
          <w:sz w:val="24"/>
        </w:rPr>
        <w:t xml:space="preserve"> </w:t>
      </w:r>
      <w:r>
        <w:rPr>
          <w:sz w:val="24"/>
        </w:rPr>
        <w:t>cajones</w:t>
      </w:r>
      <w:r>
        <w:rPr>
          <w:spacing w:val="43"/>
          <w:sz w:val="24"/>
        </w:rPr>
        <w:t xml:space="preserve"> </w:t>
      </w:r>
      <w:r>
        <w:rPr>
          <w:sz w:val="24"/>
        </w:rPr>
        <w:t>de</w:t>
      </w:r>
      <w:r>
        <w:rPr>
          <w:spacing w:val="39"/>
          <w:sz w:val="24"/>
        </w:rPr>
        <w:t xml:space="preserve"> </w:t>
      </w:r>
      <w:r>
        <w:rPr>
          <w:sz w:val="24"/>
        </w:rPr>
        <w:t>estacionamiento</w:t>
      </w:r>
      <w:r>
        <w:rPr>
          <w:spacing w:val="44"/>
          <w:sz w:val="24"/>
        </w:rPr>
        <w:t xml:space="preserve"> </w:t>
      </w:r>
      <w:r>
        <w:rPr>
          <w:sz w:val="24"/>
        </w:rPr>
        <w:t>en</w:t>
      </w:r>
      <w:r>
        <w:rPr>
          <w:spacing w:val="35"/>
          <w:sz w:val="24"/>
        </w:rPr>
        <w:t xml:space="preserve"> </w:t>
      </w:r>
      <w:r>
        <w:rPr>
          <w:sz w:val="24"/>
        </w:rPr>
        <w:t>la</w:t>
      </w:r>
      <w:r>
        <w:rPr>
          <w:spacing w:val="50"/>
          <w:sz w:val="24"/>
        </w:rPr>
        <w:t xml:space="preserve"> </w:t>
      </w:r>
      <w:r>
        <w:rPr>
          <w:sz w:val="24"/>
        </w:rPr>
        <w:t>vía</w:t>
      </w:r>
      <w:r>
        <w:rPr>
          <w:spacing w:val="15"/>
          <w:sz w:val="24"/>
        </w:rPr>
        <w:t xml:space="preserve"> </w:t>
      </w:r>
      <w:r>
        <w:rPr>
          <w:sz w:val="24"/>
        </w:rPr>
        <w:t>pública</w:t>
      </w:r>
      <w:r>
        <w:rPr>
          <w:spacing w:val="15"/>
          <w:sz w:val="24"/>
        </w:rPr>
        <w:t xml:space="preserve"> </w:t>
      </w:r>
      <w:r>
        <w:rPr>
          <w:spacing w:val="-10"/>
          <w:sz w:val="24"/>
        </w:rPr>
        <w:t>o</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pPr>
      <w:r>
        <w:rPr>
          <w:spacing w:val="-2"/>
        </w:rPr>
        <w:lastRenderedPageBreak/>
        <w:t>servidumbres.</w:t>
      </w:r>
    </w:p>
    <w:p w:rsidR="006937DF" w:rsidRDefault="006937DF">
      <w:pPr>
        <w:pStyle w:val="Textoindependiente"/>
        <w:spacing w:before="4"/>
      </w:pPr>
    </w:p>
    <w:p w:rsidR="006937DF" w:rsidRDefault="00BF5C5B">
      <w:pPr>
        <w:pStyle w:val="Textoindependiente"/>
        <w:ind w:left="180" w:right="278"/>
        <w:jc w:val="both"/>
      </w:pPr>
      <w:r>
        <w:rPr>
          <w:b/>
        </w:rPr>
        <w:t>Artículo 155</w:t>
      </w:r>
      <w:r>
        <w:t>. En los estacionamientos deberán existir protecciones adecuadas en rampas,</w:t>
      </w:r>
      <w:r>
        <w:rPr>
          <w:spacing w:val="-17"/>
        </w:rPr>
        <w:t xml:space="preserve"> </w:t>
      </w:r>
      <w:r>
        <w:t>columnas,</w:t>
      </w:r>
      <w:r>
        <w:rPr>
          <w:spacing w:val="-17"/>
        </w:rPr>
        <w:t xml:space="preserve"> </w:t>
      </w:r>
      <w:r>
        <w:t>muros,</w:t>
      </w:r>
      <w:r>
        <w:rPr>
          <w:spacing w:val="-16"/>
        </w:rPr>
        <w:t xml:space="preserve"> </w:t>
      </w:r>
      <w:r>
        <w:t>elementos</w:t>
      </w:r>
      <w:r>
        <w:rPr>
          <w:spacing w:val="-17"/>
        </w:rPr>
        <w:t xml:space="preserve"> </w:t>
      </w:r>
      <w:r>
        <w:t>estructurales</w:t>
      </w:r>
      <w:r>
        <w:rPr>
          <w:spacing w:val="-16"/>
        </w:rPr>
        <w:t xml:space="preserve"> </w:t>
      </w:r>
      <w:r>
        <w:t>y</w:t>
      </w:r>
      <w:r>
        <w:rPr>
          <w:spacing w:val="-17"/>
        </w:rPr>
        <w:t xml:space="preserve"> </w:t>
      </w:r>
      <w:r>
        <w:t>colindancias,</w:t>
      </w:r>
      <w:r>
        <w:rPr>
          <w:spacing w:val="-16"/>
        </w:rPr>
        <w:t xml:space="preserve"> </w:t>
      </w:r>
      <w:r>
        <w:t>con</w:t>
      </w:r>
      <w:r>
        <w:rPr>
          <w:spacing w:val="-17"/>
        </w:rPr>
        <w:t xml:space="preserve"> </w:t>
      </w:r>
      <w:r>
        <w:t>dispositivos</w:t>
      </w:r>
      <w:r>
        <w:rPr>
          <w:spacing w:val="-17"/>
        </w:rPr>
        <w:t xml:space="preserve"> </w:t>
      </w:r>
      <w:r>
        <w:t>que resistan los posibles impactos de los automóviles. Las columnas y muros que limiten los carriles de circulación de vehículos deberán tener una banqueta con los ángulos redondeados y dimensiones con altura suficiente.</w:t>
      </w:r>
    </w:p>
    <w:p w:rsidR="006937DF" w:rsidRDefault="006937DF">
      <w:pPr>
        <w:pStyle w:val="Textoindependiente"/>
        <w:spacing w:before="9"/>
      </w:pPr>
    </w:p>
    <w:p w:rsidR="006937DF" w:rsidRDefault="00BF5C5B">
      <w:pPr>
        <w:pStyle w:val="Textoindependiente"/>
        <w:spacing w:line="242" w:lineRule="auto"/>
        <w:ind w:left="180" w:right="273"/>
        <w:jc w:val="both"/>
      </w:pPr>
      <w:r>
        <w:rPr>
          <w:b/>
        </w:rPr>
        <w:t>Artículo</w:t>
      </w:r>
      <w:r>
        <w:rPr>
          <w:b/>
          <w:spacing w:val="-2"/>
        </w:rPr>
        <w:t xml:space="preserve"> </w:t>
      </w:r>
      <w:r>
        <w:rPr>
          <w:b/>
        </w:rPr>
        <w:t>156</w:t>
      </w:r>
      <w:r>
        <w:t>.</w:t>
      </w:r>
      <w:r>
        <w:rPr>
          <w:spacing w:val="-3"/>
        </w:rPr>
        <w:t xml:space="preserve"> </w:t>
      </w:r>
      <w:r>
        <w:t>Cuando</w:t>
      </w:r>
      <w:r>
        <w:rPr>
          <w:spacing w:val="-5"/>
        </w:rPr>
        <w:t xml:space="preserve"> </w:t>
      </w:r>
      <w:r>
        <w:t>la banqueta</w:t>
      </w:r>
      <w:r>
        <w:rPr>
          <w:spacing w:val="-4"/>
        </w:rPr>
        <w:t xml:space="preserve"> </w:t>
      </w:r>
      <w:r>
        <w:t>sea</w:t>
      </w:r>
      <w:r>
        <w:rPr>
          <w:spacing w:val="-4"/>
        </w:rPr>
        <w:t xml:space="preserve"> </w:t>
      </w:r>
      <w:r>
        <w:t>modificada para</w:t>
      </w:r>
      <w:r>
        <w:rPr>
          <w:spacing w:val="-4"/>
        </w:rPr>
        <w:t xml:space="preserve"> </w:t>
      </w:r>
      <w:r>
        <w:t>generar una</w:t>
      </w:r>
      <w:r>
        <w:rPr>
          <w:spacing w:val="-4"/>
        </w:rPr>
        <w:t xml:space="preserve"> </w:t>
      </w:r>
      <w:r>
        <w:t>rampa de</w:t>
      </w:r>
      <w:r>
        <w:rPr>
          <w:spacing w:val="-5"/>
        </w:rPr>
        <w:t xml:space="preserve"> </w:t>
      </w:r>
      <w:r>
        <w:t>ingreso o salida a un estacionamiento, esta no deberá ser mayor a un</w:t>
      </w:r>
      <w:r>
        <w:rPr>
          <w:spacing w:val="40"/>
        </w:rPr>
        <w:t xml:space="preserve"> </w:t>
      </w:r>
      <w:r>
        <w:t>tercio del</w:t>
      </w:r>
      <w:r>
        <w:rPr>
          <w:spacing w:val="40"/>
        </w:rPr>
        <w:t xml:space="preserve"> </w:t>
      </w:r>
      <w:r>
        <w:t>total</w:t>
      </w:r>
      <w:r>
        <w:rPr>
          <w:spacing w:val="40"/>
        </w:rPr>
        <w:t xml:space="preserve"> </w:t>
      </w:r>
      <w:r>
        <w:t>del ancho de banqueta, procurando el libre flujo peatonal.</w:t>
      </w:r>
    </w:p>
    <w:p w:rsidR="006937DF" w:rsidRDefault="006937DF">
      <w:pPr>
        <w:pStyle w:val="Textoindependiente"/>
        <w:spacing w:before="11"/>
        <w:rPr>
          <w:sz w:val="23"/>
        </w:rPr>
      </w:pPr>
    </w:p>
    <w:p w:rsidR="006937DF" w:rsidRDefault="00BF5C5B">
      <w:pPr>
        <w:pStyle w:val="Textoindependiente"/>
        <w:ind w:left="180" w:right="282"/>
        <w:jc w:val="both"/>
      </w:pPr>
      <w:r>
        <w:rPr>
          <w:b/>
        </w:rPr>
        <w:t>Artículo 157</w:t>
      </w:r>
      <w:r>
        <w:t>. Para la aplicación de las normas de diseño y control de edificación, no contenidas en el presente Reglamento, se cumplirá lo señalado en el Reglamento Estatal de Zonificación.</w:t>
      </w:r>
    </w:p>
    <w:p w:rsidR="006937DF" w:rsidRDefault="006937DF">
      <w:pPr>
        <w:pStyle w:val="Textoindependiente"/>
      </w:pPr>
    </w:p>
    <w:p w:rsidR="006937DF" w:rsidRDefault="00BF5C5B">
      <w:pPr>
        <w:spacing w:before="1"/>
        <w:ind w:left="189" w:right="585"/>
        <w:jc w:val="center"/>
        <w:rPr>
          <w:b/>
          <w:sz w:val="24"/>
        </w:rPr>
      </w:pPr>
      <w:r>
        <w:rPr>
          <w:b/>
          <w:sz w:val="24"/>
        </w:rPr>
        <w:t>TÍTULO</w:t>
      </w:r>
      <w:r>
        <w:rPr>
          <w:b/>
          <w:spacing w:val="-6"/>
          <w:sz w:val="24"/>
        </w:rPr>
        <w:t xml:space="preserve"> </w:t>
      </w:r>
      <w:r>
        <w:rPr>
          <w:b/>
          <w:spacing w:val="-5"/>
          <w:sz w:val="24"/>
        </w:rPr>
        <w:t>IX</w:t>
      </w:r>
    </w:p>
    <w:p w:rsidR="006937DF" w:rsidRDefault="006937DF">
      <w:pPr>
        <w:pStyle w:val="Textoindependiente"/>
        <w:spacing w:before="5"/>
        <w:rPr>
          <w:b/>
          <w:sz w:val="20"/>
        </w:rPr>
      </w:pPr>
    </w:p>
    <w:p w:rsidR="006937DF" w:rsidRDefault="00BF5C5B">
      <w:pPr>
        <w:spacing w:before="1" w:line="482" w:lineRule="auto"/>
        <w:ind w:left="3109" w:right="3051"/>
        <w:jc w:val="center"/>
        <w:rPr>
          <w:b/>
          <w:sz w:val="24"/>
        </w:rPr>
      </w:pPr>
      <w:r>
        <w:rPr>
          <w:b/>
          <w:sz w:val="24"/>
        </w:rPr>
        <w:t>DE</w:t>
      </w:r>
      <w:r>
        <w:rPr>
          <w:b/>
          <w:spacing w:val="-17"/>
          <w:sz w:val="24"/>
        </w:rPr>
        <w:t xml:space="preserve"> </w:t>
      </w:r>
      <w:r>
        <w:rPr>
          <w:b/>
          <w:sz w:val="24"/>
        </w:rPr>
        <w:t>LA</w:t>
      </w:r>
      <w:r>
        <w:rPr>
          <w:b/>
          <w:spacing w:val="-17"/>
          <w:sz w:val="24"/>
        </w:rPr>
        <w:t xml:space="preserve"> </w:t>
      </w:r>
      <w:r>
        <w:rPr>
          <w:b/>
          <w:sz w:val="24"/>
        </w:rPr>
        <w:t>EJECUCIÓN</w:t>
      </w:r>
      <w:r>
        <w:rPr>
          <w:b/>
          <w:spacing w:val="-15"/>
          <w:sz w:val="24"/>
        </w:rPr>
        <w:t xml:space="preserve"> </w:t>
      </w:r>
      <w:r>
        <w:rPr>
          <w:b/>
          <w:sz w:val="24"/>
        </w:rPr>
        <w:t>DE</w:t>
      </w:r>
      <w:r>
        <w:rPr>
          <w:b/>
          <w:spacing w:val="-12"/>
          <w:sz w:val="24"/>
        </w:rPr>
        <w:t xml:space="preserve"> </w:t>
      </w:r>
      <w:r>
        <w:rPr>
          <w:b/>
          <w:sz w:val="24"/>
        </w:rPr>
        <w:t>OBRAS CAPÍTULO UNICO</w:t>
      </w:r>
    </w:p>
    <w:p w:rsidR="006937DF" w:rsidRDefault="006937DF">
      <w:pPr>
        <w:pStyle w:val="Textoindependiente"/>
        <w:spacing w:before="7"/>
        <w:rPr>
          <w:b/>
        </w:rPr>
      </w:pPr>
    </w:p>
    <w:p w:rsidR="006937DF" w:rsidRDefault="00BF5C5B">
      <w:pPr>
        <w:ind w:left="189" w:right="131"/>
        <w:jc w:val="center"/>
        <w:rPr>
          <w:b/>
          <w:sz w:val="24"/>
        </w:rPr>
      </w:pPr>
      <w:r>
        <w:rPr>
          <w:b/>
          <w:sz w:val="24"/>
        </w:rPr>
        <w:t>DISPOSICIONES</w:t>
      </w:r>
      <w:r>
        <w:rPr>
          <w:b/>
          <w:spacing w:val="-17"/>
          <w:sz w:val="24"/>
        </w:rPr>
        <w:t xml:space="preserve"> </w:t>
      </w:r>
      <w:r>
        <w:rPr>
          <w:b/>
          <w:spacing w:val="-2"/>
          <w:sz w:val="24"/>
        </w:rPr>
        <w:t>ESPECÍFICAS</w:t>
      </w:r>
    </w:p>
    <w:p w:rsidR="006937DF" w:rsidRDefault="006937DF">
      <w:pPr>
        <w:pStyle w:val="Textoindependiente"/>
        <w:spacing w:before="3"/>
        <w:rPr>
          <w:b/>
          <w:sz w:val="23"/>
        </w:rPr>
      </w:pPr>
    </w:p>
    <w:p w:rsidR="006937DF" w:rsidRDefault="00BF5C5B">
      <w:pPr>
        <w:pStyle w:val="Textoindependiente"/>
        <w:spacing w:line="242" w:lineRule="auto"/>
        <w:ind w:left="180" w:right="283"/>
        <w:jc w:val="both"/>
      </w:pPr>
      <w:r>
        <w:rPr>
          <w:b/>
        </w:rPr>
        <w:t>Artículo 158</w:t>
      </w:r>
      <w:r>
        <w:t>. Es obligación de quien haya obtenido alguna licencia referida en el presente Reglamento, el contar en todo momento en el sitio y durante la ejecución de la obra con los siguientes requisitos:</w:t>
      </w:r>
    </w:p>
    <w:p w:rsidR="006937DF" w:rsidRDefault="006937DF">
      <w:pPr>
        <w:pStyle w:val="Textoindependiente"/>
        <w:spacing w:before="8"/>
        <w:rPr>
          <w:sz w:val="23"/>
        </w:rPr>
      </w:pPr>
    </w:p>
    <w:p w:rsidR="006937DF" w:rsidRDefault="00BF5C5B">
      <w:pPr>
        <w:pStyle w:val="Prrafodelista"/>
        <w:numPr>
          <w:ilvl w:val="0"/>
          <w:numId w:val="22"/>
        </w:numPr>
        <w:tabs>
          <w:tab w:val="left" w:pos="888"/>
          <w:tab w:val="left" w:pos="889"/>
        </w:tabs>
        <w:rPr>
          <w:sz w:val="24"/>
        </w:rPr>
      </w:pPr>
      <w:r>
        <w:rPr>
          <w:sz w:val="24"/>
        </w:rPr>
        <w:t>Licencia</w:t>
      </w:r>
      <w:r>
        <w:rPr>
          <w:spacing w:val="-8"/>
          <w:sz w:val="24"/>
        </w:rPr>
        <w:t xml:space="preserve"> </w:t>
      </w:r>
      <w:r>
        <w:rPr>
          <w:sz w:val="24"/>
        </w:rPr>
        <w:t>de</w:t>
      </w:r>
      <w:r>
        <w:rPr>
          <w:spacing w:val="-8"/>
          <w:sz w:val="24"/>
        </w:rPr>
        <w:t xml:space="preserve"> </w:t>
      </w:r>
      <w:r>
        <w:rPr>
          <w:sz w:val="24"/>
        </w:rPr>
        <w:t>construcción</w:t>
      </w:r>
      <w:r>
        <w:rPr>
          <w:spacing w:val="-11"/>
          <w:sz w:val="24"/>
        </w:rPr>
        <w:t xml:space="preserve"> </w:t>
      </w:r>
      <w:r>
        <w:rPr>
          <w:sz w:val="24"/>
        </w:rPr>
        <w:t>original</w:t>
      </w:r>
      <w:r>
        <w:rPr>
          <w:spacing w:val="-10"/>
          <w:sz w:val="24"/>
        </w:rPr>
        <w:t xml:space="preserve"> </w:t>
      </w:r>
      <w:r>
        <w:rPr>
          <w:sz w:val="24"/>
        </w:rPr>
        <w:t>o</w:t>
      </w:r>
      <w:r>
        <w:rPr>
          <w:spacing w:val="-1"/>
          <w:sz w:val="24"/>
        </w:rPr>
        <w:t xml:space="preserve"> </w:t>
      </w:r>
      <w:r>
        <w:rPr>
          <w:sz w:val="24"/>
        </w:rPr>
        <w:t>en</w:t>
      </w:r>
      <w:r>
        <w:rPr>
          <w:spacing w:val="-8"/>
          <w:sz w:val="24"/>
        </w:rPr>
        <w:t xml:space="preserve"> </w:t>
      </w:r>
      <w:r>
        <w:rPr>
          <w:sz w:val="24"/>
        </w:rPr>
        <w:t>copia</w:t>
      </w:r>
      <w:r>
        <w:rPr>
          <w:spacing w:val="-4"/>
          <w:sz w:val="24"/>
        </w:rPr>
        <w:t xml:space="preserve"> </w:t>
      </w:r>
      <w:r>
        <w:rPr>
          <w:spacing w:val="-2"/>
          <w:sz w:val="24"/>
        </w:rPr>
        <w:t>certificada;</w:t>
      </w:r>
    </w:p>
    <w:p w:rsidR="006937DF" w:rsidRDefault="006937DF">
      <w:pPr>
        <w:pStyle w:val="Textoindependiente"/>
      </w:pPr>
    </w:p>
    <w:p w:rsidR="006937DF" w:rsidRDefault="00BF5C5B">
      <w:pPr>
        <w:pStyle w:val="Prrafodelista"/>
        <w:numPr>
          <w:ilvl w:val="0"/>
          <w:numId w:val="22"/>
        </w:numPr>
        <w:tabs>
          <w:tab w:val="left" w:pos="888"/>
          <w:tab w:val="left" w:pos="889"/>
        </w:tabs>
        <w:rPr>
          <w:sz w:val="24"/>
        </w:rPr>
      </w:pPr>
      <w:r>
        <w:rPr>
          <w:sz w:val="24"/>
        </w:rPr>
        <w:t>Pancarta</w:t>
      </w:r>
      <w:r>
        <w:rPr>
          <w:spacing w:val="2"/>
          <w:sz w:val="24"/>
        </w:rPr>
        <w:t xml:space="preserve"> </w:t>
      </w:r>
      <w:r>
        <w:rPr>
          <w:sz w:val="24"/>
        </w:rPr>
        <w:t>con</w:t>
      </w:r>
      <w:r>
        <w:rPr>
          <w:spacing w:val="4"/>
          <w:sz w:val="24"/>
        </w:rPr>
        <w:t xml:space="preserve"> </w:t>
      </w:r>
      <w:r>
        <w:rPr>
          <w:sz w:val="24"/>
        </w:rPr>
        <w:t>los</w:t>
      </w:r>
      <w:r>
        <w:rPr>
          <w:spacing w:val="8"/>
          <w:sz w:val="24"/>
        </w:rPr>
        <w:t xml:space="preserve"> </w:t>
      </w:r>
      <w:r>
        <w:rPr>
          <w:sz w:val="24"/>
        </w:rPr>
        <w:t>datos</w:t>
      </w:r>
      <w:r>
        <w:rPr>
          <w:spacing w:val="6"/>
          <w:sz w:val="24"/>
        </w:rPr>
        <w:t xml:space="preserve"> </w:t>
      </w:r>
      <w:r>
        <w:rPr>
          <w:sz w:val="24"/>
        </w:rPr>
        <w:t>de</w:t>
      </w:r>
      <w:r>
        <w:rPr>
          <w:spacing w:val="9"/>
          <w:sz w:val="24"/>
        </w:rPr>
        <w:t xml:space="preserve"> </w:t>
      </w:r>
      <w:r>
        <w:rPr>
          <w:sz w:val="24"/>
        </w:rPr>
        <w:t>la</w:t>
      </w:r>
      <w:r>
        <w:rPr>
          <w:spacing w:val="6"/>
          <w:sz w:val="24"/>
        </w:rPr>
        <w:t xml:space="preserve"> </w:t>
      </w:r>
      <w:r>
        <w:rPr>
          <w:sz w:val="24"/>
        </w:rPr>
        <w:t>obra</w:t>
      </w:r>
      <w:r>
        <w:rPr>
          <w:spacing w:val="13"/>
          <w:sz w:val="24"/>
        </w:rPr>
        <w:t xml:space="preserve"> </w:t>
      </w:r>
      <w:r>
        <w:rPr>
          <w:sz w:val="24"/>
        </w:rPr>
        <w:t>y</w:t>
      </w:r>
      <w:r>
        <w:rPr>
          <w:spacing w:val="-1"/>
          <w:sz w:val="24"/>
        </w:rPr>
        <w:t xml:space="preserve"> </w:t>
      </w:r>
      <w:r>
        <w:rPr>
          <w:sz w:val="24"/>
        </w:rPr>
        <w:t>del</w:t>
      </w:r>
      <w:r>
        <w:rPr>
          <w:spacing w:val="1"/>
          <w:sz w:val="24"/>
        </w:rPr>
        <w:t xml:space="preserve"> </w:t>
      </w:r>
      <w:r>
        <w:rPr>
          <w:sz w:val="24"/>
        </w:rPr>
        <w:t>director</w:t>
      </w:r>
      <w:r>
        <w:rPr>
          <w:spacing w:val="12"/>
          <w:sz w:val="24"/>
        </w:rPr>
        <w:t xml:space="preserve"> </w:t>
      </w:r>
      <w:r>
        <w:rPr>
          <w:spacing w:val="-2"/>
          <w:sz w:val="24"/>
        </w:rPr>
        <w:t>responsable;</w:t>
      </w:r>
    </w:p>
    <w:p w:rsidR="006937DF" w:rsidRDefault="006937DF">
      <w:pPr>
        <w:pStyle w:val="Textoindependiente"/>
        <w:spacing w:before="1"/>
        <w:rPr>
          <w:sz w:val="25"/>
        </w:rPr>
      </w:pPr>
    </w:p>
    <w:p w:rsidR="006937DF" w:rsidRDefault="00BF5C5B">
      <w:pPr>
        <w:pStyle w:val="Prrafodelista"/>
        <w:numPr>
          <w:ilvl w:val="0"/>
          <w:numId w:val="22"/>
        </w:numPr>
        <w:tabs>
          <w:tab w:val="left" w:pos="888"/>
          <w:tab w:val="left" w:pos="889"/>
        </w:tabs>
        <w:rPr>
          <w:sz w:val="24"/>
        </w:rPr>
      </w:pPr>
      <w:r>
        <w:rPr>
          <w:sz w:val="24"/>
        </w:rPr>
        <w:t>Planos</w:t>
      </w:r>
      <w:r>
        <w:rPr>
          <w:spacing w:val="-3"/>
          <w:sz w:val="24"/>
        </w:rPr>
        <w:t xml:space="preserve"> </w:t>
      </w:r>
      <w:r>
        <w:rPr>
          <w:sz w:val="24"/>
        </w:rPr>
        <w:t>autorizados</w:t>
      </w:r>
      <w:r>
        <w:rPr>
          <w:spacing w:val="-4"/>
          <w:sz w:val="24"/>
        </w:rPr>
        <w:t xml:space="preserve"> </w:t>
      </w:r>
      <w:r>
        <w:rPr>
          <w:sz w:val="24"/>
        </w:rPr>
        <w:t>en</w:t>
      </w:r>
      <w:r>
        <w:rPr>
          <w:spacing w:val="-9"/>
          <w:sz w:val="24"/>
        </w:rPr>
        <w:t xml:space="preserve"> </w:t>
      </w:r>
      <w:r>
        <w:rPr>
          <w:sz w:val="24"/>
        </w:rPr>
        <w:t>original</w:t>
      </w:r>
      <w:r>
        <w:rPr>
          <w:spacing w:val="-11"/>
          <w:sz w:val="24"/>
        </w:rPr>
        <w:t xml:space="preserve"> </w:t>
      </w:r>
      <w:r>
        <w:rPr>
          <w:sz w:val="24"/>
        </w:rPr>
        <w:t>o en</w:t>
      </w:r>
      <w:r>
        <w:rPr>
          <w:spacing w:val="-9"/>
          <w:sz w:val="24"/>
        </w:rPr>
        <w:t xml:space="preserve"> </w:t>
      </w:r>
      <w:r>
        <w:rPr>
          <w:sz w:val="24"/>
        </w:rPr>
        <w:t>copia</w:t>
      </w:r>
      <w:r>
        <w:rPr>
          <w:spacing w:val="-4"/>
          <w:sz w:val="24"/>
        </w:rPr>
        <w:t xml:space="preserve"> </w:t>
      </w:r>
      <w:r>
        <w:rPr>
          <w:sz w:val="24"/>
        </w:rPr>
        <w:t>certificada;</w:t>
      </w:r>
      <w:r>
        <w:rPr>
          <w:spacing w:val="-2"/>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22"/>
        </w:numPr>
        <w:tabs>
          <w:tab w:val="left" w:pos="888"/>
          <w:tab w:val="left" w:pos="889"/>
        </w:tabs>
        <w:rPr>
          <w:sz w:val="24"/>
        </w:rPr>
      </w:pPr>
      <w:r>
        <w:rPr>
          <w:sz w:val="24"/>
        </w:rPr>
        <w:t>Bitácora</w:t>
      </w:r>
      <w:r>
        <w:rPr>
          <w:spacing w:val="-7"/>
          <w:sz w:val="24"/>
        </w:rPr>
        <w:t xml:space="preserve"> </w:t>
      </w:r>
      <w:r>
        <w:rPr>
          <w:sz w:val="24"/>
        </w:rPr>
        <w:t>oficial</w:t>
      </w:r>
      <w:r>
        <w:rPr>
          <w:spacing w:val="-11"/>
          <w:sz w:val="24"/>
        </w:rPr>
        <w:t xml:space="preserve"> </w:t>
      </w:r>
      <w:r>
        <w:rPr>
          <w:sz w:val="24"/>
        </w:rPr>
        <w:t>de la</w:t>
      </w:r>
      <w:r>
        <w:rPr>
          <w:spacing w:val="-4"/>
          <w:sz w:val="24"/>
        </w:rPr>
        <w:t xml:space="preserve"> obra.</w:t>
      </w:r>
    </w:p>
    <w:p w:rsidR="006937DF" w:rsidRDefault="006937DF">
      <w:pPr>
        <w:pStyle w:val="Textoindependiente"/>
        <w:spacing w:before="8"/>
        <w:rPr>
          <w:sz w:val="23"/>
        </w:rPr>
      </w:pPr>
    </w:p>
    <w:p w:rsidR="006937DF" w:rsidRDefault="00BF5C5B">
      <w:pPr>
        <w:pStyle w:val="Textoindependiente"/>
        <w:ind w:left="180" w:right="269"/>
        <w:jc w:val="both"/>
      </w:pPr>
      <w:r>
        <w:rPr>
          <w:b/>
        </w:rPr>
        <w:t>Artículo 159</w:t>
      </w:r>
      <w:r>
        <w:t>. La pancarta con los datos de la obra de edificación, deberá contar con dimensiones</w:t>
      </w:r>
      <w:r>
        <w:rPr>
          <w:spacing w:val="-17"/>
        </w:rPr>
        <w:t xml:space="preserve"> </w:t>
      </w:r>
      <w:r>
        <w:t>mínimas</w:t>
      </w:r>
      <w:r>
        <w:rPr>
          <w:spacing w:val="-17"/>
        </w:rPr>
        <w:t xml:space="preserve"> </w:t>
      </w:r>
      <w:r>
        <w:t>de</w:t>
      </w:r>
      <w:r>
        <w:rPr>
          <w:spacing w:val="-16"/>
        </w:rPr>
        <w:t xml:space="preserve"> </w:t>
      </w:r>
      <w:r>
        <w:t>60</w:t>
      </w:r>
      <w:r>
        <w:rPr>
          <w:spacing w:val="-17"/>
        </w:rPr>
        <w:t xml:space="preserve"> </w:t>
      </w:r>
      <w:r>
        <w:t>por</w:t>
      </w:r>
      <w:r>
        <w:rPr>
          <w:spacing w:val="-17"/>
        </w:rPr>
        <w:t xml:space="preserve"> </w:t>
      </w:r>
      <w:r>
        <w:t>45</w:t>
      </w:r>
      <w:r>
        <w:rPr>
          <w:spacing w:val="-17"/>
        </w:rPr>
        <w:t xml:space="preserve"> </w:t>
      </w:r>
      <w:r>
        <w:t>centímetros,</w:t>
      </w:r>
      <w:r>
        <w:rPr>
          <w:spacing w:val="-16"/>
        </w:rPr>
        <w:t xml:space="preserve"> </w:t>
      </w:r>
      <w:r>
        <w:t>fondo</w:t>
      </w:r>
      <w:r>
        <w:rPr>
          <w:spacing w:val="-17"/>
        </w:rPr>
        <w:t xml:space="preserve"> </w:t>
      </w:r>
      <w:r>
        <w:t>en</w:t>
      </w:r>
      <w:r>
        <w:rPr>
          <w:spacing w:val="-17"/>
        </w:rPr>
        <w:t xml:space="preserve"> </w:t>
      </w:r>
      <w:r>
        <w:t>color</w:t>
      </w:r>
      <w:r>
        <w:rPr>
          <w:spacing w:val="-16"/>
        </w:rPr>
        <w:t xml:space="preserve"> </w:t>
      </w:r>
      <w:r>
        <w:t>blanco</w:t>
      </w:r>
      <w:r>
        <w:rPr>
          <w:spacing w:val="-17"/>
        </w:rPr>
        <w:t xml:space="preserve"> </w:t>
      </w:r>
      <w:r>
        <w:t>u</w:t>
      </w:r>
      <w:r>
        <w:rPr>
          <w:spacing w:val="-17"/>
        </w:rPr>
        <w:t xml:space="preserve"> </w:t>
      </w:r>
      <w:r>
        <w:t>otro</w:t>
      </w:r>
      <w:r>
        <w:rPr>
          <w:spacing w:val="-16"/>
        </w:rPr>
        <w:t xml:space="preserve"> </w:t>
      </w:r>
      <w:r>
        <w:t>color</w:t>
      </w:r>
      <w:r>
        <w:rPr>
          <w:spacing w:val="-17"/>
        </w:rPr>
        <w:t xml:space="preserve"> </w:t>
      </w:r>
      <w:r>
        <w:t>claro, texto</w:t>
      </w:r>
      <w:r>
        <w:rPr>
          <w:spacing w:val="-9"/>
        </w:rPr>
        <w:t xml:space="preserve"> </w:t>
      </w:r>
      <w:r>
        <w:t>legible</w:t>
      </w:r>
      <w:r>
        <w:rPr>
          <w:spacing w:val="-9"/>
        </w:rPr>
        <w:t xml:space="preserve"> </w:t>
      </w:r>
      <w:r>
        <w:t>en</w:t>
      </w:r>
      <w:r>
        <w:rPr>
          <w:spacing w:val="-9"/>
        </w:rPr>
        <w:t xml:space="preserve"> </w:t>
      </w:r>
      <w:r>
        <w:t>color</w:t>
      </w:r>
      <w:r>
        <w:rPr>
          <w:spacing w:val="-7"/>
        </w:rPr>
        <w:t xml:space="preserve"> </w:t>
      </w:r>
      <w:r>
        <w:t>oscuro.</w:t>
      </w:r>
      <w:r>
        <w:rPr>
          <w:spacing w:val="-6"/>
        </w:rPr>
        <w:t xml:space="preserve"> </w:t>
      </w:r>
      <w:r>
        <w:t>La</w:t>
      </w:r>
      <w:r>
        <w:rPr>
          <w:spacing w:val="-9"/>
        </w:rPr>
        <w:t xml:space="preserve"> </w:t>
      </w:r>
      <w:r>
        <w:t>pancarta</w:t>
      </w:r>
      <w:r>
        <w:rPr>
          <w:spacing w:val="-9"/>
        </w:rPr>
        <w:t xml:space="preserve"> </w:t>
      </w:r>
      <w:r>
        <w:t>deberá</w:t>
      </w:r>
      <w:r>
        <w:rPr>
          <w:spacing w:val="-9"/>
        </w:rPr>
        <w:t xml:space="preserve"> </w:t>
      </w:r>
      <w:r>
        <w:t>ser</w:t>
      </w:r>
      <w:r>
        <w:rPr>
          <w:spacing w:val="-7"/>
        </w:rPr>
        <w:t xml:space="preserve"> </w:t>
      </w:r>
      <w:r>
        <w:t>fijada</w:t>
      </w:r>
      <w:r>
        <w:rPr>
          <w:spacing w:val="-9"/>
        </w:rPr>
        <w:t xml:space="preserve"> </w:t>
      </w:r>
      <w:r>
        <w:t>en</w:t>
      </w:r>
      <w:r>
        <w:rPr>
          <w:spacing w:val="-9"/>
        </w:rPr>
        <w:t xml:space="preserve"> </w:t>
      </w:r>
      <w:r>
        <w:t>lugar</w:t>
      </w:r>
      <w:r>
        <w:rPr>
          <w:spacing w:val="-7"/>
        </w:rPr>
        <w:t xml:space="preserve"> </w:t>
      </w:r>
      <w:r>
        <w:t>visible</w:t>
      </w:r>
      <w:r>
        <w:rPr>
          <w:spacing w:val="-5"/>
        </w:rPr>
        <w:t xml:space="preserve"> </w:t>
      </w:r>
      <w:r>
        <w:t>desde</w:t>
      </w:r>
      <w:r>
        <w:rPr>
          <w:spacing w:val="-5"/>
        </w:rPr>
        <w:t xml:space="preserve"> </w:t>
      </w:r>
      <w:r>
        <w:t xml:space="preserve">la vía </w:t>
      </w:r>
      <w:r>
        <w:rPr>
          <w:spacing w:val="-2"/>
        </w:rPr>
        <w:t>pública.</w:t>
      </w:r>
    </w:p>
    <w:p w:rsidR="006937DF" w:rsidRDefault="006937DF">
      <w:pPr>
        <w:pStyle w:val="Textoindependiente"/>
        <w:spacing w:before="8"/>
      </w:pPr>
    </w:p>
    <w:p w:rsidR="006937DF" w:rsidRDefault="00BF5C5B">
      <w:pPr>
        <w:pStyle w:val="Textoindependiente"/>
        <w:spacing w:line="242" w:lineRule="auto"/>
        <w:ind w:left="180" w:right="278"/>
        <w:jc w:val="both"/>
      </w:pPr>
      <w:r>
        <w:rPr>
          <w:b/>
        </w:rPr>
        <w:t>Artículo 160</w:t>
      </w:r>
      <w:r>
        <w:t>. La pancarta deberá contener el número de la licencia, el giro o destino de la edificación, el número oficial del predio; además cuando sea obligatorio contar con</w:t>
      </w:r>
      <w:r>
        <w:rPr>
          <w:spacing w:val="-17"/>
        </w:rPr>
        <w:t xml:space="preserve"> </w:t>
      </w:r>
      <w:r>
        <w:t>director</w:t>
      </w:r>
      <w:r>
        <w:rPr>
          <w:spacing w:val="-17"/>
        </w:rPr>
        <w:t xml:space="preserve"> </w:t>
      </w:r>
      <w:r>
        <w:t>responsable</w:t>
      </w:r>
      <w:r>
        <w:rPr>
          <w:spacing w:val="-16"/>
        </w:rPr>
        <w:t xml:space="preserve"> </w:t>
      </w:r>
      <w:r>
        <w:t>en</w:t>
      </w:r>
      <w:r>
        <w:rPr>
          <w:spacing w:val="-17"/>
        </w:rPr>
        <w:t xml:space="preserve"> </w:t>
      </w:r>
      <w:r>
        <w:t>obra,</w:t>
      </w:r>
      <w:r>
        <w:rPr>
          <w:spacing w:val="-17"/>
        </w:rPr>
        <w:t xml:space="preserve"> </w:t>
      </w:r>
      <w:r>
        <w:t>deberá</w:t>
      </w:r>
      <w:r>
        <w:rPr>
          <w:spacing w:val="-17"/>
        </w:rPr>
        <w:t xml:space="preserve"> </w:t>
      </w:r>
      <w:r>
        <w:t>incluir</w:t>
      </w:r>
      <w:r>
        <w:rPr>
          <w:spacing w:val="-16"/>
        </w:rPr>
        <w:t xml:space="preserve"> </w:t>
      </w:r>
      <w:r>
        <w:t>nombre,</w:t>
      </w:r>
      <w:r>
        <w:rPr>
          <w:spacing w:val="-14"/>
        </w:rPr>
        <w:t xml:space="preserve"> </w:t>
      </w:r>
      <w:r>
        <w:t>profesión</w:t>
      </w:r>
      <w:r>
        <w:rPr>
          <w:spacing w:val="-14"/>
        </w:rPr>
        <w:t xml:space="preserve"> </w:t>
      </w:r>
      <w:r>
        <w:t>y</w:t>
      </w:r>
      <w:r>
        <w:rPr>
          <w:spacing w:val="-17"/>
        </w:rPr>
        <w:t xml:space="preserve"> </w:t>
      </w:r>
      <w:r>
        <w:t>número</w:t>
      </w:r>
      <w:r>
        <w:rPr>
          <w:spacing w:val="-13"/>
        </w:rPr>
        <w:t xml:space="preserve"> </w:t>
      </w:r>
      <w:r>
        <w:t>de</w:t>
      </w:r>
      <w:r>
        <w:rPr>
          <w:spacing w:val="-17"/>
        </w:rPr>
        <w:t xml:space="preserve"> </w:t>
      </w:r>
      <w:r>
        <w:t>registro del mismo.</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1"/>
        <w:ind w:left="180" w:right="286"/>
        <w:jc w:val="both"/>
      </w:pPr>
      <w:r>
        <w:rPr>
          <w:b/>
        </w:rPr>
        <w:lastRenderedPageBreak/>
        <w:t>Artículo 161</w:t>
      </w:r>
      <w:r>
        <w:t>. En la bitácora oficial de obra, el director responsable en obra deberá anotar el avance de la obra, la descripción del proceso de edificación utilizado, las fechas</w:t>
      </w:r>
      <w:r>
        <w:rPr>
          <w:spacing w:val="-14"/>
        </w:rPr>
        <w:t xml:space="preserve"> </w:t>
      </w:r>
      <w:r>
        <w:t>de</w:t>
      </w:r>
      <w:r>
        <w:rPr>
          <w:spacing w:val="-17"/>
        </w:rPr>
        <w:t xml:space="preserve"> </w:t>
      </w:r>
      <w:r>
        <w:t>los</w:t>
      </w:r>
      <w:r>
        <w:rPr>
          <w:spacing w:val="-11"/>
        </w:rPr>
        <w:t xml:space="preserve"> </w:t>
      </w:r>
      <w:r>
        <w:t>distintos</w:t>
      </w:r>
      <w:r>
        <w:rPr>
          <w:spacing w:val="-14"/>
        </w:rPr>
        <w:t xml:space="preserve"> </w:t>
      </w:r>
      <w:r>
        <w:t>eventos,</w:t>
      </w:r>
      <w:r>
        <w:rPr>
          <w:spacing w:val="-13"/>
        </w:rPr>
        <w:t xml:space="preserve"> </w:t>
      </w:r>
      <w:r>
        <w:t>cualquier</w:t>
      </w:r>
      <w:r>
        <w:rPr>
          <w:spacing w:val="-12"/>
        </w:rPr>
        <w:t xml:space="preserve"> </w:t>
      </w:r>
      <w:r>
        <w:t>modificación</w:t>
      </w:r>
      <w:r>
        <w:rPr>
          <w:spacing w:val="-16"/>
        </w:rPr>
        <w:t xml:space="preserve"> </w:t>
      </w:r>
      <w:r>
        <w:t>realizada</w:t>
      </w:r>
      <w:r>
        <w:rPr>
          <w:spacing w:val="-16"/>
        </w:rPr>
        <w:t xml:space="preserve"> </w:t>
      </w:r>
      <w:r>
        <w:t>al</w:t>
      </w:r>
      <w:r>
        <w:rPr>
          <w:spacing w:val="31"/>
        </w:rPr>
        <w:t xml:space="preserve"> </w:t>
      </w:r>
      <w:r>
        <w:t>proyecto</w:t>
      </w:r>
      <w:r>
        <w:rPr>
          <w:spacing w:val="-12"/>
        </w:rPr>
        <w:t xml:space="preserve"> </w:t>
      </w:r>
      <w:r>
        <w:t>estructural autorizado y la forma en que se han resuelto detalles estructurales no contemplados en el mismo.</w:t>
      </w:r>
    </w:p>
    <w:p w:rsidR="006937DF" w:rsidRDefault="006937DF">
      <w:pPr>
        <w:pStyle w:val="Textoindependiente"/>
        <w:spacing w:before="7"/>
        <w:rPr>
          <w:sz w:val="29"/>
        </w:rPr>
      </w:pPr>
    </w:p>
    <w:p w:rsidR="006937DF" w:rsidRDefault="00BF5C5B">
      <w:pPr>
        <w:pStyle w:val="Textoindependiente"/>
        <w:ind w:left="180" w:right="291"/>
        <w:jc w:val="both"/>
      </w:pPr>
      <w:r>
        <w:rPr>
          <w:b/>
        </w:rPr>
        <w:t>Artículo 162</w:t>
      </w:r>
      <w:r>
        <w:t>. El director responsable no deberá exceder de</w:t>
      </w:r>
      <w:r>
        <w:rPr>
          <w:spacing w:val="40"/>
        </w:rPr>
        <w:t xml:space="preserve"> </w:t>
      </w:r>
      <w:r>
        <w:t>una semana entre cada una de sus visitas a obra, indicando y firmando en la hoja correspondiente el avance de la misma, no debiendo señalar más de una semana de avance por hoja.</w:t>
      </w:r>
    </w:p>
    <w:p w:rsidR="006937DF" w:rsidRDefault="006937DF">
      <w:pPr>
        <w:pStyle w:val="Textoindependiente"/>
      </w:pPr>
    </w:p>
    <w:p w:rsidR="006937DF" w:rsidRDefault="00BF5C5B">
      <w:pPr>
        <w:pStyle w:val="Textoindependiente"/>
        <w:spacing w:line="242" w:lineRule="auto"/>
        <w:ind w:left="180" w:right="287"/>
        <w:jc w:val="both"/>
      </w:pPr>
      <w:r>
        <w:rPr>
          <w:b/>
        </w:rPr>
        <w:t xml:space="preserve">Artículo 163. </w:t>
      </w:r>
      <w:r>
        <w:t>Cuando</w:t>
      </w:r>
      <w:r>
        <w:rPr>
          <w:spacing w:val="-2"/>
        </w:rPr>
        <w:t xml:space="preserve"> </w:t>
      </w:r>
      <w:r>
        <w:t>la</w:t>
      </w:r>
      <w:r>
        <w:rPr>
          <w:spacing w:val="-2"/>
        </w:rPr>
        <w:t xml:space="preserve"> </w:t>
      </w:r>
      <w:r>
        <w:t>bitácora</w:t>
      </w:r>
      <w:r>
        <w:rPr>
          <w:spacing w:val="-2"/>
        </w:rPr>
        <w:t xml:space="preserve"> </w:t>
      </w:r>
      <w:r>
        <w:t>autorizada</w:t>
      </w:r>
      <w:r>
        <w:rPr>
          <w:spacing w:val="-2"/>
        </w:rPr>
        <w:t xml:space="preserve"> </w:t>
      </w:r>
      <w:r>
        <w:t>sea</w:t>
      </w:r>
      <w:r>
        <w:rPr>
          <w:spacing w:val="-2"/>
        </w:rPr>
        <w:t xml:space="preserve"> </w:t>
      </w:r>
      <w:r>
        <w:t>insuficiente</w:t>
      </w:r>
      <w:r>
        <w:rPr>
          <w:spacing w:val="-2"/>
        </w:rPr>
        <w:t xml:space="preserve"> </w:t>
      </w:r>
      <w:r>
        <w:t>para</w:t>
      </w:r>
      <w:r>
        <w:rPr>
          <w:spacing w:val="-2"/>
        </w:rPr>
        <w:t xml:space="preserve"> </w:t>
      </w:r>
      <w:r>
        <w:t>el</w:t>
      </w:r>
      <w:r>
        <w:rPr>
          <w:spacing w:val="-2"/>
        </w:rPr>
        <w:t xml:space="preserve"> </w:t>
      </w:r>
      <w:r>
        <w:t>registro de</w:t>
      </w:r>
      <w:r>
        <w:rPr>
          <w:spacing w:val="-6"/>
        </w:rPr>
        <w:t xml:space="preserve"> </w:t>
      </w:r>
      <w:r>
        <w:t>visitas y avances de obra por parte del director responsable, este último deberá requerir la autorización de una nueva bitácora, para poder continuar con la obra y los registros correspondientes</w:t>
      </w:r>
      <w:r>
        <w:rPr>
          <w:spacing w:val="-17"/>
        </w:rPr>
        <w:t xml:space="preserve"> </w:t>
      </w:r>
      <w:r>
        <w:t>de</w:t>
      </w:r>
      <w:r>
        <w:rPr>
          <w:spacing w:val="-17"/>
        </w:rPr>
        <w:t xml:space="preserve"> </w:t>
      </w:r>
      <w:r>
        <w:t>la</w:t>
      </w:r>
      <w:r>
        <w:rPr>
          <w:spacing w:val="-16"/>
        </w:rPr>
        <w:t xml:space="preserve"> </w:t>
      </w:r>
      <w:r>
        <w:t>misma,</w:t>
      </w:r>
      <w:r>
        <w:rPr>
          <w:spacing w:val="-17"/>
        </w:rPr>
        <w:t xml:space="preserve"> </w:t>
      </w:r>
      <w:r>
        <w:t>para</w:t>
      </w:r>
      <w:r>
        <w:rPr>
          <w:spacing w:val="-17"/>
        </w:rPr>
        <w:t xml:space="preserve"> </w:t>
      </w:r>
      <w:r>
        <w:t>lo</w:t>
      </w:r>
      <w:r>
        <w:rPr>
          <w:spacing w:val="-12"/>
        </w:rPr>
        <w:t xml:space="preserve"> </w:t>
      </w:r>
      <w:r>
        <w:t>cual</w:t>
      </w:r>
      <w:r>
        <w:rPr>
          <w:spacing w:val="-21"/>
        </w:rPr>
        <w:t xml:space="preserve"> </w:t>
      </w:r>
      <w:r>
        <w:t>deberá</w:t>
      </w:r>
      <w:r>
        <w:rPr>
          <w:spacing w:val="-17"/>
        </w:rPr>
        <w:t xml:space="preserve"> </w:t>
      </w:r>
      <w:r>
        <w:t>cumplir</w:t>
      </w:r>
      <w:r>
        <w:rPr>
          <w:spacing w:val="-14"/>
        </w:rPr>
        <w:t xml:space="preserve"> </w:t>
      </w:r>
      <w:r>
        <w:t>con</w:t>
      </w:r>
      <w:r>
        <w:rPr>
          <w:spacing w:val="-17"/>
        </w:rPr>
        <w:t xml:space="preserve"> </w:t>
      </w:r>
      <w:r>
        <w:t>los</w:t>
      </w:r>
      <w:r>
        <w:rPr>
          <w:spacing w:val="-19"/>
        </w:rPr>
        <w:t xml:space="preserve"> </w:t>
      </w:r>
      <w:r>
        <w:t>siguientes</w:t>
      </w:r>
      <w:r>
        <w:rPr>
          <w:spacing w:val="-16"/>
        </w:rPr>
        <w:t xml:space="preserve"> </w:t>
      </w:r>
      <w:r>
        <w:rPr>
          <w:spacing w:val="-2"/>
        </w:rPr>
        <w:t>requisitos:</w:t>
      </w:r>
    </w:p>
    <w:p w:rsidR="006937DF" w:rsidRDefault="006937DF">
      <w:pPr>
        <w:pStyle w:val="Textoindependiente"/>
        <w:spacing w:before="2"/>
      </w:pPr>
    </w:p>
    <w:p w:rsidR="006937DF" w:rsidRDefault="00BF5C5B">
      <w:pPr>
        <w:pStyle w:val="Prrafodelista"/>
        <w:numPr>
          <w:ilvl w:val="0"/>
          <w:numId w:val="21"/>
        </w:numPr>
        <w:tabs>
          <w:tab w:val="left" w:pos="888"/>
          <w:tab w:val="left" w:pos="889"/>
        </w:tabs>
        <w:rPr>
          <w:sz w:val="24"/>
        </w:rPr>
      </w:pPr>
      <w:r>
        <w:rPr>
          <w:sz w:val="24"/>
        </w:rPr>
        <w:t>Solicitud</w:t>
      </w:r>
      <w:r>
        <w:rPr>
          <w:spacing w:val="-1"/>
          <w:sz w:val="24"/>
        </w:rPr>
        <w:t xml:space="preserve"> </w:t>
      </w:r>
      <w:r>
        <w:rPr>
          <w:sz w:val="24"/>
        </w:rPr>
        <w:t>firmada</w:t>
      </w:r>
      <w:r>
        <w:rPr>
          <w:spacing w:val="-7"/>
          <w:sz w:val="24"/>
        </w:rPr>
        <w:t xml:space="preserve"> </w:t>
      </w:r>
      <w:r>
        <w:rPr>
          <w:sz w:val="24"/>
        </w:rPr>
        <w:t>por</w:t>
      </w:r>
      <w:r>
        <w:rPr>
          <w:spacing w:val="-2"/>
          <w:sz w:val="24"/>
        </w:rPr>
        <w:t xml:space="preserve"> </w:t>
      </w:r>
      <w:r>
        <w:rPr>
          <w:sz w:val="24"/>
        </w:rPr>
        <w:t>el</w:t>
      </w:r>
      <w:r>
        <w:rPr>
          <w:spacing w:val="-15"/>
          <w:sz w:val="24"/>
        </w:rPr>
        <w:t xml:space="preserve"> </w:t>
      </w:r>
      <w:r>
        <w:rPr>
          <w:sz w:val="24"/>
        </w:rPr>
        <w:t>director</w:t>
      </w:r>
      <w:r>
        <w:rPr>
          <w:spacing w:val="-5"/>
          <w:sz w:val="24"/>
        </w:rPr>
        <w:t xml:space="preserve"> </w:t>
      </w:r>
      <w:r>
        <w:rPr>
          <w:sz w:val="24"/>
        </w:rPr>
        <w:t>responsable</w:t>
      </w:r>
      <w:r>
        <w:rPr>
          <w:spacing w:val="-7"/>
          <w:sz w:val="24"/>
        </w:rPr>
        <w:t xml:space="preserve"> </w:t>
      </w:r>
      <w:r>
        <w:rPr>
          <w:sz w:val="24"/>
        </w:rPr>
        <w:t>en</w:t>
      </w:r>
      <w:r>
        <w:rPr>
          <w:spacing w:val="-6"/>
          <w:sz w:val="24"/>
        </w:rPr>
        <w:t xml:space="preserve"> </w:t>
      </w:r>
      <w:r>
        <w:rPr>
          <w:spacing w:val="-2"/>
          <w:sz w:val="24"/>
        </w:rPr>
        <w:t>obra;</w:t>
      </w:r>
    </w:p>
    <w:p w:rsidR="006937DF" w:rsidRDefault="006937DF">
      <w:pPr>
        <w:pStyle w:val="Textoindependiente"/>
      </w:pPr>
    </w:p>
    <w:p w:rsidR="006937DF" w:rsidRDefault="00BF5C5B">
      <w:pPr>
        <w:pStyle w:val="Prrafodelista"/>
        <w:numPr>
          <w:ilvl w:val="0"/>
          <w:numId w:val="21"/>
        </w:numPr>
        <w:tabs>
          <w:tab w:val="left" w:pos="888"/>
          <w:tab w:val="left" w:pos="889"/>
        </w:tabs>
        <w:rPr>
          <w:sz w:val="24"/>
        </w:rPr>
      </w:pPr>
      <w:r>
        <w:rPr>
          <w:sz w:val="24"/>
        </w:rPr>
        <w:t>Registro</w:t>
      </w:r>
      <w:r>
        <w:rPr>
          <w:spacing w:val="-1"/>
          <w:sz w:val="24"/>
        </w:rPr>
        <w:t xml:space="preserve"> </w:t>
      </w:r>
      <w:r>
        <w:rPr>
          <w:sz w:val="24"/>
        </w:rPr>
        <w:t>vigente</w:t>
      </w:r>
      <w:r>
        <w:rPr>
          <w:spacing w:val="-4"/>
          <w:sz w:val="24"/>
        </w:rPr>
        <w:t xml:space="preserve"> </w:t>
      </w:r>
      <w:r>
        <w:rPr>
          <w:sz w:val="24"/>
        </w:rPr>
        <w:t>del</w:t>
      </w:r>
      <w:r>
        <w:rPr>
          <w:spacing w:val="-16"/>
          <w:sz w:val="24"/>
        </w:rPr>
        <w:t xml:space="preserve"> </w:t>
      </w:r>
      <w:r>
        <w:rPr>
          <w:sz w:val="24"/>
        </w:rPr>
        <w:t>director</w:t>
      </w:r>
      <w:r>
        <w:rPr>
          <w:spacing w:val="-6"/>
          <w:sz w:val="24"/>
        </w:rPr>
        <w:t xml:space="preserve"> </w:t>
      </w:r>
      <w:r>
        <w:rPr>
          <w:sz w:val="24"/>
        </w:rPr>
        <w:t>responsable</w:t>
      </w:r>
      <w:r>
        <w:rPr>
          <w:spacing w:val="-4"/>
          <w:sz w:val="24"/>
        </w:rPr>
        <w:t xml:space="preserve"> </w:t>
      </w:r>
      <w:r>
        <w:rPr>
          <w:sz w:val="24"/>
        </w:rPr>
        <w:t>en</w:t>
      </w:r>
      <w:r>
        <w:rPr>
          <w:spacing w:val="-8"/>
          <w:sz w:val="24"/>
        </w:rPr>
        <w:t xml:space="preserve"> </w:t>
      </w:r>
      <w:r>
        <w:rPr>
          <w:spacing w:val="-2"/>
          <w:sz w:val="24"/>
        </w:rPr>
        <w:t>obra;</w:t>
      </w:r>
    </w:p>
    <w:p w:rsidR="006937DF" w:rsidRDefault="006937DF">
      <w:pPr>
        <w:pStyle w:val="Textoindependiente"/>
        <w:rPr>
          <w:sz w:val="26"/>
        </w:rPr>
      </w:pPr>
    </w:p>
    <w:p w:rsidR="006937DF" w:rsidRDefault="00BF5C5B">
      <w:pPr>
        <w:pStyle w:val="Prrafodelista"/>
        <w:numPr>
          <w:ilvl w:val="0"/>
          <w:numId w:val="21"/>
        </w:numPr>
        <w:tabs>
          <w:tab w:val="left" w:pos="888"/>
          <w:tab w:val="left" w:pos="889"/>
        </w:tabs>
        <w:spacing w:before="153"/>
        <w:rPr>
          <w:sz w:val="24"/>
        </w:rPr>
      </w:pPr>
      <w:r>
        <w:rPr>
          <w:sz w:val="24"/>
        </w:rPr>
        <w:t>Bitácora</w:t>
      </w:r>
      <w:r>
        <w:rPr>
          <w:spacing w:val="-8"/>
          <w:sz w:val="24"/>
        </w:rPr>
        <w:t xml:space="preserve"> </w:t>
      </w:r>
      <w:r>
        <w:rPr>
          <w:sz w:val="24"/>
        </w:rPr>
        <w:t>anterior</w:t>
      </w:r>
      <w:r>
        <w:rPr>
          <w:spacing w:val="-2"/>
          <w:sz w:val="24"/>
        </w:rPr>
        <w:t xml:space="preserve"> </w:t>
      </w:r>
      <w:r>
        <w:rPr>
          <w:sz w:val="24"/>
        </w:rPr>
        <w:t>autorizada</w:t>
      </w:r>
      <w:r>
        <w:rPr>
          <w:spacing w:val="-8"/>
          <w:sz w:val="24"/>
        </w:rPr>
        <w:t xml:space="preserve"> </w:t>
      </w:r>
      <w:r>
        <w:rPr>
          <w:sz w:val="24"/>
        </w:rPr>
        <w:t>por</w:t>
      </w:r>
      <w:r>
        <w:rPr>
          <w:spacing w:val="-2"/>
          <w:sz w:val="24"/>
        </w:rPr>
        <w:t xml:space="preserve"> </w:t>
      </w:r>
      <w:r>
        <w:rPr>
          <w:sz w:val="24"/>
        </w:rPr>
        <w:t>la</w:t>
      </w:r>
      <w:r>
        <w:rPr>
          <w:spacing w:val="-4"/>
          <w:sz w:val="24"/>
        </w:rPr>
        <w:t xml:space="preserve"> </w:t>
      </w:r>
      <w:r>
        <w:rPr>
          <w:spacing w:val="-2"/>
          <w:sz w:val="24"/>
        </w:rPr>
        <w:t>Dirección;</w:t>
      </w:r>
    </w:p>
    <w:p w:rsidR="006937DF" w:rsidRDefault="006937DF">
      <w:pPr>
        <w:pStyle w:val="Textoindependiente"/>
        <w:spacing w:before="4"/>
      </w:pPr>
    </w:p>
    <w:p w:rsidR="006937DF" w:rsidRDefault="00BF5C5B">
      <w:pPr>
        <w:pStyle w:val="Prrafodelista"/>
        <w:numPr>
          <w:ilvl w:val="0"/>
          <w:numId w:val="21"/>
        </w:numPr>
        <w:tabs>
          <w:tab w:val="left" w:pos="888"/>
          <w:tab w:val="left" w:pos="889"/>
        </w:tabs>
        <w:spacing w:before="1"/>
        <w:rPr>
          <w:sz w:val="24"/>
        </w:rPr>
      </w:pPr>
      <w:r>
        <w:rPr>
          <w:sz w:val="24"/>
        </w:rPr>
        <w:t>Bitácora</w:t>
      </w:r>
      <w:r>
        <w:rPr>
          <w:spacing w:val="-5"/>
          <w:sz w:val="24"/>
        </w:rPr>
        <w:t xml:space="preserve"> </w:t>
      </w:r>
      <w:r>
        <w:rPr>
          <w:sz w:val="24"/>
        </w:rPr>
        <w:t>nueva,</w:t>
      </w:r>
      <w:r>
        <w:rPr>
          <w:spacing w:val="7"/>
          <w:sz w:val="24"/>
        </w:rPr>
        <w:t xml:space="preserve"> </w:t>
      </w:r>
      <w:r>
        <w:rPr>
          <w:sz w:val="24"/>
        </w:rPr>
        <w:t>firmada</w:t>
      </w:r>
      <w:r>
        <w:rPr>
          <w:spacing w:val="-4"/>
          <w:sz w:val="24"/>
        </w:rPr>
        <w:t xml:space="preserve"> </w:t>
      </w:r>
      <w:r>
        <w:rPr>
          <w:sz w:val="24"/>
        </w:rPr>
        <w:t>por</w:t>
      </w:r>
      <w:r>
        <w:rPr>
          <w:spacing w:val="-7"/>
          <w:sz w:val="24"/>
        </w:rPr>
        <w:t xml:space="preserve"> </w:t>
      </w:r>
      <w:r>
        <w:rPr>
          <w:sz w:val="24"/>
        </w:rPr>
        <w:t>el</w:t>
      </w:r>
      <w:r>
        <w:rPr>
          <w:spacing w:val="-12"/>
          <w:sz w:val="24"/>
        </w:rPr>
        <w:t xml:space="preserve"> </w:t>
      </w:r>
      <w:r>
        <w:rPr>
          <w:sz w:val="24"/>
        </w:rPr>
        <w:t>director</w:t>
      </w:r>
      <w:r>
        <w:rPr>
          <w:spacing w:val="-3"/>
          <w:sz w:val="24"/>
        </w:rPr>
        <w:t xml:space="preserve"> </w:t>
      </w:r>
      <w:r>
        <w:rPr>
          <w:sz w:val="24"/>
        </w:rPr>
        <w:t>responsable</w:t>
      </w:r>
      <w:r>
        <w:rPr>
          <w:spacing w:val="-7"/>
          <w:sz w:val="24"/>
        </w:rPr>
        <w:t xml:space="preserve"> </w:t>
      </w:r>
      <w:r>
        <w:rPr>
          <w:sz w:val="24"/>
        </w:rPr>
        <w:t>en</w:t>
      </w:r>
      <w:r>
        <w:rPr>
          <w:spacing w:val="-9"/>
          <w:sz w:val="24"/>
        </w:rPr>
        <w:t xml:space="preserve"> </w:t>
      </w:r>
      <w:r>
        <w:rPr>
          <w:sz w:val="24"/>
        </w:rPr>
        <w:t>obra;</w:t>
      </w:r>
      <w:r>
        <w:rPr>
          <w:spacing w:val="2"/>
          <w:sz w:val="24"/>
        </w:rPr>
        <w:t xml:space="preserve"> </w:t>
      </w:r>
      <w:r>
        <w:rPr>
          <w:spacing w:val="-10"/>
          <w:sz w:val="24"/>
        </w:rPr>
        <w:t>y</w:t>
      </w:r>
    </w:p>
    <w:p w:rsidR="006937DF" w:rsidRDefault="006937DF">
      <w:pPr>
        <w:pStyle w:val="Textoindependiente"/>
        <w:rPr>
          <w:sz w:val="26"/>
        </w:rPr>
      </w:pPr>
    </w:p>
    <w:p w:rsidR="006937DF" w:rsidRDefault="00BF5C5B">
      <w:pPr>
        <w:pStyle w:val="Prrafodelista"/>
        <w:numPr>
          <w:ilvl w:val="0"/>
          <w:numId w:val="21"/>
        </w:numPr>
        <w:tabs>
          <w:tab w:val="left" w:pos="888"/>
          <w:tab w:val="left" w:pos="889"/>
        </w:tabs>
        <w:spacing w:before="153"/>
        <w:ind w:left="180" w:right="289" w:firstLine="0"/>
        <w:rPr>
          <w:sz w:val="24"/>
        </w:rPr>
      </w:pPr>
      <w:r>
        <w:rPr>
          <w:sz w:val="24"/>
        </w:rPr>
        <w:t>Licencia de construcción vigente</w:t>
      </w:r>
      <w:r>
        <w:rPr>
          <w:spacing w:val="-10"/>
          <w:sz w:val="24"/>
        </w:rPr>
        <w:t xml:space="preserve"> </w:t>
      </w:r>
      <w:r>
        <w:rPr>
          <w:sz w:val="24"/>
        </w:rPr>
        <w:t>y</w:t>
      </w:r>
      <w:r>
        <w:rPr>
          <w:spacing w:val="-13"/>
          <w:sz w:val="24"/>
        </w:rPr>
        <w:t xml:space="preserve"> </w:t>
      </w:r>
      <w:r>
        <w:rPr>
          <w:sz w:val="24"/>
        </w:rPr>
        <w:t>libre</w:t>
      </w:r>
      <w:r>
        <w:rPr>
          <w:spacing w:val="-12"/>
          <w:sz w:val="24"/>
        </w:rPr>
        <w:t xml:space="preserve"> </w:t>
      </w:r>
      <w:r>
        <w:rPr>
          <w:sz w:val="24"/>
        </w:rPr>
        <w:t>de</w:t>
      </w:r>
      <w:r>
        <w:rPr>
          <w:spacing w:val="-12"/>
          <w:sz w:val="24"/>
        </w:rPr>
        <w:t xml:space="preserve"> </w:t>
      </w:r>
      <w:r>
        <w:rPr>
          <w:sz w:val="24"/>
        </w:rPr>
        <w:t xml:space="preserve">suspensión, en copia y original para </w:t>
      </w:r>
      <w:r>
        <w:rPr>
          <w:spacing w:val="-2"/>
          <w:sz w:val="24"/>
        </w:rPr>
        <w:t>cotejo.</w:t>
      </w:r>
    </w:p>
    <w:p w:rsidR="006937DF" w:rsidRDefault="006937DF">
      <w:pPr>
        <w:pStyle w:val="Textoindependiente"/>
        <w:spacing w:before="7"/>
      </w:pPr>
    </w:p>
    <w:p w:rsidR="006937DF" w:rsidRDefault="00BF5C5B">
      <w:pPr>
        <w:pStyle w:val="Textoindependiente"/>
        <w:spacing w:before="1" w:line="242" w:lineRule="auto"/>
        <w:ind w:left="180" w:right="286"/>
        <w:jc w:val="both"/>
      </w:pPr>
      <w:r>
        <w:rPr>
          <w:b/>
        </w:rPr>
        <w:t>Artículo 164</w:t>
      </w:r>
      <w:r>
        <w:t>.</w:t>
      </w:r>
      <w:r>
        <w:rPr>
          <w:spacing w:val="-4"/>
        </w:rPr>
        <w:t xml:space="preserve"> </w:t>
      </w:r>
      <w:r>
        <w:t>Toda</w:t>
      </w:r>
      <w:r>
        <w:rPr>
          <w:spacing w:val="-3"/>
        </w:rPr>
        <w:t xml:space="preserve"> </w:t>
      </w:r>
      <w:r>
        <w:t>modificación</w:t>
      </w:r>
      <w:r>
        <w:rPr>
          <w:spacing w:val="-3"/>
        </w:rPr>
        <w:t xml:space="preserve"> </w:t>
      </w:r>
      <w:r>
        <w:t>estructural, deberá</w:t>
      </w:r>
      <w:r>
        <w:rPr>
          <w:spacing w:val="-3"/>
        </w:rPr>
        <w:t xml:space="preserve"> </w:t>
      </w:r>
      <w:r>
        <w:t>constar</w:t>
      </w:r>
      <w:r>
        <w:rPr>
          <w:spacing w:val="-1"/>
        </w:rPr>
        <w:t xml:space="preserve"> </w:t>
      </w:r>
      <w:r>
        <w:t>en</w:t>
      </w:r>
      <w:r>
        <w:rPr>
          <w:spacing w:val="-3"/>
        </w:rPr>
        <w:t xml:space="preserve"> </w:t>
      </w:r>
      <w:r>
        <w:t>los</w:t>
      </w:r>
      <w:r>
        <w:rPr>
          <w:spacing w:val="-1"/>
        </w:rPr>
        <w:t xml:space="preserve"> </w:t>
      </w:r>
      <w:r>
        <w:t>planos</w:t>
      </w:r>
      <w:r>
        <w:rPr>
          <w:spacing w:val="-1"/>
        </w:rPr>
        <w:t xml:space="preserve"> </w:t>
      </w:r>
      <w:r>
        <w:t>nuevos</w:t>
      </w:r>
      <w:r>
        <w:rPr>
          <w:spacing w:val="-1"/>
        </w:rPr>
        <w:t xml:space="preserve"> </w:t>
      </w:r>
      <w:r>
        <w:t>que incluyan las modificaciones realizadas al proyecto estructural, estar firmados por el director responsable y autorizados por la Dirección.</w:t>
      </w:r>
    </w:p>
    <w:p w:rsidR="006937DF" w:rsidRDefault="006937DF">
      <w:pPr>
        <w:pStyle w:val="Textoindependiente"/>
        <w:spacing w:before="7"/>
        <w:rPr>
          <w:sz w:val="23"/>
        </w:rPr>
      </w:pPr>
    </w:p>
    <w:p w:rsidR="006937DF" w:rsidRDefault="00BF5C5B">
      <w:pPr>
        <w:pStyle w:val="Textoindependiente"/>
        <w:ind w:left="180" w:right="283"/>
        <w:jc w:val="both"/>
      </w:pPr>
      <w:r>
        <w:rPr>
          <w:b/>
        </w:rPr>
        <w:t>Artículo 165</w:t>
      </w:r>
      <w:r>
        <w:t>. Quien ejecute una obra de construcción, remodelación, demolición, movimiento de tierras, excavación, reparación o restauración, deberá colocar los dispositivos de seguridad necesarios para garantizar la seguridad de personas y bienes,</w:t>
      </w:r>
      <w:r>
        <w:rPr>
          <w:spacing w:val="-15"/>
        </w:rPr>
        <w:t xml:space="preserve"> </w:t>
      </w:r>
      <w:r>
        <w:t xml:space="preserve">la Dirección podrá determinar las características que deberán tener tales dispositivos, además de los casos en los que se obligará la colocación de tapiales en obras que por sus características o por ubicarse en zonas de tránsito peatonal, así lo </w:t>
      </w:r>
      <w:r>
        <w:rPr>
          <w:spacing w:val="-2"/>
        </w:rPr>
        <w:t>requieran.</w:t>
      </w:r>
    </w:p>
    <w:p w:rsidR="006937DF" w:rsidRDefault="006937DF">
      <w:pPr>
        <w:pStyle w:val="Textoindependiente"/>
        <w:spacing w:before="5"/>
      </w:pPr>
    </w:p>
    <w:p w:rsidR="006937DF" w:rsidRDefault="00BF5C5B">
      <w:pPr>
        <w:pStyle w:val="Textoindependiente"/>
        <w:ind w:left="180" w:right="278"/>
        <w:jc w:val="both"/>
      </w:pPr>
      <w:r>
        <w:rPr>
          <w:b/>
        </w:rPr>
        <w:t>Artículo</w:t>
      </w:r>
      <w:r>
        <w:rPr>
          <w:b/>
          <w:spacing w:val="-6"/>
        </w:rPr>
        <w:t xml:space="preserve"> </w:t>
      </w:r>
      <w:r>
        <w:rPr>
          <w:b/>
        </w:rPr>
        <w:t>166</w:t>
      </w:r>
      <w:r>
        <w:t>.</w:t>
      </w:r>
      <w:r>
        <w:rPr>
          <w:spacing w:val="-8"/>
        </w:rPr>
        <w:t xml:space="preserve"> </w:t>
      </w:r>
      <w:r>
        <w:t>En</w:t>
      </w:r>
      <w:r>
        <w:rPr>
          <w:spacing w:val="-10"/>
        </w:rPr>
        <w:t xml:space="preserve"> </w:t>
      </w:r>
      <w:r>
        <w:t>fincas</w:t>
      </w:r>
      <w:r>
        <w:rPr>
          <w:spacing w:val="-8"/>
        </w:rPr>
        <w:t xml:space="preserve"> </w:t>
      </w:r>
      <w:r>
        <w:t>u</w:t>
      </w:r>
      <w:r>
        <w:rPr>
          <w:spacing w:val="-7"/>
        </w:rPr>
        <w:t xml:space="preserve"> </w:t>
      </w:r>
      <w:r>
        <w:t>obras</w:t>
      </w:r>
      <w:r>
        <w:rPr>
          <w:spacing w:val="-5"/>
        </w:rPr>
        <w:t xml:space="preserve"> </w:t>
      </w:r>
      <w:r>
        <w:t>de</w:t>
      </w:r>
      <w:r>
        <w:rPr>
          <w:spacing w:val="-10"/>
        </w:rPr>
        <w:t xml:space="preserve"> </w:t>
      </w:r>
      <w:r>
        <w:t>construcción,</w:t>
      </w:r>
      <w:r>
        <w:rPr>
          <w:spacing w:val="-7"/>
        </w:rPr>
        <w:t xml:space="preserve"> </w:t>
      </w:r>
      <w:r>
        <w:t>remodelación,</w:t>
      </w:r>
      <w:r>
        <w:rPr>
          <w:spacing w:val="-7"/>
        </w:rPr>
        <w:t xml:space="preserve"> </w:t>
      </w:r>
      <w:r>
        <w:t>demolición,</w:t>
      </w:r>
      <w:r>
        <w:rPr>
          <w:spacing w:val="-8"/>
        </w:rPr>
        <w:t xml:space="preserve"> </w:t>
      </w:r>
      <w:r>
        <w:t>reparación o restauración, que excedan la altura de diez metros respecto al nivel de la banqueta, quien las ejecute deberá hacer un paso cubierto para personas en la propia banqueta sin invadir el arroyo de la vialidad.</w:t>
      </w:r>
    </w:p>
    <w:p w:rsidR="006937DF" w:rsidRDefault="006937DF">
      <w:pPr>
        <w:pStyle w:val="Textoindependiente"/>
        <w:spacing w:before="7"/>
        <w:rPr>
          <w:sz w:val="29"/>
        </w:rPr>
      </w:pPr>
    </w:p>
    <w:p w:rsidR="006937DF" w:rsidRDefault="00BF5C5B">
      <w:pPr>
        <w:pStyle w:val="Textoindependiente"/>
        <w:spacing w:line="242" w:lineRule="auto"/>
        <w:ind w:left="180" w:right="281"/>
        <w:jc w:val="both"/>
      </w:pPr>
      <w:r>
        <w:rPr>
          <w:b/>
        </w:rPr>
        <w:t>Artículo 167</w:t>
      </w:r>
      <w:r>
        <w:t>. Para obras con estructuras no convencionales, la Dirección podrá requerir</w:t>
      </w:r>
      <w:r>
        <w:rPr>
          <w:spacing w:val="9"/>
        </w:rPr>
        <w:t xml:space="preserve"> </w:t>
      </w:r>
      <w:r>
        <w:t>disposiciones</w:t>
      </w:r>
      <w:r>
        <w:rPr>
          <w:spacing w:val="9"/>
        </w:rPr>
        <w:t xml:space="preserve"> </w:t>
      </w:r>
      <w:r>
        <w:t>específicas</w:t>
      </w:r>
      <w:r>
        <w:rPr>
          <w:spacing w:val="9"/>
        </w:rPr>
        <w:t xml:space="preserve"> </w:t>
      </w:r>
      <w:r>
        <w:t>que</w:t>
      </w:r>
      <w:r>
        <w:rPr>
          <w:spacing w:val="7"/>
        </w:rPr>
        <w:t xml:space="preserve"> </w:t>
      </w:r>
      <w:r>
        <w:t>difieran</w:t>
      </w:r>
      <w:r>
        <w:rPr>
          <w:spacing w:val="8"/>
        </w:rPr>
        <w:t xml:space="preserve"> </w:t>
      </w:r>
      <w:r>
        <w:t>en</w:t>
      </w:r>
      <w:r>
        <w:rPr>
          <w:spacing w:val="9"/>
        </w:rPr>
        <w:t xml:space="preserve"> </w:t>
      </w:r>
      <w:r>
        <w:t>aspectos</w:t>
      </w:r>
      <w:r>
        <w:rPr>
          <w:spacing w:val="9"/>
        </w:rPr>
        <w:t xml:space="preserve"> </w:t>
      </w:r>
      <w:r>
        <w:t>de</w:t>
      </w:r>
      <w:r>
        <w:rPr>
          <w:spacing w:val="7"/>
        </w:rPr>
        <w:t xml:space="preserve"> </w:t>
      </w:r>
      <w:r>
        <w:t>las</w:t>
      </w:r>
      <w:r>
        <w:rPr>
          <w:spacing w:val="9"/>
        </w:rPr>
        <w:t xml:space="preserve"> </w:t>
      </w:r>
      <w:r>
        <w:t>contenidas</w:t>
      </w:r>
      <w:r>
        <w:rPr>
          <w:spacing w:val="9"/>
        </w:rPr>
        <w:t xml:space="preserve"> </w:t>
      </w:r>
      <w:r>
        <w:t>en</w:t>
      </w:r>
      <w:r>
        <w:rPr>
          <w:spacing w:val="8"/>
        </w:rPr>
        <w:t xml:space="preserve"> </w:t>
      </w:r>
      <w:r>
        <w:rPr>
          <w:spacing w:val="-4"/>
        </w:rPr>
        <w:t>este</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287"/>
        <w:jc w:val="both"/>
      </w:pPr>
      <w:r>
        <w:lastRenderedPageBreak/>
        <w:t>título, pero debidamente respaldadas en las normas oficiales mexicanas aplicables a cada caso específico. Los procedimientos de revisión de la seguridad para cada uno de estos casos deberán ser aquellos dictaminados por la Dirección.</w:t>
      </w:r>
    </w:p>
    <w:p w:rsidR="006937DF" w:rsidRDefault="006937DF">
      <w:pPr>
        <w:pStyle w:val="Textoindependiente"/>
        <w:spacing w:before="4"/>
      </w:pPr>
    </w:p>
    <w:p w:rsidR="006937DF" w:rsidRDefault="00BF5C5B">
      <w:pPr>
        <w:pStyle w:val="Textoindependiente"/>
        <w:ind w:left="180" w:right="279"/>
        <w:jc w:val="both"/>
      </w:pPr>
      <w:r>
        <w:rPr>
          <w:b/>
        </w:rPr>
        <w:t>Artículo 168</w:t>
      </w:r>
      <w:r>
        <w:t>. Con la solicitud de la licencia de demolición, se deberá presentar un programa</w:t>
      </w:r>
      <w:r>
        <w:rPr>
          <w:spacing w:val="-15"/>
        </w:rPr>
        <w:t xml:space="preserve"> </w:t>
      </w:r>
      <w:r>
        <w:t>de</w:t>
      </w:r>
      <w:r>
        <w:rPr>
          <w:spacing w:val="-9"/>
        </w:rPr>
        <w:t xml:space="preserve"> </w:t>
      </w:r>
      <w:r>
        <w:t>obras,</w:t>
      </w:r>
      <w:r>
        <w:rPr>
          <w:spacing w:val="-10"/>
        </w:rPr>
        <w:t xml:space="preserve"> </w:t>
      </w:r>
      <w:r>
        <w:t>las</w:t>
      </w:r>
      <w:r>
        <w:rPr>
          <w:spacing w:val="-11"/>
        </w:rPr>
        <w:t xml:space="preserve"> </w:t>
      </w:r>
      <w:r>
        <w:t>cuales</w:t>
      </w:r>
      <w:r>
        <w:rPr>
          <w:spacing w:val="-11"/>
        </w:rPr>
        <w:t xml:space="preserve"> </w:t>
      </w:r>
      <w:r>
        <w:t>quedarán</w:t>
      </w:r>
      <w:r>
        <w:rPr>
          <w:spacing w:val="-13"/>
        </w:rPr>
        <w:t xml:space="preserve"> </w:t>
      </w:r>
      <w:r>
        <w:t>bajo</w:t>
      </w:r>
      <w:r>
        <w:rPr>
          <w:spacing w:val="-10"/>
        </w:rPr>
        <w:t xml:space="preserve"> </w:t>
      </w:r>
      <w:r>
        <w:t>responsabilidad</w:t>
      </w:r>
      <w:r>
        <w:rPr>
          <w:spacing w:val="-11"/>
        </w:rPr>
        <w:t xml:space="preserve"> </w:t>
      </w:r>
      <w:r>
        <w:t>del</w:t>
      </w:r>
      <w:r>
        <w:rPr>
          <w:spacing w:val="-17"/>
        </w:rPr>
        <w:t xml:space="preserve"> </w:t>
      </w:r>
      <w:r>
        <w:t>director</w:t>
      </w:r>
      <w:r>
        <w:rPr>
          <w:spacing w:val="-10"/>
        </w:rPr>
        <w:t xml:space="preserve"> </w:t>
      </w:r>
      <w:r>
        <w:t>responsable, quedando prohibido el uso de explosivos en el área urbana.</w:t>
      </w:r>
    </w:p>
    <w:p w:rsidR="006937DF" w:rsidRDefault="006937DF">
      <w:pPr>
        <w:pStyle w:val="Textoindependiente"/>
        <w:spacing w:before="5"/>
      </w:pPr>
    </w:p>
    <w:p w:rsidR="006937DF" w:rsidRDefault="00BF5C5B">
      <w:pPr>
        <w:pStyle w:val="Textoindependiente"/>
        <w:spacing w:line="247" w:lineRule="auto"/>
        <w:ind w:left="180" w:right="292"/>
        <w:jc w:val="both"/>
      </w:pPr>
      <w:r>
        <w:rPr>
          <w:b/>
        </w:rPr>
        <w:t>Artículo 169</w:t>
      </w:r>
      <w:r>
        <w:t>. La Dirección dictaminará toda demolición, conforme a la normatividad aplicable y</w:t>
      </w:r>
      <w:r>
        <w:rPr>
          <w:spacing w:val="-5"/>
        </w:rPr>
        <w:t xml:space="preserve"> </w:t>
      </w:r>
      <w:r>
        <w:t>previa autorización de las autoridades competentes o facultadas.</w:t>
      </w:r>
    </w:p>
    <w:p w:rsidR="006937DF" w:rsidRDefault="006937DF">
      <w:pPr>
        <w:pStyle w:val="Textoindependiente"/>
        <w:spacing w:before="3"/>
        <w:rPr>
          <w:sz w:val="23"/>
        </w:rPr>
      </w:pPr>
    </w:p>
    <w:p w:rsidR="006937DF" w:rsidRDefault="00BF5C5B">
      <w:pPr>
        <w:pStyle w:val="Textoindependiente"/>
        <w:ind w:left="180" w:right="285"/>
        <w:jc w:val="both"/>
      </w:pPr>
      <w:r>
        <w:rPr>
          <w:b/>
        </w:rPr>
        <w:t>Artículo</w:t>
      </w:r>
      <w:r>
        <w:rPr>
          <w:b/>
          <w:spacing w:val="-5"/>
        </w:rPr>
        <w:t xml:space="preserve"> </w:t>
      </w:r>
      <w:r>
        <w:rPr>
          <w:b/>
        </w:rPr>
        <w:t>170</w:t>
      </w:r>
      <w:r>
        <w:t>.</w:t>
      </w:r>
      <w:r>
        <w:rPr>
          <w:spacing w:val="-7"/>
        </w:rPr>
        <w:t xml:space="preserve"> </w:t>
      </w:r>
      <w:r>
        <w:t>Cuando</w:t>
      </w:r>
      <w:r>
        <w:rPr>
          <w:spacing w:val="-5"/>
        </w:rPr>
        <w:t xml:space="preserve"> </w:t>
      </w:r>
      <w:r>
        <w:t>una</w:t>
      </w:r>
      <w:r>
        <w:rPr>
          <w:spacing w:val="-6"/>
        </w:rPr>
        <w:t xml:space="preserve"> </w:t>
      </w:r>
      <w:r>
        <w:t>obra</w:t>
      </w:r>
      <w:r>
        <w:rPr>
          <w:spacing w:val="-8"/>
        </w:rPr>
        <w:t xml:space="preserve"> </w:t>
      </w:r>
      <w:r>
        <w:t>de</w:t>
      </w:r>
      <w:r>
        <w:rPr>
          <w:spacing w:val="40"/>
        </w:rPr>
        <w:t xml:space="preserve"> </w:t>
      </w:r>
      <w:r>
        <w:t>excavación,</w:t>
      </w:r>
      <w:r>
        <w:rPr>
          <w:spacing w:val="-6"/>
        </w:rPr>
        <w:t xml:space="preserve"> </w:t>
      </w:r>
      <w:r>
        <w:t>demolición,</w:t>
      </w:r>
      <w:r>
        <w:rPr>
          <w:spacing w:val="-7"/>
        </w:rPr>
        <w:t xml:space="preserve"> </w:t>
      </w:r>
      <w:r>
        <w:t>edificación,</w:t>
      </w:r>
      <w:r>
        <w:rPr>
          <w:spacing w:val="-7"/>
        </w:rPr>
        <w:t xml:space="preserve"> </w:t>
      </w:r>
      <w:r>
        <w:t>remodelación, restauración o movimiento de tierra, presente peligro para personas o bienes, la Dirección,</w:t>
      </w:r>
      <w:r>
        <w:rPr>
          <w:spacing w:val="-4"/>
        </w:rPr>
        <w:t xml:space="preserve"> </w:t>
      </w:r>
      <w:r>
        <w:t>ordenará</w:t>
      </w:r>
      <w:r>
        <w:rPr>
          <w:spacing w:val="-8"/>
        </w:rPr>
        <w:t xml:space="preserve"> </w:t>
      </w:r>
      <w:r>
        <w:t>al</w:t>
      </w:r>
      <w:r>
        <w:rPr>
          <w:spacing w:val="-7"/>
        </w:rPr>
        <w:t xml:space="preserve"> </w:t>
      </w:r>
      <w:r>
        <w:t>propietario</w:t>
      </w:r>
      <w:r>
        <w:rPr>
          <w:spacing w:val="-4"/>
        </w:rPr>
        <w:t xml:space="preserve"> </w:t>
      </w:r>
      <w:r>
        <w:t>de</w:t>
      </w:r>
      <w:r>
        <w:rPr>
          <w:spacing w:val="-4"/>
        </w:rPr>
        <w:t xml:space="preserve"> </w:t>
      </w:r>
      <w:r>
        <w:t>la</w:t>
      </w:r>
      <w:r>
        <w:rPr>
          <w:spacing w:val="-8"/>
        </w:rPr>
        <w:t xml:space="preserve"> </w:t>
      </w:r>
      <w:r>
        <w:t>misma,</w:t>
      </w:r>
      <w:r>
        <w:rPr>
          <w:spacing w:val="-5"/>
        </w:rPr>
        <w:t xml:space="preserve"> </w:t>
      </w:r>
      <w:r>
        <w:t>llevar</w:t>
      </w:r>
      <w:r>
        <w:rPr>
          <w:spacing w:val="-6"/>
        </w:rPr>
        <w:t xml:space="preserve"> </w:t>
      </w:r>
      <w:r>
        <w:t>a</w:t>
      </w:r>
      <w:r>
        <w:rPr>
          <w:spacing w:val="-8"/>
        </w:rPr>
        <w:t xml:space="preserve"> </w:t>
      </w:r>
      <w:r>
        <w:t>cabo</w:t>
      </w:r>
      <w:r>
        <w:rPr>
          <w:spacing w:val="-8"/>
        </w:rPr>
        <w:t xml:space="preserve"> </w:t>
      </w:r>
      <w:r>
        <w:t>las</w:t>
      </w:r>
      <w:r>
        <w:rPr>
          <w:spacing w:val="-2"/>
        </w:rPr>
        <w:t xml:space="preserve"> </w:t>
      </w:r>
      <w:r>
        <w:t>obras</w:t>
      </w:r>
      <w:r>
        <w:rPr>
          <w:spacing w:val="-1"/>
        </w:rPr>
        <w:t xml:space="preserve"> </w:t>
      </w:r>
      <w:r>
        <w:t>necesarias</w:t>
      </w:r>
      <w:r>
        <w:rPr>
          <w:spacing w:val="-2"/>
        </w:rPr>
        <w:t xml:space="preserve"> </w:t>
      </w:r>
      <w:r>
        <w:t>para aseguramiento, reparación o demolición, para dichos efectos la Dirección emitirá un dictamen técnico, en el cual se indicarán las condiciones y el plazo para que el propietario realice las obras indicadas.</w:t>
      </w:r>
    </w:p>
    <w:p w:rsidR="006937DF" w:rsidRDefault="006937DF">
      <w:pPr>
        <w:pStyle w:val="Textoindependiente"/>
        <w:spacing w:before="8"/>
      </w:pPr>
    </w:p>
    <w:p w:rsidR="006937DF" w:rsidRDefault="00BF5C5B">
      <w:pPr>
        <w:pStyle w:val="Textoindependiente"/>
        <w:spacing w:line="242" w:lineRule="auto"/>
        <w:ind w:left="180" w:right="283"/>
        <w:jc w:val="both"/>
      </w:pPr>
      <w:r>
        <w:rPr>
          <w:b/>
        </w:rPr>
        <w:t>Artículo 171</w:t>
      </w:r>
      <w:r>
        <w:t>. Cuando concluya el plazo señalado por la Dirección, sin que tales trabajos estén concluidos por cuenta del propietario, la Dirección podrá ejecutar dichas obras, con cargo y a costa del propietario, en independencia de las sanciones que procedan.</w:t>
      </w:r>
    </w:p>
    <w:p w:rsidR="006937DF" w:rsidRDefault="006937DF">
      <w:pPr>
        <w:pStyle w:val="Textoindependiente"/>
        <w:spacing w:before="5"/>
        <w:rPr>
          <w:sz w:val="23"/>
        </w:rPr>
      </w:pPr>
    </w:p>
    <w:p w:rsidR="006937DF" w:rsidRDefault="00BF5C5B">
      <w:pPr>
        <w:pStyle w:val="Textoindependiente"/>
        <w:spacing w:before="1"/>
        <w:ind w:left="180" w:right="277"/>
        <w:jc w:val="both"/>
      </w:pPr>
      <w:r>
        <w:rPr>
          <w:b/>
        </w:rPr>
        <w:t>Artículo 172</w:t>
      </w:r>
      <w:r>
        <w:t>. En caso de inminencia de siniestro, aún sin mediar la audiencia previa del propietario o interesado, la Dirección podrá tomar las medidas que considere indispensables para prevenir su acontecimiento; notificará a los ocupantes</w:t>
      </w:r>
      <w:r>
        <w:rPr>
          <w:spacing w:val="40"/>
        </w:rPr>
        <w:t xml:space="preserve"> </w:t>
      </w:r>
      <w:r>
        <w:t>del inmueble y en su caso a los vecinos y/o colindantes, y pedirá el auxilio de las autoridades competentes para lograr la inmediata desocupación.</w:t>
      </w:r>
    </w:p>
    <w:p w:rsidR="006937DF" w:rsidRDefault="006937DF">
      <w:pPr>
        <w:pStyle w:val="Textoindependiente"/>
      </w:pPr>
    </w:p>
    <w:p w:rsidR="006937DF" w:rsidRDefault="00BF5C5B">
      <w:pPr>
        <w:pStyle w:val="Textoindependiente"/>
        <w:ind w:left="180" w:right="274"/>
        <w:jc w:val="both"/>
      </w:pPr>
      <w:r>
        <w:rPr>
          <w:b/>
        </w:rPr>
        <w:t>Artículo 173</w:t>
      </w:r>
      <w:r>
        <w:t>. La Dirección, previo dictamen técnico, podrá promover ante las dependencias municipales correspondientes, la desocupación del inmueble o la necesidad de ejecución de obras, adaptaciones,</w:t>
      </w:r>
      <w:r>
        <w:rPr>
          <w:spacing w:val="40"/>
        </w:rPr>
        <w:t xml:space="preserve"> </w:t>
      </w:r>
      <w:r>
        <w:t>instalaciones u otros trabajos, a costa</w:t>
      </w:r>
      <w:r>
        <w:rPr>
          <w:spacing w:val="-2"/>
        </w:rPr>
        <w:t xml:space="preserve"> </w:t>
      </w:r>
      <w:r>
        <w:t>del</w:t>
      </w:r>
      <w:r>
        <w:rPr>
          <w:spacing w:val="-2"/>
        </w:rPr>
        <w:t xml:space="preserve"> </w:t>
      </w:r>
      <w:r>
        <w:t>titular del</w:t>
      </w:r>
      <w:r>
        <w:rPr>
          <w:spacing w:val="-2"/>
        </w:rPr>
        <w:t xml:space="preserve"> </w:t>
      </w:r>
      <w:r>
        <w:t>predio,</w:t>
      </w:r>
      <w:r>
        <w:rPr>
          <w:spacing w:val="40"/>
        </w:rPr>
        <w:t xml:space="preserve"> </w:t>
      </w:r>
      <w:r>
        <w:t>a</w:t>
      </w:r>
      <w:r>
        <w:rPr>
          <w:spacing w:val="-6"/>
        </w:rPr>
        <w:t xml:space="preserve"> </w:t>
      </w:r>
      <w:r>
        <w:t>fin</w:t>
      </w:r>
      <w:r>
        <w:rPr>
          <w:spacing w:val="-5"/>
        </w:rPr>
        <w:t xml:space="preserve"> </w:t>
      </w:r>
      <w:r>
        <w:t>de</w:t>
      </w:r>
      <w:r>
        <w:rPr>
          <w:spacing w:val="-2"/>
        </w:rPr>
        <w:t xml:space="preserve"> </w:t>
      </w:r>
      <w:r>
        <w:t>eliminar los peligros, riesgos o inconvenientes que se estén causando.</w:t>
      </w:r>
    </w:p>
    <w:p w:rsidR="006937DF" w:rsidRDefault="006937DF">
      <w:pPr>
        <w:pStyle w:val="Textoindependiente"/>
        <w:spacing w:before="4"/>
      </w:pPr>
    </w:p>
    <w:p w:rsidR="006937DF" w:rsidRDefault="00BF5C5B">
      <w:pPr>
        <w:pStyle w:val="Textoindependiente"/>
        <w:ind w:left="180" w:right="278"/>
        <w:jc w:val="both"/>
      </w:pPr>
      <w:r>
        <w:rPr>
          <w:b/>
        </w:rPr>
        <w:t>Artículo 174</w:t>
      </w:r>
      <w:r>
        <w:t>. La seguridad estructural de toda obra de excavación, movimiento de tierras,</w:t>
      </w:r>
      <w:r>
        <w:rPr>
          <w:spacing w:val="-12"/>
        </w:rPr>
        <w:t xml:space="preserve"> </w:t>
      </w:r>
      <w:r>
        <w:t>demolición,</w:t>
      </w:r>
      <w:r>
        <w:rPr>
          <w:spacing w:val="-13"/>
        </w:rPr>
        <w:t xml:space="preserve"> </w:t>
      </w:r>
      <w:r>
        <w:t>remodelación,</w:t>
      </w:r>
      <w:r>
        <w:rPr>
          <w:spacing w:val="-13"/>
        </w:rPr>
        <w:t xml:space="preserve"> </w:t>
      </w:r>
      <w:r>
        <w:t>restauración</w:t>
      </w:r>
      <w:r>
        <w:rPr>
          <w:spacing w:val="-16"/>
        </w:rPr>
        <w:t xml:space="preserve"> </w:t>
      </w:r>
      <w:r>
        <w:t>o</w:t>
      </w:r>
      <w:r>
        <w:rPr>
          <w:spacing w:val="-16"/>
        </w:rPr>
        <w:t xml:space="preserve"> </w:t>
      </w:r>
      <w:r>
        <w:t>construcción,</w:t>
      </w:r>
      <w:r>
        <w:rPr>
          <w:spacing w:val="-13"/>
        </w:rPr>
        <w:t xml:space="preserve"> </w:t>
      </w:r>
      <w:r>
        <w:t>será</w:t>
      </w:r>
      <w:r>
        <w:rPr>
          <w:spacing w:val="-16"/>
        </w:rPr>
        <w:t xml:space="preserve"> </w:t>
      </w:r>
      <w:r>
        <w:t>responsabilidad</w:t>
      </w:r>
      <w:r>
        <w:rPr>
          <w:spacing w:val="-16"/>
        </w:rPr>
        <w:t xml:space="preserve"> </w:t>
      </w:r>
      <w:r>
        <w:t>de los directores responsables y corresponsables, y deberá cumplir con lo señalado</w:t>
      </w:r>
      <w:r>
        <w:rPr>
          <w:spacing w:val="40"/>
        </w:rPr>
        <w:t xml:space="preserve"> </w:t>
      </w:r>
      <w:r>
        <w:t xml:space="preserve">por las normas oficiales mexicanas, el presente reglamento y las normas técnicas </w:t>
      </w:r>
      <w:r>
        <w:rPr>
          <w:spacing w:val="-2"/>
        </w:rPr>
        <w:t>complementarias.</w:t>
      </w:r>
    </w:p>
    <w:p w:rsidR="006937DF" w:rsidRDefault="006937DF">
      <w:pPr>
        <w:pStyle w:val="Textoindependiente"/>
        <w:rPr>
          <w:sz w:val="26"/>
        </w:rPr>
      </w:pPr>
    </w:p>
    <w:p w:rsidR="006937DF" w:rsidRDefault="00BF5C5B">
      <w:pPr>
        <w:spacing w:before="194"/>
        <w:ind w:left="189" w:right="586"/>
        <w:jc w:val="center"/>
        <w:rPr>
          <w:b/>
          <w:sz w:val="24"/>
        </w:rPr>
      </w:pPr>
      <w:r>
        <w:rPr>
          <w:b/>
          <w:sz w:val="24"/>
        </w:rPr>
        <w:t>TÍTULO</w:t>
      </w:r>
      <w:r>
        <w:rPr>
          <w:b/>
          <w:spacing w:val="-2"/>
          <w:sz w:val="24"/>
        </w:rPr>
        <w:t xml:space="preserve"> </w:t>
      </w:r>
      <w:r>
        <w:rPr>
          <w:b/>
          <w:spacing w:val="-10"/>
          <w:sz w:val="24"/>
        </w:rPr>
        <w:t>X</w:t>
      </w:r>
    </w:p>
    <w:p w:rsidR="006937DF" w:rsidRDefault="006937DF">
      <w:pPr>
        <w:pStyle w:val="Textoindependiente"/>
        <w:rPr>
          <w:b/>
          <w:sz w:val="26"/>
        </w:rPr>
      </w:pPr>
    </w:p>
    <w:p w:rsidR="006937DF" w:rsidRDefault="00BF5C5B">
      <w:pPr>
        <w:spacing w:before="185"/>
        <w:ind w:left="251" w:right="650"/>
        <w:jc w:val="center"/>
        <w:rPr>
          <w:b/>
          <w:sz w:val="24"/>
        </w:rPr>
      </w:pPr>
      <w:r>
        <w:rPr>
          <w:b/>
          <w:sz w:val="24"/>
        </w:rPr>
        <w:t>DE</w:t>
      </w:r>
      <w:r>
        <w:rPr>
          <w:b/>
          <w:spacing w:val="-12"/>
          <w:sz w:val="24"/>
        </w:rPr>
        <w:t xml:space="preserve"> </w:t>
      </w:r>
      <w:r>
        <w:rPr>
          <w:b/>
          <w:sz w:val="24"/>
        </w:rPr>
        <w:t>LA</w:t>
      </w:r>
      <w:r>
        <w:rPr>
          <w:b/>
          <w:spacing w:val="-16"/>
          <w:sz w:val="24"/>
        </w:rPr>
        <w:t xml:space="preserve"> </w:t>
      </w:r>
      <w:r>
        <w:rPr>
          <w:b/>
          <w:sz w:val="24"/>
        </w:rPr>
        <w:t>UTILIZACIÓN</w:t>
      </w:r>
      <w:r>
        <w:rPr>
          <w:b/>
          <w:spacing w:val="-9"/>
          <w:sz w:val="24"/>
        </w:rPr>
        <w:t xml:space="preserve"> </w:t>
      </w:r>
      <w:r>
        <w:rPr>
          <w:b/>
          <w:sz w:val="24"/>
        </w:rPr>
        <w:t>Y</w:t>
      </w:r>
      <w:r>
        <w:rPr>
          <w:b/>
          <w:spacing w:val="-7"/>
          <w:sz w:val="24"/>
        </w:rPr>
        <w:t xml:space="preserve"> </w:t>
      </w:r>
      <w:r>
        <w:rPr>
          <w:b/>
          <w:sz w:val="24"/>
        </w:rPr>
        <w:t>CONSERVACIÓN</w:t>
      </w:r>
      <w:r>
        <w:rPr>
          <w:b/>
          <w:spacing w:val="-10"/>
          <w:sz w:val="24"/>
        </w:rPr>
        <w:t xml:space="preserve"> </w:t>
      </w:r>
      <w:r>
        <w:rPr>
          <w:b/>
          <w:sz w:val="24"/>
        </w:rPr>
        <w:t>DE</w:t>
      </w:r>
      <w:r>
        <w:rPr>
          <w:b/>
          <w:spacing w:val="-10"/>
          <w:sz w:val="24"/>
        </w:rPr>
        <w:t xml:space="preserve"> </w:t>
      </w:r>
      <w:r>
        <w:rPr>
          <w:b/>
          <w:sz w:val="24"/>
        </w:rPr>
        <w:t>PREDIOS</w:t>
      </w:r>
      <w:r>
        <w:rPr>
          <w:b/>
          <w:spacing w:val="-5"/>
          <w:sz w:val="24"/>
        </w:rPr>
        <w:t xml:space="preserve"> </w:t>
      </w:r>
      <w:r>
        <w:rPr>
          <w:b/>
          <w:sz w:val="24"/>
        </w:rPr>
        <w:t>Y</w:t>
      </w:r>
      <w:r>
        <w:rPr>
          <w:b/>
          <w:spacing w:val="-10"/>
          <w:sz w:val="24"/>
        </w:rPr>
        <w:t xml:space="preserve"> </w:t>
      </w:r>
      <w:r>
        <w:rPr>
          <w:b/>
          <w:spacing w:val="-2"/>
          <w:sz w:val="24"/>
        </w:rPr>
        <w:t>EDIFICIOS</w:t>
      </w:r>
    </w:p>
    <w:p w:rsidR="006937DF" w:rsidRDefault="006937DF">
      <w:pPr>
        <w:jc w:val="center"/>
        <w:rPr>
          <w:sz w:val="24"/>
        </w:rPr>
        <w:sectPr w:rsidR="006937DF">
          <w:pgSz w:w="12240" w:h="15840"/>
          <w:pgMar w:top="1420" w:right="1040" w:bottom="1220" w:left="1540" w:header="0" w:footer="958" w:gutter="0"/>
          <w:cols w:space="720"/>
        </w:sectPr>
      </w:pPr>
    </w:p>
    <w:p w:rsidR="006937DF" w:rsidRDefault="00BF5C5B">
      <w:pPr>
        <w:spacing w:before="71"/>
        <w:ind w:left="189" w:right="580"/>
        <w:jc w:val="center"/>
        <w:rPr>
          <w:b/>
          <w:sz w:val="24"/>
        </w:rPr>
      </w:pPr>
      <w:r>
        <w:rPr>
          <w:b/>
          <w:sz w:val="24"/>
        </w:rPr>
        <w:lastRenderedPageBreak/>
        <w:t>CAPÍTULO</w:t>
      </w:r>
      <w:r>
        <w:rPr>
          <w:b/>
          <w:spacing w:val="-10"/>
          <w:sz w:val="24"/>
        </w:rPr>
        <w:t xml:space="preserve"> </w:t>
      </w:r>
      <w:r>
        <w:rPr>
          <w:b/>
          <w:spacing w:val="-4"/>
          <w:sz w:val="24"/>
        </w:rPr>
        <w:t>ÚNICO</w:t>
      </w:r>
    </w:p>
    <w:p w:rsidR="006937DF" w:rsidRDefault="006937DF">
      <w:pPr>
        <w:pStyle w:val="Textoindependiente"/>
        <w:rPr>
          <w:b/>
        </w:rPr>
      </w:pPr>
    </w:p>
    <w:p w:rsidR="006937DF" w:rsidRDefault="00BF5C5B">
      <w:pPr>
        <w:pStyle w:val="Textoindependiente"/>
        <w:spacing w:line="242" w:lineRule="auto"/>
        <w:ind w:left="180" w:right="287"/>
        <w:jc w:val="both"/>
      </w:pPr>
      <w:r>
        <w:rPr>
          <w:b/>
        </w:rPr>
        <w:t xml:space="preserve">Artículo 175. </w:t>
      </w:r>
      <w:r>
        <w:t>Las edificaciones que no sean de uso habitacional, deberán contar con las</w:t>
      </w:r>
      <w:r>
        <w:rPr>
          <w:spacing w:val="-5"/>
        </w:rPr>
        <w:t xml:space="preserve"> </w:t>
      </w:r>
      <w:r>
        <w:t>instalaciones</w:t>
      </w:r>
      <w:r>
        <w:rPr>
          <w:spacing w:val="-5"/>
        </w:rPr>
        <w:t xml:space="preserve"> </w:t>
      </w:r>
      <w:r>
        <w:t>y</w:t>
      </w:r>
      <w:r>
        <w:rPr>
          <w:spacing w:val="-9"/>
        </w:rPr>
        <w:t xml:space="preserve"> </w:t>
      </w:r>
      <w:r>
        <w:t>equipos</w:t>
      </w:r>
      <w:r>
        <w:rPr>
          <w:spacing w:val="-5"/>
        </w:rPr>
        <w:t xml:space="preserve"> </w:t>
      </w:r>
      <w:r>
        <w:t>necesarios</w:t>
      </w:r>
      <w:r>
        <w:rPr>
          <w:spacing w:val="-2"/>
        </w:rPr>
        <w:t xml:space="preserve"> </w:t>
      </w:r>
      <w:r>
        <w:t>para</w:t>
      </w:r>
      <w:r>
        <w:rPr>
          <w:spacing w:val="-7"/>
        </w:rPr>
        <w:t xml:space="preserve"> </w:t>
      </w:r>
      <w:r>
        <w:t>prevenir</w:t>
      </w:r>
      <w:r>
        <w:rPr>
          <w:spacing w:val="-5"/>
        </w:rPr>
        <w:t xml:space="preserve"> </w:t>
      </w:r>
      <w:r>
        <w:t>y</w:t>
      </w:r>
      <w:r>
        <w:rPr>
          <w:spacing w:val="-9"/>
        </w:rPr>
        <w:t xml:space="preserve"> </w:t>
      </w:r>
      <w:r>
        <w:t>combatir</w:t>
      </w:r>
      <w:r>
        <w:rPr>
          <w:spacing w:val="-5"/>
        </w:rPr>
        <w:t xml:space="preserve"> </w:t>
      </w:r>
      <w:r>
        <w:t>incendios,</w:t>
      </w:r>
      <w:r>
        <w:rPr>
          <w:spacing w:val="-5"/>
        </w:rPr>
        <w:t xml:space="preserve"> </w:t>
      </w:r>
      <w:r>
        <w:t>observando lo previsto en la normatividad relativa a Protección Civil.</w:t>
      </w:r>
    </w:p>
    <w:p w:rsidR="006937DF" w:rsidRDefault="006937DF">
      <w:pPr>
        <w:pStyle w:val="Textoindependiente"/>
        <w:spacing w:before="8"/>
      </w:pPr>
    </w:p>
    <w:p w:rsidR="006937DF" w:rsidRDefault="00BF5C5B">
      <w:pPr>
        <w:pStyle w:val="Textoindependiente"/>
        <w:ind w:left="180" w:right="123"/>
        <w:jc w:val="both"/>
      </w:pPr>
      <w:r>
        <w:rPr>
          <w:b/>
        </w:rPr>
        <w:t xml:space="preserve">Artículo 176. </w:t>
      </w:r>
      <w:r>
        <w:t>Queda prohibido instalar cercas o realizar muros con materiales que pongan en peligro la seguridad de personas y bienes de cualquier tipo. En caso de incumplimiento</w:t>
      </w:r>
      <w:r>
        <w:rPr>
          <w:spacing w:val="-12"/>
        </w:rPr>
        <w:t xml:space="preserve"> </w:t>
      </w:r>
      <w:r>
        <w:t>a</w:t>
      </w:r>
      <w:r>
        <w:rPr>
          <w:spacing w:val="-12"/>
        </w:rPr>
        <w:t xml:space="preserve"> </w:t>
      </w:r>
      <w:r>
        <w:t>lo</w:t>
      </w:r>
      <w:r>
        <w:rPr>
          <w:spacing w:val="-10"/>
        </w:rPr>
        <w:t xml:space="preserve"> </w:t>
      </w:r>
      <w:r>
        <w:t>antes</w:t>
      </w:r>
      <w:r>
        <w:rPr>
          <w:spacing w:val="-10"/>
        </w:rPr>
        <w:t xml:space="preserve"> </w:t>
      </w:r>
      <w:r>
        <w:t>mencionado</w:t>
      </w:r>
      <w:r>
        <w:rPr>
          <w:spacing w:val="-8"/>
        </w:rPr>
        <w:t xml:space="preserve"> </w:t>
      </w:r>
      <w:r>
        <w:t>o</w:t>
      </w:r>
      <w:r>
        <w:rPr>
          <w:spacing w:val="-12"/>
        </w:rPr>
        <w:t xml:space="preserve"> </w:t>
      </w:r>
      <w:r>
        <w:t>de</w:t>
      </w:r>
      <w:r>
        <w:rPr>
          <w:spacing w:val="-12"/>
        </w:rPr>
        <w:t xml:space="preserve"> </w:t>
      </w:r>
      <w:r>
        <w:t>riesgo</w:t>
      </w:r>
      <w:r>
        <w:rPr>
          <w:spacing w:val="-12"/>
        </w:rPr>
        <w:t xml:space="preserve"> </w:t>
      </w:r>
      <w:r>
        <w:t>en</w:t>
      </w:r>
      <w:r>
        <w:rPr>
          <w:spacing w:val="-8"/>
        </w:rPr>
        <w:t xml:space="preserve"> </w:t>
      </w:r>
      <w:r>
        <w:t>la</w:t>
      </w:r>
      <w:r>
        <w:rPr>
          <w:spacing w:val="-12"/>
        </w:rPr>
        <w:t xml:space="preserve"> </w:t>
      </w:r>
      <w:r>
        <w:t>estabilidad</w:t>
      </w:r>
      <w:r>
        <w:rPr>
          <w:spacing w:val="-12"/>
        </w:rPr>
        <w:t xml:space="preserve"> </w:t>
      </w:r>
      <w:r>
        <w:t>de</w:t>
      </w:r>
      <w:r>
        <w:rPr>
          <w:spacing w:val="-12"/>
        </w:rPr>
        <w:t xml:space="preserve"> </w:t>
      </w:r>
      <w:r>
        <w:t>una</w:t>
      </w:r>
      <w:r>
        <w:rPr>
          <w:spacing w:val="-12"/>
        </w:rPr>
        <w:t xml:space="preserve"> </w:t>
      </w:r>
      <w:r>
        <w:t>cerca</w:t>
      </w:r>
      <w:r>
        <w:rPr>
          <w:spacing w:val="-12"/>
        </w:rPr>
        <w:t xml:space="preserve"> </w:t>
      </w:r>
      <w:r>
        <w:t>o</w:t>
      </w:r>
      <w:r>
        <w:rPr>
          <w:spacing w:val="-8"/>
        </w:rPr>
        <w:t xml:space="preserve"> </w:t>
      </w:r>
      <w:r>
        <w:t>muro, la Dirección ordenará su reparación, reposición o demolición, la cual deberá ejecutar el propietario en un plazo máximo de 5 días hábiles.</w:t>
      </w:r>
    </w:p>
    <w:p w:rsidR="006937DF" w:rsidRDefault="006937DF">
      <w:pPr>
        <w:pStyle w:val="Textoindependiente"/>
        <w:rPr>
          <w:sz w:val="26"/>
        </w:rPr>
      </w:pPr>
    </w:p>
    <w:p w:rsidR="006937DF" w:rsidRDefault="006937DF">
      <w:pPr>
        <w:pStyle w:val="Textoindependiente"/>
        <w:spacing w:before="2"/>
        <w:rPr>
          <w:sz w:val="23"/>
        </w:rPr>
      </w:pPr>
    </w:p>
    <w:p w:rsidR="006937DF" w:rsidRDefault="00BF5C5B">
      <w:pPr>
        <w:ind w:left="189" w:right="584"/>
        <w:jc w:val="center"/>
        <w:rPr>
          <w:b/>
          <w:sz w:val="24"/>
        </w:rPr>
      </w:pPr>
      <w:r>
        <w:rPr>
          <w:b/>
          <w:sz w:val="24"/>
        </w:rPr>
        <w:t>TÍTULO</w:t>
      </w:r>
      <w:r>
        <w:rPr>
          <w:b/>
          <w:spacing w:val="-2"/>
          <w:sz w:val="24"/>
        </w:rPr>
        <w:t xml:space="preserve"> </w:t>
      </w:r>
      <w:r>
        <w:rPr>
          <w:b/>
          <w:spacing w:val="-5"/>
          <w:sz w:val="24"/>
        </w:rPr>
        <w:t>XI</w:t>
      </w:r>
    </w:p>
    <w:p w:rsidR="006937DF" w:rsidRDefault="006937DF">
      <w:pPr>
        <w:pStyle w:val="Textoindependiente"/>
        <w:spacing w:before="4"/>
        <w:rPr>
          <w:b/>
        </w:rPr>
      </w:pPr>
    </w:p>
    <w:p w:rsidR="006937DF" w:rsidRDefault="00BF5C5B">
      <w:pPr>
        <w:spacing w:line="482" w:lineRule="auto"/>
        <w:ind w:left="3445" w:right="201" w:hanging="2781"/>
        <w:rPr>
          <w:b/>
          <w:sz w:val="24"/>
        </w:rPr>
      </w:pPr>
      <w:r>
        <w:rPr>
          <w:b/>
          <w:sz w:val="24"/>
        </w:rPr>
        <w:t>DE</w:t>
      </w:r>
      <w:r>
        <w:rPr>
          <w:b/>
          <w:spacing w:val="-8"/>
          <w:sz w:val="24"/>
        </w:rPr>
        <w:t xml:space="preserve"> </w:t>
      </w:r>
      <w:r>
        <w:rPr>
          <w:b/>
          <w:sz w:val="24"/>
        </w:rPr>
        <w:t>LA</w:t>
      </w:r>
      <w:r>
        <w:rPr>
          <w:b/>
          <w:spacing w:val="-16"/>
          <w:sz w:val="24"/>
        </w:rPr>
        <w:t xml:space="preserve"> </w:t>
      </w:r>
      <w:r>
        <w:rPr>
          <w:b/>
          <w:sz w:val="24"/>
        </w:rPr>
        <w:t>INSPECCIÓN</w:t>
      </w:r>
      <w:r>
        <w:rPr>
          <w:b/>
          <w:spacing w:val="-8"/>
          <w:sz w:val="24"/>
        </w:rPr>
        <w:t xml:space="preserve"> </w:t>
      </w:r>
      <w:r>
        <w:rPr>
          <w:b/>
          <w:sz w:val="24"/>
        </w:rPr>
        <w:t>Y</w:t>
      </w:r>
      <w:r>
        <w:rPr>
          <w:b/>
          <w:spacing w:val="-8"/>
          <w:sz w:val="24"/>
        </w:rPr>
        <w:t xml:space="preserve"> </w:t>
      </w:r>
      <w:r>
        <w:rPr>
          <w:b/>
          <w:sz w:val="24"/>
        </w:rPr>
        <w:t>VERIFICACIÓN</w:t>
      </w:r>
      <w:r>
        <w:rPr>
          <w:b/>
          <w:spacing w:val="-7"/>
          <w:sz w:val="24"/>
        </w:rPr>
        <w:t xml:space="preserve"> </w:t>
      </w:r>
      <w:r>
        <w:rPr>
          <w:b/>
          <w:sz w:val="24"/>
        </w:rPr>
        <w:t>DE</w:t>
      </w:r>
      <w:r>
        <w:rPr>
          <w:b/>
          <w:spacing w:val="-8"/>
          <w:sz w:val="24"/>
        </w:rPr>
        <w:t xml:space="preserve"> </w:t>
      </w:r>
      <w:r>
        <w:rPr>
          <w:b/>
          <w:sz w:val="24"/>
        </w:rPr>
        <w:t>OBRAS</w:t>
      </w:r>
      <w:r>
        <w:rPr>
          <w:b/>
          <w:spacing w:val="-3"/>
          <w:sz w:val="24"/>
        </w:rPr>
        <w:t xml:space="preserve"> </w:t>
      </w:r>
      <w:r>
        <w:rPr>
          <w:b/>
          <w:sz w:val="24"/>
        </w:rPr>
        <w:t>DE</w:t>
      </w:r>
      <w:r>
        <w:rPr>
          <w:b/>
          <w:spacing w:val="-8"/>
          <w:sz w:val="24"/>
        </w:rPr>
        <w:t xml:space="preserve"> </w:t>
      </w:r>
      <w:r>
        <w:rPr>
          <w:b/>
          <w:sz w:val="24"/>
        </w:rPr>
        <w:t>EDIFICACIÓN CAPÍTULO ÚNICO</w:t>
      </w:r>
    </w:p>
    <w:p w:rsidR="006937DF" w:rsidRDefault="00BF5C5B">
      <w:pPr>
        <w:pStyle w:val="Textoindependiente"/>
        <w:ind w:left="180" w:right="278"/>
        <w:jc w:val="both"/>
      </w:pPr>
      <w:r>
        <w:rPr>
          <w:b/>
        </w:rPr>
        <w:t>Artículo</w:t>
      </w:r>
      <w:r>
        <w:rPr>
          <w:b/>
          <w:spacing w:val="-14"/>
        </w:rPr>
        <w:t xml:space="preserve"> </w:t>
      </w:r>
      <w:r>
        <w:rPr>
          <w:b/>
        </w:rPr>
        <w:t>177.</w:t>
      </w:r>
      <w:r>
        <w:rPr>
          <w:b/>
          <w:spacing w:val="-14"/>
        </w:rPr>
        <w:t xml:space="preserve"> </w:t>
      </w:r>
      <w:r>
        <w:t>La</w:t>
      </w:r>
      <w:r>
        <w:rPr>
          <w:spacing w:val="-17"/>
        </w:rPr>
        <w:t xml:space="preserve"> </w:t>
      </w:r>
      <w:r>
        <w:t>Dirección,</w:t>
      </w:r>
      <w:r>
        <w:rPr>
          <w:spacing w:val="-14"/>
        </w:rPr>
        <w:t xml:space="preserve"> </w:t>
      </w:r>
      <w:r>
        <w:t>por</w:t>
      </w:r>
      <w:r>
        <w:rPr>
          <w:spacing w:val="-15"/>
        </w:rPr>
        <w:t xml:space="preserve"> </w:t>
      </w:r>
      <w:r>
        <w:t>sí</w:t>
      </w:r>
      <w:r>
        <w:rPr>
          <w:spacing w:val="-13"/>
        </w:rPr>
        <w:t xml:space="preserve"> </w:t>
      </w:r>
      <w:r>
        <w:t>o</w:t>
      </w:r>
      <w:r>
        <w:rPr>
          <w:spacing w:val="-17"/>
        </w:rPr>
        <w:t xml:space="preserve"> </w:t>
      </w:r>
      <w:r>
        <w:t>a</w:t>
      </w:r>
      <w:r>
        <w:rPr>
          <w:spacing w:val="-16"/>
        </w:rPr>
        <w:t xml:space="preserve"> </w:t>
      </w:r>
      <w:r>
        <w:t>través</w:t>
      </w:r>
      <w:r>
        <w:rPr>
          <w:spacing w:val="-15"/>
        </w:rPr>
        <w:t xml:space="preserve"> </w:t>
      </w:r>
      <w:r>
        <w:t>de</w:t>
      </w:r>
      <w:r>
        <w:rPr>
          <w:spacing w:val="-17"/>
        </w:rPr>
        <w:t xml:space="preserve"> </w:t>
      </w:r>
      <w:r>
        <w:t>sus</w:t>
      </w:r>
      <w:r>
        <w:rPr>
          <w:spacing w:val="-15"/>
        </w:rPr>
        <w:t xml:space="preserve"> </w:t>
      </w:r>
      <w:r>
        <w:t>inspectores,</w:t>
      </w:r>
      <w:r>
        <w:rPr>
          <w:spacing w:val="-12"/>
        </w:rPr>
        <w:t xml:space="preserve"> </w:t>
      </w:r>
      <w:r>
        <w:t>ejercerá</w:t>
      </w:r>
      <w:r>
        <w:rPr>
          <w:spacing w:val="-16"/>
        </w:rPr>
        <w:t xml:space="preserve"> </w:t>
      </w:r>
      <w:r>
        <w:t>sus</w:t>
      </w:r>
      <w:r>
        <w:rPr>
          <w:spacing w:val="-15"/>
        </w:rPr>
        <w:t xml:space="preserve"> </w:t>
      </w:r>
      <w:r>
        <w:t>facultades de vigilancia e inspección de conformidad con lo previsto en la Ley del Procedimiento Administrativo del Estado de Jalisco, a efecto de constatar que en las obras de construcción,</w:t>
      </w:r>
      <w:r>
        <w:rPr>
          <w:spacing w:val="-10"/>
        </w:rPr>
        <w:t xml:space="preserve"> </w:t>
      </w:r>
      <w:r>
        <w:t>remodelación,</w:t>
      </w:r>
      <w:r>
        <w:rPr>
          <w:spacing w:val="-10"/>
        </w:rPr>
        <w:t xml:space="preserve"> </w:t>
      </w:r>
      <w:r>
        <w:t>demolición,</w:t>
      </w:r>
      <w:r>
        <w:rPr>
          <w:spacing w:val="-10"/>
        </w:rPr>
        <w:t xml:space="preserve"> </w:t>
      </w:r>
      <w:r>
        <w:t>movimiento</w:t>
      </w:r>
      <w:r>
        <w:rPr>
          <w:spacing w:val="-13"/>
        </w:rPr>
        <w:t xml:space="preserve"> </w:t>
      </w:r>
      <w:r>
        <w:t>de</w:t>
      </w:r>
      <w:r>
        <w:rPr>
          <w:spacing w:val="-9"/>
        </w:rPr>
        <w:t xml:space="preserve"> </w:t>
      </w:r>
      <w:r>
        <w:t>tierras,</w:t>
      </w:r>
      <w:r>
        <w:rPr>
          <w:spacing w:val="-10"/>
        </w:rPr>
        <w:t xml:space="preserve"> </w:t>
      </w:r>
      <w:r>
        <w:t>excavación,</w:t>
      </w:r>
      <w:r>
        <w:rPr>
          <w:spacing w:val="-10"/>
        </w:rPr>
        <w:t xml:space="preserve"> </w:t>
      </w:r>
      <w:r>
        <w:t>reparación o restauración, que se llevan a cabo en predios o construcciones particulares, o bien en la vía pública, se ajusten a las leyes, reglamentos y la normatividad aplicable, y en caso</w:t>
      </w:r>
      <w:r>
        <w:rPr>
          <w:spacing w:val="-17"/>
        </w:rPr>
        <w:t xml:space="preserve"> </w:t>
      </w:r>
      <w:r>
        <w:t>contrario,</w:t>
      </w:r>
      <w:r>
        <w:rPr>
          <w:spacing w:val="-17"/>
        </w:rPr>
        <w:t xml:space="preserve"> </w:t>
      </w:r>
      <w:r>
        <w:t>determinar</w:t>
      </w:r>
      <w:r>
        <w:rPr>
          <w:spacing w:val="-16"/>
        </w:rPr>
        <w:t xml:space="preserve"> </w:t>
      </w:r>
      <w:r>
        <w:t>las</w:t>
      </w:r>
      <w:r>
        <w:rPr>
          <w:spacing w:val="-17"/>
        </w:rPr>
        <w:t xml:space="preserve"> </w:t>
      </w:r>
      <w:r>
        <w:t>infracciones</w:t>
      </w:r>
      <w:r>
        <w:rPr>
          <w:spacing w:val="-17"/>
        </w:rPr>
        <w:t xml:space="preserve"> </w:t>
      </w:r>
      <w:r>
        <w:t>correspondientes,</w:t>
      </w:r>
      <w:r>
        <w:rPr>
          <w:spacing w:val="-17"/>
        </w:rPr>
        <w:t xml:space="preserve"> </w:t>
      </w:r>
      <w:r>
        <w:t>imponiendo</w:t>
      </w:r>
      <w:r>
        <w:rPr>
          <w:spacing w:val="-16"/>
        </w:rPr>
        <w:t xml:space="preserve"> </w:t>
      </w:r>
      <w:r>
        <w:t>al</w:t>
      </w:r>
      <w:r>
        <w:rPr>
          <w:spacing w:val="-17"/>
        </w:rPr>
        <w:t xml:space="preserve"> </w:t>
      </w:r>
      <w:r>
        <w:t>propietario, poseedor</w:t>
      </w:r>
      <w:r>
        <w:rPr>
          <w:spacing w:val="-17"/>
        </w:rPr>
        <w:t xml:space="preserve"> </w:t>
      </w:r>
      <w:r>
        <w:t>o</w:t>
      </w:r>
      <w:r>
        <w:rPr>
          <w:spacing w:val="-17"/>
        </w:rPr>
        <w:t xml:space="preserve"> </w:t>
      </w:r>
      <w:r>
        <w:t>responsable</w:t>
      </w:r>
      <w:r>
        <w:rPr>
          <w:spacing w:val="-16"/>
        </w:rPr>
        <w:t xml:space="preserve"> </w:t>
      </w:r>
      <w:r>
        <w:t>de</w:t>
      </w:r>
      <w:r>
        <w:rPr>
          <w:spacing w:val="-17"/>
        </w:rPr>
        <w:t xml:space="preserve"> </w:t>
      </w:r>
      <w:r>
        <w:t>la</w:t>
      </w:r>
      <w:r>
        <w:rPr>
          <w:spacing w:val="-17"/>
        </w:rPr>
        <w:t xml:space="preserve"> </w:t>
      </w:r>
      <w:r>
        <w:t>misma,</w:t>
      </w:r>
      <w:r>
        <w:rPr>
          <w:spacing w:val="-17"/>
        </w:rPr>
        <w:t xml:space="preserve"> </w:t>
      </w:r>
      <w:r>
        <w:t>la</w:t>
      </w:r>
      <w:r>
        <w:rPr>
          <w:spacing w:val="-16"/>
        </w:rPr>
        <w:t xml:space="preserve"> </w:t>
      </w:r>
      <w:r>
        <w:t>sanción</w:t>
      </w:r>
      <w:r>
        <w:rPr>
          <w:spacing w:val="-17"/>
        </w:rPr>
        <w:t xml:space="preserve"> </w:t>
      </w:r>
      <w:r>
        <w:t>que</w:t>
      </w:r>
      <w:r>
        <w:rPr>
          <w:spacing w:val="-17"/>
        </w:rPr>
        <w:t xml:space="preserve"> </w:t>
      </w:r>
      <w:r>
        <w:t>se</w:t>
      </w:r>
      <w:r>
        <w:rPr>
          <w:spacing w:val="-16"/>
        </w:rPr>
        <w:t xml:space="preserve"> </w:t>
      </w:r>
      <w:r>
        <w:t>determine</w:t>
      </w:r>
      <w:r>
        <w:rPr>
          <w:spacing w:val="-17"/>
        </w:rPr>
        <w:t xml:space="preserve"> </w:t>
      </w:r>
      <w:r>
        <w:t>conforme</w:t>
      </w:r>
      <w:r>
        <w:rPr>
          <w:spacing w:val="-17"/>
        </w:rPr>
        <w:t xml:space="preserve"> </w:t>
      </w:r>
      <w:r>
        <w:t>al</w:t>
      </w:r>
      <w:r>
        <w:rPr>
          <w:spacing w:val="-16"/>
        </w:rPr>
        <w:t xml:space="preserve"> </w:t>
      </w:r>
      <w:r>
        <w:t>presente Reglamento o las normas punitivas aplicables.</w:t>
      </w:r>
    </w:p>
    <w:p w:rsidR="006937DF" w:rsidRDefault="006937DF">
      <w:pPr>
        <w:pStyle w:val="Textoindependiente"/>
        <w:spacing w:before="7"/>
      </w:pPr>
    </w:p>
    <w:p w:rsidR="006937DF" w:rsidRDefault="00BF5C5B">
      <w:pPr>
        <w:pStyle w:val="Textoindependiente"/>
        <w:spacing w:before="1"/>
        <w:ind w:left="180" w:right="286"/>
        <w:jc w:val="both"/>
      </w:pPr>
      <w:r>
        <w:rPr>
          <w:b/>
        </w:rPr>
        <w:t xml:space="preserve">Artículo 178. </w:t>
      </w:r>
      <w:r>
        <w:t>La supervisión municipal realizada por la Dirección o sus inspectores a las obras y los procedimientos de verificación e inspección, se realizarán de conformidad con las reglas que establece la Ley del Procedimiento Administrativo del Estado de Jalisco.</w:t>
      </w:r>
    </w:p>
    <w:p w:rsidR="006937DF" w:rsidRDefault="006937DF">
      <w:pPr>
        <w:pStyle w:val="Textoindependiente"/>
        <w:spacing w:before="3"/>
      </w:pPr>
    </w:p>
    <w:p w:rsidR="006937DF" w:rsidRDefault="00BF5C5B">
      <w:pPr>
        <w:pStyle w:val="Textoindependiente"/>
        <w:spacing w:before="1"/>
        <w:ind w:left="180" w:right="282"/>
        <w:jc w:val="both"/>
      </w:pPr>
      <w:r>
        <w:rPr>
          <w:b/>
        </w:rPr>
        <w:t xml:space="preserve">Artículo 179. </w:t>
      </w:r>
      <w:r>
        <w:t>El supervisado por su parte, tendrá la obligación de permitirle el acceso al lugar donde se efectúan las obras de construcción, excavación, demolición, remodelación, restauración o movimiento de tierra, además de facilitar las actividades de verificación o inspección, para lo cual proporcionarán la información referente a la ejecución de la obra, así como los datos que solicite la autoridad supervisora.</w:t>
      </w:r>
    </w:p>
    <w:p w:rsidR="006937DF" w:rsidRDefault="006937DF">
      <w:pPr>
        <w:pStyle w:val="Textoindependiente"/>
        <w:spacing w:before="4"/>
      </w:pPr>
    </w:p>
    <w:p w:rsidR="006937DF" w:rsidRDefault="00BF5C5B">
      <w:pPr>
        <w:pStyle w:val="Textoindependiente"/>
        <w:ind w:left="180" w:right="274"/>
        <w:jc w:val="both"/>
      </w:pPr>
      <w:r>
        <w:rPr>
          <w:b/>
        </w:rPr>
        <w:t>Artículo</w:t>
      </w:r>
      <w:r>
        <w:rPr>
          <w:b/>
          <w:spacing w:val="-1"/>
        </w:rPr>
        <w:t xml:space="preserve"> </w:t>
      </w:r>
      <w:r>
        <w:rPr>
          <w:b/>
        </w:rPr>
        <w:t>180</w:t>
      </w:r>
      <w:r>
        <w:t>.</w:t>
      </w:r>
      <w:r>
        <w:rPr>
          <w:spacing w:val="-2"/>
        </w:rPr>
        <w:t xml:space="preserve"> </w:t>
      </w:r>
      <w:r>
        <w:t>La</w:t>
      </w:r>
      <w:r>
        <w:rPr>
          <w:spacing w:val="-4"/>
        </w:rPr>
        <w:t xml:space="preserve"> </w:t>
      </w:r>
      <w:r>
        <w:t>Dirección</w:t>
      </w:r>
      <w:r>
        <w:rPr>
          <w:spacing w:val="-4"/>
        </w:rPr>
        <w:t xml:space="preserve"> </w:t>
      </w:r>
      <w:r>
        <w:t>llevará</w:t>
      </w:r>
      <w:r>
        <w:rPr>
          <w:spacing w:val="-4"/>
        </w:rPr>
        <w:t xml:space="preserve"> </w:t>
      </w:r>
      <w:r>
        <w:t>a</w:t>
      </w:r>
      <w:r>
        <w:rPr>
          <w:spacing w:val="-4"/>
        </w:rPr>
        <w:t xml:space="preserve"> </w:t>
      </w:r>
      <w:r>
        <w:t>cabo</w:t>
      </w:r>
      <w:r>
        <w:rPr>
          <w:spacing w:val="-4"/>
        </w:rPr>
        <w:t xml:space="preserve"> </w:t>
      </w:r>
      <w:r>
        <w:t>la</w:t>
      </w:r>
      <w:r>
        <w:rPr>
          <w:spacing w:val="-4"/>
        </w:rPr>
        <w:t xml:space="preserve"> </w:t>
      </w:r>
      <w:r>
        <w:t>supervisión</w:t>
      </w:r>
      <w:r>
        <w:rPr>
          <w:spacing w:val="-4"/>
        </w:rPr>
        <w:t xml:space="preserve"> </w:t>
      </w:r>
      <w:r>
        <w:t>durante la</w:t>
      </w:r>
      <w:r>
        <w:rPr>
          <w:spacing w:val="-4"/>
        </w:rPr>
        <w:t xml:space="preserve"> </w:t>
      </w:r>
      <w:r>
        <w:t>construcción</w:t>
      </w:r>
      <w:r>
        <w:rPr>
          <w:spacing w:val="-4"/>
        </w:rPr>
        <w:t xml:space="preserve"> </w:t>
      </w:r>
      <w:r>
        <w:t>de</w:t>
      </w:r>
      <w:r>
        <w:rPr>
          <w:spacing w:val="-4"/>
        </w:rPr>
        <w:t xml:space="preserve"> </w:t>
      </w:r>
      <w:r>
        <w:t>las obras, a efecto de verificar el cumplimiento de las especificaciones y características autorizadas en las licencias, permisos u autorizaciones que otorgue, y en caso contrario, determinar las medidas correctivas o de seguridad que correspondan conforme al presente Reglamento y las demás normas aplicables.</w:t>
      </w:r>
    </w:p>
    <w:p w:rsidR="006937DF" w:rsidRDefault="006937DF">
      <w:pPr>
        <w:pStyle w:val="Textoindependiente"/>
        <w:spacing w:before="1"/>
      </w:pPr>
    </w:p>
    <w:p w:rsidR="006937DF" w:rsidRDefault="00BF5C5B">
      <w:pPr>
        <w:ind w:left="180"/>
        <w:jc w:val="both"/>
        <w:rPr>
          <w:sz w:val="24"/>
        </w:rPr>
      </w:pPr>
      <w:r>
        <w:rPr>
          <w:b/>
          <w:sz w:val="24"/>
        </w:rPr>
        <w:t>Artículo</w:t>
      </w:r>
      <w:r>
        <w:rPr>
          <w:b/>
          <w:spacing w:val="57"/>
          <w:sz w:val="24"/>
        </w:rPr>
        <w:t xml:space="preserve"> </w:t>
      </w:r>
      <w:r>
        <w:rPr>
          <w:b/>
          <w:sz w:val="24"/>
        </w:rPr>
        <w:t>181</w:t>
      </w:r>
      <w:r>
        <w:rPr>
          <w:b/>
        </w:rPr>
        <w:t>.</w:t>
      </w:r>
      <w:r>
        <w:rPr>
          <w:b/>
          <w:spacing w:val="47"/>
        </w:rPr>
        <w:t xml:space="preserve"> </w:t>
      </w:r>
      <w:r>
        <w:t>La</w:t>
      </w:r>
      <w:r>
        <w:rPr>
          <w:spacing w:val="50"/>
        </w:rPr>
        <w:t xml:space="preserve"> </w:t>
      </w:r>
      <w:r>
        <w:t>Dirección</w:t>
      </w:r>
      <w:r>
        <w:rPr>
          <w:spacing w:val="49"/>
        </w:rPr>
        <w:t xml:space="preserve"> </w:t>
      </w:r>
      <w:r>
        <w:t>está</w:t>
      </w:r>
      <w:r>
        <w:rPr>
          <w:spacing w:val="50"/>
        </w:rPr>
        <w:t xml:space="preserve"> </w:t>
      </w:r>
      <w:r>
        <w:t>facultada</w:t>
      </w:r>
      <w:r>
        <w:rPr>
          <w:spacing w:val="47"/>
        </w:rPr>
        <w:t xml:space="preserve"> </w:t>
      </w:r>
      <w:r>
        <w:t>para</w:t>
      </w:r>
      <w:r>
        <w:rPr>
          <w:spacing w:val="47"/>
        </w:rPr>
        <w:t xml:space="preserve"> </w:t>
      </w:r>
      <w:r>
        <w:t>apoyarse</w:t>
      </w:r>
      <w:r>
        <w:rPr>
          <w:spacing w:val="49"/>
        </w:rPr>
        <w:t xml:space="preserve"> </w:t>
      </w:r>
      <w:r>
        <w:t>de</w:t>
      </w:r>
      <w:r>
        <w:rPr>
          <w:spacing w:val="50"/>
        </w:rPr>
        <w:t xml:space="preserve"> </w:t>
      </w:r>
      <w:r>
        <w:rPr>
          <w:sz w:val="24"/>
        </w:rPr>
        <w:t>especialistas</w:t>
      </w:r>
      <w:r>
        <w:rPr>
          <w:spacing w:val="50"/>
          <w:sz w:val="24"/>
        </w:rPr>
        <w:t xml:space="preserve"> </w:t>
      </w:r>
      <w:r>
        <w:rPr>
          <w:spacing w:val="-2"/>
          <w:sz w:val="24"/>
        </w:rPr>
        <w:t>debidamente</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75"/>
        <w:ind w:left="180" w:right="124"/>
        <w:jc w:val="both"/>
      </w:pPr>
      <w:r>
        <w:lastRenderedPageBreak/>
        <w:t>autorizados por esta, cuando las verificaciones tengan por objeto la constatación de hechos, situaciones o circunstancias científicas o técnicas que requieran de opiniones emitidas por peritos en materia específica.</w:t>
      </w:r>
    </w:p>
    <w:p w:rsidR="006937DF" w:rsidRDefault="006937DF">
      <w:pPr>
        <w:pStyle w:val="Textoindependiente"/>
        <w:spacing w:before="8"/>
        <w:rPr>
          <w:sz w:val="23"/>
        </w:rPr>
      </w:pPr>
    </w:p>
    <w:p w:rsidR="006937DF" w:rsidRDefault="00BF5C5B">
      <w:pPr>
        <w:pStyle w:val="Textoindependiente"/>
        <w:spacing w:line="242" w:lineRule="auto"/>
        <w:ind w:left="180" w:right="278"/>
        <w:jc w:val="both"/>
      </w:pPr>
      <w:r>
        <w:rPr>
          <w:b/>
        </w:rPr>
        <w:t>Artículo</w:t>
      </w:r>
      <w:r>
        <w:rPr>
          <w:b/>
          <w:spacing w:val="-7"/>
        </w:rPr>
        <w:t xml:space="preserve"> </w:t>
      </w:r>
      <w:r>
        <w:rPr>
          <w:b/>
        </w:rPr>
        <w:t>182.</w:t>
      </w:r>
      <w:r>
        <w:rPr>
          <w:b/>
          <w:spacing w:val="-9"/>
        </w:rPr>
        <w:t xml:space="preserve"> </w:t>
      </w:r>
      <w:r>
        <w:t>La</w:t>
      </w:r>
      <w:r>
        <w:rPr>
          <w:spacing w:val="-12"/>
        </w:rPr>
        <w:t xml:space="preserve"> </w:t>
      </w:r>
      <w:r>
        <w:t>bitácora</w:t>
      </w:r>
      <w:r>
        <w:rPr>
          <w:spacing w:val="-11"/>
        </w:rPr>
        <w:t xml:space="preserve"> </w:t>
      </w:r>
      <w:r>
        <w:t>oficial</w:t>
      </w:r>
      <w:r>
        <w:rPr>
          <w:spacing w:val="-11"/>
        </w:rPr>
        <w:t xml:space="preserve"> </w:t>
      </w:r>
      <w:r>
        <w:t>de</w:t>
      </w:r>
      <w:r>
        <w:rPr>
          <w:spacing w:val="-12"/>
        </w:rPr>
        <w:t xml:space="preserve"> </w:t>
      </w:r>
      <w:r>
        <w:t>obra</w:t>
      </w:r>
      <w:r>
        <w:rPr>
          <w:spacing w:val="-11"/>
        </w:rPr>
        <w:t xml:space="preserve"> </w:t>
      </w:r>
      <w:r>
        <w:t>deberá</w:t>
      </w:r>
      <w:r>
        <w:rPr>
          <w:spacing w:val="-11"/>
        </w:rPr>
        <w:t xml:space="preserve"> </w:t>
      </w:r>
      <w:r>
        <w:t>ser</w:t>
      </w:r>
      <w:r>
        <w:rPr>
          <w:spacing w:val="-10"/>
        </w:rPr>
        <w:t xml:space="preserve"> </w:t>
      </w:r>
      <w:r>
        <w:t>firmada</w:t>
      </w:r>
      <w:r>
        <w:rPr>
          <w:spacing w:val="-11"/>
        </w:rPr>
        <w:t xml:space="preserve"> </w:t>
      </w:r>
      <w:r>
        <w:t>por</w:t>
      </w:r>
      <w:r>
        <w:rPr>
          <w:spacing w:val="-10"/>
        </w:rPr>
        <w:t xml:space="preserve"> </w:t>
      </w:r>
      <w:r>
        <w:t>el</w:t>
      </w:r>
      <w:r>
        <w:rPr>
          <w:spacing w:val="37"/>
        </w:rPr>
        <w:t xml:space="preserve"> </w:t>
      </w:r>
      <w:r>
        <w:t>director</w:t>
      </w:r>
      <w:r>
        <w:rPr>
          <w:spacing w:val="-9"/>
        </w:rPr>
        <w:t xml:space="preserve"> </w:t>
      </w:r>
      <w:r>
        <w:t>responsable en</w:t>
      </w:r>
      <w:r>
        <w:rPr>
          <w:spacing w:val="-16"/>
        </w:rPr>
        <w:t xml:space="preserve"> </w:t>
      </w:r>
      <w:r>
        <w:t>obra</w:t>
      </w:r>
      <w:r>
        <w:rPr>
          <w:spacing w:val="-16"/>
        </w:rPr>
        <w:t xml:space="preserve"> </w:t>
      </w:r>
      <w:r>
        <w:t>y</w:t>
      </w:r>
      <w:r>
        <w:rPr>
          <w:spacing w:val="-14"/>
        </w:rPr>
        <w:t xml:space="preserve"> </w:t>
      </w:r>
      <w:r>
        <w:t>por</w:t>
      </w:r>
      <w:r>
        <w:rPr>
          <w:spacing w:val="-14"/>
        </w:rPr>
        <w:t xml:space="preserve"> </w:t>
      </w:r>
      <w:r>
        <w:t>los</w:t>
      </w:r>
      <w:r>
        <w:rPr>
          <w:spacing w:val="-14"/>
        </w:rPr>
        <w:t xml:space="preserve"> </w:t>
      </w:r>
      <w:r>
        <w:t>inspectores</w:t>
      </w:r>
      <w:r>
        <w:rPr>
          <w:spacing w:val="-14"/>
        </w:rPr>
        <w:t xml:space="preserve"> </w:t>
      </w:r>
      <w:r>
        <w:t>autorizados</w:t>
      </w:r>
      <w:r>
        <w:rPr>
          <w:spacing w:val="-14"/>
        </w:rPr>
        <w:t xml:space="preserve"> </w:t>
      </w:r>
      <w:r>
        <w:t>por</w:t>
      </w:r>
      <w:r>
        <w:rPr>
          <w:spacing w:val="-14"/>
        </w:rPr>
        <w:t xml:space="preserve"> </w:t>
      </w:r>
      <w:r>
        <w:t>la</w:t>
      </w:r>
      <w:r>
        <w:rPr>
          <w:spacing w:val="-8"/>
        </w:rPr>
        <w:t xml:space="preserve"> </w:t>
      </w:r>
      <w:r>
        <w:t>Dirección,</w:t>
      </w:r>
      <w:r>
        <w:rPr>
          <w:spacing w:val="-13"/>
        </w:rPr>
        <w:t xml:space="preserve"> </w:t>
      </w:r>
      <w:r>
        <w:t>anotando</w:t>
      </w:r>
      <w:r>
        <w:rPr>
          <w:spacing w:val="-16"/>
        </w:rPr>
        <w:t xml:space="preserve"> </w:t>
      </w:r>
      <w:r>
        <w:t>la</w:t>
      </w:r>
      <w:r>
        <w:rPr>
          <w:spacing w:val="-13"/>
        </w:rPr>
        <w:t xml:space="preserve"> </w:t>
      </w:r>
      <w:r>
        <w:t>fecha</w:t>
      </w:r>
      <w:r>
        <w:rPr>
          <w:spacing w:val="-12"/>
        </w:rPr>
        <w:t xml:space="preserve"> </w:t>
      </w:r>
      <w:r>
        <w:t>de</w:t>
      </w:r>
      <w:r>
        <w:rPr>
          <w:spacing w:val="-16"/>
        </w:rPr>
        <w:t xml:space="preserve"> </w:t>
      </w:r>
      <w:r>
        <w:t>la</w:t>
      </w:r>
      <w:r>
        <w:rPr>
          <w:spacing w:val="-16"/>
        </w:rPr>
        <w:t xml:space="preserve"> </w:t>
      </w:r>
      <w:r>
        <w:t>visita y</w:t>
      </w:r>
      <w:r>
        <w:rPr>
          <w:spacing w:val="-2"/>
        </w:rPr>
        <w:t xml:space="preserve"> </w:t>
      </w:r>
      <w:r>
        <w:t>en su caso, las observaciones correspondientes; si fuera necesario, al término de la diligencia se levantará acta circunstanciada.</w:t>
      </w:r>
    </w:p>
    <w:p w:rsidR="006937DF" w:rsidRDefault="006937DF">
      <w:pPr>
        <w:pStyle w:val="Textoindependiente"/>
        <w:spacing w:before="5"/>
        <w:rPr>
          <w:sz w:val="23"/>
        </w:rPr>
      </w:pPr>
    </w:p>
    <w:p w:rsidR="006937DF" w:rsidRDefault="00BF5C5B">
      <w:pPr>
        <w:pStyle w:val="Textoindependiente"/>
        <w:ind w:left="180" w:right="281"/>
        <w:jc w:val="both"/>
      </w:pPr>
      <w:r>
        <w:rPr>
          <w:b/>
        </w:rPr>
        <w:t xml:space="preserve">Artículo 183. </w:t>
      </w:r>
      <w:r>
        <w:t>La Dirección designará inspectores autorizados para realizar la inspección</w:t>
      </w:r>
      <w:r>
        <w:rPr>
          <w:spacing w:val="-4"/>
        </w:rPr>
        <w:t xml:space="preserve"> </w:t>
      </w:r>
      <w:r>
        <w:t>a</w:t>
      </w:r>
      <w:r>
        <w:rPr>
          <w:spacing w:val="-4"/>
        </w:rPr>
        <w:t xml:space="preserve"> </w:t>
      </w:r>
      <w:r>
        <w:t>todo</w:t>
      </w:r>
      <w:r>
        <w:rPr>
          <w:spacing w:val="-4"/>
        </w:rPr>
        <w:t xml:space="preserve"> </w:t>
      </w:r>
      <w:r>
        <w:t>predio</w:t>
      </w:r>
      <w:r>
        <w:rPr>
          <w:spacing w:val="-4"/>
        </w:rPr>
        <w:t xml:space="preserve"> </w:t>
      </w:r>
      <w:r>
        <w:t>donde</w:t>
      </w:r>
      <w:r>
        <w:rPr>
          <w:spacing w:val="-4"/>
        </w:rPr>
        <w:t xml:space="preserve"> </w:t>
      </w:r>
      <w:r>
        <w:t>se</w:t>
      </w:r>
      <w:r>
        <w:rPr>
          <w:spacing w:val="-4"/>
        </w:rPr>
        <w:t xml:space="preserve"> </w:t>
      </w:r>
      <w:r>
        <w:t>lleven</w:t>
      </w:r>
      <w:r>
        <w:rPr>
          <w:spacing w:val="-4"/>
        </w:rPr>
        <w:t xml:space="preserve"> </w:t>
      </w:r>
      <w:r>
        <w:t>a</w:t>
      </w:r>
      <w:r>
        <w:rPr>
          <w:spacing w:val="-4"/>
        </w:rPr>
        <w:t xml:space="preserve"> </w:t>
      </w:r>
      <w:r>
        <w:t>cabo</w:t>
      </w:r>
      <w:r>
        <w:rPr>
          <w:spacing w:val="-4"/>
        </w:rPr>
        <w:t xml:space="preserve"> </w:t>
      </w:r>
      <w:r>
        <w:t>obras</w:t>
      </w:r>
      <w:r>
        <w:rPr>
          <w:spacing w:val="-3"/>
        </w:rPr>
        <w:t xml:space="preserve"> </w:t>
      </w:r>
      <w:r>
        <w:t>de</w:t>
      </w:r>
      <w:r>
        <w:rPr>
          <w:spacing w:val="-4"/>
        </w:rPr>
        <w:t xml:space="preserve"> </w:t>
      </w:r>
      <w:r>
        <w:t xml:space="preserve">construcción, remodelación, demolición, movimiento de tierras, excavación, reparación o restauración, quienes tendrán acceso a los predios, exclusivamente para el cumplimiento de la orden </w:t>
      </w:r>
      <w:r>
        <w:rPr>
          <w:spacing w:val="-2"/>
        </w:rPr>
        <w:t>respectiva.</w:t>
      </w:r>
    </w:p>
    <w:p w:rsidR="006937DF" w:rsidRDefault="006937DF">
      <w:pPr>
        <w:pStyle w:val="Textoindependiente"/>
      </w:pPr>
    </w:p>
    <w:p w:rsidR="006937DF" w:rsidRDefault="00BF5C5B">
      <w:pPr>
        <w:pStyle w:val="Textoindependiente"/>
        <w:spacing w:line="242" w:lineRule="auto"/>
        <w:ind w:left="180" w:right="120"/>
        <w:jc w:val="both"/>
      </w:pPr>
      <w:r>
        <w:rPr>
          <w:b/>
        </w:rPr>
        <w:t>Artículo 184</w:t>
      </w:r>
      <w:r>
        <w:t xml:space="preserve">. La inspección o verificación se realizará conforme a las disposiciones </w:t>
      </w:r>
      <w:r>
        <w:rPr>
          <w:spacing w:val="-2"/>
        </w:rPr>
        <w:t>siguientes:</w:t>
      </w:r>
    </w:p>
    <w:p w:rsidR="006937DF" w:rsidRDefault="006937DF">
      <w:pPr>
        <w:pStyle w:val="Textoindependiente"/>
        <w:spacing w:before="10"/>
        <w:rPr>
          <w:sz w:val="23"/>
        </w:rPr>
      </w:pPr>
    </w:p>
    <w:p w:rsidR="006937DF" w:rsidRDefault="00BF5C5B">
      <w:pPr>
        <w:pStyle w:val="Prrafodelista"/>
        <w:numPr>
          <w:ilvl w:val="0"/>
          <w:numId w:val="20"/>
        </w:numPr>
        <w:tabs>
          <w:tab w:val="left" w:pos="465"/>
        </w:tabs>
        <w:ind w:right="120" w:firstLine="0"/>
        <w:jc w:val="both"/>
        <w:rPr>
          <w:sz w:val="24"/>
        </w:rPr>
      </w:pPr>
      <w:r>
        <w:rPr>
          <w:sz w:val="24"/>
        </w:rPr>
        <w:t>El verificador o inspector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w:t>
      </w:r>
    </w:p>
    <w:p w:rsidR="006937DF" w:rsidRDefault="006937DF">
      <w:pPr>
        <w:pStyle w:val="Textoindependiente"/>
        <w:spacing w:before="1"/>
      </w:pPr>
    </w:p>
    <w:p w:rsidR="006937DF" w:rsidRDefault="00BF5C5B">
      <w:pPr>
        <w:pStyle w:val="Prrafodelista"/>
        <w:numPr>
          <w:ilvl w:val="0"/>
          <w:numId w:val="20"/>
        </w:numPr>
        <w:tabs>
          <w:tab w:val="left" w:pos="465"/>
        </w:tabs>
        <w:ind w:right="122" w:firstLine="0"/>
        <w:jc w:val="both"/>
        <w:rPr>
          <w:sz w:val="24"/>
        </w:rPr>
      </w:pPr>
      <w:r>
        <w:rPr>
          <w:sz w:val="24"/>
        </w:rPr>
        <w:t>Durante el desarrollo de la verificación el administrado en todo momento tiene el derecho</w:t>
      </w:r>
      <w:r>
        <w:rPr>
          <w:spacing w:val="-17"/>
          <w:sz w:val="24"/>
        </w:rPr>
        <w:t xml:space="preserve"> </w:t>
      </w:r>
      <w:r>
        <w:rPr>
          <w:sz w:val="24"/>
        </w:rPr>
        <w:t>de</w:t>
      </w:r>
      <w:r>
        <w:rPr>
          <w:spacing w:val="-17"/>
          <w:sz w:val="24"/>
        </w:rPr>
        <w:t xml:space="preserve"> </w:t>
      </w:r>
      <w:r>
        <w:rPr>
          <w:sz w:val="24"/>
        </w:rPr>
        <w:t>manifestar</w:t>
      </w:r>
      <w:r>
        <w:rPr>
          <w:spacing w:val="-16"/>
          <w:sz w:val="24"/>
        </w:rPr>
        <w:t xml:space="preserve"> </w:t>
      </w:r>
      <w:r>
        <w:rPr>
          <w:sz w:val="24"/>
        </w:rPr>
        <w:t>lo</w:t>
      </w:r>
      <w:r>
        <w:rPr>
          <w:spacing w:val="-17"/>
          <w:sz w:val="24"/>
        </w:rPr>
        <w:t xml:space="preserve"> </w:t>
      </w:r>
      <w:r>
        <w:rPr>
          <w:sz w:val="24"/>
        </w:rPr>
        <w:t>que</w:t>
      </w:r>
      <w:r>
        <w:rPr>
          <w:spacing w:val="-17"/>
          <w:sz w:val="24"/>
        </w:rPr>
        <w:t xml:space="preserve"> </w:t>
      </w:r>
      <w:r>
        <w:rPr>
          <w:sz w:val="24"/>
        </w:rPr>
        <w:t>a</w:t>
      </w:r>
      <w:r>
        <w:rPr>
          <w:spacing w:val="-17"/>
          <w:sz w:val="24"/>
        </w:rPr>
        <w:t xml:space="preserve"> </w:t>
      </w:r>
      <w:r>
        <w:rPr>
          <w:sz w:val="24"/>
        </w:rPr>
        <w:t>su</w:t>
      </w:r>
      <w:r>
        <w:rPr>
          <w:spacing w:val="-16"/>
          <w:sz w:val="24"/>
        </w:rPr>
        <w:t xml:space="preserve"> </w:t>
      </w:r>
      <w:r>
        <w:rPr>
          <w:sz w:val="24"/>
        </w:rPr>
        <w:t>derecho</w:t>
      </w:r>
      <w:r>
        <w:rPr>
          <w:spacing w:val="-17"/>
          <w:sz w:val="24"/>
        </w:rPr>
        <w:t xml:space="preserve"> </w:t>
      </w:r>
      <w:r>
        <w:rPr>
          <w:sz w:val="24"/>
        </w:rPr>
        <w:t>convenga</w:t>
      </w:r>
      <w:r>
        <w:rPr>
          <w:spacing w:val="-17"/>
          <w:sz w:val="24"/>
        </w:rPr>
        <w:t xml:space="preserve"> </w:t>
      </w:r>
      <w:r>
        <w:rPr>
          <w:sz w:val="24"/>
        </w:rPr>
        <w:t>y</w:t>
      </w:r>
      <w:r>
        <w:rPr>
          <w:spacing w:val="-16"/>
          <w:sz w:val="24"/>
        </w:rPr>
        <w:t xml:space="preserve"> </w:t>
      </w:r>
      <w:r>
        <w:rPr>
          <w:sz w:val="24"/>
        </w:rPr>
        <w:t>aportar</w:t>
      </w:r>
      <w:r>
        <w:rPr>
          <w:spacing w:val="-17"/>
          <w:sz w:val="24"/>
        </w:rPr>
        <w:t xml:space="preserve"> </w:t>
      </w:r>
      <w:r>
        <w:rPr>
          <w:sz w:val="24"/>
        </w:rPr>
        <w:t>las</w:t>
      </w:r>
      <w:r>
        <w:rPr>
          <w:spacing w:val="-17"/>
          <w:sz w:val="24"/>
        </w:rPr>
        <w:t xml:space="preserve"> </w:t>
      </w:r>
      <w:r>
        <w:rPr>
          <w:sz w:val="24"/>
        </w:rPr>
        <w:t>pruebas</w:t>
      </w:r>
      <w:r>
        <w:rPr>
          <w:spacing w:val="-16"/>
          <w:sz w:val="24"/>
        </w:rPr>
        <w:t xml:space="preserve"> </w:t>
      </w:r>
      <w:r>
        <w:rPr>
          <w:sz w:val="24"/>
        </w:rPr>
        <w:t>que</w:t>
      </w:r>
      <w:r>
        <w:rPr>
          <w:spacing w:val="-17"/>
          <w:sz w:val="24"/>
        </w:rPr>
        <w:t xml:space="preserve"> </w:t>
      </w:r>
      <w:r>
        <w:rPr>
          <w:sz w:val="24"/>
        </w:rPr>
        <w:t xml:space="preserve">considere </w:t>
      </w:r>
      <w:r>
        <w:rPr>
          <w:spacing w:val="-2"/>
          <w:sz w:val="24"/>
        </w:rPr>
        <w:t>pertinentes;</w:t>
      </w:r>
    </w:p>
    <w:p w:rsidR="006937DF" w:rsidRDefault="006937DF">
      <w:pPr>
        <w:pStyle w:val="Textoindependiente"/>
        <w:spacing w:before="1"/>
      </w:pPr>
    </w:p>
    <w:p w:rsidR="006937DF" w:rsidRDefault="00BF5C5B">
      <w:pPr>
        <w:pStyle w:val="Prrafodelista"/>
        <w:numPr>
          <w:ilvl w:val="0"/>
          <w:numId w:val="20"/>
        </w:numPr>
        <w:tabs>
          <w:tab w:val="left" w:pos="465"/>
        </w:tabs>
        <w:ind w:right="115" w:firstLine="0"/>
        <w:jc w:val="both"/>
        <w:rPr>
          <w:sz w:val="24"/>
        </w:rPr>
      </w:pPr>
      <w:r>
        <w:rPr>
          <w:sz w:val="24"/>
        </w:rPr>
        <w:t>El resultado de la verificación se debe hacer constar en un acta circunstanciada y cuando</w:t>
      </w:r>
      <w:r>
        <w:rPr>
          <w:spacing w:val="-5"/>
          <w:sz w:val="24"/>
        </w:rPr>
        <w:t xml:space="preserve"> </w:t>
      </w:r>
      <w:r>
        <w:rPr>
          <w:sz w:val="24"/>
        </w:rPr>
        <w:t>se</w:t>
      </w:r>
      <w:r>
        <w:rPr>
          <w:spacing w:val="-5"/>
          <w:sz w:val="24"/>
        </w:rPr>
        <w:t xml:space="preserve"> </w:t>
      </w:r>
      <w:r>
        <w:rPr>
          <w:sz w:val="24"/>
        </w:rPr>
        <w:t>requieran</w:t>
      </w:r>
      <w:r>
        <w:rPr>
          <w:spacing w:val="-5"/>
          <w:sz w:val="24"/>
        </w:rPr>
        <w:t xml:space="preserve"> </w:t>
      </w:r>
      <w:r>
        <w:rPr>
          <w:sz w:val="24"/>
        </w:rPr>
        <w:t>análisis</w:t>
      </w:r>
      <w:r>
        <w:rPr>
          <w:spacing w:val="-3"/>
          <w:sz w:val="24"/>
        </w:rPr>
        <w:t xml:space="preserve"> </w:t>
      </w:r>
      <w:r>
        <w:rPr>
          <w:sz w:val="24"/>
        </w:rPr>
        <w:t>o</w:t>
      </w:r>
      <w:r>
        <w:rPr>
          <w:spacing w:val="-5"/>
          <w:sz w:val="24"/>
        </w:rPr>
        <w:t xml:space="preserve"> </w:t>
      </w:r>
      <w:r>
        <w:rPr>
          <w:sz w:val="24"/>
        </w:rPr>
        <w:t>estudios</w:t>
      </w:r>
      <w:r>
        <w:rPr>
          <w:spacing w:val="-3"/>
          <w:sz w:val="24"/>
        </w:rPr>
        <w:t xml:space="preserve"> </w:t>
      </w:r>
      <w:r>
        <w:rPr>
          <w:sz w:val="24"/>
        </w:rPr>
        <w:t>adicionales,</w:t>
      </w:r>
      <w:r>
        <w:rPr>
          <w:spacing w:val="-3"/>
          <w:sz w:val="24"/>
        </w:rPr>
        <w:t xml:space="preserve"> </w:t>
      </w:r>
      <w:r>
        <w:rPr>
          <w:sz w:val="24"/>
        </w:rPr>
        <w:t>en</w:t>
      </w:r>
      <w:r>
        <w:rPr>
          <w:spacing w:val="-5"/>
          <w:sz w:val="24"/>
        </w:rPr>
        <w:t xml:space="preserve"> </w:t>
      </w:r>
      <w:r>
        <w:rPr>
          <w:sz w:val="24"/>
        </w:rPr>
        <w:t>dictamen</w:t>
      </w:r>
      <w:r>
        <w:rPr>
          <w:spacing w:val="-5"/>
          <w:sz w:val="24"/>
        </w:rPr>
        <w:t xml:space="preserve"> </w:t>
      </w:r>
      <w:r>
        <w:rPr>
          <w:sz w:val="24"/>
        </w:rPr>
        <w:t>que</w:t>
      </w:r>
      <w:r>
        <w:rPr>
          <w:spacing w:val="-5"/>
          <w:sz w:val="24"/>
        </w:rPr>
        <w:t xml:space="preserve"> </w:t>
      </w:r>
      <w:r>
        <w:rPr>
          <w:sz w:val="24"/>
        </w:rPr>
        <w:t>se</w:t>
      </w:r>
      <w:r>
        <w:rPr>
          <w:spacing w:val="-5"/>
          <w:sz w:val="24"/>
        </w:rPr>
        <w:t xml:space="preserve"> </w:t>
      </w:r>
      <w:r>
        <w:rPr>
          <w:sz w:val="24"/>
        </w:rPr>
        <w:t>emita</w:t>
      </w:r>
      <w:r>
        <w:rPr>
          <w:spacing w:val="-5"/>
          <w:sz w:val="24"/>
        </w:rPr>
        <w:t xml:space="preserve"> </w:t>
      </w:r>
      <w:r>
        <w:rPr>
          <w:sz w:val="24"/>
        </w:rPr>
        <w:t>en</w:t>
      </w:r>
      <w:r>
        <w:rPr>
          <w:spacing w:val="-5"/>
          <w:sz w:val="24"/>
        </w:rPr>
        <w:t xml:space="preserve"> </w:t>
      </w:r>
      <w:r>
        <w:rPr>
          <w:sz w:val="24"/>
        </w:rPr>
        <w:t>forma posterior,</w:t>
      </w:r>
      <w:r>
        <w:rPr>
          <w:spacing w:val="-16"/>
          <w:sz w:val="24"/>
        </w:rPr>
        <w:t xml:space="preserve"> </w:t>
      </w:r>
      <w:r>
        <w:rPr>
          <w:sz w:val="24"/>
        </w:rPr>
        <w:t>donde</w:t>
      </w:r>
      <w:r>
        <w:rPr>
          <w:spacing w:val="-16"/>
          <w:sz w:val="24"/>
        </w:rPr>
        <w:t xml:space="preserve"> </w:t>
      </w:r>
      <w:r>
        <w:rPr>
          <w:sz w:val="24"/>
        </w:rPr>
        <w:t>se</w:t>
      </w:r>
      <w:r>
        <w:rPr>
          <w:spacing w:val="-17"/>
          <w:sz w:val="24"/>
        </w:rPr>
        <w:t xml:space="preserve"> </w:t>
      </w:r>
      <w:r>
        <w:rPr>
          <w:sz w:val="24"/>
        </w:rPr>
        <w:t>harán</w:t>
      </w:r>
      <w:r>
        <w:rPr>
          <w:spacing w:val="-17"/>
          <w:sz w:val="24"/>
        </w:rPr>
        <w:t xml:space="preserve"> </w:t>
      </w:r>
      <w:r>
        <w:rPr>
          <w:sz w:val="24"/>
        </w:rPr>
        <w:t>constar</w:t>
      </w:r>
      <w:r>
        <w:rPr>
          <w:spacing w:val="-14"/>
          <w:sz w:val="24"/>
        </w:rPr>
        <w:t xml:space="preserve"> </w:t>
      </w:r>
      <w:r>
        <w:rPr>
          <w:sz w:val="24"/>
        </w:rPr>
        <w:t>los</w:t>
      </w:r>
      <w:r>
        <w:rPr>
          <w:spacing w:val="-15"/>
          <w:sz w:val="24"/>
        </w:rPr>
        <w:t xml:space="preserve"> </w:t>
      </w:r>
      <w:r>
        <w:rPr>
          <w:sz w:val="24"/>
        </w:rPr>
        <w:t>hechos</w:t>
      </w:r>
      <w:r>
        <w:rPr>
          <w:spacing w:val="-15"/>
          <w:sz w:val="24"/>
        </w:rPr>
        <w:t xml:space="preserve"> </w:t>
      </w:r>
      <w:r>
        <w:rPr>
          <w:sz w:val="24"/>
        </w:rPr>
        <w:t>o</w:t>
      </w:r>
      <w:r>
        <w:rPr>
          <w:spacing w:val="-17"/>
          <w:sz w:val="24"/>
        </w:rPr>
        <w:t xml:space="preserve"> </w:t>
      </w:r>
      <w:r>
        <w:rPr>
          <w:sz w:val="24"/>
        </w:rPr>
        <w:t>irregularidades</w:t>
      </w:r>
      <w:r>
        <w:rPr>
          <w:spacing w:val="-15"/>
          <w:sz w:val="24"/>
        </w:rPr>
        <w:t xml:space="preserve"> </w:t>
      </w:r>
      <w:r>
        <w:rPr>
          <w:sz w:val="24"/>
        </w:rPr>
        <w:t>encontradas</w:t>
      </w:r>
      <w:r>
        <w:rPr>
          <w:spacing w:val="-11"/>
          <w:sz w:val="24"/>
        </w:rPr>
        <w:t xml:space="preserve"> </w:t>
      </w:r>
      <w:r>
        <w:rPr>
          <w:sz w:val="24"/>
        </w:rPr>
        <w:t>y</w:t>
      </w:r>
      <w:r>
        <w:rPr>
          <w:spacing w:val="-17"/>
          <w:sz w:val="24"/>
        </w:rPr>
        <w:t xml:space="preserve"> </w:t>
      </w:r>
      <w:r>
        <w:rPr>
          <w:sz w:val="24"/>
        </w:rPr>
        <w:t>en</w:t>
      </w:r>
      <w:r>
        <w:rPr>
          <w:spacing w:val="-17"/>
          <w:sz w:val="24"/>
        </w:rPr>
        <w:t xml:space="preserve"> </w:t>
      </w:r>
      <w:r>
        <w:rPr>
          <w:sz w:val="24"/>
        </w:rPr>
        <w:t>su</w:t>
      </w:r>
      <w:r>
        <w:rPr>
          <w:spacing w:val="-16"/>
          <w:sz w:val="24"/>
        </w:rPr>
        <w:t xml:space="preserve"> </w:t>
      </w:r>
      <w:r>
        <w:rPr>
          <w:sz w:val="24"/>
        </w:rPr>
        <w:t xml:space="preserve">caso, sus probables efectos, documentos de los cuales deberá entregarse copia al </w:t>
      </w:r>
      <w:r>
        <w:rPr>
          <w:spacing w:val="-2"/>
          <w:sz w:val="24"/>
        </w:rPr>
        <w:t>administrado;</w:t>
      </w:r>
    </w:p>
    <w:p w:rsidR="006937DF" w:rsidRDefault="006937DF">
      <w:pPr>
        <w:pStyle w:val="Textoindependiente"/>
      </w:pPr>
    </w:p>
    <w:p w:rsidR="006937DF" w:rsidRDefault="00BF5C5B">
      <w:pPr>
        <w:pStyle w:val="Prrafodelista"/>
        <w:numPr>
          <w:ilvl w:val="0"/>
          <w:numId w:val="20"/>
        </w:numPr>
        <w:tabs>
          <w:tab w:val="left" w:pos="465"/>
        </w:tabs>
        <w:ind w:right="126" w:firstLine="0"/>
        <w:jc w:val="both"/>
        <w:rPr>
          <w:sz w:val="24"/>
        </w:rPr>
      </w:pPr>
      <w:r>
        <w:rPr>
          <w:sz w:val="24"/>
        </w:rPr>
        <w:t>En la misma acta o dictamen se podrá invitar o solicitar al administrado para que advierta los hechos o subsane las irregularidades;</w:t>
      </w:r>
    </w:p>
    <w:p w:rsidR="006937DF" w:rsidRDefault="006937DF">
      <w:pPr>
        <w:pStyle w:val="Textoindependiente"/>
      </w:pPr>
    </w:p>
    <w:p w:rsidR="006937DF" w:rsidRDefault="00BF5C5B">
      <w:pPr>
        <w:pStyle w:val="Prrafodelista"/>
        <w:numPr>
          <w:ilvl w:val="0"/>
          <w:numId w:val="20"/>
        </w:numPr>
        <w:tabs>
          <w:tab w:val="left" w:pos="465"/>
        </w:tabs>
        <w:ind w:right="117" w:firstLine="0"/>
        <w:jc w:val="both"/>
        <w:rPr>
          <w:sz w:val="24"/>
        </w:rPr>
      </w:pPr>
      <w:r>
        <w:rPr>
          <w:sz w:val="24"/>
        </w:rPr>
        <w:t>Cuando en la verificación se adviertan hechos que generen condiciones graves de riesgo o peligro, podrán determinarse en el mismo acto, la medida de seguridad que corresponda,</w:t>
      </w:r>
      <w:r>
        <w:rPr>
          <w:spacing w:val="-17"/>
          <w:sz w:val="24"/>
        </w:rPr>
        <w:t xml:space="preserve"> </w:t>
      </w:r>
      <w:r>
        <w:rPr>
          <w:sz w:val="24"/>
        </w:rPr>
        <w:t>determinación</w:t>
      </w:r>
      <w:r>
        <w:rPr>
          <w:spacing w:val="-17"/>
          <w:sz w:val="24"/>
        </w:rPr>
        <w:t xml:space="preserve"> </w:t>
      </w:r>
      <w:r>
        <w:rPr>
          <w:sz w:val="24"/>
        </w:rPr>
        <w:t>que</w:t>
      </w:r>
      <w:r>
        <w:rPr>
          <w:spacing w:val="-16"/>
          <w:sz w:val="24"/>
        </w:rPr>
        <w:t xml:space="preserve"> </w:t>
      </w:r>
      <w:r>
        <w:rPr>
          <w:sz w:val="24"/>
        </w:rPr>
        <w:t>se</w:t>
      </w:r>
      <w:r>
        <w:rPr>
          <w:spacing w:val="-17"/>
          <w:sz w:val="24"/>
        </w:rPr>
        <w:t xml:space="preserve"> </w:t>
      </w:r>
      <w:r>
        <w:rPr>
          <w:sz w:val="24"/>
        </w:rPr>
        <w:t>hará</w:t>
      </w:r>
      <w:r>
        <w:rPr>
          <w:spacing w:val="-17"/>
          <w:sz w:val="24"/>
        </w:rPr>
        <w:t xml:space="preserve"> </w:t>
      </w:r>
      <w:r>
        <w:rPr>
          <w:sz w:val="24"/>
        </w:rPr>
        <w:t>constar</w:t>
      </w:r>
      <w:r>
        <w:rPr>
          <w:spacing w:val="-17"/>
          <w:sz w:val="24"/>
        </w:rPr>
        <w:t xml:space="preserve"> </w:t>
      </w:r>
      <w:r>
        <w:rPr>
          <w:sz w:val="24"/>
        </w:rPr>
        <w:t>en</w:t>
      </w:r>
      <w:r>
        <w:rPr>
          <w:spacing w:val="-16"/>
          <w:sz w:val="24"/>
        </w:rPr>
        <w:t xml:space="preserve"> </w:t>
      </w:r>
      <w:r>
        <w:rPr>
          <w:sz w:val="24"/>
        </w:rPr>
        <w:t>el</w:t>
      </w:r>
      <w:r>
        <w:rPr>
          <w:spacing w:val="-17"/>
          <w:sz w:val="24"/>
        </w:rPr>
        <w:t xml:space="preserve"> </w:t>
      </w:r>
      <w:r>
        <w:rPr>
          <w:sz w:val="24"/>
        </w:rPr>
        <w:t>acta</w:t>
      </w:r>
      <w:r>
        <w:rPr>
          <w:spacing w:val="-17"/>
          <w:sz w:val="24"/>
        </w:rPr>
        <w:t xml:space="preserve"> </w:t>
      </w:r>
      <w:r>
        <w:rPr>
          <w:sz w:val="24"/>
        </w:rPr>
        <w:t>circunstanciada</w:t>
      </w:r>
      <w:r>
        <w:rPr>
          <w:spacing w:val="-16"/>
          <w:sz w:val="24"/>
        </w:rPr>
        <w:t xml:space="preserve"> </w:t>
      </w:r>
      <w:r>
        <w:rPr>
          <w:sz w:val="24"/>
        </w:rPr>
        <w:t>y</w:t>
      </w:r>
      <w:r>
        <w:rPr>
          <w:spacing w:val="-17"/>
          <w:sz w:val="24"/>
        </w:rPr>
        <w:t xml:space="preserve"> </w:t>
      </w:r>
      <w:r>
        <w:rPr>
          <w:sz w:val="24"/>
        </w:rPr>
        <w:t>se</w:t>
      </w:r>
      <w:r>
        <w:rPr>
          <w:spacing w:val="-17"/>
          <w:sz w:val="24"/>
        </w:rPr>
        <w:t xml:space="preserve"> </w:t>
      </w:r>
      <w:r>
        <w:rPr>
          <w:sz w:val="24"/>
        </w:rPr>
        <w:t>notificará al administrado;</w:t>
      </w:r>
    </w:p>
    <w:p w:rsidR="006937DF" w:rsidRDefault="006937DF">
      <w:pPr>
        <w:pStyle w:val="Textoindependiente"/>
      </w:pPr>
    </w:p>
    <w:p w:rsidR="006937DF" w:rsidRDefault="00BF5C5B">
      <w:pPr>
        <w:pStyle w:val="Prrafodelista"/>
        <w:numPr>
          <w:ilvl w:val="0"/>
          <w:numId w:val="20"/>
        </w:numPr>
        <w:tabs>
          <w:tab w:val="left" w:pos="465"/>
        </w:tabs>
        <w:spacing w:before="1"/>
        <w:ind w:left="464" w:hanging="285"/>
        <w:jc w:val="both"/>
        <w:rPr>
          <w:sz w:val="24"/>
        </w:rPr>
      </w:pPr>
      <w:r>
        <w:rPr>
          <w:sz w:val="24"/>
        </w:rPr>
        <w:t>En</w:t>
      </w:r>
      <w:r>
        <w:rPr>
          <w:spacing w:val="-6"/>
          <w:sz w:val="24"/>
        </w:rPr>
        <w:t xml:space="preserve"> </w:t>
      </w:r>
      <w:r>
        <w:rPr>
          <w:sz w:val="24"/>
        </w:rPr>
        <w:t>ningún</w:t>
      </w:r>
      <w:r>
        <w:rPr>
          <w:spacing w:val="-4"/>
          <w:sz w:val="24"/>
        </w:rPr>
        <w:t xml:space="preserve"> </w:t>
      </w:r>
      <w:r>
        <w:rPr>
          <w:sz w:val="24"/>
        </w:rPr>
        <w:t>caso</w:t>
      </w:r>
      <w:r>
        <w:rPr>
          <w:spacing w:val="-3"/>
          <w:sz w:val="24"/>
        </w:rPr>
        <w:t xml:space="preserve"> </w:t>
      </w:r>
      <w:r>
        <w:rPr>
          <w:sz w:val="24"/>
        </w:rPr>
        <w:t>debe</w:t>
      </w:r>
      <w:r>
        <w:rPr>
          <w:spacing w:val="-4"/>
          <w:sz w:val="24"/>
        </w:rPr>
        <w:t xml:space="preserve"> </w:t>
      </w:r>
      <w:r>
        <w:rPr>
          <w:sz w:val="24"/>
        </w:rPr>
        <w:t>imponerse</w:t>
      </w:r>
      <w:r>
        <w:rPr>
          <w:spacing w:val="-4"/>
          <w:sz w:val="24"/>
        </w:rPr>
        <w:t xml:space="preserve"> </w:t>
      </w:r>
      <w:r>
        <w:rPr>
          <w:sz w:val="24"/>
        </w:rPr>
        <w:t>sanción</w:t>
      </w:r>
      <w:r>
        <w:rPr>
          <w:spacing w:val="-3"/>
          <w:sz w:val="24"/>
        </w:rPr>
        <w:t xml:space="preserve"> </w:t>
      </w:r>
      <w:r>
        <w:rPr>
          <w:sz w:val="24"/>
        </w:rPr>
        <w:t>alguna</w:t>
      </w:r>
      <w:r>
        <w:rPr>
          <w:spacing w:val="-4"/>
          <w:sz w:val="24"/>
        </w:rPr>
        <w:t xml:space="preserve"> </w:t>
      </w:r>
      <w:r>
        <w:rPr>
          <w:sz w:val="24"/>
        </w:rPr>
        <w:t>en</w:t>
      </w:r>
      <w:r>
        <w:rPr>
          <w:spacing w:val="-4"/>
          <w:sz w:val="24"/>
        </w:rPr>
        <w:t xml:space="preserve"> </w:t>
      </w:r>
      <w:r>
        <w:rPr>
          <w:sz w:val="24"/>
        </w:rPr>
        <w:t>la</w:t>
      </w:r>
      <w:r>
        <w:rPr>
          <w:spacing w:val="6"/>
          <w:sz w:val="24"/>
        </w:rPr>
        <w:t xml:space="preserve"> </w:t>
      </w:r>
      <w:r>
        <w:rPr>
          <w:sz w:val="24"/>
        </w:rPr>
        <w:t>misma</w:t>
      </w:r>
      <w:r>
        <w:rPr>
          <w:spacing w:val="-3"/>
          <w:sz w:val="24"/>
        </w:rPr>
        <w:t xml:space="preserve"> </w:t>
      </w:r>
      <w:r>
        <w:rPr>
          <w:sz w:val="24"/>
        </w:rPr>
        <w:t>visita</w:t>
      </w:r>
      <w:r>
        <w:rPr>
          <w:spacing w:val="-4"/>
          <w:sz w:val="24"/>
        </w:rPr>
        <w:t xml:space="preserve"> </w:t>
      </w:r>
      <w:r>
        <w:rPr>
          <w:sz w:val="24"/>
        </w:rPr>
        <w:t>de</w:t>
      </w:r>
      <w:r>
        <w:rPr>
          <w:spacing w:val="-4"/>
          <w:sz w:val="24"/>
        </w:rPr>
        <w:t xml:space="preserve"> </w:t>
      </w:r>
      <w:r>
        <w:rPr>
          <w:sz w:val="24"/>
        </w:rPr>
        <w:t>verificación;</w:t>
      </w:r>
      <w:r>
        <w:rPr>
          <w:spacing w:val="4"/>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20"/>
        </w:numPr>
        <w:tabs>
          <w:tab w:val="left" w:pos="889"/>
        </w:tabs>
        <w:ind w:right="120" w:firstLine="0"/>
        <w:jc w:val="both"/>
        <w:rPr>
          <w:sz w:val="24"/>
        </w:rPr>
      </w:pPr>
      <w:r>
        <w:rPr>
          <w:sz w:val="24"/>
        </w:rPr>
        <w:t>Si</w:t>
      </w:r>
      <w:r>
        <w:rPr>
          <w:spacing w:val="-2"/>
          <w:sz w:val="24"/>
        </w:rPr>
        <w:t xml:space="preserve"> </w:t>
      </w:r>
      <w:r>
        <w:rPr>
          <w:sz w:val="24"/>
        </w:rPr>
        <w:t>del</w:t>
      </w:r>
      <w:r>
        <w:rPr>
          <w:spacing w:val="-1"/>
          <w:sz w:val="24"/>
        </w:rPr>
        <w:t xml:space="preserve"> </w:t>
      </w:r>
      <w:r>
        <w:rPr>
          <w:sz w:val="24"/>
        </w:rPr>
        <w:t>resultado</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verificación</w:t>
      </w:r>
      <w:r>
        <w:rPr>
          <w:spacing w:val="-2"/>
          <w:sz w:val="24"/>
        </w:rPr>
        <w:t xml:space="preserve"> </w:t>
      </w:r>
      <w:r>
        <w:rPr>
          <w:sz w:val="24"/>
        </w:rPr>
        <w:t>se</w:t>
      </w:r>
      <w:r>
        <w:rPr>
          <w:spacing w:val="-2"/>
          <w:sz w:val="24"/>
        </w:rPr>
        <w:t xml:space="preserve"> </w:t>
      </w:r>
      <w:r>
        <w:rPr>
          <w:sz w:val="24"/>
        </w:rPr>
        <w:t>advierten</w:t>
      </w:r>
      <w:r>
        <w:rPr>
          <w:spacing w:val="-2"/>
          <w:sz w:val="24"/>
        </w:rPr>
        <w:t xml:space="preserve"> </w:t>
      </w:r>
      <w:r>
        <w:rPr>
          <w:sz w:val="24"/>
        </w:rPr>
        <w:t>irregularidades, el</w:t>
      </w:r>
      <w:r>
        <w:rPr>
          <w:spacing w:val="-2"/>
          <w:sz w:val="24"/>
        </w:rPr>
        <w:t xml:space="preserve"> </w:t>
      </w:r>
      <w:r>
        <w:rPr>
          <w:sz w:val="24"/>
        </w:rPr>
        <w:t>responsable</w:t>
      </w:r>
      <w:r>
        <w:rPr>
          <w:spacing w:val="-2"/>
          <w:sz w:val="24"/>
        </w:rPr>
        <w:t xml:space="preserve"> </w:t>
      </w:r>
      <w:r>
        <w:rPr>
          <w:sz w:val="24"/>
        </w:rPr>
        <w:t>del acta</w:t>
      </w:r>
      <w:r>
        <w:rPr>
          <w:spacing w:val="-12"/>
          <w:sz w:val="24"/>
        </w:rPr>
        <w:t xml:space="preserve"> </w:t>
      </w:r>
      <w:r>
        <w:rPr>
          <w:sz w:val="24"/>
        </w:rPr>
        <w:t>circunstanciada</w:t>
      </w:r>
      <w:r>
        <w:rPr>
          <w:spacing w:val="-12"/>
          <w:sz w:val="24"/>
        </w:rPr>
        <w:t xml:space="preserve"> </w:t>
      </w:r>
      <w:r>
        <w:rPr>
          <w:sz w:val="24"/>
        </w:rPr>
        <w:t>o</w:t>
      </w:r>
      <w:r>
        <w:rPr>
          <w:spacing w:val="-12"/>
          <w:sz w:val="24"/>
        </w:rPr>
        <w:t xml:space="preserve"> </w:t>
      </w:r>
      <w:r>
        <w:rPr>
          <w:sz w:val="24"/>
        </w:rPr>
        <w:t>dictamen</w:t>
      </w:r>
      <w:r>
        <w:rPr>
          <w:spacing w:val="-12"/>
          <w:sz w:val="24"/>
        </w:rPr>
        <w:t xml:space="preserve"> </w:t>
      </w:r>
      <w:r>
        <w:rPr>
          <w:sz w:val="24"/>
        </w:rPr>
        <w:t>lo</w:t>
      </w:r>
      <w:r>
        <w:rPr>
          <w:spacing w:val="-12"/>
          <w:sz w:val="24"/>
        </w:rPr>
        <w:t xml:space="preserve"> </w:t>
      </w:r>
      <w:r>
        <w:rPr>
          <w:sz w:val="24"/>
        </w:rPr>
        <w:t>presentará</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autoridad</w:t>
      </w:r>
      <w:r>
        <w:rPr>
          <w:spacing w:val="-12"/>
          <w:sz w:val="24"/>
        </w:rPr>
        <w:t xml:space="preserve"> </w:t>
      </w:r>
      <w:r>
        <w:rPr>
          <w:sz w:val="24"/>
        </w:rPr>
        <w:t>competente,</w:t>
      </w:r>
      <w:r>
        <w:rPr>
          <w:spacing w:val="-9"/>
          <w:sz w:val="24"/>
        </w:rPr>
        <w:t xml:space="preserve"> </w:t>
      </w:r>
      <w:r>
        <w:rPr>
          <w:sz w:val="24"/>
        </w:rPr>
        <w:t>quien</w:t>
      </w:r>
      <w:r>
        <w:rPr>
          <w:spacing w:val="-12"/>
          <w:sz w:val="24"/>
        </w:rPr>
        <w:t xml:space="preserve"> </w:t>
      </w:r>
      <w:r>
        <w:rPr>
          <w:sz w:val="24"/>
        </w:rPr>
        <w:t>realizará las acciones previstas por la ley o los reglamentos aplicables.</w:t>
      </w:r>
    </w:p>
    <w:p w:rsidR="006937DF" w:rsidRDefault="006937DF">
      <w:pPr>
        <w:jc w:val="both"/>
        <w:rPr>
          <w:sz w:val="24"/>
        </w:rPr>
        <w:sectPr w:rsidR="006937DF">
          <w:pgSz w:w="12240" w:h="15840"/>
          <w:pgMar w:top="1420" w:right="1040" w:bottom="1220" w:left="1540" w:header="0" w:footer="958" w:gutter="0"/>
          <w:cols w:space="720"/>
        </w:sectPr>
      </w:pPr>
    </w:p>
    <w:p w:rsidR="006937DF" w:rsidRDefault="00BF5C5B">
      <w:pPr>
        <w:pStyle w:val="Textoindependiente"/>
        <w:spacing w:before="67" w:line="242" w:lineRule="auto"/>
        <w:ind w:left="180" w:right="121"/>
        <w:jc w:val="both"/>
      </w:pPr>
      <w:r>
        <w:rPr>
          <w:b/>
        </w:rPr>
        <w:lastRenderedPageBreak/>
        <w:t>Artículo</w:t>
      </w:r>
      <w:r>
        <w:rPr>
          <w:b/>
          <w:spacing w:val="-7"/>
        </w:rPr>
        <w:t xml:space="preserve"> </w:t>
      </w:r>
      <w:r>
        <w:rPr>
          <w:b/>
        </w:rPr>
        <w:t>185.</w:t>
      </w:r>
      <w:r>
        <w:rPr>
          <w:b/>
          <w:spacing w:val="-7"/>
        </w:rPr>
        <w:t xml:space="preserve"> </w:t>
      </w:r>
      <w:r>
        <w:t>La</w:t>
      </w:r>
      <w:r>
        <w:rPr>
          <w:spacing w:val="-10"/>
        </w:rPr>
        <w:t xml:space="preserve"> </w:t>
      </w:r>
      <w:r>
        <w:t>inspección</w:t>
      </w:r>
      <w:r>
        <w:rPr>
          <w:spacing w:val="-10"/>
        </w:rPr>
        <w:t xml:space="preserve"> </w:t>
      </w:r>
      <w:r>
        <w:t>o</w:t>
      </w:r>
      <w:r>
        <w:rPr>
          <w:spacing w:val="-10"/>
        </w:rPr>
        <w:t xml:space="preserve"> </w:t>
      </w:r>
      <w:r>
        <w:t>verificación</w:t>
      </w:r>
      <w:r>
        <w:rPr>
          <w:spacing w:val="-10"/>
        </w:rPr>
        <w:t xml:space="preserve"> </w:t>
      </w:r>
      <w:r>
        <w:t>procederá</w:t>
      </w:r>
      <w:r>
        <w:rPr>
          <w:spacing w:val="-10"/>
        </w:rPr>
        <w:t xml:space="preserve"> </w:t>
      </w:r>
      <w:r>
        <w:t>cuando</w:t>
      </w:r>
      <w:r>
        <w:rPr>
          <w:spacing w:val="-10"/>
        </w:rPr>
        <w:t xml:space="preserve"> </w:t>
      </w:r>
      <w:r>
        <w:t>la</w:t>
      </w:r>
      <w:r>
        <w:rPr>
          <w:spacing w:val="-10"/>
        </w:rPr>
        <w:t xml:space="preserve"> </w:t>
      </w:r>
      <w:r>
        <w:t>autoridad</w:t>
      </w:r>
      <w:r>
        <w:rPr>
          <w:spacing w:val="-10"/>
        </w:rPr>
        <w:t xml:space="preserve"> </w:t>
      </w:r>
      <w:r>
        <w:t>deba</w:t>
      </w:r>
      <w:r>
        <w:rPr>
          <w:spacing w:val="-10"/>
        </w:rPr>
        <w:t xml:space="preserve"> </w:t>
      </w:r>
      <w:r>
        <w:t>constatar que</w:t>
      </w:r>
      <w:r>
        <w:rPr>
          <w:spacing w:val="-17"/>
        </w:rPr>
        <w:t xml:space="preserve"> </w:t>
      </w:r>
      <w:r>
        <w:t>un</w:t>
      </w:r>
      <w:r>
        <w:rPr>
          <w:spacing w:val="-17"/>
        </w:rPr>
        <w:t xml:space="preserve"> </w:t>
      </w:r>
      <w:r>
        <w:t>particular</w:t>
      </w:r>
      <w:r>
        <w:rPr>
          <w:spacing w:val="-16"/>
        </w:rPr>
        <w:t xml:space="preserve"> </w:t>
      </w:r>
      <w:r>
        <w:t>cumple</w:t>
      </w:r>
      <w:r>
        <w:rPr>
          <w:spacing w:val="-17"/>
        </w:rPr>
        <w:t xml:space="preserve"> </w:t>
      </w:r>
      <w:r>
        <w:t>debidamente</w:t>
      </w:r>
      <w:r>
        <w:rPr>
          <w:spacing w:val="-17"/>
        </w:rPr>
        <w:t xml:space="preserve"> </w:t>
      </w:r>
      <w:r>
        <w:t>con</w:t>
      </w:r>
      <w:r>
        <w:rPr>
          <w:spacing w:val="-17"/>
        </w:rPr>
        <w:t xml:space="preserve"> </w:t>
      </w:r>
      <w:r>
        <w:t>la</w:t>
      </w:r>
      <w:r>
        <w:rPr>
          <w:spacing w:val="-16"/>
        </w:rPr>
        <w:t xml:space="preserve"> </w:t>
      </w:r>
      <w:r>
        <w:t>normatividad</w:t>
      </w:r>
      <w:r>
        <w:rPr>
          <w:spacing w:val="-17"/>
        </w:rPr>
        <w:t xml:space="preserve"> </w:t>
      </w:r>
      <w:r>
        <w:t>aplicable,</w:t>
      </w:r>
      <w:r>
        <w:rPr>
          <w:spacing w:val="-17"/>
        </w:rPr>
        <w:t xml:space="preserve"> </w:t>
      </w:r>
      <w:r>
        <w:t>siempre</w:t>
      </w:r>
      <w:r>
        <w:rPr>
          <w:spacing w:val="-16"/>
        </w:rPr>
        <w:t xml:space="preserve"> </w:t>
      </w:r>
      <w:r>
        <w:t>que</w:t>
      </w:r>
      <w:r>
        <w:rPr>
          <w:spacing w:val="-17"/>
        </w:rPr>
        <w:t xml:space="preserve"> </w:t>
      </w:r>
      <w:r>
        <w:t>existan indicios y presunciones, respecto de la existencia de una irregularidad o un riesgo.</w:t>
      </w:r>
    </w:p>
    <w:p w:rsidR="006937DF" w:rsidRDefault="006937DF">
      <w:pPr>
        <w:pStyle w:val="Textoindependiente"/>
        <w:spacing w:before="4"/>
        <w:rPr>
          <w:sz w:val="23"/>
        </w:rPr>
      </w:pPr>
    </w:p>
    <w:p w:rsidR="006937DF" w:rsidRDefault="00BF5C5B">
      <w:pPr>
        <w:pStyle w:val="Textoindependiente"/>
        <w:spacing w:line="242" w:lineRule="auto"/>
        <w:ind w:left="180" w:right="119"/>
        <w:jc w:val="both"/>
      </w:pPr>
      <w:r>
        <w:rPr>
          <w:b/>
        </w:rPr>
        <w:t xml:space="preserve">Artículo 186. </w:t>
      </w:r>
      <w:r>
        <w:t>En toda visita de inspección o verificación se debe levantar acta circunstanciada en presencia del titular de los bienes muebles o lugares a verificar o de su representante legal.</w:t>
      </w:r>
    </w:p>
    <w:p w:rsidR="006937DF" w:rsidRDefault="006937DF">
      <w:pPr>
        <w:pStyle w:val="Textoindependiente"/>
        <w:spacing w:before="3"/>
        <w:rPr>
          <w:sz w:val="23"/>
        </w:rPr>
      </w:pPr>
    </w:p>
    <w:p w:rsidR="006937DF" w:rsidRDefault="00BF5C5B">
      <w:pPr>
        <w:pStyle w:val="Textoindependiente"/>
        <w:ind w:left="180" w:right="118"/>
        <w:jc w:val="both"/>
      </w:pPr>
      <w:r>
        <w:rPr>
          <w:b/>
        </w:rPr>
        <w:t>Artículo</w:t>
      </w:r>
      <w:r>
        <w:rPr>
          <w:b/>
          <w:spacing w:val="-2"/>
        </w:rPr>
        <w:t xml:space="preserve"> </w:t>
      </w:r>
      <w:r>
        <w:rPr>
          <w:b/>
        </w:rPr>
        <w:t>187</w:t>
      </w:r>
      <w:r>
        <w:t>.</w:t>
      </w:r>
      <w:r>
        <w:rPr>
          <w:spacing w:val="-4"/>
        </w:rPr>
        <w:t xml:space="preserve"> </w:t>
      </w:r>
      <w:r>
        <w:t>En</w:t>
      </w:r>
      <w:r>
        <w:rPr>
          <w:spacing w:val="-7"/>
        </w:rPr>
        <w:t xml:space="preserve"> </w:t>
      </w:r>
      <w:r>
        <w:t>caso</w:t>
      </w:r>
      <w:r>
        <w:rPr>
          <w:spacing w:val="-3"/>
        </w:rPr>
        <w:t xml:space="preserve"> </w:t>
      </w:r>
      <w:r>
        <w:t>de</w:t>
      </w:r>
      <w:r>
        <w:rPr>
          <w:spacing w:val="-7"/>
        </w:rPr>
        <w:t xml:space="preserve"> </w:t>
      </w:r>
      <w:r>
        <w:t>no</w:t>
      </w:r>
      <w:r>
        <w:rPr>
          <w:spacing w:val="-7"/>
        </w:rPr>
        <w:t xml:space="preserve"> </w:t>
      </w:r>
      <w:r>
        <w:t>encontrarse</w:t>
      </w:r>
      <w:r>
        <w:rPr>
          <w:spacing w:val="-7"/>
        </w:rPr>
        <w:t xml:space="preserve"> </w:t>
      </w:r>
      <w:r>
        <w:t>el</w:t>
      </w:r>
      <w:r>
        <w:rPr>
          <w:spacing w:val="-6"/>
        </w:rPr>
        <w:t xml:space="preserve"> </w:t>
      </w:r>
      <w:r>
        <w:t>titular</w:t>
      </w:r>
      <w:r>
        <w:rPr>
          <w:spacing w:val="-5"/>
        </w:rPr>
        <w:t xml:space="preserve"> </w:t>
      </w:r>
      <w:r>
        <w:t>de</w:t>
      </w:r>
      <w:r>
        <w:rPr>
          <w:spacing w:val="-7"/>
        </w:rPr>
        <w:t xml:space="preserve"> </w:t>
      </w:r>
      <w:r>
        <w:t>los</w:t>
      </w:r>
      <w:r>
        <w:rPr>
          <w:spacing w:val="-5"/>
        </w:rPr>
        <w:t xml:space="preserve"> </w:t>
      </w:r>
      <w:r>
        <w:t>bienes</w:t>
      </w:r>
      <w:r>
        <w:rPr>
          <w:spacing w:val="-5"/>
        </w:rPr>
        <w:t xml:space="preserve"> </w:t>
      </w:r>
      <w:r>
        <w:t>o</w:t>
      </w:r>
      <w:r>
        <w:rPr>
          <w:spacing w:val="-7"/>
        </w:rPr>
        <w:t xml:space="preserve"> </w:t>
      </w:r>
      <w:r>
        <w:t>su</w:t>
      </w:r>
      <w:r>
        <w:rPr>
          <w:spacing w:val="-7"/>
        </w:rPr>
        <w:t xml:space="preserve"> </w:t>
      </w:r>
      <w:r>
        <w:t>representante</w:t>
      </w:r>
      <w:r>
        <w:rPr>
          <w:spacing w:val="-7"/>
        </w:rPr>
        <w:t xml:space="preserve"> </w:t>
      </w:r>
      <w:r>
        <w:t>legal solo se podrá levantar acta circunstanciada cuando exista flagrancia en infracciones a leyes y</w:t>
      </w:r>
      <w:r>
        <w:rPr>
          <w:spacing w:val="-1"/>
        </w:rPr>
        <w:t xml:space="preserve"> </w:t>
      </w:r>
      <w:r>
        <w:t>reglamentos administrativos, así mismo podrán aplicarse medidas de seguridad que garanticen la permanencia del estado que guardan las cosas.</w:t>
      </w:r>
    </w:p>
    <w:p w:rsidR="006937DF" w:rsidRDefault="006937DF">
      <w:pPr>
        <w:pStyle w:val="Textoindependiente"/>
        <w:spacing w:before="1"/>
      </w:pPr>
    </w:p>
    <w:p w:rsidR="006937DF" w:rsidRDefault="00BF5C5B">
      <w:pPr>
        <w:ind w:left="180"/>
        <w:jc w:val="both"/>
        <w:rPr>
          <w:sz w:val="24"/>
        </w:rPr>
      </w:pPr>
      <w:r>
        <w:rPr>
          <w:b/>
          <w:sz w:val="24"/>
        </w:rPr>
        <w:t>Artículo</w:t>
      </w:r>
      <w:r>
        <w:rPr>
          <w:b/>
          <w:spacing w:val="-3"/>
          <w:sz w:val="24"/>
        </w:rPr>
        <w:t xml:space="preserve"> </w:t>
      </w:r>
      <w:r>
        <w:rPr>
          <w:b/>
          <w:sz w:val="24"/>
        </w:rPr>
        <w:t>188.</w:t>
      </w:r>
      <w:r>
        <w:rPr>
          <w:b/>
          <w:spacing w:val="-2"/>
          <w:sz w:val="24"/>
        </w:rPr>
        <w:t xml:space="preserve"> </w:t>
      </w:r>
      <w:r>
        <w:rPr>
          <w:sz w:val="24"/>
        </w:rPr>
        <w:t>En</w:t>
      </w:r>
      <w:r>
        <w:rPr>
          <w:spacing w:val="-5"/>
          <w:sz w:val="24"/>
        </w:rPr>
        <w:t xml:space="preserve"> </w:t>
      </w:r>
      <w:r>
        <w:rPr>
          <w:sz w:val="24"/>
        </w:rPr>
        <w:t>las</w:t>
      </w:r>
      <w:r>
        <w:rPr>
          <w:spacing w:val="-3"/>
          <w:sz w:val="24"/>
        </w:rPr>
        <w:t xml:space="preserve"> </w:t>
      </w:r>
      <w:r>
        <w:rPr>
          <w:sz w:val="24"/>
        </w:rPr>
        <w:t>actas</w:t>
      </w:r>
      <w:r>
        <w:rPr>
          <w:spacing w:val="-3"/>
          <w:sz w:val="24"/>
        </w:rPr>
        <w:t xml:space="preserve"> </w:t>
      </w:r>
      <w:r>
        <w:rPr>
          <w:sz w:val="24"/>
        </w:rPr>
        <w:t>de</w:t>
      </w:r>
      <w:r>
        <w:rPr>
          <w:spacing w:val="-4"/>
          <w:sz w:val="24"/>
        </w:rPr>
        <w:t xml:space="preserve"> </w:t>
      </w:r>
      <w:r>
        <w:rPr>
          <w:sz w:val="24"/>
        </w:rPr>
        <w:t>verificación</w:t>
      </w:r>
      <w:r>
        <w:rPr>
          <w:spacing w:val="-5"/>
          <w:sz w:val="24"/>
        </w:rPr>
        <w:t xml:space="preserve"> </w:t>
      </w:r>
      <w:r>
        <w:rPr>
          <w:sz w:val="24"/>
        </w:rPr>
        <w:t>o</w:t>
      </w:r>
      <w:r>
        <w:rPr>
          <w:spacing w:val="-5"/>
          <w:sz w:val="24"/>
        </w:rPr>
        <w:t xml:space="preserve"> </w:t>
      </w:r>
      <w:r>
        <w:rPr>
          <w:sz w:val="24"/>
        </w:rPr>
        <w:t>inspección</w:t>
      </w:r>
      <w:r>
        <w:rPr>
          <w:spacing w:val="-5"/>
          <w:sz w:val="24"/>
        </w:rPr>
        <w:t xml:space="preserve"> </w:t>
      </w:r>
      <w:r>
        <w:rPr>
          <w:sz w:val="24"/>
        </w:rPr>
        <w:t>debe</w:t>
      </w:r>
      <w:r>
        <w:rPr>
          <w:spacing w:val="-5"/>
          <w:sz w:val="24"/>
        </w:rPr>
        <w:t xml:space="preserve"> </w:t>
      </w:r>
      <w:r>
        <w:rPr>
          <w:spacing w:val="-2"/>
          <w:sz w:val="24"/>
        </w:rPr>
        <w:t>constar:</w:t>
      </w:r>
    </w:p>
    <w:p w:rsidR="006937DF" w:rsidRDefault="006937DF">
      <w:pPr>
        <w:pStyle w:val="Textoindependiente"/>
        <w:spacing w:before="6"/>
        <w:rPr>
          <w:sz w:val="36"/>
        </w:rPr>
      </w:pPr>
    </w:p>
    <w:p w:rsidR="006937DF" w:rsidRDefault="00BF5C5B">
      <w:pPr>
        <w:pStyle w:val="Prrafodelista"/>
        <w:numPr>
          <w:ilvl w:val="0"/>
          <w:numId w:val="19"/>
        </w:numPr>
        <w:tabs>
          <w:tab w:val="left" w:pos="900"/>
          <w:tab w:val="left" w:pos="901"/>
        </w:tabs>
        <w:jc w:val="left"/>
        <w:rPr>
          <w:sz w:val="24"/>
        </w:rPr>
      </w:pPr>
      <w:r>
        <w:rPr>
          <w:sz w:val="24"/>
        </w:rPr>
        <w:t>Nombre,</w:t>
      </w:r>
      <w:r>
        <w:rPr>
          <w:spacing w:val="-3"/>
          <w:sz w:val="24"/>
        </w:rPr>
        <w:t xml:space="preserve"> </w:t>
      </w:r>
      <w:r>
        <w:rPr>
          <w:sz w:val="24"/>
        </w:rPr>
        <w:t>denominación</w:t>
      </w:r>
      <w:r>
        <w:rPr>
          <w:spacing w:val="-5"/>
          <w:sz w:val="24"/>
        </w:rPr>
        <w:t xml:space="preserve"> </w:t>
      </w:r>
      <w:r>
        <w:rPr>
          <w:sz w:val="24"/>
        </w:rPr>
        <w:t>o</w:t>
      </w:r>
      <w:r>
        <w:rPr>
          <w:spacing w:val="-5"/>
          <w:sz w:val="24"/>
        </w:rPr>
        <w:t xml:space="preserve"> </w:t>
      </w:r>
      <w:r>
        <w:rPr>
          <w:sz w:val="24"/>
        </w:rPr>
        <w:t>razón</w:t>
      </w:r>
      <w:r>
        <w:rPr>
          <w:spacing w:val="-5"/>
          <w:sz w:val="24"/>
        </w:rPr>
        <w:t xml:space="preserve"> </w:t>
      </w:r>
      <w:r>
        <w:rPr>
          <w:sz w:val="24"/>
        </w:rPr>
        <w:t>social del</w:t>
      </w:r>
      <w:r>
        <w:rPr>
          <w:spacing w:val="-5"/>
          <w:sz w:val="24"/>
        </w:rPr>
        <w:t xml:space="preserve"> </w:t>
      </w:r>
      <w:r>
        <w:rPr>
          <w:spacing w:val="-2"/>
          <w:sz w:val="24"/>
        </w:rPr>
        <w:t>visitado;</w:t>
      </w:r>
    </w:p>
    <w:p w:rsidR="006937DF" w:rsidRDefault="00BF5C5B">
      <w:pPr>
        <w:pStyle w:val="Prrafodelista"/>
        <w:numPr>
          <w:ilvl w:val="0"/>
          <w:numId w:val="19"/>
        </w:numPr>
        <w:tabs>
          <w:tab w:val="left" w:pos="900"/>
          <w:tab w:val="left" w:pos="901"/>
        </w:tabs>
        <w:spacing w:before="140"/>
        <w:ind w:hanging="561"/>
        <w:jc w:val="left"/>
        <w:rPr>
          <w:sz w:val="24"/>
        </w:rPr>
      </w:pPr>
      <w:r>
        <w:rPr>
          <w:sz w:val="24"/>
        </w:rPr>
        <w:t>Hora,</w:t>
      </w:r>
      <w:r>
        <w:rPr>
          <w:spacing w:val="-1"/>
          <w:sz w:val="24"/>
        </w:rPr>
        <w:t xml:space="preserve"> </w:t>
      </w:r>
      <w:r>
        <w:rPr>
          <w:sz w:val="24"/>
        </w:rPr>
        <w:t>día,</w:t>
      </w:r>
      <w:r>
        <w:rPr>
          <w:spacing w:val="-1"/>
          <w:sz w:val="24"/>
        </w:rPr>
        <w:t xml:space="preserve"> </w:t>
      </w:r>
      <w:r>
        <w:rPr>
          <w:sz w:val="24"/>
        </w:rPr>
        <w:t>mes</w:t>
      </w:r>
      <w:r>
        <w:rPr>
          <w:spacing w:val="3"/>
          <w:sz w:val="24"/>
        </w:rPr>
        <w:t xml:space="preserve"> </w:t>
      </w:r>
      <w:r>
        <w:rPr>
          <w:sz w:val="24"/>
        </w:rPr>
        <w:t>y</w:t>
      </w:r>
      <w:r>
        <w:rPr>
          <w:spacing w:val="-6"/>
          <w:sz w:val="24"/>
        </w:rPr>
        <w:t xml:space="preserve"> </w:t>
      </w:r>
      <w:r>
        <w:rPr>
          <w:sz w:val="24"/>
        </w:rPr>
        <w:t>año</w:t>
      </w:r>
      <w:r>
        <w:rPr>
          <w:spacing w:val="-3"/>
          <w:sz w:val="24"/>
        </w:rPr>
        <w:t xml:space="preserve"> </w:t>
      </w:r>
      <w:r>
        <w:rPr>
          <w:sz w:val="24"/>
        </w:rPr>
        <w:t>en</w:t>
      </w:r>
      <w:r>
        <w:rPr>
          <w:spacing w:val="-3"/>
          <w:sz w:val="24"/>
        </w:rPr>
        <w:t xml:space="preserve"> </w:t>
      </w:r>
      <w:r>
        <w:rPr>
          <w:sz w:val="24"/>
        </w:rPr>
        <w:t>que</w:t>
      </w:r>
      <w:r>
        <w:rPr>
          <w:spacing w:val="-3"/>
          <w:sz w:val="24"/>
        </w:rPr>
        <w:t xml:space="preserve"> </w:t>
      </w:r>
      <w:r>
        <w:rPr>
          <w:sz w:val="24"/>
        </w:rPr>
        <w:t>se</w:t>
      </w:r>
      <w:r>
        <w:rPr>
          <w:spacing w:val="-3"/>
          <w:sz w:val="24"/>
        </w:rPr>
        <w:t xml:space="preserve"> </w:t>
      </w:r>
      <w:r>
        <w:rPr>
          <w:sz w:val="24"/>
        </w:rPr>
        <w:t>inicia</w:t>
      </w:r>
      <w:r>
        <w:rPr>
          <w:spacing w:val="-3"/>
          <w:sz w:val="24"/>
        </w:rPr>
        <w:t xml:space="preserve"> </w:t>
      </w:r>
      <w:r>
        <w:rPr>
          <w:sz w:val="24"/>
        </w:rPr>
        <w:t>y</w:t>
      </w:r>
      <w:r>
        <w:rPr>
          <w:spacing w:val="-5"/>
          <w:sz w:val="24"/>
        </w:rPr>
        <w:t xml:space="preserve"> </w:t>
      </w:r>
      <w:r>
        <w:rPr>
          <w:sz w:val="24"/>
        </w:rPr>
        <w:t>concluye</w:t>
      </w:r>
      <w:r>
        <w:rPr>
          <w:spacing w:val="-3"/>
          <w:sz w:val="24"/>
        </w:rPr>
        <w:t xml:space="preserve"> </w:t>
      </w:r>
      <w:r>
        <w:rPr>
          <w:sz w:val="24"/>
        </w:rPr>
        <w:t>la</w:t>
      </w:r>
      <w:r>
        <w:rPr>
          <w:spacing w:val="-3"/>
          <w:sz w:val="24"/>
        </w:rPr>
        <w:t xml:space="preserve"> </w:t>
      </w:r>
      <w:r>
        <w:rPr>
          <w:spacing w:val="-2"/>
          <w:sz w:val="24"/>
        </w:rPr>
        <w:t>diligencia;</w:t>
      </w:r>
    </w:p>
    <w:p w:rsidR="006937DF" w:rsidRDefault="00BF5C5B">
      <w:pPr>
        <w:pStyle w:val="Prrafodelista"/>
        <w:numPr>
          <w:ilvl w:val="0"/>
          <w:numId w:val="19"/>
        </w:numPr>
        <w:tabs>
          <w:tab w:val="left" w:pos="900"/>
          <w:tab w:val="left" w:pos="901"/>
        </w:tabs>
        <w:spacing w:before="136" w:line="362" w:lineRule="auto"/>
        <w:ind w:right="117" w:hanging="629"/>
        <w:jc w:val="left"/>
        <w:rPr>
          <w:sz w:val="24"/>
        </w:rPr>
      </w:pPr>
      <w:r>
        <w:rPr>
          <w:sz w:val="24"/>
        </w:rPr>
        <w:t>Calle,</w:t>
      </w:r>
      <w:r>
        <w:rPr>
          <w:spacing w:val="-11"/>
          <w:sz w:val="24"/>
        </w:rPr>
        <w:t xml:space="preserve"> </w:t>
      </w:r>
      <w:r>
        <w:rPr>
          <w:sz w:val="24"/>
        </w:rPr>
        <w:t>número,</w:t>
      </w:r>
      <w:r>
        <w:rPr>
          <w:spacing w:val="-10"/>
          <w:sz w:val="24"/>
        </w:rPr>
        <w:t xml:space="preserve"> </w:t>
      </w:r>
      <w:r>
        <w:rPr>
          <w:sz w:val="24"/>
        </w:rPr>
        <w:t>población</w:t>
      </w:r>
      <w:r>
        <w:rPr>
          <w:spacing w:val="-14"/>
          <w:sz w:val="24"/>
        </w:rPr>
        <w:t xml:space="preserve"> </w:t>
      </w:r>
      <w:r>
        <w:rPr>
          <w:sz w:val="24"/>
        </w:rPr>
        <w:t>o</w:t>
      </w:r>
      <w:r>
        <w:rPr>
          <w:spacing w:val="-14"/>
          <w:sz w:val="24"/>
        </w:rPr>
        <w:t xml:space="preserve"> </w:t>
      </w:r>
      <w:r>
        <w:rPr>
          <w:sz w:val="24"/>
        </w:rPr>
        <w:t>colonia</w:t>
      </w:r>
      <w:r>
        <w:rPr>
          <w:spacing w:val="-14"/>
          <w:sz w:val="24"/>
        </w:rPr>
        <w:t xml:space="preserve"> </w:t>
      </w:r>
      <w:r>
        <w:rPr>
          <w:sz w:val="24"/>
        </w:rPr>
        <w:t>en</w:t>
      </w:r>
      <w:r>
        <w:rPr>
          <w:spacing w:val="-14"/>
          <w:sz w:val="24"/>
        </w:rPr>
        <w:t xml:space="preserve"> </w:t>
      </w:r>
      <w:r>
        <w:rPr>
          <w:sz w:val="24"/>
        </w:rPr>
        <w:t>donde</w:t>
      </w:r>
      <w:r>
        <w:rPr>
          <w:spacing w:val="-14"/>
          <w:sz w:val="24"/>
        </w:rPr>
        <w:t xml:space="preserve"> </w:t>
      </w:r>
      <w:r>
        <w:rPr>
          <w:sz w:val="24"/>
        </w:rPr>
        <w:t>se</w:t>
      </w:r>
      <w:r>
        <w:rPr>
          <w:spacing w:val="-14"/>
          <w:sz w:val="24"/>
        </w:rPr>
        <w:t xml:space="preserve"> </w:t>
      </w:r>
      <w:r>
        <w:rPr>
          <w:sz w:val="24"/>
        </w:rPr>
        <w:t>encuentre</w:t>
      </w:r>
      <w:r>
        <w:rPr>
          <w:spacing w:val="-14"/>
          <w:sz w:val="24"/>
        </w:rPr>
        <w:t xml:space="preserve"> </w:t>
      </w:r>
      <w:r>
        <w:rPr>
          <w:sz w:val="24"/>
        </w:rPr>
        <w:t>ubicado</w:t>
      </w:r>
      <w:r>
        <w:rPr>
          <w:spacing w:val="-14"/>
          <w:sz w:val="24"/>
        </w:rPr>
        <w:t xml:space="preserve"> </w:t>
      </w:r>
      <w:r>
        <w:rPr>
          <w:sz w:val="24"/>
        </w:rPr>
        <w:t>el</w:t>
      </w:r>
      <w:r>
        <w:rPr>
          <w:spacing w:val="-13"/>
          <w:sz w:val="24"/>
        </w:rPr>
        <w:t xml:space="preserve"> </w:t>
      </w:r>
      <w:r>
        <w:rPr>
          <w:sz w:val="24"/>
        </w:rPr>
        <w:t>lugar</w:t>
      </w:r>
      <w:r>
        <w:rPr>
          <w:spacing w:val="-12"/>
          <w:sz w:val="24"/>
        </w:rPr>
        <w:t xml:space="preserve"> </w:t>
      </w:r>
      <w:r>
        <w:rPr>
          <w:sz w:val="24"/>
        </w:rPr>
        <w:t>en</w:t>
      </w:r>
      <w:r>
        <w:rPr>
          <w:spacing w:val="-11"/>
          <w:sz w:val="24"/>
        </w:rPr>
        <w:t xml:space="preserve"> </w:t>
      </w:r>
      <w:r>
        <w:rPr>
          <w:sz w:val="24"/>
        </w:rPr>
        <w:t>que se practique la visita;</w:t>
      </w:r>
    </w:p>
    <w:p w:rsidR="006937DF" w:rsidRDefault="00BF5C5B">
      <w:pPr>
        <w:pStyle w:val="Prrafodelista"/>
        <w:numPr>
          <w:ilvl w:val="0"/>
          <w:numId w:val="19"/>
        </w:numPr>
        <w:tabs>
          <w:tab w:val="left" w:pos="900"/>
          <w:tab w:val="left" w:pos="901"/>
        </w:tabs>
        <w:spacing w:line="271" w:lineRule="exact"/>
        <w:ind w:hanging="653"/>
        <w:jc w:val="left"/>
        <w:rPr>
          <w:sz w:val="24"/>
        </w:rPr>
      </w:pPr>
      <w:r>
        <w:rPr>
          <w:sz w:val="24"/>
        </w:rPr>
        <w:t>En</w:t>
      </w:r>
      <w:r>
        <w:rPr>
          <w:spacing w:val="-5"/>
          <w:sz w:val="24"/>
        </w:rPr>
        <w:t xml:space="preserve"> </w:t>
      </w:r>
      <w:r>
        <w:rPr>
          <w:sz w:val="24"/>
        </w:rPr>
        <w:t>su</w:t>
      </w:r>
      <w:r>
        <w:rPr>
          <w:spacing w:val="-3"/>
          <w:sz w:val="24"/>
        </w:rPr>
        <w:t xml:space="preserve"> </w:t>
      </w:r>
      <w:r>
        <w:rPr>
          <w:sz w:val="24"/>
        </w:rPr>
        <w:t>caso,</w:t>
      </w:r>
      <w:r>
        <w:rPr>
          <w:spacing w:val="-1"/>
          <w:sz w:val="24"/>
        </w:rPr>
        <w:t xml:space="preserve"> </w:t>
      </w:r>
      <w:r>
        <w:rPr>
          <w:sz w:val="24"/>
        </w:rPr>
        <w:t>el</w:t>
      </w:r>
      <w:r>
        <w:rPr>
          <w:spacing w:val="-3"/>
          <w:sz w:val="24"/>
        </w:rPr>
        <w:t xml:space="preserve"> </w:t>
      </w:r>
      <w:r>
        <w:rPr>
          <w:sz w:val="24"/>
        </w:rPr>
        <w:t>número</w:t>
      </w:r>
      <w:r>
        <w:rPr>
          <w:spacing w:val="1"/>
          <w:sz w:val="24"/>
        </w:rPr>
        <w:t xml:space="preserve"> </w:t>
      </w:r>
      <w:r>
        <w:rPr>
          <w:sz w:val="24"/>
        </w:rPr>
        <w:t>y</w:t>
      </w:r>
      <w:r>
        <w:rPr>
          <w:spacing w:val="-6"/>
          <w:sz w:val="24"/>
        </w:rPr>
        <w:t xml:space="preserve"> </w:t>
      </w:r>
      <w:r>
        <w:rPr>
          <w:sz w:val="24"/>
        </w:rPr>
        <w:t>fecha</w:t>
      </w:r>
      <w:r>
        <w:rPr>
          <w:spacing w:val="-2"/>
          <w:sz w:val="24"/>
        </w:rPr>
        <w:t xml:space="preserve"> </w:t>
      </w:r>
      <w:r>
        <w:rPr>
          <w:sz w:val="24"/>
        </w:rPr>
        <w:t>del</w:t>
      </w:r>
      <w:r>
        <w:rPr>
          <w:spacing w:val="-3"/>
          <w:sz w:val="24"/>
        </w:rPr>
        <w:t xml:space="preserve"> </w:t>
      </w:r>
      <w:r>
        <w:rPr>
          <w:sz w:val="24"/>
        </w:rPr>
        <w:t>oficio</w:t>
      </w:r>
      <w:r>
        <w:rPr>
          <w:spacing w:val="-3"/>
          <w:sz w:val="24"/>
        </w:rPr>
        <w:t xml:space="preserve"> </w:t>
      </w:r>
      <w:r>
        <w:rPr>
          <w:sz w:val="24"/>
        </w:rPr>
        <w:t>de</w:t>
      </w:r>
      <w:r>
        <w:rPr>
          <w:spacing w:val="-3"/>
          <w:sz w:val="24"/>
        </w:rPr>
        <w:t xml:space="preserve"> </w:t>
      </w:r>
      <w:r>
        <w:rPr>
          <w:sz w:val="24"/>
        </w:rPr>
        <w:t>comisión</w:t>
      </w:r>
      <w:r>
        <w:rPr>
          <w:spacing w:val="-3"/>
          <w:sz w:val="24"/>
        </w:rPr>
        <w:t xml:space="preserve"> </w:t>
      </w:r>
      <w:r>
        <w:rPr>
          <w:sz w:val="24"/>
        </w:rPr>
        <w:t>que</w:t>
      </w:r>
      <w:r>
        <w:rPr>
          <w:spacing w:val="1"/>
          <w:sz w:val="24"/>
        </w:rPr>
        <w:t xml:space="preserve"> </w:t>
      </w:r>
      <w:r>
        <w:rPr>
          <w:sz w:val="24"/>
        </w:rPr>
        <w:t>motivó</w:t>
      </w:r>
      <w:r>
        <w:rPr>
          <w:spacing w:val="-3"/>
          <w:sz w:val="24"/>
        </w:rPr>
        <w:t xml:space="preserve"> </w:t>
      </w:r>
      <w:r>
        <w:rPr>
          <w:sz w:val="24"/>
        </w:rPr>
        <w:t>la</w:t>
      </w:r>
      <w:r>
        <w:rPr>
          <w:spacing w:val="-2"/>
          <w:sz w:val="24"/>
        </w:rPr>
        <w:t xml:space="preserve"> diligencia;</w:t>
      </w:r>
    </w:p>
    <w:p w:rsidR="006937DF" w:rsidRDefault="00BF5C5B">
      <w:pPr>
        <w:pStyle w:val="Prrafodelista"/>
        <w:numPr>
          <w:ilvl w:val="0"/>
          <w:numId w:val="19"/>
        </w:numPr>
        <w:tabs>
          <w:tab w:val="left" w:pos="901"/>
        </w:tabs>
        <w:spacing w:before="140" w:line="360" w:lineRule="auto"/>
        <w:ind w:right="117" w:hanging="589"/>
        <w:jc w:val="both"/>
        <w:rPr>
          <w:sz w:val="24"/>
        </w:rPr>
      </w:pPr>
      <w:r>
        <w:rPr>
          <w:sz w:val="24"/>
        </w:rPr>
        <w:t>Datos generales de la persona con quien se entiende la diligencia, así como la mención</w:t>
      </w:r>
      <w:r>
        <w:rPr>
          <w:spacing w:val="-12"/>
          <w:sz w:val="24"/>
        </w:rPr>
        <w:t xml:space="preserve"> </w:t>
      </w:r>
      <w:r>
        <w:rPr>
          <w:sz w:val="24"/>
        </w:rPr>
        <w:t>del</w:t>
      </w:r>
      <w:r>
        <w:rPr>
          <w:spacing w:val="-11"/>
          <w:sz w:val="24"/>
        </w:rPr>
        <w:t xml:space="preserve"> </w:t>
      </w:r>
      <w:r>
        <w:rPr>
          <w:sz w:val="24"/>
        </w:rPr>
        <w:t>documento</w:t>
      </w:r>
      <w:r>
        <w:rPr>
          <w:spacing w:val="-12"/>
          <w:sz w:val="24"/>
        </w:rPr>
        <w:t xml:space="preserve"> </w:t>
      </w:r>
      <w:r>
        <w:rPr>
          <w:sz w:val="24"/>
        </w:rPr>
        <w:t>con</w:t>
      </w:r>
      <w:r>
        <w:rPr>
          <w:spacing w:val="-12"/>
          <w:sz w:val="24"/>
        </w:rPr>
        <w:t xml:space="preserve"> </w:t>
      </w:r>
      <w:r>
        <w:rPr>
          <w:sz w:val="24"/>
        </w:rPr>
        <w:t>el</w:t>
      </w:r>
      <w:r>
        <w:rPr>
          <w:spacing w:val="-10"/>
          <w:sz w:val="24"/>
        </w:rPr>
        <w:t xml:space="preserve"> </w:t>
      </w:r>
      <w:r>
        <w:rPr>
          <w:sz w:val="24"/>
        </w:rPr>
        <w:t>que</w:t>
      </w:r>
      <w:r>
        <w:rPr>
          <w:spacing w:val="-12"/>
          <w:sz w:val="24"/>
        </w:rPr>
        <w:t xml:space="preserve"> </w:t>
      </w:r>
      <w:r>
        <w:rPr>
          <w:sz w:val="24"/>
        </w:rPr>
        <w:t>se</w:t>
      </w:r>
      <w:r>
        <w:rPr>
          <w:spacing w:val="-12"/>
          <w:sz w:val="24"/>
        </w:rPr>
        <w:t xml:space="preserve"> </w:t>
      </w:r>
      <w:r>
        <w:rPr>
          <w:sz w:val="24"/>
        </w:rPr>
        <w:t>identifique;</w:t>
      </w:r>
      <w:r>
        <w:rPr>
          <w:spacing w:val="-7"/>
          <w:sz w:val="24"/>
        </w:rPr>
        <w:t xml:space="preserve"> </w:t>
      </w:r>
      <w:r>
        <w:rPr>
          <w:sz w:val="24"/>
        </w:rPr>
        <w:t>de</w:t>
      </w:r>
      <w:r>
        <w:rPr>
          <w:spacing w:val="-12"/>
          <w:sz w:val="24"/>
        </w:rPr>
        <w:t xml:space="preserve"> </w:t>
      </w:r>
      <w:r>
        <w:rPr>
          <w:sz w:val="24"/>
        </w:rPr>
        <w:t>igual</w:t>
      </w:r>
      <w:r>
        <w:rPr>
          <w:spacing w:val="-11"/>
          <w:sz w:val="24"/>
        </w:rPr>
        <w:t xml:space="preserve"> </w:t>
      </w:r>
      <w:r>
        <w:rPr>
          <w:sz w:val="24"/>
        </w:rPr>
        <w:t>forma</w:t>
      </w:r>
      <w:r>
        <w:rPr>
          <w:spacing w:val="-12"/>
          <w:sz w:val="24"/>
        </w:rPr>
        <w:t xml:space="preserve"> </w:t>
      </w:r>
      <w:r>
        <w:rPr>
          <w:sz w:val="24"/>
        </w:rPr>
        <w:t>el</w:t>
      </w:r>
      <w:r>
        <w:rPr>
          <w:spacing w:val="-11"/>
          <w:sz w:val="24"/>
        </w:rPr>
        <w:t xml:space="preserve"> </w:t>
      </w:r>
      <w:r>
        <w:rPr>
          <w:sz w:val="24"/>
        </w:rPr>
        <w:t>cargo</w:t>
      </w:r>
      <w:r>
        <w:rPr>
          <w:spacing w:val="-12"/>
          <w:sz w:val="24"/>
        </w:rPr>
        <w:t xml:space="preserve"> </w:t>
      </w:r>
      <w:r>
        <w:rPr>
          <w:sz w:val="24"/>
        </w:rPr>
        <w:t>de</w:t>
      </w:r>
      <w:r>
        <w:rPr>
          <w:spacing w:val="-12"/>
          <w:sz w:val="24"/>
        </w:rPr>
        <w:t xml:space="preserve"> </w:t>
      </w:r>
      <w:r>
        <w:rPr>
          <w:sz w:val="24"/>
        </w:rPr>
        <w:t xml:space="preserve">dicha </w:t>
      </w:r>
      <w:r>
        <w:rPr>
          <w:spacing w:val="-2"/>
          <w:sz w:val="24"/>
        </w:rPr>
        <w:t>persona;</w:t>
      </w:r>
    </w:p>
    <w:p w:rsidR="006937DF" w:rsidRDefault="00BF5C5B">
      <w:pPr>
        <w:pStyle w:val="Prrafodelista"/>
        <w:numPr>
          <w:ilvl w:val="0"/>
          <w:numId w:val="19"/>
        </w:numPr>
        <w:tabs>
          <w:tab w:val="left" w:pos="901"/>
        </w:tabs>
        <w:spacing w:line="362" w:lineRule="auto"/>
        <w:ind w:right="120" w:hanging="653"/>
        <w:jc w:val="both"/>
        <w:rPr>
          <w:sz w:val="24"/>
        </w:rPr>
      </w:pPr>
      <w:r>
        <w:rPr>
          <w:sz w:val="24"/>
        </w:rPr>
        <w:t>Datos relativos a la actuación, incluyendo el fundamento legal en que se basó la verificación o inspección;</w:t>
      </w:r>
    </w:p>
    <w:p w:rsidR="006937DF" w:rsidRDefault="00BF5C5B">
      <w:pPr>
        <w:pStyle w:val="Prrafodelista"/>
        <w:numPr>
          <w:ilvl w:val="0"/>
          <w:numId w:val="19"/>
        </w:numPr>
        <w:tabs>
          <w:tab w:val="left" w:pos="901"/>
        </w:tabs>
        <w:spacing w:line="271" w:lineRule="exact"/>
        <w:ind w:hanging="721"/>
        <w:jc w:val="both"/>
        <w:rPr>
          <w:sz w:val="24"/>
        </w:rPr>
      </w:pPr>
      <w:r>
        <w:rPr>
          <w:sz w:val="24"/>
        </w:rPr>
        <w:t>Declaración</w:t>
      </w:r>
      <w:r>
        <w:rPr>
          <w:spacing w:val="-5"/>
          <w:sz w:val="24"/>
        </w:rPr>
        <w:t xml:space="preserve"> </w:t>
      </w:r>
      <w:r>
        <w:rPr>
          <w:sz w:val="24"/>
        </w:rPr>
        <w:t>del</w:t>
      </w:r>
      <w:r>
        <w:rPr>
          <w:spacing w:val="-5"/>
          <w:sz w:val="24"/>
        </w:rPr>
        <w:t xml:space="preserve"> </w:t>
      </w:r>
      <w:r>
        <w:rPr>
          <w:sz w:val="24"/>
        </w:rPr>
        <w:t>visitado,</w:t>
      </w:r>
      <w:r>
        <w:rPr>
          <w:spacing w:val="-3"/>
          <w:sz w:val="24"/>
        </w:rPr>
        <w:t xml:space="preserve"> </w:t>
      </w:r>
      <w:r>
        <w:rPr>
          <w:sz w:val="24"/>
        </w:rPr>
        <w:t>si</w:t>
      </w:r>
      <w:r>
        <w:rPr>
          <w:spacing w:val="-4"/>
          <w:sz w:val="24"/>
        </w:rPr>
        <w:t xml:space="preserve"> </w:t>
      </w:r>
      <w:r>
        <w:rPr>
          <w:sz w:val="24"/>
        </w:rPr>
        <w:t>así</w:t>
      </w:r>
      <w:r>
        <w:rPr>
          <w:spacing w:val="-3"/>
          <w:sz w:val="24"/>
        </w:rPr>
        <w:t xml:space="preserve"> </w:t>
      </w:r>
      <w:r>
        <w:rPr>
          <w:sz w:val="24"/>
        </w:rPr>
        <w:t>desea</w:t>
      </w:r>
      <w:r>
        <w:rPr>
          <w:spacing w:val="-1"/>
          <w:sz w:val="24"/>
        </w:rPr>
        <w:t xml:space="preserve"> </w:t>
      </w:r>
      <w:r>
        <w:rPr>
          <w:spacing w:val="-2"/>
          <w:sz w:val="24"/>
        </w:rPr>
        <w:t>hacerlo;</w:t>
      </w:r>
    </w:p>
    <w:p w:rsidR="006937DF" w:rsidRDefault="00BF5C5B">
      <w:pPr>
        <w:pStyle w:val="Prrafodelista"/>
        <w:numPr>
          <w:ilvl w:val="0"/>
          <w:numId w:val="19"/>
        </w:numPr>
        <w:tabs>
          <w:tab w:val="left" w:pos="901"/>
        </w:tabs>
        <w:spacing w:before="138" w:line="360" w:lineRule="auto"/>
        <w:ind w:right="117" w:hanging="789"/>
        <w:jc w:val="both"/>
        <w:rPr>
          <w:sz w:val="24"/>
        </w:rPr>
      </w:pPr>
      <w:r>
        <w:rPr>
          <w:sz w:val="24"/>
        </w:rPr>
        <w:t>En</w:t>
      </w:r>
      <w:r>
        <w:rPr>
          <w:spacing w:val="-7"/>
          <w:sz w:val="24"/>
        </w:rPr>
        <w:t xml:space="preserve"> </w:t>
      </w:r>
      <w:r>
        <w:rPr>
          <w:sz w:val="24"/>
        </w:rPr>
        <w:t>el</w:t>
      </w:r>
      <w:r>
        <w:rPr>
          <w:spacing w:val="-6"/>
          <w:sz w:val="24"/>
        </w:rPr>
        <w:t xml:space="preserve"> </w:t>
      </w:r>
      <w:r>
        <w:rPr>
          <w:sz w:val="24"/>
        </w:rPr>
        <w:t>caso</w:t>
      </w:r>
      <w:r>
        <w:rPr>
          <w:spacing w:val="-7"/>
          <w:sz w:val="24"/>
        </w:rPr>
        <w:t xml:space="preserve"> </w:t>
      </w:r>
      <w:r>
        <w:rPr>
          <w:sz w:val="24"/>
        </w:rPr>
        <w:t>de</w:t>
      </w:r>
      <w:r>
        <w:rPr>
          <w:spacing w:val="-3"/>
          <w:sz w:val="24"/>
        </w:rPr>
        <w:t xml:space="preserve"> </w:t>
      </w:r>
      <w:r>
        <w:rPr>
          <w:sz w:val="24"/>
        </w:rPr>
        <w:t>inspecciones,</w:t>
      </w:r>
      <w:r>
        <w:rPr>
          <w:spacing w:val="-4"/>
          <w:sz w:val="24"/>
        </w:rPr>
        <w:t xml:space="preserve"> </w:t>
      </w:r>
      <w:r>
        <w:rPr>
          <w:sz w:val="24"/>
        </w:rPr>
        <w:t>asentar</w:t>
      </w:r>
      <w:r>
        <w:rPr>
          <w:spacing w:val="-5"/>
          <w:sz w:val="24"/>
        </w:rPr>
        <w:t xml:space="preserve"> </w:t>
      </w:r>
      <w:r>
        <w:rPr>
          <w:sz w:val="24"/>
        </w:rPr>
        <w:t>en</w:t>
      </w:r>
      <w:r>
        <w:rPr>
          <w:spacing w:val="-7"/>
          <w:sz w:val="24"/>
        </w:rPr>
        <w:t xml:space="preserve"> </w:t>
      </w:r>
      <w:r>
        <w:rPr>
          <w:sz w:val="24"/>
        </w:rPr>
        <w:t>forma</w:t>
      </w:r>
      <w:r>
        <w:rPr>
          <w:spacing w:val="-6"/>
          <w:sz w:val="24"/>
        </w:rPr>
        <w:t xml:space="preserve"> </w:t>
      </w:r>
      <w:r>
        <w:rPr>
          <w:sz w:val="24"/>
        </w:rPr>
        <w:t>clara</w:t>
      </w:r>
      <w:r>
        <w:rPr>
          <w:spacing w:val="-3"/>
          <w:sz w:val="24"/>
        </w:rPr>
        <w:t xml:space="preserve"> </w:t>
      </w:r>
      <w:r>
        <w:rPr>
          <w:sz w:val="24"/>
        </w:rPr>
        <w:t>y</w:t>
      </w:r>
      <w:r>
        <w:rPr>
          <w:spacing w:val="-9"/>
          <w:sz w:val="24"/>
        </w:rPr>
        <w:t xml:space="preserve"> </w:t>
      </w:r>
      <w:r>
        <w:rPr>
          <w:sz w:val="24"/>
        </w:rPr>
        <w:t>precisa</w:t>
      </w:r>
      <w:r>
        <w:rPr>
          <w:spacing w:val="-7"/>
          <w:sz w:val="24"/>
        </w:rPr>
        <w:t xml:space="preserve"> </w:t>
      </w:r>
      <w:r>
        <w:rPr>
          <w:sz w:val="24"/>
        </w:rPr>
        <w:t>que</w:t>
      </w:r>
      <w:r>
        <w:rPr>
          <w:spacing w:val="-7"/>
          <w:sz w:val="24"/>
        </w:rPr>
        <w:t xml:space="preserve"> </w:t>
      </w:r>
      <w:r>
        <w:rPr>
          <w:sz w:val="24"/>
        </w:rPr>
        <w:t>se</w:t>
      </w:r>
      <w:r>
        <w:rPr>
          <w:spacing w:val="-7"/>
          <w:sz w:val="24"/>
        </w:rPr>
        <w:t xml:space="preserve"> </w:t>
      </w:r>
      <w:r>
        <w:rPr>
          <w:sz w:val="24"/>
        </w:rPr>
        <w:t>le</w:t>
      </w:r>
      <w:r>
        <w:rPr>
          <w:spacing w:val="-7"/>
          <w:sz w:val="24"/>
        </w:rPr>
        <w:t xml:space="preserve"> </w:t>
      </w:r>
      <w:r>
        <w:rPr>
          <w:sz w:val="24"/>
        </w:rPr>
        <w:t>dio</w:t>
      </w:r>
      <w:r>
        <w:rPr>
          <w:spacing w:val="-2"/>
          <w:sz w:val="24"/>
        </w:rPr>
        <w:t xml:space="preserve"> </w:t>
      </w:r>
      <w:r>
        <w:rPr>
          <w:sz w:val="24"/>
        </w:rPr>
        <w:t>debido cumplimiento a lo señalado en el artículo 71 de la Ley del Procedimiento Administrativo del Estado de Jalisco;</w:t>
      </w:r>
    </w:p>
    <w:p w:rsidR="006937DF" w:rsidRDefault="00BF5C5B">
      <w:pPr>
        <w:pStyle w:val="Prrafodelista"/>
        <w:numPr>
          <w:ilvl w:val="0"/>
          <w:numId w:val="19"/>
        </w:numPr>
        <w:tabs>
          <w:tab w:val="left" w:pos="901"/>
        </w:tabs>
        <w:spacing w:line="360" w:lineRule="auto"/>
        <w:ind w:right="116" w:hanging="653"/>
        <w:jc w:val="both"/>
        <w:rPr>
          <w:sz w:val="24"/>
        </w:rPr>
      </w:pPr>
      <w:r>
        <w:rPr>
          <w:sz w:val="24"/>
        </w:rPr>
        <w:t>Nombre, firma y datos de los documentos con los que se identifiquen, quienes intervinieron en la diligencia, incluyendo las de los verificadores o inspectores y otras</w:t>
      </w:r>
      <w:r>
        <w:rPr>
          <w:spacing w:val="-3"/>
          <w:sz w:val="24"/>
        </w:rPr>
        <w:t xml:space="preserve"> </w:t>
      </w:r>
      <w:r>
        <w:rPr>
          <w:sz w:val="24"/>
        </w:rPr>
        <w:t>autoridades</w:t>
      </w:r>
      <w:r>
        <w:rPr>
          <w:spacing w:val="-3"/>
          <w:sz w:val="24"/>
        </w:rPr>
        <w:t xml:space="preserve"> </w:t>
      </w:r>
      <w:r>
        <w:rPr>
          <w:sz w:val="24"/>
        </w:rPr>
        <w:t>que</w:t>
      </w:r>
      <w:r>
        <w:rPr>
          <w:spacing w:val="-5"/>
          <w:sz w:val="24"/>
        </w:rPr>
        <w:t xml:space="preserve"> </w:t>
      </w:r>
      <w:r>
        <w:rPr>
          <w:sz w:val="24"/>
        </w:rPr>
        <w:t>hayan</w:t>
      </w:r>
      <w:r>
        <w:rPr>
          <w:spacing w:val="-5"/>
          <w:sz w:val="24"/>
        </w:rPr>
        <w:t xml:space="preserve"> </w:t>
      </w:r>
      <w:r>
        <w:rPr>
          <w:sz w:val="24"/>
        </w:rPr>
        <w:t>concurrido,</w:t>
      </w:r>
      <w:r>
        <w:rPr>
          <w:spacing w:val="-3"/>
          <w:sz w:val="24"/>
        </w:rPr>
        <w:t xml:space="preserve"> </w:t>
      </w:r>
      <w:r>
        <w:rPr>
          <w:sz w:val="24"/>
        </w:rPr>
        <w:t>del</w:t>
      </w:r>
      <w:r>
        <w:rPr>
          <w:spacing w:val="-5"/>
          <w:sz w:val="24"/>
        </w:rPr>
        <w:t xml:space="preserve"> </w:t>
      </w:r>
      <w:r>
        <w:rPr>
          <w:sz w:val="24"/>
        </w:rPr>
        <w:t>visitado;</w:t>
      </w:r>
      <w:r>
        <w:rPr>
          <w:spacing w:val="-3"/>
          <w:sz w:val="24"/>
        </w:rPr>
        <w:t xml:space="preserve"> </w:t>
      </w:r>
      <w:r>
        <w:rPr>
          <w:sz w:val="24"/>
        </w:rPr>
        <w:t>así</w:t>
      </w:r>
      <w:r>
        <w:rPr>
          <w:spacing w:val="-3"/>
          <w:sz w:val="24"/>
        </w:rPr>
        <w:t xml:space="preserve"> </w:t>
      </w:r>
      <w:r>
        <w:rPr>
          <w:sz w:val="24"/>
        </w:rPr>
        <w:t>como</w:t>
      </w:r>
      <w:r>
        <w:rPr>
          <w:spacing w:val="-5"/>
          <w:sz w:val="24"/>
        </w:rPr>
        <w:t xml:space="preserve"> </w:t>
      </w:r>
      <w:r>
        <w:rPr>
          <w:sz w:val="24"/>
        </w:rPr>
        <w:t>las</w:t>
      </w:r>
      <w:r>
        <w:rPr>
          <w:spacing w:val="-3"/>
          <w:sz w:val="24"/>
        </w:rPr>
        <w:t xml:space="preserve"> </w:t>
      </w:r>
      <w:r>
        <w:rPr>
          <w:sz w:val="24"/>
        </w:rPr>
        <w:t>de</w:t>
      </w:r>
      <w:r>
        <w:rPr>
          <w:spacing w:val="-5"/>
          <w:sz w:val="24"/>
        </w:rPr>
        <w:t xml:space="preserve"> </w:t>
      </w:r>
      <w:r>
        <w:rPr>
          <w:sz w:val="24"/>
        </w:rPr>
        <w:t>los</w:t>
      </w:r>
      <w:r>
        <w:rPr>
          <w:spacing w:val="-3"/>
          <w:sz w:val="24"/>
        </w:rPr>
        <w:t xml:space="preserve"> </w:t>
      </w:r>
      <w:r>
        <w:rPr>
          <w:sz w:val="24"/>
        </w:rPr>
        <w:t>testigos de asistencia, si los hubiere; y</w:t>
      </w:r>
    </w:p>
    <w:p w:rsidR="006937DF" w:rsidRDefault="00BF5C5B">
      <w:pPr>
        <w:pStyle w:val="Prrafodelista"/>
        <w:numPr>
          <w:ilvl w:val="0"/>
          <w:numId w:val="19"/>
        </w:numPr>
        <w:tabs>
          <w:tab w:val="left" w:pos="901"/>
        </w:tabs>
        <w:spacing w:line="362" w:lineRule="auto"/>
        <w:ind w:right="117" w:hanging="589"/>
        <w:jc w:val="both"/>
        <w:rPr>
          <w:sz w:val="24"/>
        </w:rPr>
      </w:pPr>
      <w:r>
        <w:rPr>
          <w:sz w:val="24"/>
        </w:rPr>
        <w:t>Las causas por las cuales el visitado, su representante legal con la que se entendió</w:t>
      </w:r>
      <w:r>
        <w:rPr>
          <w:spacing w:val="-17"/>
          <w:sz w:val="24"/>
        </w:rPr>
        <w:t xml:space="preserve"> </w:t>
      </w:r>
      <w:r>
        <w:rPr>
          <w:sz w:val="24"/>
        </w:rPr>
        <w:t>la</w:t>
      </w:r>
      <w:r>
        <w:rPr>
          <w:spacing w:val="-17"/>
          <w:sz w:val="24"/>
        </w:rPr>
        <w:t xml:space="preserve"> </w:t>
      </w:r>
      <w:r>
        <w:rPr>
          <w:sz w:val="24"/>
        </w:rPr>
        <w:t>diligencia</w:t>
      </w:r>
      <w:r>
        <w:rPr>
          <w:spacing w:val="-14"/>
          <w:sz w:val="24"/>
        </w:rPr>
        <w:t xml:space="preserve"> </w:t>
      </w:r>
      <w:r>
        <w:rPr>
          <w:sz w:val="24"/>
        </w:rPr>
        <w:t>se</w:t>
      </w:r>
      <w:r>
        <w:rPr>
          <w:spacing w:val="-17"/>
          <w:sz w:val="24"/>
        </w:rPr>
        <w:t xml:space="preserve"> </w:t>
      </w:r>
      <w:r>
        <w:rPr>
          <w:sz w:val="24"/>
        </w:rPr>
        <w:t>negó</w:t>
      </w:r>
      <w:r>
        <w:rPr>
          <w:spacing w:val="-17"/>
          <w:sz w:val="24"/>
        </w:rPr>
        <w:t xml:space="preserve"> </w:t>
      </w:r>
      <w:r>
        <w:rPr>
          <w:sz w:val="24"/>
        </w:rPr>
        <w:t>a</w:t>
      </w:r>
      <w:r>
        <w:rPr>
          <w:spacing w:val="-16"/>
          <w:sz w:val="24"/>
        </w:rPr>
        <w:t xml:space="preserve"> </w:t>
      </w:r>
      <w:r>
        <w:rPr>
          <w:sz w:val="24"/>
        </w:rPr>
        <w:t>firmar,</w:t>
      </w:r>
      <w:r>
        <w:rPr>
          <w:spacing w:val="-10"/>
          <w:sz w:val="24"/>
        </w:rPr>
        <w:t xml:space="preserve"> </w:t>
      </w:r>
      <w:r>
        <w:rPr>
          <w:sz w:val="24"/>
        </w:rPr>
        <w:t>si</w:t>
      </w:r>
      <w:r>
        <w:rPr>
          <w:spacing w:val="-16"/>
          <w:sz w:val="24"/>
        </w:rPr>
        <w:t xml:space="preserve"> </w:t>
      </w:r>
      <w:r>
        <w:rPr>
          <w:sz w:val="24"/>
        </w:rPr>
        <w:t>es</w:t>
      </w:r>
      <w:r>
        <w:rPr>
          <w:spacing w:val="-15"/>
          <w:sz w:val="24"/>
        </w:rPr>
        <w:t xml:space="preserve"> </w:t>
      </w:r>
      <w:r>
        <w:rPr>
          <w:sz w:val="24"/>
        </w:rPr>
        <w:t>el</w:t>
      </w:r>
      <w:r>
        <w:rPr>
          <w:spacing w:val="-16"/>
          <w:sz w:val="24"/>
        </w:rPr>
        <w:t xml:space="preserve"> </w:t>
      </w:r>
      <w:r>
        <w:rPr>
          <w:sz w:val="24"/>
        </w:rPr>
        <w:t>caso</w:t>
      </w:r>
      <w:r>
        <w:rPr>
          <w:spacing w:val="-16"/>
          <w:sz w:val="24"/>
        </w:rPr>
        <w:t xml:space="preserve"> </w:t>
      </w:r>
      <w:r>
        <w:rPr>
          <w:sz w:val="24"/>
        </w:rPr>
        <w:t>que</w:t>
      </w:r>
      <w:r>
        <w:rPr>
          <w:spacing w:val="-17"/>
          <w:sz w:val="24"/>
        </w:rPr>
        <w:t xml:space="preserve"> </w:t>
      </w:r>
      <w:r>
        <w:rPr>
          <w:sz w:val="24"/>
        </w:rPr>
        <w:t>tuvo</w:t>
      </w:r>
      <w:r>
        <w:rPr>
          <w:spacing w:val="-17"/>
          <w:sz w:val="24"/>
        </w:rPr>
        <w:t xml:space="preserve"> </w:t>
      </w:r>
      <w:r>
        <w:rPr>
          <w:sz w:val="24"/>
        </w:rPr>
        <w:t>lugar</w:t>
      </w:r>
      <w:r>
        <w:rPr>
          <w:spacing w:val="-14"/>
          <w:sz w:val="24"/>
        </w:rPr>
        <w:t xml:space="preserve"> </w:t>
      </w:r>
      <w:r>
        <w:rPr>
          <w:sz w:val="24"/>
        </w:rPr>
        <w:t>dicho</w:t>
      </w:r>
      <w:r>
        <w:rPr>
          <w:spacing w:val="-17"/>
          <w:sz w:val="24"/>
        </w:rPr>
        <w:t xml:space="preserve"> </w:t>
      </w:r>
      <w:r>
        <w:rPr>
          <w:sz w:val="24"/>
        </w:rPr>
        <w:t>supuesto.</w:t>
      </w:r>
    </w:p>
    <w:p w:rsidR="006937DF" w:rsidRDefault="006937DF">
      <w:pPr>
        <w:spacing w:line="362" w:lineRule="auto"/>
        <w:jc w:val="both"/>
        <w:rPr>
          <w:sz w:val="24"/>
        </w:rPr>
        <w:sectPr w:rsidR="006937DF">
          <w:pgSz w:w="12240" w:h="15840"/>
          <w:pgMar w:top="1700" w:right="1040" w:bottom="1220" w:left="1540" w:header="0" w:footer="958" w:gutter="0"/>
          <w:cols w:space="720"/>
        </w:sectPr>
      </w:pPr>
    </w:p>
    <w:p w:rsidR="006937DF" w:rsidRDefault="00BF5C5B">
      <w:pPr>
        <w:pStyle w:val="Textoindependiente"/>
        <w:spacing w:before="75"/>
        <w:ind w:left="180" w:right="127"/>
        <w:jc w:val="both"/>
      </w:pPr>
      <w:r>
        <w:lastRenderedPageBreak/>
        <w:t>La falta de alguno de los requisitos establecidos en el presente artículo, según sea el caso, será motivo de nulidad o anulabilidad.</w:t>
      </w:r>
    </w:p>
    <w:p w:rsidR="006937DF" w:rsidRDefault="006937DF">
      <w:pPr>
        <w:pStyle w:val="Textoindependiente"/>
        <w:spacing w:before="7"/>
        <w:rPr>
          <w:sz w:val="23"/>
        </w:rPr>
      </w:pPr>
    </w:p>
    <w:p w:rsidR="006937DF" w:rsidRDefault="00BF5C5B">
      <w:pPr>
        <w:pStyle w:val="Textoindependiente"/>
        <w:spacing w:before="1"/>
        <w:ind w:left="180" w:right="117"/>
        <w:jc w:val="both"/>
      </w:pPr>
      <w:r>
        <w:rPr>
          <w:b/>
        </w:rPr>
        <w:t>Artículo 189</w:t>
      </w:r>
      <w:r>
        <w:t>. Los visitados a quienes se levante el acta de verificación o inspección, además de formular observaciones en el acto de la diligencia y ofrecer pruebas con relación</w:t>
      </w:r>
      <w:r>
        <w:rPr>
          <w:spacing w:val="-9"/>
        </w:rPr>
        <w:t xml:space="preserve"> </w:t>
      </w:r>
      <w:r>
        <w:t>a</w:t>
      </w:r>
      <w:r>
        <w:rPr>
          <w:spacing w:val="-9"/>
        </w:rPr>
        <w:t xml:space="preserve"> </w:t>
      </w:r>
      <w:r>
        <w:t>los</w:t>
      </w:r>
      <w:r>
        <w:rPr>
          <w:spacing w:val="-7"/>
        </w:rPr>
        <w:t xml:space="preserve"> </w:t>
      </w:r>
      <w:r>
        <w:t>hechos</w:t>
      </w:r>
      <w:r>
        <w:rPr>
          <w:spacing w:val="-7"/>
        </w:rPr>
        <w:t xml:space="preserve"> </w:t>
      </w:r>
      <w:r>
        <w:t>contenidos</w:t>
      </w:r>
      <w:r>
        <w:rPr>
          <w:spacing w:val="-7"/>
        </w:rPr>
        <w:t xml:space="preserve"> </w:t>
      </w:r>
      <w:r>
        <w:t>en</w:t>
      </w:r>
      <w:r>
        <w:rPr>
          <w:spacing w:val="-9"/>
        </w:rPr>
        <w:t xml:space="preserve"> </w:t>
      </w:r>
      <w:r>
        <w:t>ella</w:t>
      </w:r>
      <w:r>
        <w:rPr>
          <w:spacing w:val="-9"/>
        </w:rPr>
        <w:t xml:space="preserve"> </w:t>
      </w:r>
      <w:r>
        <w:t>de</w:t>
      </w:r>
      <w:r>
        <w:rPr>
          <w:spacing w:val="-9"/>
        </w:rPr>
        <w:t xml:space="preserve"> </w:t>
      </w:r>
      <w:r>
        <w:t>forma</w:t>
      </w:r>
      <w:r>
        <w:rPr>
          <w:spacing w:val="-9"/>
        </w:rPr>
        <w:t xml:space="preserve"> </w:t>
      </w:r>
      <w:r>
        <w:t>verbal</w:t>
      </w:r>
      <w:r>
        <w:rPr>
          <w:spacing w:val="-8"/>
        </w:rPr>
        <w:t xml:space="preserve"> </w:t>
      </w:r>
      <w:r>
        <w:t>o</w:t>
      </w:r>
      <w:r>
        <w:rPr>
          <w:spacing w:val="-9"/>
        </w:rPr>
        <w:t xml:space="preserve"> </w:t>
      </w:r>
      <w:r>
        <w:t>por</w:t>
      </w:r>
      <w:r>
        <w:rPr>
          <w:spacing w:val="-7"/>
        </w:rPr>
        <w:t xml:space="preserve"> </w:t>
      </w:r>
      <w:r>
        <w:t>escrito;</w:t>
      </w:r>
      <w:r>
        <w:rPr>
          <w:spacing w:val="-6"/>
        </w:rPr>
        <w:t xml:space="preserve"> </w:t>
      </w:r>
      <w:r>
        <w:t>pueden</w:t>
      </w:r>
      <w:r>
        <w:rPr>
          <w:spacing w:val="-9"/>
        </w:rPr>
        <w:t xml:space="preserve"> </w:t>
      </w:r>
      <w:r>
        <w:t>ejercer</w:t>
      </w:r>
      <w:r>
        <w:rPr>
          <w:spacing w:val="-7"/>
        </w:rPr>
        <w:t xml:space="preserve"> </w:t>
      </w:r>
      <w:r>
        <w:t>tal derecho</w:t>
      </w:r>
      <w:r>
        <w:rPr>
          <w:spacing w:val="-7"/>
        </w:rPr>
        <w:t xml:space="preserve"> </w:t>
      </w:r>
      <w:r>
        <w:t>dentro</w:t>
      </w:r>
      <w:r>
        <w:rPr>
          <w:spacing w:val="-7"/>
        </w:rPr>
        <w:t xml:space="preserve"> </w:t>
      </w:r>
      <w:r>
        <w:t>del</w:t>
      </w:r>
      <w:r>
        <w:rPr>
          <w:spacing w:val="-4"/>
        </w:rPr>
        <w:t xml:space="preserve"> </w:t>
      </w:r>
      <w:r>
        <w:t>plazo</w:t>
      </w:r>
      <w:r>
        <w:rPr>
          <w:spacing w:val="-7"/>
        </w:rPr>
        <w:t xml:space="preserve"> </w:t>
      </w:r>
      <w:r>
        <w:t>de</w:t>
      </w:r>
      <w:r>
        <w:rPr>
          <w:spacing w:val="-7"/>
        </w:rPr>
        <w:t xml:space="preserve"> </w:t>
      </w:r>
      <w:r>
        <w:t>cinco</w:t>
      </w:r>
      <w:r>
        <w:rPr>
          <w:spacing w:val="-7"/>
        </w:rPr>
        <w:t xml:space="preserve"> </w:t>
      </w:r>
      <w:r>
        <w:t>días</w:t>
      </w:r>
      <w:r>
        <w:rPr>
          <w:spacing w:val="-5"/>
        </w:rPr>
        <w:t xml:space="preserve"> </w:t>
      </w:r>
      <w:r>
        <w:t>hábiles</w:t>
      </w:r>
      <w:r>
        <w:rPr>
          <w:spacing w:val="-5"/>
        </w:rPr>
        <w:t xml:space="preserve"> </w:t>
      </w:r>
      <w:r>
        <w:t>siguientes</w:t>
      </w:r>
      <w:r>
        <w:rPr>
          <w:spacing w:val="-5"/>
        </w:rPr>
        <w:t xml:space="preserve"> </w:t>
      </w:r>
      <w:r>
        <w:t>a</w:t>
      </w:r>
      <w:r>
        <w:rPr>
          <w:spacing w:val="-7"/>
        </w:rPr>
        <w:t xml:space="preserve"> </w:t>
      </w:r>
      <w:r>
        <w:t>la</w:t>
      </w:r>
      <w:r>
        <w:rPr>
          <w:spacing w:val="-7"/>
        </w:rPr>
        <w:t xml:space="preserve"> </w:t>
      </w:r>
      <w:r>
        <w:t>fecha</w:t>
      </w:r>
      <w:r>
        <w:rPr>
          <w:spacing w:val="-7"/>
        </w:rPr>
        <w:t xml:space="preserve"> </w:t>
      </w:r>
      <w:r>
        <w:t>en</w:t>
      </w:r>
      <w:r>
        <w:rPr>
          <w:spacing w:val="-7"/>
        </w:rPr>
        <w:t xml:space="preserve"> </w:t>
      </w:r>
      <w:r>
        <w:t>que</w:t>
      </w:r>
      <w:r>
        <w:rPr>
          <w:spacing w:val="-4"/>
        </w:rPr>
        <w:t xml:space="preserve"> </w:t>
      </w:r>
      <w:r>
        <w:t>se</w:t>
      </w:r>
      <w:r>
        <w:rPr>
          <w:spacing w:val="-7"/>
        </w:rPr>
        <w:t xml:space="preserve"> </w:t>
      </w:r>
      <w:r>
        <w:t>levantó</w:t>
      </w:r>
      <w:r>
        <w:rPr>
          <w:spacing w:val="-7"/>
        </w:rPr>
        <w:t xml:space="preserve"> </w:t>
      </w:r>
      <w:r>
        <w:t xml:space="preserve">el </w:t>
      </w:r>
      <w:r>
        <w:rPr>
          <w:spacing w:val="-2"/>
        </w:rPr>
        <w:t>acta.</w:t>
      </w:r>
    </w:p>
    <w:p w:rsidR="006937DF" w:rsidRDefault="006937DF">
      <w:pPr>
        <w:pStyle w:val="Textoindependiente"/>
      </w:pPr>
    </w:p>
    <w:p w:rsidR="006937DF" w:rsidRDefault="00BF5C5B">
      <w:pPr>
        <w:pStyle w:val="Textoindependiente"/>
        <w:ind w:left="180" w:right="122"/>
        <w:jc w:val="both"/>
      </w:pPr>
      <w:r>
        <w:rPr>
          <w:b/>
        </w:rPr>
        <w:t xml:space="preserve">Artículo 190. </w:t>
      </w:r>
      <w:r>
        <w:t>Si del resultado de la inspección se determina la comisión de alguna infracción</w:t>
      </w:r>
      <w:r>
        <w:rPr>
          <w:spacing w:val="-6"/>
        </w:rPr>
        <w:t xml:space="preserve"> </w:t>
      </w:r>
      <w:r>
        <w:t>a</w:t>
      </w:r>
      <w:r>
        <w:rPr>
          <w:spacing w:val="-6"/>
        </w:rPr>
        <w:t xml:space="preserve"> </w:t>
      </w:r>
      <w:r>
        <w:t>las</w:t>
      </w:r>
      <w:r>
        <w:rPr>
          <w:spacing w:val="-4"/>
        </w:rPr>
        <w:t xml:space="preserve"> </w:t>
      </w:r>
      <w:r>
        <w:t>disposiciones</w:t>
      </w:r>
      <w:r>
        <w:rPr>
          <w:spacing w:val="-4"/>
        </w:rPr>
        <w:t xml:space="preserve"> </w:t>
      </w:r>
      <w:r>
        <w:t>administrativas,</w:t>
      </w:r>
      <w:r>
        <w:rPr>
          <w:spacing w:val="-4"/>
        </w:rPr>
        <w:t xml:space="preserve"> </w:t>
      </w:r>
      <w:r>
        <w:t>la</w:t>
      </w:r>
      <w:r>
        <w:rPr>
          <w:spacing w:val="-6"/>
        </w:rPr>
        <w:t xml:space="preserve"> </w:t>
      </w:r>
      <w:r>
        <w:t>autoridad</w:t>
      </w:r>
      <w:r>
        <w:rPr>
          <w:spacing w:val="-6"/>
        </w:rPr>
        <w:t xml:space="preserve"> </w:t>
      </w:r>
      <w:r>
        <w:t>podrá</w:t>
      </w:r>
      <w:r>
        <w:rPr>
          <w:spacing w:val="-6"/>
        </w:rPr>
        <w:t xml:space="preserve"> </w:t>
      </w:r>
      <w:r>
        <w:t>iniciar</w:t>
      </w:r>
      <w:r>
        <w:rPr>
          <w:spacing w:val="-4"/>
        </w:rPr>
        <w:t xml:space="preserve"> </w:t>
      </w:r>
      <w:r>
        <w:t>el</w:t>
      </w:r>
      <w:r>
        <w:rPr>
          <w:spacing w:val="-6"/>
        </w:rPr>
        <w:t xml:space="preserve"> </w:t>
      </w:r>
      <w:r>
        <w:t>procedimiento correspondiente para la imposición de las sanciones a que haya lugar, conforme los procedimientos administrativos aplicables, respetando en todo caso el derecho de audiencia y defensa.</w:t>
      </w:r>
    </w:p>
    <w:p w:rsidR="006937DF" w:rsidRDefault="00BF5C5B">
      <w:pPr>
        <w:spacing w:before="5"/>
        <w:ind w:left="189" w:right="272"/>
        <w:jc w:val="center"/>
        <w:rPr>
          <w:b/>
          <w:sz w:val="24"/>
        </w:rPr>
      </w:pPr>
      <w:r>
        <w:rPr>
          <w:b/>
          <w:sz w:val="24"/>
        </w:rPr>
        <w:t>TÍTULO</w:t>
      </w:r>
      <w:r>
        <w:rPr>
          <w:b/>
          <w:spacing w:val="-2"/>
          <w:sz w:val="24"/>
        </w:rPr>
        <w:t xml:space="preserve"> </w:t>
      </w:r>
      <w:r>
        <w:rPr>
          <w:b/>
          <w:spacing w:val="-5"/>
          <w:sz w:val="24"/>
        </w:rPr>
        <w:t>XII</w:t>
      </w:r>
    </w:p>
    <w:p w:rsidR="006937DF" w:rsidRDefault="006937DF">
      <w:pPr>
        <w:pStyle w:val="Textoindependiente"/>
        <w:rPr>
          <w:b/>
        </w:rPr>
      </w:pPr>
    </w:p>
    <w:p w:rsidR="006937DF" w:rsidRDefault="00BF5C5B">
      <w:pPr>
        <w:spacing w:line="482" w:lineRule="auto"/>
        <w:ind w:left="3833" w:right="1670" w:hanging="948"/>
        <w:rPr>
          <w:b/>
          <w:sz w:val="24"/>
        </w:rPr>
      </w:pPr>
      <w:r>
        <w:rPr>
          <w:b/>
          <w:sz w:val="24"/>
        </w:rPr>
        <w:t>DE</w:t>
      </w:r>
      <w:r>
        <w:rPr>
          <w:b/>
          <w:spacing w:val="-17"/>
          <w:sz w:val="24"/>
        </w:rPr>
        <w:t xml:space="preserve"> </w:t>
      </w:r>
      <w:r>
        <w:rPr>
          <w:b/>
          <w:sz w:val="24"/>
        </w:rPr>
        <w:t>LAS</w:t>
      </w:r>
      <w:r>
        <w:rPr>
          <w:b/>
          <w:spacing w:val="-16"/>
          <w:sz w:val="24"/>
        </w:rPr>
        <w:t xml:space="preserve"> </w:t>
      </w:r>
      <w:r>
        <w:rPr>
          <w:b/>
          <w:sz w:val="24"/>
        </w:rPr>
        <w:t>MEDIDAS</w:t>
      </w:r>
      <w:r>
        <w:rPr>
          <w:b/>
          <w:spacing w:val="-14"/>
          <w:sz w:val="24"/>
        </w:rPr>
        <w:t xml:space="preserve"> </w:t>
      </w:r>
      <w:r>
        <w:rPr>
          <w:b/>
          <w:sz w:val="24"/>
        </w:rPr>
        <w:t>DE</w:t>
      </w:r>
      <w:r>
        <w:rPr>
          <w:b/>
          <w:spacing w:val="-15"/>
          <w:sz w:val="24"/>
        </w:rPr>
        <w:t xml:space="preserve"> </w:t>
      </w:r>
      <w:r>
        <w:rPr>
          <w:b/>
          <w:sz w:val="24"/>
        </w:rPr>
        <w:t>SEGURIDAD CAPÍTULO ÚNICO</w:t>
      </w:r>
    </w:p>
    <w:p w:rsidR="006937DF" w:rsidRDefault="00BF5C5B">
      <w:pPr>
        <w:pStyle w:val="Textoindependiente"/>
        <w:spacing w:line="237" w:lineRule="auto"/>
        <w:ind w:left="180" w:right="281"/>
        <w:jc w:val="both"/>
      </w:pPr>
      <w:r>
        <w:rPr>
          <w:b/>
        </w:rPr>
        <w:t>Artículo</w:t>
      </w:r>
      <w:r>
        <w:rPr>
          <w:b/>
          <w:spacing w:val="-4"/>
        </w:rPr>
        <w:t xml:space="preserve"> </w:t>
      </w:r>
      <w:r>
        <w:rPr>
          <w:b/>
        </w:rPr>
        <w:t>191</w:t>
      </w:r>
      <w:r>
        <w:t>.</w:t>
      </w:r>
      <w:r>
        <w:rPr>
          <w:spacing w:val="-5"/>
        </w:rPr>
        <w:t xml:space="preserve"> </w:t>
      </w:r>
      <w:r>
        <w:t>Las</w:t>
      </w:r>
      <w:r>
        <w:rPr>
          <w:spacing w:val="-5"/>
        </w:rPr>
        <w:t xml:space="preserve"> </w:t>
      </w:r>
      <w:r>
        <w:t>medidas</w:t>
      </w:r>
      <w:r>
        <w:rPr>
          <w:spacing w:val="-5"/>
        </w:rPr>
        <w:t xml:space="preserve"> </w:t>
      </w:r>
      <w:r>
        <w:t>de</w:t>
      </w:r>
      <w:r>
        <w:rPr>
          <w:spacing w:val="-6"/>
        </w:rPr>
        <w:t xml:space="preserve"> </w:t>
      </w:r>
      <w:r>
        <w:t>seguridad</w:t>
      </w:r>
      <w:r>
        <w:rPr>
          <w:spacing w:val="-6"/>
        </w:rPr>
        <w:t xml:space="preserve"> </w:t>
      </w:r>
      <w:r>
        <w:t>son</w:t>
      </w:r>
      <w:r>
        <w:rPr>
          <w:spacing w:val="-6"/>
        </w:rPr>
        <w:t xml:space="preserve"> </w:t>
      </w:r>
      <w:r>
        <w:t>aquellas</w:t>
      </w:r>
      <w:r>
        <w:rPr>
          <w:spacing w:val="-5"/>
        </w:rPr>
        <w:t xml:space="preserve"> </w:t>
      </w:r>
      <w:r>
        <w:t>que</w:t>
      </w:r>
      <w:r>
        <w:rPr>
          <w:spacing w:val="-6"/>
        </w:rPr>
        <w:t xml:space="preserve"> </w:t>
      </w:r>
      <w:r>
        <w:t>la</w:t>
      </w:r>
      <w:r>
        <w:rPr>
          <w:spacing w:val="-2"/>
        </w:rPr>
        <w:t xml:space="preserve"> </w:t>
      </w:r>
      <w:r>
        <w:t>Dirección</w:t>
      </w:r>
      <w:r>
        <w:rPr>
          <w:spacing w:val="-6"/>
        </w:rPr>
        <w:t xml:space="preserve"> </w:t>
      </w:r>
      <w:r>
        <w:t>determine para garantizar el cumplimiento de lo establecido en el presente Reglamento y las demás normas</w:t>
      </w:r>
      <w:r>
        <w:rPr>
          <w:spacing w:val="-7"/>
        </w:rPr>
        <w:t xml:space="preserve"> </w:t>
      </w:r>
      <w:r>
        <w:t>aplicables,</w:t>
      </w:r>
      <w:r>
        <w:rPr>
          <w:spacing w:val="-5"/>
        </w:rPr>
        <w:t xml:space="preserve"> </w:t>
      </w:r>
      <w:r>
        <w:t>procurando</w:t>
      </w:r>
      <w:r>
        <w:rPr>
          <w:spacing w:val="-8"/>
        </w:rPr>
        <w:t xml:space="preserve"> </w:t>
      </w:r>
      <w:r>
        <w:t>evitar</w:t>
      </w:r>
      <w:r>
        <w:rPr>
          <w:spacing w:val="-6"/>
        </w:rPr>
        <w:t xml:space="preserve"> </w:t>
      </w:r>
      <w:r>
        <w:t>daños</w:t>
      </w:r>
      <w:r>
        <w:rPr>
          <w:spacing w:val="-4"/>
        </w:rPr>
        <w:t xml:space="preserve"> </w:t>
      </w:r>
      <w:r>
        <w:t>a</w:t>
      </w:r>
      <w:r>
        <w:rPr>
          <w:spacing w:val="-9"/>
        </w:rPr>
        <w:t xml:space="preserve"> </w:t>
      </w:r>
      <w:r>
        <w:t>personas</w:t>
      </w:r>
      <w:r>
        <w:rPr>
          <w:spacing w:val="-3"/>
        </w:rPr>
        <w:t xml:space="preserve"> </w:t>
      </w:r>
      <w:r>
        <w:t>y</w:t>
      </w:r>
      <w:r>
        <w:rPr>
          <w:spacing w:val="-7"/>
        </w:rPr>
        <w:t xml:space="preserve"> </w:t>
      </w:r>
      <w:r>
        <w:t>bienes</w:t>
      </w:r>
      <w:r>
        <w:rPr>
          <w:spacing w:val="-7"/>
        </w:rPr>
        <w:t xml:space="preserve"> </w:t>
      </w:r>
      <w:r>
        <w:t>de</w:t>
      </w:r>
      <w:r>
        <w:rPr>
          <w:spacing w:val="-8"/>
        </w:rPr>
        <w:t xml:space="preserve"> </w:t>
      </w:r>
      <w:r>
        <w:t>cualquier</w:t>
      </w:r>
      <w:r>
        <w:rPr>
          <w:spacing w:val="-7"/>
        </w:rPr>
        <w:t xml:space="preserve"> </w:t>
      </w:r>
      <w:r>
        <w:t>tipo,</w:t>
      </w:r>
      <w:r>
        <w:rPr>
          <w:spacing w:val="-6"/>
        </w:rPr>
        <w:t xml:space="preserve"> </w:t>
      </w:r>
      <w:r>
        <w:t>que puedan causar las obras de excavación, demolición construcción, remodelación, demolición, movimiento de tierras, excavación, reparación o restauración, ya sean privadas o públicas.</w:t>
      </w:r>
    </w:p>
    <w:p w:rsidR="006937DF" w:rsidRDefault="006937DF">
      <w:pPr>
        <w:pStyle w:val="Textoindependiente"/>
      </w:pPr>
    </w:p>
    <w:p w:rsidR="006937DF" w:rsidRDefault="00BF5C5B">
      <w:pPr>
        <w:pStyle w:val="Textoindependiente"/>
        <w:ind w:left="180" w:right="280"/>
        <w:jc w:val="both"/>
      </w:pPr>
      <w:r>
        <w:rPr>
          <w:b/>
        </w:rPr>
        <w:t xml:space="preserve">Artículo 192. </w:t>
      </w:r>
      <w:r>
        <w:t>Las medidas de seguridad son de inmediata ejecución, tienen carácter preventivo y</w:t>
      </w:r>
      <w:r>
        <w:rPr>
          <w:spacing w:val="-2"/>
        </w:rPr>
        <w:t xml:space="preserve"> </w:t>
      </w:r>
      <w:r>
        <w:t>se aplicarán sin perjuicio de las sanciones que en su caso correspondan; dichas medidas tendrán la duración estrictamente necesaria para la corrección de las irregularidades o prevenir los riesgos respectivos.</w:t>
      </w:r>
    </w:p>
    <w:p w:rsidR="006937DF" w:rsidRDefault="006937DF">
      <w:pPr>
        <w:pStyle w:val="Textoindependiente"/>
        <w:spacing w:before="4"/>
      </w:pPr>
    </w:p>
    <w:p w:rsidR="006937DF" w:rsidRDefault="00BF5C5B">
      <w:pPr>
        <w:ind w:left="180"/>
        <w:jc w:val="both"/>
        <w:rPr>
          <w:sz w:val="24"/>
        </w:rPr>
      </w:pPr>
      <w:r>
        <w:rPr>
          <w:b/>
          <w:sz w:val="24"/>
        </w:rPr>
        <w:t>Artículo</w:t>
      </w:r>
      <w:r>
        <w:rPr>
          <w:b/>
          <w:spacing w:val="-6"/>
          <w:sz w:val="24"/>
        </w:rPr>
        <w:t xml:space="preserve"> </w:t>
      </w:r>
      <w:r>
        <w:rPr>
          <w:b/>
          <w:sz w:val="24"/>
        </w:rPr>
        <w:t>193.</w:t>
      </w:r>
      <w:r>
        <w:rPr>
          <w:b/>
          <w:spacing w:val="-3"/>
          <w:sz w:val="24"/>
        </w:rPr>
        <w:t xml:space="preserve"> </w:t>
      </w:r>
      <w:r>
        <w:rPr>
          <w:sz w:val="24"/>
        </w:rPr>
        <w:t>Se</w:t>
      </w:r>
      <w:r>
        <w:rPr>
          <w:spacing w:val="-11"/>
          <w:sz w:val="24"/>
        </w:rPr>
        <w:t xml:space="preserve"> </w:t>
      </w:r>
      <w:r>
        <w:rPr>
          <w:sz w:val="24"/>
        </w:rPr>
        <w:t>consideran</w:t>
      </w:r>
      <w:r>
        <w:rPr>
          <w:spacing w:val="-5"/>
          <w:sz w:val="24"/>
        </w:rPr>
        <w:t xml:space="preserve"> </w:t>
      </w:r>
      <w:r>
        <w:rPr>
          <w:sz w:val="24"/>
        </w:rPr>
        <w:t>medidas</w:t>
      </w:r>
      <w:r>
        <w:rPr>
          <w:spacing w:val="-8"/>
          <w:sz w:val="24"/>
        </w:rPr>
        <w:t xml:space="preserve"> </w:t>
      </w:r>
      <w:r>
        <w:rPr>
          <w:sz w:val="24"/>
        </w:rPr>
        <w:t>de</w:t>
      </w:r>
      <w:r>
        <w:rPr>
          <w:spacing w:val="-10"/>
          <w:sz w:val="24"/>
        </w:rPr>
        <w:t xml:space="preserve"> </w:t>
      </w:r>
      <w:r>
        <w:rPr>
          <w:sz w:val="24"/>
        </w:rPr>
        <w:t>seguridad,</w:t>
      </w:r>
      <w:r>
        <w:rPr>
          <w:spacing w:val="-3"/>
          <w:sz w:val="24"/>
        </w:rPr>
        <w:t xml:space="preserve"> </w:t>
      </w:r>
      <w:r>
        <w:rPr>
          <w:sz w:val="24"/>
        </w:rPr>
        <w:t>las</w:t>
      </w:r>
      <w:r>
        <w:rPr>
          <w:spacing w:val="-8"/>
          <w:sz w:val="24"/>
        </w:rPr>
        <w:t xml:space="preserve"> </w:t>
      </w:r>
      <w:r>
        <w:rPr>
          <w:spacing w:val="-2"/>
          <w:sz w:val="24"/>
        </w:rPr>
        <w:t>siguientes:</w:t>
      </w:r>
    </w:p>
    <w:p w:rsidR="006937DF" w:rsidRDefault="006937DF">
      <w:pPr>
        <w:pStyle w:val="Textoindependiente"/>
        <w:spacing w:before="4"/>
      </w:pPr>
    </w:p>
    <w:p w:rsidR="006937DF" w:rsidRDefault="00BF5C5B">
      <w:pPr>
        <w:pStyle w:val="Prrafodelista"/>
        <w:numPr>
          <w:ilvl w:val="0"/>
          <w:numId w:val="18"/>
        </w:numPr>
        <w:tabs>
          <w:tab w:val="left" w:pos="888"/>
          <w:tab w:val="left" w:pos="889"/>
        </w:tabs>
        <w:rPr>
          <w:sz w:val="24"/>
        </w:rPr>
      </w:pPr>
      <w:r>
        <w:rPr>
          <w:sz w:val="24"/>
        </w:rPr>
        <w:t>La</w:t>
      </w:r>
      <w:r>
        <w:rPr>
          <w:spacing w:val="-8"/>
          <w:sz w:val="24"/>
        </w:rPr>
        <w:t xml:space="preserve"> </w:t>
      </w:r>
      <w:r>
        <w:rPr>
          <w:sz w:val="24"/>
        </w:rPr>
        <w:t>suspensión</w:t>
      </w:r>
      <w:r>
        <w:rPr>
          <w:spacing w:val="-10"/>
          <w:sz w:val="24"/>
        </w:rPr>
        <w:t xml:space="preserve"> </w:t>
      </w:r>
      <w:r>
        <w:rPr>
          <w:sz w:val="24"/>
        </w:rPr>
        <w:t>de</w:t>
      </w:r>
      <w:r>
        <w:rPr>
          <w:spacing w:val="-3"/>
          <w:sz w:val="24"/>
        </w:rPr>
        <w:t xml:space="preserve"> </w:t>
      </w:r>
      <w:r>
        <w:rPr>
          <w:sz w:val="24"/>
        </w:rPr>
        <w:t>la</w:t>
      </w:r>
      <w:r>
        <w:rPr>
          <w:spacing w:val="-2"/>
          <w:sz w:val="24"/>
        </w:rPr>
        <w:t xml:space="preserve"> obra;</w:t>
      </w:r>
    </w:p>
    <w:p w:rsidR="006937DF" w:rsidRDefault="006937DF">
      <w:pPr>
        <w:pStyle w:val="Textoindependiente"/>
        <w:spacing w:before="1"/>
      </w:pPr>
    </w:p>
    <w:p w:rsidR="006937DF" w:rsidRDefault="00BF5C5B">
      <w:pPr>
        <w:pStyle w:val="Prrafodelista"/>
        <w:numPr>
          <w:ilvl w:val="0"/>
          <w:numId w:val="18"/>
        </w:numPr>
        <w:tabs>
          <w:tab w:val="left" w:pos="888"/>
          <w:tab w:val="left" w:pos="889"/>
        </w:tabs>
        <w:rPr>
          <w:sz w:val="24"/>
        </w:rPr>
      </w:pPr>
      <w:r>
        <w:rPr>
          <w:sz w:val="24"/>
        </w:rPr>
        <w:t>La</w:t>
      </w:r>
      <w:r>
        <w:rPr>
          <w:spacing w:val="-4"/>
          <w:sz w:val="24"/>
        </w:rPr>
        <w:t xml:space="preserve"> </w:t>
      </w:r>
      <w:r>
        <w:rPr>
          <w:sz w:val="24"/>
        </w:rPr>
        <w:t>clausura</w:t>
      </w:r>
      <w:r>
        <w:rPr>
          <w:spacing w:val="-3"/>
          <w:sz w:val="24"/>
        </w:rPr>
        <w:t xml:space="preserve"> </w:t>
      </w:r>
      <w:r>
        <w:rPr>
          <w:sz w:val="24"/>
        </w:rPr>
        <w:t>temporal</w:t>
      </w:r>
      <w:r>
        <w:rPr>
          <w:spacing w:val="-3"/>
          <w:sz w:val="24"/>
        </w:rPr>
        <w:t xml:space="preserve"> </w:t>
      </w:r>
      <w:r>
        <w:rPr>
          <w:sz w:val="24"/>
        </w:rPr>
        <w:t>total</w:t>
      </w:r>
      <w:r>
        <w:rPr>
          <w:spacing w:val="-3"/>
          <w:sz w:val="24"/>
        </w:rPr>
        <w:t xml:space="preserve"> </w:t>
      </w:r>
      <w:r>
        <w:rPr>
          <w:sz w:val="24"/>
        </w:rPr>
        <w:t>o</w:t>
      </w:r>
      <w:r>
        <w:rPr>
          <w:spacing w:val="-3"/>
          <w:sz w:val="24"/>
        </w:rPr>
        <w:t xml:space="preserve"> </w:t>
      </w:r>
      <w:r>
        <w:rPr>
          <w:sz w:val="24"/>
        </w:rPr>
        <w:t>parcial</w:t>
      </w:r>
      <w:r>
        <w:rPr>
          <w:spacing w:val="2"/>
          <w:sz w:val="24"/>
        </w:rPr>
        <w:t xml:space="preserve"> </w:t>
      </w:r>
      <w:r>
        <w:rPr>
          <w:sz w:val="24"/>
        </w:rPr>
        <w:t>de la</w:t>
      </w:r>
      <w:r>
        <w:rPr>
          <w:spacing w:val="-3"/>
          <w:sz w:val="24"/>
        </w:rPr>
        <w:t xml:space="preserve"> </w:t>
      </w:r>
      <w:r>
        <w:rPr>
          <w:spacing w:val="-4"/>
          <w:sz w:val="24"/>
        </w:rPr>
        <w:t>obra;</w:t>
      </w:r>
    </w:p>
    <w:p w:rsidR="006937DF" w:rsidRDefault="006937DF">
      <w:pPr>
        <w:pStyle w:val="Textoindependiente"/>
      </w:pPr>
    </w:p>
    <w:p w:rsidR="006937DF" w:rsidRDefault="00BF5C5B">
      <w:pPr>
        <w:pStyle w:val="Prrafodelista"/>
        <w:numPr>
          <w:ilvl w:val="0"/>
          <w:numId w:val="18"/>
        </w:numPr>
        <w:tabs>
          <w:tab w:val="left" w:pos="888"/>
          <w:tab w:val="left" w:pos="889"/>
        </w:tabs>
        <w:rPr>
          <w:sz w:val="24"/>
        </w:rPr>
      </w:pPr>
      <w:r>
        <w:rPr>
          <w:sz w:val="24"/>
        </w:rPr>
        <w:t>La</w:t>
      </w:r>
      <w:r>
        <w:rPr>
          <w:spacing w:val="-4"/>
          <w:sz w:val="24"/>
        </w:rPr>
        <w:t xml:space="preserve"> </w:t>
      </w:r>
      <w:r>
        <w:rPr>
          <w:sz w:val="24"/>
        </w:rPr>
        <w:t>clausura</w:t>
      </w:r>
      <w:r>
        <w:rPr>
          <w:spacing w:val="-3"/>
          <w:sz w:val="24"/>
        </w:rPr>
        <w:t xml:space="preserve"> </w:t>
      </w:r>
      <w:r>
        <w:rPr>
          <w:sz w:val="24"/>
        </w:rPr>
        <w:t>definitiva,</w:t>
      </w:r>
      <w:r>
        <w:rPr>
          <w:spacing w:val="-2"/>
          <w:sz w:val="24"/>
        </w:rPr>
        <w:t xml:space="preserve"> </w:t>
      </w:r>
      <w:r>
        <w:rPr>
          <w:sz w:val="24"/>
        </w:rPr>
        <w:t>total</w:t>
      </w:r>
      <w:r>
        <w:rPr>
          <w:spacing w:val="-3"/>
          <w:sz w:val="24"/>
        </w:rPr>
        <w:t xml:space="preserve"> </w:t>
      </w:r>
      <w:r>
        <w:rPr>
          <w:sz w:val="24"/>
        </w:rPr>
        <w:t>o</w:t>
      </w:r>
      <w:r>
        <w:rPr>
          <w:spacing w:val="-4"/>
          <w:sz w:val="24"/>
        </w:rPr>
        <w:t xml:space="preserve"> </w:t>
      </w:r>
      <w:r>
        <w:rPr>
          <w:sz w:val="24"/>
        </w:rPr>
        <w:t>parcial</w:t>
      </w:r>
      <w:r>
        <w:rPr>
          <w:spacing w:val="-3"/>
          <w:sz w:val="24"/>
        </w:rPr>
        <w:t xml:space="preserve"> </w:t>
      </w:r>
      <w:r>
        <w:rPr>
          <w:sz w:val="24"/>
        </w:rPr>
        <w:t>de</w:t>
      </w:r>
      <w:r>
        <w:rPr>
          <w:spacing w:val="-3"/>
          <w:sz w:val="24"/>
        </w:rPr>
        <w:t xml:space="preserve"> </w:t>
      </w:r>
      <w:r>
        <w:rPr>
          <w:sz w:val="24"/>
        </w:rPr>
        <w:t>la</w:t>
      </w:r>
      <w:r>
        <w:rPr>
          <w:spacing w:val="-4"/>
          <w:sz w:val="24"/>
        </w:rPr>
        <w:t xml:space="preserve"> obra;</w:t>
      </w:r>
    </w:p>
    <w:p w:rsidR="006937DF" w:rsidRDefault="006937DF">
      <w:pPr>
        <w:pStyle w:val="Textoindependiente"/>
        <w:spacing w:before="4"/>
      </w:pPr>
    </w:p>
    <w:p w:rsidR="006937DF" w:rsidRDefault="00BF5C5B">
      <w:pPr>
        <w:pStyle w:val="Prrafodelista"/>
        <w:numPr>
          <w:ilvl w:val="0"/>
          <w:numId w:val="18"/>
        </w:numPr>
        <w:tabs>
          <w:tab w:val="left" w:pos="888"/>
          <w:tab w:val="left" w:pos="889"/>
        </w:tabs>
        <w:rPr>
          <w:sz w:val="24"/>
        </w:rPr>
      </w:pPr>
      <w:r>
        <w:rPr>
          <w:sz w:val="24"/>
        </w:rPr>
        <w:t>La</w:t>
      </w:r>
      <w:r>
        <w:rPr>
          <w:spacing w:val="-3"/>
          <w:sz w:val="24"/>
        </w:rPr>
        <w:t xml:space="preserve"> </w:t>
      </w:r>
      <w:r>
        <w:rPr>
          <w:sz w:val="24"/>
        </w:rPr>
        <w:t>desocupación o</w:t>
      </w:r>
      <w:r>
        <w:rPr>
          <w:spacing w:val="2"/>
          <w:sz w:val="24"/>
        </w:rPr>
        <w:t xml:space="preserve"> </w:t>
      </w:r>
      <w:r>
        <w:rPr>
          <w:sz w:val="24"/>
        </w:rPr>
        <w:t>desalojo de</w:t>
      </w:r>
      <w:r>
        <w:rPr>
          <w:spacing w:val="-2"/>
          <w:sz w:val="24"/>
        </w:rPr>
        <w:t xml:space="preserve"> </w:t>
      </w:r>
      <w:r>
        <w:rPr>
          <w:sz w:val="24"/>
        </w:rPr>
        <w:t>un</w:t>
      </w:r>
      <w:r>
        <w:rPr>
          <w:spacing w:val="2"/>
          <w:sz w:val="24"/>
        </w:rPr>
        <w:t xml:space="preserve"> </w:t>
      </w:r>
      <w:r>
        <w:rPr>
          <w:sz w:val="24"/>
        </w:rPr>
        <w:t>bien</w:t>
      </w:r>
      <w:r>
        <w:rPr>
          <w:spacing w:val="-2"/>
          <w:sz w:val="24"/>
        </w:rPr>
        <w:t xml:space="preserve"> inmueble;</w:t>
      </w:r>
    </w:p>
    <w:p w:rsidR="006937DF" w:rsidRDefault="006937DF">
      <w:pPr>
        <w:pStyle w:val="Textoindependiente"/>
        <w:spacing w:before="8"/>
      </w:pPr>
    </w:p>
    <w:p w:rsidR="006937DF" w:rsidRDefault="00BF5C5B">
      <w:pPr>
        <w:pStyle w:val="Prrafodelista"/>
        <w:numPr>
          <w:ilvl w:val="0"/>
          <w:numId w:val="18"/>
        </w:numPr>
        <w:tabs>
          <w:tab w:val="left" w:pos="888"/>
          <w:tab w:val="left" w:pos="889"/>
        </w:tabs>
        <w:ind w:left="180" w:right="282" w:firstLine="0"/>
        <w:rPr>
          <w:sz w:val="24"/>
        </w:rPr>
      </w:pPr>
      <w:r>
        <w:rPr>
          <w:sz w:val="24"/>
        </w:rPr>
        <w:t>El</w:t>
      </w:r>
      <w:r>
        <w:rPr>
          <w:spacing w:val="-17"/>
          <w:sz w:val="24"/>
        </w:rPr>
        <w:t xml:space="preserve"> </w:t>
      </w:r>
      <w:r>
        <w:rPr>
          <w:sz w:val="24"/>
        </w:rPr>
        <w:t>retiro</w:t>
      </w:r>
      <w:r>
        <w:rPr>
          <w:spacing w:val="-17"/>
          <w:sz w:val="24"/>
        </w:rPr>
        <w:t xml:space="preserve"> </w:t>
      </w:r>
      <w:r>
        <w:rPr>
          <w:sz w:val="24"/>
        </w:rPr>
        <w:t>de</w:t>
      </w:r>
      <w:r>
        <w:rPr>
          <w:spacing w:val="-17"/>
          <w:sz w:val="24"/>
        </w:rPr>
        <w:t xml:space="preserve"> </w:t>
      </w:r>
      <w:r>
        <w:rPr>
          <w:sz w:val="24"/>
        </w:rPr>
        <w:t>objetos,</w:t>
      </w:r>
      <w:r>
        <w:rPr>
          <w:spacing w:val="-17"/>
          <w:sz w:val="24"/>
        </w:rPr>
        <w:t xml:space="preserve"> </w:t>
      </w:r>
      <w:r>
        <w:rPr>
          <w:sz w:val="24"/>
        </w:rPr>
        <w:t>materiales,</w:t>
      </w:r>
      <w:r>
        <w:rPr>
          <w:spacing w:val="-16"/>
          <w:sz w:val="24"/>
        </w:rPr>
        <w:t xml:space="preserve"> </w:t>
      </w:r>
      <w:r>
        <w:rPr>
          <w:sz w:val="24"/>
        </w:rPr>
        <w:t>instalaciones</w:t>
      </w:r>
      <w:r>
        <w:rPr>
          <w:spacing w:val="-16"/>
          <w:sz w:val="24"/>
        </w:rPr>
        <w:t xml:space="preserve"> </w:t>
      </w:r>
      <w:r>
        <w:rPr>
          <w:sz w:val="24"/>
        </w:rPr>
        <w:t>o</w:t>
      </w:r>
      <w:r>
        <w:rPr>
          <w:spacing w:val="-17"/>
          <w:sz w:val="24"/>
        </w:rPr>
        <w:t xml:space="preserve"> </w:t>
      </w:r>
      <w:r>
        <w:rPr>
          <w:sz w:val="24"/>
        </w:rPr>
        <w:t>edificaciones</w:t>
      </w:r>
      <w:r>
        <w:rPr>
          <w:spacing w:val="-16"/>
          <w:sz w:val="24"/>
        </w:rPr>
        <w:t xml:space="preserve"> </w:t>
      </w:r>
      <w:r>
        <w:rPr>
          <w:sz w:val="24"/>
        </w:rPr>
        <w:t>que</w:t>
      </w:r>
      <w:r w:rsidR="00663067">
        <w:rPr>
          <w:sz w:val="24"/>
        </w:rPr>
        <w:t>,</w:t>
      </w:r>
      <w:r>
        <w:rPr>
          <w:spacing w:val="-17"/>
          <w:sz w:val="24"/>
        </w:rPr>
        <w:t xml:space="preserve"> </w:t>
      </w:r>
      <w:r>
        <w:rPr>
          <w:sz w:val="24"/>
        </w:rPr>
        <w:t>por</w:t>
      </w:r>
      <w:r>
        <w:rPr>
          <w:spacing w:val="-17"/>
          <w:sz w:val="24"/>
        </w:rPr>
        <w:t xml:space="preserve"> </w:t>
      </w:r>
      <w:r>
        <w:rPr>
          <w:sz w:val="24"/>
        </w:rPr>
        <w:t>su</w:t>
      </w:r>
      <w:r>
        <w:rPr>
          <w:spacing w:val="-15"/>
          <w:sz w:val="24"/>
        </w:rPr>
        <w:t xml:space="preserve"> </w:t>
      </w:r>
      <w:r>
        <w:rPr>
          <w:sz w:val="24"/>
        </w:rPr>
        <w:t>deterioro o condiciones, representen un riesgo;</w:t>
      </w:r>
    </w:p>
    <w:p w:rsidR="006937DF" w:rsidRDefault="006937DF">
      <w:pPr>
        <w:pStyle w:val="Textoindependiente"/>
        <w:spacing w:before="6"/>
        <w:rPr>
          <w:sz w:val="22"/>
        </w:rPr>
      </w:pPr>
    </w:p>
    <w:p w:rsidR="006937DF" w:rsidRDefault="00BF5C5B">
      <w:pPr>
        <w:pStyle w:val="Prrafodelista"/>
        <w:numPr>
          <w:ilvl w:val="0"/>
          <w:numId w:val="18"/>
        </w:numPr>
        <w:tabs>
          <w:tab w:val="left" w:pos="888"/>
          <w:tab w:val="left" w:pos="889"/>
        </w:tabs>
        <w:spacing w:line="237" w:lineRule="auto"/>
        <w:ind w:left="180" w:right="295" w:firstLine="0"/>
        <w:rPr>
          <w:sz w:val="24"/>
        </w:rPr>
      </w:pPr>
      <w:r>
        <w:rPr>
          <w:sz w:val="24"/>
        </w:rPr>
        <w:t>La</w:t>
      </w:r>
      <w:r>
        <w:rPr>
          <w:spacing w:val="-9"/>
          <w:sz w:val="24"/>
        </w:rPr>
        <w:t xml:space="preserve"> </w:t>
      </w:r>
      <w:r>
        <w:rPr>
          <w:sz w:val="24"/>
        </w:rPr>
        <w:t>prohibición</w:t>
      </w:r>
      <w:r>
        <w:rPr>
          <w:spacing w:val="-9"/>
          <w:sz w:val="24"/>
        </w:rPr>
        <w:t xml:space="preserve"> </w:t>
      </w:r>
      <w:r>
        <w:rPr>
          <w:sz w:val="24"/>
        </w:rPr>
        <w:t>de</w:t>
      </w:r>
      <w:r>
        <w:rPr>
          <w:spacing w:val="-9"/>
          <w:sz w:val="24"/>
        </w:rPr>
        <w:t xml:space="preserve"> </w:t>
      </w:r>
      <w:r>
        <w:rPr>
          <w:sz w:val="24"/>
        </w:rPr>
        <w:t>actos</w:t>
      </w:r>
      <w:r>
        <w:rPr>
          <w:spacing w:val="-7"/>
          <w:sz w:val="24"/>
        </w:rPr>
        <w:t xml:space="preserve"> </w:t>
      </w:r>
      <w:r>
        <w:rPr>
          <w:sz w:val="24"/>
        </w:rPr>
        <w:t>de</w:t>
      </w:r>
      <w:r>
        <w:rPr>
          <w:spacing w:val="-9"/>
          <w:sz w:val="24"/>
        </w:rPr>
        <w:t xml:space="preserve"> </w:t>
      </w:r>
      <w:r>
        <w:rPr>
          <w:sz w:val="24"/>
        </w:rPr>
        <w:t>utilización</w:t>
      </w:r>
      <w:r>
        <w:rPr>
          <w:spacing w:val="-5"/>
          <w:sz w:val="24"/>
        </w:rPr>
        <w:t xml:space="preserve"> </w:t>
      </w:r>
      <w:r>
        <w:rPr>
          <w:sz w:val="24"/>
        </w:rPr>
        <w:t>que</w:t>
      </w:r>
      <w:r>
        <w:rPr>
          <w:spacing w:val="-9"/>
          <w:sz w:val="24"/>
        </w:rPr>
        <w:t xml:space="preserve"> </w:t>
      </w:r>
      <w:r>
        <w:rPr>
          <w:sz w:val="24"/>
        </w:rPr>
        <w:t>sean</w:t>
      </w:r>
      <w:r>
        <w:rPr>
          <w:spacing w:val="-9"/>
          <w:sz w:val="24"/>
        </w:rPr>
        <w:t xml:space="preserve"> </w:t>
      </w:r>
      <w:r>
        <w:rPr>
          <w:sz w:val="24"/>
        </w:rPr>
        <w:t>violatorios</w:t>
      </w:r>
      <w:r>
        <w:rPr>
          <w:spacing w:val="-7"/>
          <w:sz w:val="24"/>
        </w:rPr>
        <w:t xml:space="preserve"> </w:t>
      </w:r>
      <w:r>
        <w:rPr>
          <w:sz w:val="24"/>
        </w:rPr>
        <w:t>de</w:t>
      </w:r>
      <w:r>
        <w:rPr>
          <w:spacing w:val="-9"/>
          <w:sz w:val="24"/>
        </w:rPr>
        <w:t xml:space="preserve"> </w:t>
      </w:r>
      <w:r>
        <w:rPr>
          <w:sz w:val="24"/>
        </w:rPr>
        <w:t>las</w:t>
      </w:r>
      <w:r>
        <w:rPr>
          <w:spacing w:val="-7"/>
          <w:sz w:val="24"/>
        </w:rPr>
        <w:t xml:space="preserve"> </w:t>
      </w:r>
      <w:r>
        <w:rPr>
          <w:sz w:val="24"/>
        </w:rPr>
        <w:t>normas</w:t>
      </w:r>
      <w:r>
        <w:rPr>
          <w:spacing w:val="-7"/>
          <w:sz w:val="24"/>
        </w:rPr>
        <w:t xml:space="preserve"> </w:t>
      </w:r>
      <w:r>
        <w:rPr>
          <w:sz w:val="24"/>
        </w:rPr>
        <w:t>legales y que pongan en riesgo la seguridad de las personas y/o sus bienes; y</w:t>
      </w:r>
    </w:p>
    <w:p w:rsidR="006937DF" w:rsidRDefault="006937DF">
      <w:pPr>
        <w:spacing w:line="237" w:lineRule="auto"/>
        <w:rPr>
          <w:sz w:val="24"/>
        </w:rPr>
        <w:sectPr w:rsidR="006937DF">
          <w:pgSz w:w="12240" w:h="15840"/>
          <w:pgMar w:top="1420" w:right="1040" w:bottom="1220" w:left="1540" w:header="0" w:footer="958" w:gutter="0"/>
          <w:cols w:space="720"/>
        </w:sectPr>
      </w:pPr>
    </w:p>
    <w:p w:rsidR="006937DF" w:rsidRDefault="00BF5C5B">
      <w:pPr>
        <w:pStyle w:val="Prrafodelista"/>
        <w:numPr>
          <w:ilvl w:val="0"/>
          <w:numId w:val="18"/>
        </w:numPr>
        <w:tabs>
          <w:tab w:val="left" w:pos="888"/>
          <w:tab w:val="left" w:pos="889"/>
        </w:tabs>
        <w:spacing w:before="67"/>
        <w:ind w:left="180" w:right="280" w:firstLine="0"/>
        <w:rPr>
          <w:sz w:val="24"/>
        </w:rPr>
      </w:pPr>
      <w:r>
        <w:rPr>
          <w:sz w:val="24"/>
        </w:rPr>
        <w:lastRenderedPageBreak/>
        <w:t>La</w:t>
      </w:r>
      <w:r>
        <w:rPr>
          <w:spacing w:val="40"/>
          <w:sz w:val="24"/>
        </w:rPr>
        <w:t xml:space="preserve"> </w:t>
      </w:r>
      <w:r>
        <w:rPr>
          <w:sz w:val="24"/>
        </w:rPr>
        <w:t>demolición</w:t>
      </w:r>
      <w:r>
        <w:rPr>
          <w:spacing w:val="40"/>
          <w:sz w:val="24"/>
        </w:rPr>
        <w:t xml:space="preserve"> </w:t>
      </w:r>
      <w:r>
        <w:rPr>
          <w:sz w:val="24"/>
        </w:rPr>
        <w:t>de</w:t>
      </w:r>
      <w:r>
        <w:rPr>
          <w:spacing w:val="40"/>
          <w:sz w:val="24"/>
        </w:rPr>
        <w:t xml:space="preserve"> </w:t>
      </w:r>
      <w:r>
        <w:rPr>
          <w:sz w:val="24"/>
        </w:rPr>
        <w:t>toda</w:t>
      </w:r>
      <w:r>
        <w:rPr>
          <w:spacing w:val="40"/>
          <w:sz w:val="24"/>
        </w:rPr>
        <w:t xml:space="preserve"> </w:t>
      </w:r>
      <w:r>
        <w:rPr>
          <w:sz w:val="24"/>
        </w:rPr>
        <w:t>obra</w:t>
      </w:r>
      <w:r>
        <w:rPr>
          <w:spacing w:val="40"/>
          <w:sz w:val="24"/>
        </w:rPr>
        <w:t xml:space="preserve"> </w:t>
      </w:r>
      <w:r>
        <w:rPr>
          <w:sz w:val="24"/>
        </w:rPr>
        <w:t>que</w:t>
      </w:r>
      <w:r>
        <w:rPr>
          <w:spacing w:val="40"/>
          <w:sz w:val="24"/>
        </w:rPr>
        <w:t xml:space="preserve"> </w:t>
      </w:r>
      <w:r>
        <w:rPr>
          <w:sz w:val="24"/>
        </w:rPr>
        <w:t>contravenga</w:t>
      </w:r>
      <w:r>
        <w:rPr>
          <w:spacing w:val="40"/>
          <w:sz w:val="24"/>
        </w:rPr>
        <w:t xml:space="preserve"> </w:t>
      </w:r>
      <w:r>
        <w:rPr>
          <w:sz w:val="24"/>
        </w:rPr>
        <w:t>las</w:t>
      </w:r>
      <w:r>
        <w:rPr>
          <w:spacing w:val="40"/>
          <w:sz w:val="24"/>
        </w:rPr>
        <w:t xml:space="preserve"> </w:t>
      </w:r>
      <w:r>
        <w:rPr>
          <w:sz w:val="24"/>
        </w:rPr>
        <w:t>normas</w:t>
      </w:r>
      <w:r>
        <w:rPr>
          <w:spacing w:val="40"/>
          <w:sz w:val="24"/>
        </w:rPr>
        <w:t xml:space="preserve"> </w:t>
      </w:r>
      <w:r>
        <w:rPr>
          <w:sz w:val="24"/>
        </w:rPr>
        <w:t>de</w:t>
      </w:r>
      <w:r>
        <w:rPr>
          <w:spacing w:val="40"/>
          <w:sz w:val="24"/>
        </w:rPr>
        <w:t xml:space="preserve"> </w:t>
      </w:r>
      <w:r>
        <w:rPr>
          <w:sz w:val="24"/>
        </w:rPr>
        <w:t>prevención</w:t>
      </w:r>
      <w:r>
        <w:rPr>
          <w:spacing w:val="40"/>
          <w:sz w:val="24"/>
        </w:rPr>
        <w:t xml:space="preserve"> </w:t>
      </w:r>
      <w:r>
        <w:rPr>
          <w:sz w:val="24"/>
        </w:rPr>
        <w:t xml:space="preserve">en </w:t>
      </w:r>
      <w:r>
        <w:rPr>
          <w:spacing w:val="-2"/>
          <w:sz w:val="24"/>
        </w:rPr>
        <w:t>general.</w:t>
      </w:r>
    </w:p>
    <w:p w:rsidR="006937DF" w:rsidRDefault="006937DF">
      <w:pPr>
        <w:pStyle w:val="Textoindependiente"/>
        <w:spacing w:before="8"/>
        <w:rPr>
          <w:sz w:val="23"/>
        </w:rPr>
      </w:pPr>
    </w:p>
    <w:p w:rsidR="006937DF" w:rsidRDefault="00BF5C5B">
      <w:pPr>
        <w:spacing w:line="242" w:lineRule="auto"/>
        <w:ind w:left="180" w:right="277"/>
        <w:jc w:val="both"/>
        <w:rPr>
          <w:sz w:val="24"/>
        </w:rPr>
      </w:pPr>
      <w:r>
        <w:rPr>
          <w:b/>
          <w:sz w:val="24"/>
        </w:rPr>
        <w:t>Artículo 194</w:t>
      </w:r>
      <w:r>
        <w:rPr>
          <w:b/>
        </w:rPr>
        <w:t xml:space="preserve">. </w:t>
      </w:r>
      <w:r>
        <w:rPr>
          <w:sz w:val="24"/>
        </w:rPr>
        <w:t>L</w:t>
      </w:r>
      <w:r>
        <w:t xml:space="preserve">os gastos </w:t>
      </w:r>
      <w:r>
        <w:rPr>
          <w:sz w:val="24"/>
        </w:rPr>
        <w:t>originados por la aplicación de las medidas de s</w:t>
      </w:r>
      <w:r>
        <w:t xml:space="preserve">eguridad enunciados en las fracciones V y VII del artículo anterior, serán totalmente </w:t>
      </w:r>
      <w:r>
        <w:rPr>
          <w:sz w:val="24"/>
        </w:rPr>
        <w:t>a costa del infractor, no procediendo indemnización alguna.</w:t>
      </w:r>
    </w:p>
    <w:p w:rsidR="006937DF" w:rsidRDefault="006937DF">
      <w:pPr>
        <w:pStyle w:val="Textoindependiente"/>
        <w:spacing w:before="7"/>
        <w:rPr>
          <w:sz w:val="23"/>
        </w:rPr>
      </w:pPr>
    </w:p>
    <w:p w:rsidR="006937DF" w:rsidRDefault="00BF5C5B">
      <w:pPr>
        <w:pStyle w:val="Textoindependiente"/>
        <w:ind w:left="180" w:right="281"/>
        <w:jc w:val="both"/>
      </w:pPr>
      <w:r>
        <w:rPr>
          <w:b/>
        </w:rPr>
        <w:t xml:space="preserve">Artículo 195. </w:t>
      </w:r>
      <w:r>
        <w:t>En cualquier caso de los antes mencionados, podrán ejecutarse las medidas de seguridad y simultáneamente imponerse sanciones al infractor o infractores, de conformidad con el artículo 76 de la Ley del Procedimiento Administrativo del Estado de Jalisco.</w:t>
      </w:r>
    </w:p>
    <w:p w:rsidR="006937DF" w:rsidRDefault="006937DF">
      <w:pPr>
        <w:pStyle w:val="Textoindependiente"/>
        <w:spacing w:before="1"/>
      </w:pPr>
    </w:p>
    <w:p w:rsidR="006937DF" w:rsidRDefault="00BF5C5B">
      <w:pPr>
        <w:pStyle w:val="Textoindependiente"/>
        <w:ind w:left="180" w:right="277"/>
        <w:jc w:val="both"/>
      </w:pPr>
      <w:r>
        <w:rPr>
          <w:b/>
        </w:rPr>
        <w:t xml:space="preserve">Artículo 196. </w:t>
      </w:r>
      <w:r>
        <w:t>Si en el procedimiento de ejecución de las medidas de seguridad previstas en el presente Reglamento, el personal facultado por la Dirección, toma conocimiento de actos u omisiones que presuman la comisión de algún delito, informarán a la sindicatura, para que esta a su vez realice las acciones legales correspondientes ante otras autoridades competentes.</w:t>
      </w:r>
    </w:p>
    <w:p w:rsidR="006937DF" w:rsidRDefault="006937DF">
      <w:pPr>
        <w:pStyle w:val="Textoindependiente"/>
        <w:rPr>
          <w:sz w:val="33"/>
        </w:rPr>
      </w:pPr>
    </w:p>
    <w:p w:rsidR="006937DF" w:rsidRDefault="00BF5C5B">
      <w:pPr>
        <w:spacing w:before="1"/>
        <w:ind w:left="189" w:right="589"/>
        <w:jc w:val="center"/>
        <w:rPr>
          <w:b/>
          <w:sz w:val="24"/>
        </w:rPr>
      </w:pPr>
      <w:r>
        <w:rPr>
          <w:b/>
          <w:sz w:val="24"/>
        </w:rPr>
        <w:t>TÍTULO</w:t>
      </w:r>
      <w:r>
        <w:rPr>
          <w:b/>
          <w:spacing w:val="-1"/>
          <w:sz w:val="24"/>
        </w:rPr>
        <w:t xml:space="preserve"> </w:t>
      </w:r>
      <w:r>
        <w:rPr>
          <w:b/>
          <w:spacing w:val="-4"/>
          <w:sz w:val="24"/>
        </w:rPr>
        <w:t>XIII</w:t>
      </w:r>
    </w:p>
    <w:p w:rsidR="006937DF" w:rsidRDefault="006937DF">
      <w:pPr>
        <w:pStyle w:val="Textoindependiente"/>
        <w:rPr>
          <w:b/>
          <w:sz w:val="31"/>
        </w:rPr>
      </w:pPr>
    </w:p>
    <w:p w:rsidR="006937DF" w:rsidRDefault="00BF5C5B">
      <w:pPr>
        <w:spacing w:line="489" w:lineRule="auto"/>
        <w:ind w:left="3109" w:right="3512"/>
        <w:jc w:val="center"/>
        <w:rPr>
          <w:b/>
          <w:sz w:val="24"/>
        </w:rPr>
      </w:pPr>
      <w:r>
        <w:rPr>
          <w:b/>
          <w:sz w:val="24"/>
        </w:rPr>
        <w:t>DE</w:t>
      </w:r>
      <w:r>
        <w:rPr>
          <w:b/>
          <w:spacing w:val="-17"/>
          <w:sz w:val="24"/>
        </w:rPr>
        <w:t xml:space="preserve"> </w:t>
      </w:r>
      <w:r>
        <w:rPr>
          <w:b/>
          <w:sz w:val="24"/>
        </w:rPr>
        <w:t>LAS</w:t>
      </w:r>
      <w:r>
        <w:rPr>
          <w:b/>
          <w:spacing w:val="-17"/>
          <w:sz w:val="24"/>
        </w:rPr>
        <w:t xml:space="preserve"> </w:t>
      </w:r>
      <w:r>
        <w:rPr>
          <w:b/>
          <w:sz w:val="24"/>
        </w:rPr>
        <w:t>SANCIONES CAPÍTULO I</w:t>
      </w:r>
    </w:p>
    <w:p w:rsidR="006937DF" w:rsidRDefault="00BF5C5B">
      <w:pPr>
        <w:spacing w:line="270" w:lineRule="exact"/>
        <w:ind w:left="247" w:right="651"/>
        <w:jc w:val="center"/>
        <w:rPr>
          <w:b/>
          <w:sz w:val="24"/>
        </w:rPr>
      </w:pPr>
      <w:r>
        <w:rPr>
          <w:b/>
          <w:sz w:val="24"/>
        </w:rPr>
        <w:t>DISPOSICIONES</w:t>
      </w:r>
      <w:r>
        <w:rPr>
          <w:b/>
          <w:spacing w:val="-11"/>
          <w:sz w:val="24"/>
        </w:rPr>
        <w:t xml:space="preserve"> </w:t>
      </w:r>
      <w:r>
        <w:rPr>
          <w:b/>
          <w:spacing w:val="-2"/>
          <w:sz w:val="24"/>
        </w:rPr>
        <w:t>GENERALES</w:t>
      </w:r>
    </w:p>
    <w:p w:rsidR="006937DF" w:rsidRDefault="006937DF">
      <w:pPr>
        <w:pStyle w:val="Textoindependiente"/>
        <w:rPr>
          <w:b/>
          <w:sz w:val="26"/>
        </w:rPr>
      </w:pPr>
    </w:p>
    <w:p w:rsidR="006937DF" w:rsidRDefault="006937DF">
      <w:pPr>
        <w:pStyle w:val="Textoindependiente"/>
        <w:spacing w:before="4"/>
        <w:rPr>
          <w:b/>
          <w:sz w:val="22"/>
        </w:rPr>
      </w:pPr>
    </w:p>
    <w:p w:rsidR="006937DF" w:rsidRDefault="00BF5C5B">
      <w:pPr>
        <w:pStyle w:val="Textoindependiente"/>
        <w:ind w:left="180" w:right="266"/>
        <w:jc w:val="both"/>
      </w:pPr>
      <w:r>
        <w:rPr>
          <w:b/>
        </w:rPr>
        <w:t xml:space="preserve">Artículo 197. </w:t>
      </w:r>
      <w:r>
        <w:t>Todo acto u omisión que contravenga lo dispuesto en este Reglamento, los planes o programas, la zonificación establecida y demás disposiciones que se expidan, serán sancionados por las autoridades estatales y municipales correspondientes, en el ámbito de su competencia, debiendo imponer al infractor las sanciones</w:t>
      </w:r>
      <w:r>
        <w:rPr>
          <w:spacing w:val="-7"/>
        </w:rPr>
        <w:t xml:space="preserve"> </w:t>
      </w:r>
      <w:r>
        <w:t>administrativas</w:t>
      </w:r>
      <w:r>
        <w:rPr>
          <w:spacing w:val="-10"/>
        </w:rPr>
        <w:t xml:space="preserve"> </w:t>
      </w:r>
      <w:r>
        <w:t>señaladas</w:t>
      </w:r>
      <w:r>
        <w:rPr>
          <w:spacing w:val="-7"/>
        </w:rPr>
        <w:t xml:space="preserve"> </w:t>
      </w:r>
      <w:r>
        <w:t>en</w:t>
      </w:r>
      <w:r>
        <w:rPr>
          <w:spacing w:val="-12"/>
        </w:rPr>
        <w:t xml:space="preserve"> </w:t>
      </w:r>
      <w:r>
        <w:t>el</w:t>
      </w:r>
      <w:r>
        <w:rPr>
          <w:spacing w:val="-8"/>
        </w:rPr>
        <w:t xml:space="preserve"> </w:t>
      </w:r>
      <w:r>
        <w:t>presente</w:t>
      </w:r>
      <w:r>
        <w:rPr>
          <w:spacing w:val="-12"/>
        </w:rPr>
        <w:t xml:space="preserve"> </w:t>
      </w:r>
      <w:r>
        <w:t>Título,</w:t>
      </w:r>
      <w:r>
        <w:rPr>
          <w:spacing w:val="-9"/>
        </w:rPr>
        <w:t xml:space="preserve"> </w:t>
      </w:r>
      <w:r>
        <w:t>conforme</w:t>
      </w:r>
      <w:r>
        <w:rPr>
          <w:spacing w:val="-11"/>
        </w:rPr>
        <w:t xml:space="preserve"> </w:t>
      </w:r>
      <w:r>
        <w:t>a</w:t>
      </w:r>
      <w:r>
        <w:rPr>
          <w:spacing w:val="-8"/>
        </w:rPr>
        <w:t xml:space="preserve"> </w:t>
      </w:r>
      <w:r>
        <w:t>la</w:t>
      </w:r>
      <w:r>
        <w:rPr>
          <w:spacing w:val="-8"/>
        </w:rPr>
        <w:t xml:space="preserve"> </w:t>
      </w:r>
      <w:r>
        <w:t>naturaleza</w:t>
      </w:r>
      <w:r>
        <w:rPr>
          <w:spacing w:val="-10"/>
        </w:rPr>
        <w:t xml:space="preserve"> </w:t>
      </w:r>
      <w:r>
        <w:t>de la infracción y las circunstancias de cada caso.</w:t>
      </w:r>
    </w:p>
    <w:p w:rsidR="006937DF" w:rsidRDefault="006937DF">
      <w:pPr>
        <w:pStyle w:val="Textoindependiente"/>
        <w:spacing w:before="5"/>
      </w:pPr>
    </w:p>
    <w:p w:rsidR="006937DF" w:rsidRDefault="00BF5C5B">
      <w:pPr>
        <w:pStyle w:val="Textoindependiente"/>
        <w:ind w:left="180" w:right="274"/>
        <w:jc w:val="both"/>
      </w:pPr>
      <w:r>
        <w:rPr>
          <w:b/>
        </w:rPr>
        <w:t>Artículo</w:t>
      </w:r>
      <w:r>
        <w:rPr>
          <w:b/>
          <w:spacing w:val="-1"/>
        </w:rPr>
        <w:t xml:space="preserve"> </w:t>
      </w:r>
      <w:r>
        <w:rPr>
          <w:b/>
        </w:rPr>
        <w:t>198.</w:t>
      </w:r>
      <w:r>
        <w:rPr>
          <w:b/>
          <w:spacing w:val="-1"/>
        </w:rPr>
        <w:t xml:space="preserve"> </w:t>
      </w:r>
      <w:r>
        <w:t>La</w:t>
      </w:r>
      <w:r>
        <w:rPr>
          <w:spacing w:val="-4"/>
        </w:rPr>
        <w:t xml:space="preserve"> </w:t>
      </w:r>
      <w:r>
        <w:t>imposición y</w:t>
      </w:r>
      <w:r>
        <w:rPr>
          <w:spacing w:val="-7"/>
        </w:rPr>
        <w:t xml:space="preserve"> </w:t>
      </w:r>
      <w:r>
        <w:t>cumplimiento</w:t>
      </w:r>
      <w:r>
        <w:rPr>
          <w:spacing w:val="-4"/>
        </w:rPr>
        <w:t xml:space="preserve"> </w:t>
      </w:r>
      <w:r>
        <w:t>de</w:t>
      </w:r>
      <w:r>
        <w:rPr>
          <w:spacing w:val="-4"/>
        </w:rPr>
        <w:t xml:space="preserve"> </w:t>
      </w:r>
      <w:r>
        <w:t>las</w:t>
      </w:r>
      <w:r>
        <w:rPr>
          <w:spacing w:val="-2"/>
        </w:rPr>
        <w:t xml:space="preserve"> </w:t>
      </w:r>
      <w:r>
        <w:t>sanciones</w:t>
      </w:r>
      <w:r>
        <w:rPr>
          <w:spacing w:val="-2"/>
        </w:rPr>
        <w:t xml:space="preserve"> </w:t>
      </w:r>
      <w:r>
        <w:t>no</w:t>
      </w:r>
      <w:r>
        <w:rPr>
          <w:spacing w:val="-4"/>
        </w:rPr>
        <w:t xml:space="preserve"> </w:t>
      </w:r>
      <w:r>
        <w:t>eximirá</w:t>
      </w:r>
      <w:r>
        <w:rPr>
          <w:spacing w:val="-4"/>
        </w:rPr>
        <w:t xml:space="preserve"> </w:t>
      </w:r>
      <w:r>
        <w:t>al infractor de la</w:t>
      </w:r>
      <w:r>
        <w:rPr>
          <w:spacing w:val="-13"/>
        </w:rPr>
        <w:t xml:space="preserve"> </w:t>
      </w:r>
      <w:r>
        <w:t>obligación</w:t>
      </w:r>
      <w:r>
        <w:rPr>
          <w:spacing w:val="-12"/>
        </w:rPr>
        <w:t xml:space="preserve"> </w:t>
      </w:r>
      <w:r>
        <w:t>de</w:t>
      </w:r>
      <w:r>
        <w:rPr>
          <w:spacing w:val="-13"/>
        </w:rPr>
        <w:t xml:space="preserve"> </w:t>
      </w:r>
      <w:r>
        <w:t>corregir</w:t>
      </w:r>
      <w:r>
        <w:rPr>
          <w:spacing w:val="-10"/>
        </w:rPr>
        <w:t xml:space="preserve"> </w:t>
      </w:r>
      <w:r>
        <w:t>las</w:t>
      </w:r>
      <w:r>
        <w:rPr>
          <w:spacing w:val="-11"/>
        </w:rPr>
        <w:t xml:space="preserve"> </w:t>
      </w:r>
      <w:r>
        <w:t>irregularidades</w:t>
      </w:r>
      <w:r>
        <w:rPr>
          <w:spacing w:val="-10"/>
        </w:rPr>
        <w:t xml:space="preserve"> </w:t>
      </w:r>
      <w:r>
        <w:t>que</w:t>
      </w:r>
      <w:r>
        <w:rPr>
          <w:spacing w:val="-12"/>
        </w:rPr>
        <w:t xml:space="preserve"> </w:t>
      </w:r>
      <w:r>
        <w:t>hayan</w:t>
      </w:r>
      <w:r>
        <w:rPr>
          <w:spacing w:val="-8"/>
        </w:rPr>
        <w:t xml:space="preserve"> </w:t>
      </w:r>
      <w:r>
        <w:t>dado</w:t>
      </w:r>
      <w:r>
        <w:rPr>
          <w:spacing w:val="-8"/>
        </w:rPr>
        <w:t xml:space="preserve"> </w:t>
      </w:r>
      <w:r>
        <w:t>motivo</w:t>
      </w:r>
      <w:r>
        <w:rPr>
          <w:spacing w:val="-12"/>
        </w:rPr>
        <w:t xml:space="preserve"> </w:t>
      </w:r>
      <w:r>
        <w:t>al</w:t>
      </w:r>
      <w:r>
        <w:rPr>
          <w:spacing w:val="-12"/>
        </w:rPr>
        <w:t xml:space="preserve"> </w:t>
      </w:r>
      <w:r>
        <w:t>levantamiento</w:t>
      </w:r>
      <w:r>
        <w:rPr>
          <w:spacing w:val="-7"/>
        </w:rPr>
        <w:t xml:space="preserve"> </w:t>
      </w:r>
      <w:r>
        <w:t>de la</w:t>
      </w:r>
      <w:r>
        <w:rPr>
          <w:spacing w:val="-13"/>
        </w:rPr>
        <w:t xml:space="preserve"> </w:t>
      </w:r>
      <w:r>
        <w:t>infracción.</w:t>
      </w:r>
      <w:r>
        <w:rPr>
          <w:spacing w:val="-5"/>
        </w:rPr>
        <w:t xml:space="preserve"> </w:t>
      </w:r>
      <w:r>
        <w:t>Las</w:t>
      </w:r>
      <w:r>
        <w:rPr>
          <w:spacing w:val="-11"/>
        </w:rPr>
        <w:t xml:space="preserve"> </w:t>
      </w:r>
      <w:r>
        <w:t>sanciones</w:t>
      </w:r>
      <w:r>
        <w:rPr>
          <w:spacing w:val="-11"/>
        </w:rPr>
        <w:t xml:space="preserve"> </w:t>
      </w:r>
      <w:r>
        <w:t>que</w:t>
      </w:r>
      <w:r>
        <w:rPr>
          <w:spacing w:val="-13"/>
        </w:rPr>
        <w:t xml:space="preserve"> </w:t>
      </w:r>
      <w:r>
        <w:t>se</w:t>
      </w:r>
      <w:r>
        <w:rPr>
          <w:spacing w:val="38"/>
        </w:rPr>
        <w:t xml:space="preserve"> </w:t>
      </w:r>
      <w:r>
        <w:t>impongan</w:t>
      </w:r>
      <w:r>
        <w:rPr>
          <w:spacing w:val="-13"/>
        </w:rPr>
        <w:t xml:space="preserve"> </w:t>
      </w:r>
      <w:r>
        <w:t>serán</w:t>
      </w:r>
      <w:r>
        <w:rPr>
          <w:spacing w:val="-11"/>
        </w:rPr>
        <w:t xml:space="preserve"> </w:t>
      </w:r>
      <w:r>
        <w:t>independientes</w:t>
      </w:r>
      <w:r>
        <w:rPr>
          <w:spacing w:val="-11"/>
        </w:rPr>
        <w:t xml:space="preserve"> </w:t>
      </w:r>
      <w:r>
        <w:t>de</w:t>
      </w:r>
      <w:r>
        <w:rPr>
          <w:spacing w:val="-9"/>
        </w:rPr>
        <w:t xml:space="preserve"> </w:t>
      </w:r>
      <w:r>
        <w:t>las</w:t>
      </w:r>
      <w:r>
        <w:rPr>
          <w:spacing w:val="-7"/>
        </w:rPr>
        <w:t xml:space="preserve"> </w:t>
      </w:r>
      <w:r>
        <w:t>medidas</w:t>
      </w:r>
      <w:r>
        <w:rPr>
          <w:spacing w:val="-10"/>
        </w:rPr>
        <w:t xml:space="preserve"> </w:t>
      </w:r>
      <w:r>
        <w:t>de seguridad que se determinen para los casos previstos en este Reglamento y podrán ser impuestas conjunta o separadamente a los responsables.</w:t>
      </w:r>
    </w:p>
    <w:p w:rsidR="006937DF" w:rsidRDefault="006937DF">
      <w:pPr>
        <w:pStyle w:val="Textoindependiente"/>
        <w:spacing w:before="4"/>
      </w:pPr>
    </w:p>
    <w:p w:rsidR="006937DF" w:rsidRDefault="00BF5C5B">
      <w:pPr>
        <w:ind w:left="180"/>
        <w:jc w:val="both"/>
        <w:rPr>
          <w:sz w:val="24"/>
        </w:rPr>
      </w:pPr>
      <w:r>
        <w:rPr>
          <w:b/>
          <w:sz w:val="24"/>
        </w:rPr>
        <w:t>Artículo</w:t>
      </w:r>
      <w:r>
        <w:rPr>
          <w:b/>
          <w:spacing w:val="-8"/>
          <w:sz w:val="24"/>
        </w:rPr>
        <w:t xml:space="preserve"> </w:t>
      </w:r>
      <w:r>
        <w:rPr>
          <w:b/>
          <w:sz w:val="24"/>
        </w:rPr>
        <w:t>199.</w:t>
      </w:r>
      <w:r>
        <w:rPr>
          <w:b/>
          <w:spacing w:val="-2"/>
          <w:sz w:val="24"/>
        </w:rPr>
        <w:t xml:space="preserve"> </w:t>
      </w:r>
      <w:r>
        <w:rPr>
          <w:sz w:val="24"/>
        </w:rPr>
        <w:t>Las</w:t>
      </w:r>
      <w:r>
        <w:rPr>
          <w:spacing w:val="-10"/>
          <w:sz w:val="24"/>
        </w:rPr>
        <w:t xml:space="preserve"> </w:t>
      </w:r>
      <w:r>
        <w:rPr>
          <w:sz w:val="24"/>
        </w:rPr>
        <w:t>sanciones</w:t>
      </w:r>
      <w:r>
        <w:rPr>
          <w:spacing w:val="-10"/>
          <w:sz w:val="24"/>
        </w:rPr>
        <w:t xml:space="preserve"> </w:t>
      </w:r>
      <w:r>
        <w:rPr>
          <w:sz w:val="24"/>
        </w:rPr>
        <w:t>administrativas</w:t>
      </w:r>
      <w:r>
        <w:rPr>
          <w:spacing w:val="-9"/>
          <w:sz w:val="24"/>
        </w:rPr>
        <w:t xml:space="preserve"> </w:t>
      </w:r>
      <w:r>
        <w:rPr>
          <w:sz w:val="24"/>
        </w:rPr>
        <w:t>consisten</w:t>
      </w:r>
      <w:r>
        <w:rPr>
          <w:spacing w:val="-15"/>
          <w:sz w:val="24"/>
        </w:rPr>
        <w:t xml:space="preserve"> </w:t>
      </w:r>
      <w:r>
        <w:rPr>
          <w:spacing w:val="-5"/>
          <w:sz w:val="24"/>
        </w:rPr>
        <w:t>en:</w:t>
      </w:r>
    </w:p>
    <w:p w:rsidR="006937DF" w:rsidRDefault="006937DF">
      <w:pPr>
        <w:pStyle w:val="Textoindependiente"/>
        <w:spacing w:before="4"/>
      </w:pPr>
    </w:p>
    <w:p w:rsidR="006937DF" w:rsidRDefault="00BF5C5B">
      <w:pPr>
        <w:pStyle w:val="Prrafodelista"/>
        <w:numPr>
          <w:ilvl w:val="0"/>
          <w:numId w:val="17"/>
        </w:numPr>
        <w:tabs>
          <w:tab w:val="left" w:pos="888"/>
          <w:tab w:val="left" w:pos="889"/>
        </w:tabs>
        <w:spacing w:before="1"/>
        <w:rPr>
          <w:sz w:val="24"/>
        </w:rPr>
      </w:pPr>
      <w:r>
        <w:rPr>
          <w:sz w:val="24"/>
        </w:rPr>
        <w:t>Amonestación</w:t>
      </w:r>
      <w:r>
        <w:rPr>
          <w:spacing w:val="-7"/>
          <w:sz w:val="24"/>
        </w:rPr>
        <w:t xml:space="preserve"> </w:t>
      </w:r>
      <w:r>
        <w:rPr>
          <w:sz w:val="24"/>
        </w:rPr>
        <w:t>con</w:t>
      </w:r>
      <w:r>
        <w:rPr>
          <w:spacing w:val="-7"/>
          <w:sz w:val="24"/>
        </w:rPr>
        <w:t xml:space="preserve"> </w:t>
      </w:r>
      <w:r>
        <w:rPr>
          <w:spacing w:val="-2"/>
          <w:sz w:val="24"/>
        </w:rPr>
        <w:t>apercibimiento;</w:t>
      </w:r>
    </w:p>
    <w:p w:rsidR="006937DF" w:rsidRDefault="006937DF">
      <w:pPr>
        <w:pStyle w:val="Textoindependiente"/>
        <w:spacing w:before="4"/>
      </w:pPr>
    </w:p>
    <w:p w:rsidR="006937DF" w:rsidRDefault="00BF5C5B">
      <w:pPr>
        <w:pStyle w:val="Prrafodelista"/>
        <w:numPr>
          <w:ilvl w:val="0"/>
          <w:numId w:val="17"/>
        </w:numPr>
        <w:tabs>
          <w:tab w:val="left" w:pos="888"/>
          <w:tab w:val="left" w:pos="889"/>
        </w:tabs>
        <w:rPr>
          <w:sz w:val="24"/>
        </w:rPr>
      </w:pPr>
      <w:r>
        <w:rPr>
          <w:spacing w:val="-2"/>
          <w:sz w:val="24"/>
        </w:rPr>
        <w:t>Multa;</w:t>
      </w:r>
    </w:p>
    <w:p w:rsidR="006937DF" w:rsidRDefault="006937DF">
      <w:pPr>
        <w:rPr>
          <w:sz w:val="24"/>
        </w:rPr>
        <w:sectPr w:rsidR="006937DF">
          <w:pgSz w:w="12240" w:h="15840"/>
          <w:pgMar w:top="1700" w:right="1040" w:bottom="1220" w:left="1540" w:header="0" w:footer="958" w:gutter="0"/>
          <w:cols w:space="720"/>
        </w:sectPr>
      </w:pPr>
    </w:p>
    <w:p w:rsidR="006937DF" w:rsidRDefault="00BF5C5B">
      <w:pPr>
        <w:pStyle w:val="Prrafodelista"/>
        <w:numPr>
          <w:ilvl w:val="0"/>
          <w:numId w:val="17"/>
        </w:numPr>
        <w:tabs>
          <w:tab w:val="left" w:pos="888"/>
          <w:tab w:val="left" w:pos="889"/>
        </w:tabs>
        <w:spacing w:before="71"/>
        <w:rPr>
          <w:sz w:val="24"/>
        </w:rPr>
      </w:pPr>
      <w:r>
        <w:rPr>
          <w:sz w:val="24"/>
        </w:rPr>
        <w:lastRenderedPageBreak/>
        <w:t>Clausura</w:t>
      </w:r>
      <w:r>
        <w:rPr>
          <w:spacing w:val="-8"/>
          <w:sz w:val="24"/>
        </w:rPr>
        <w:t xml:space="preserve"> </w:t>
      </w:r>
      <w:r>
        <w:rPr>
          <w:sz w:val="24"/>
        </w:rPr>
        <w:t>temporal</w:t>
      </w:r>
      <w:r>
        <w:rPr>
          <w:spacing w:val="-10"/>
          <w:sz w:val="24"/>
        </w:rPr>
        <w:t xml:space="preserve"> </w:t>
      </w:r>
      <w:r>
        <w:rPr>
          <w:sz w:val="24"/>
        </w:rPr>
        <w:t>o permanente,</w:t>
      </w:r>
      <w:r>
        <w:rPr>
          <w:spacing w:val="-1"/>
          <w:sz w:val="24"/>
        </w:rPr>
        <w:t xml:space="preserve"> </w:t>
      </w:r>
      <w:r>
        <w:rPr>
          <w:sz w:val="24"/>
        </w:rPr>
        <w:t>parcial</w:t>
      </w:r>
      <w:r>
        <w:rPr>
          <w:spacing w:val="-7"/>
          <w:sz w:val="24"/>
        </w:rPr>
        <w:t xml:space="preserve"> </w:t>
      </w:r>
      <w:r>
        <w:rPr>
          <w:sz w:val="24"/>
        </w:rPr>
        <w:t>o</w:t>
      </w:r>
      <w:r>
        <w:rPr>
          <w:spacing w:val="-4"/>
          <w:sz w:val="24"/>
        </w:rPr>
        <w:t xml:space="preserve"> </w:t>
      </w:r>
      <w:r>
        <w:rPr>
          <w:sz w:val="24"/>
        </w:rPr>
        <w:t>total</w:t>
      </w:r>
      <w:r>
        <w:rPr>
          <w:spacing w:val="-13"/>
          <w:sz w:val="24"/>
        </w:rPr>
        <w:t xml:space="preserve"> </w:t>
      </w:r>
      <w:r>
        <w:rPr>
          <w:sz w:val="24"/>
        </w:rPr>
        <w:t>de</w:t>
      </w:r>
      <w:r>
        <w:rPr>
          <w:spacing w:val="-4"/>
          <w:sz w:val="24"/>
        </w:rPr>
        <w:t xml:space="preserve"> </w:t>
      </w:r>
      <w:r>
        <w:rPr>
          <w:sz w:val="24"/>
        </w:rPr>
        <w:t>las</w:t>
      </w:r>
      <w:r>
        <w:rPr>
          <w:spacing w:val="-6"/>
          <w:sz w:val="24"/>
        </w:rPr>
        <w:t xml:space="preserve"> </w:t>
      </w:r>
      <w:r>
        <w:rPr>
          <w:sz w:val="24"/>
        </w:rPr>
        <w:t>obras</w:t>
      </w:r>
      <w:r>
        <w:rPr>
          <w:spacing w:val="-5"/>
          <w:sz w:val="24"/>
        </w:rPr>
        <w:t xml:space="preserve"> </w:t>
      </w:r>
      <w:r>
        <w:rPr>
          <w:sz w:val="24"/>
        </w:rPr>
        <w:t>o</w:t>
      </w:r>
      <w:r>
        <w:rPr>
          <w:spacing w:val="-4"/>
          <w:sz w:val="24"/>
        </w:rPr>
        <w:t xml:space="preserve"> </w:t>
      </w:r>
      <w:r>
        <w:rPr>
          <w:spacing w:val="-2"/>
          <w:sz w:val="24"/>
        </w:rPr>
        <w:t>instalaciones;</w:t>
      </w:r>
    </w:p>
    <w:p w:rsidR="006937DF" w:rsidRDefault="006937DF">
      <w:pPr>
        <w:pStyle w:val="Textoindependiente"/>
      </w:pPr>
    </w:p>
    <w:p w:rsidR="006937DF" w:rsidRDefault="00BF5C5B">
      <w:pPr>
        <w:pStyle w:val="Prrafodelista"/>
        <w:numPr>
          <w:ilvl w:val="0"/>
          <w:numId w:val="17"/>
        </w:numPr>
        <w:tabs>
          <w:tab w:val="left" w:pos="888"/>
          <w:tab w:val="left" w:pos="889"/>
        </w:tabs>
        <w:rPr>
          <w:sz w:val="24"/>
        </w:rPr>
      </w:pPr>
      <w:r>
        <w:rPr>
          <w:sz w:val="24"/>
        </w:rPr>
        <w:t>Ejecución</w:t>
      </w:r>
      <w:r>
        <w:rPr>
          <w:spacing w:val="-6"/>
          <w:sz w:val="24"/>
        </w:rPr>
        <w:t xml:space="preserve"> </w:t>
      </w:r>
      <w:r>
        <w:rPr>
          <w:sz w:val="24"/>
        </w:rPr>
        <w:t>de</w:t>
      </w:r>
      <w:r>
        <w:rPr>
          <w:spacing w:val="-3"/>
          <w:sz w:val="24"/>
        </w:rPr>
        <w:t xml:space="preserve"> </w:t>
      </w:r>
      <w:r>
        <w:rPr>
          <w:sz w:val="24"/>
        </w:rPr>
        <w:t>obras</w:t>
      </w:r>
      <w:r>
        <w:rPr>
          <w:spacing w:val="-1"/>
          <w:sz w:val="24"/>
        </w:rPr>
        <w:t xml:space="preserve"> </w:t>
      </w:r>
      <w:r>
        <w:rPr>
          <w:sz w:val="24"/>
        </w:rPr>
        <w:t>propias</w:t>
      </w:r>
      <w:r>
        <w:rPr>
          <w:spacing w:val="-2"/>
          <w:sz w:val="24"/>
        </w:rPr>
        <w:t xml:space="preserve"> </w:t>
      </w:r>
      <w:r>
        <w:rPr>
          <w:sz w:val="24"/>
        </w:rPr>
        <w:t>de</w:t>
      </w:r>
      <w:r>
        <w:rPr>
          <w:spacing w:val="1"/>
          <w:sz w:val="24"/>
        </w:rPr>
        <w:t xml:space="preserve"> </w:t>
      </w:r>
      <w:r>
        <w:rPr>
          <w:sz w:val="24"/>
        </w:rPr>
        <w:t>la</w:t>
      </w:r>
      <w:r>
        <w:rPr>
          <w:spacing w:val="-3"/>
          <w:sz w:val="24"/>
        </w:rPr>
        <w:t xml:space="preserve"> </w:t>
      </w:r>
      <w:r>
        <w:rPr>
          <w:sz w:val="24"/>
        </w:rPr>
        <w:t>edificación</w:t>
      </w:r>
      <w:r>
        <w:rPr>
          <w:spacing w:val="-3"/>
          <w:sz w:val="24"/>
        </w:rPr>
        <w:t xml:space="preserve"> </w:t>
      </w:r>
      <w:r>
        <w:rPr>
          <w:sz w:val="24"/>
        </w:rPr>
        <w:t>o</w:t>
      </w:r>
      <w:r>
        <w:rPr>
          <w:spacing w:val="60"/>
          <w:sz w:val="24"/>
        </w:rPr>
        <w:t xml:space="preserve"> </w:t>
      </w:r>
      <w:r>
        <w:rPr>
          <w:sz w:val="24"/>
        </w:rPr>
        <w:t>accesorias</w:t>
      </w:r>
      <w:r>
        <w:rPr>
          <w:spacing w:val="-1"/>
          <w:sz w:val="24"/>
        </w:rPr>
        <w:t xml:space="preserve"> </w:t>
      </w:r>
      <w:r>
        <w:rPr>
          <w:sz w:val="24"/>
        </w:rPr>
        <w:t>a</w:t>
      </w:r>
      <w:r>
        <w:rPr>
          <w:spacing w:val="-3"/>
          <w:sz w:val="24"/>
        </w:rPr>
        <w:t xml:space="preserve"> </w:t>
      </w:r>
      <w:r>
        <w:rPr>
          <w:spacing w:val="-2"/>
          <w:sz w:val="24"/>
        </w:rPr>
        <w:t>ellas;</w:t>
      </w:r>
    </w:p>
    <w:p w:rsidR="006937DF" w:rsidRDefault="006937DF">
      <w:pPr>
        <w:pStyle w:val="Textoindependiente"/>
        <w:spacing w:before="3"/>
        <w:rPr>
          <w:sz w:val="25"/>
        </w:rPr>
      </w:pPr>
    </w:p>
    <w:p w:rsidR="006937DF" w:rsidRDefault="00BF5C5B">
      <w:pPr>
        <w:pStyle w:val="Prrafodelista"/>
        <w:numPr>
          <w:ilvl w:val="0"/>
          <w:numId w:val="17"/>
        </w:numPr>
        <w:tabs>
          <w:tab w:val="left" w:pos="888"/>
          <w:tab w:val="left" w:pos="889"/>
          <w:tab w:val="left" w:pos="2280"/>
          <w:tab w:val="left" w:pos="2756"/>
          <w:tab w:val="left" w:pos="3148"/>
          <w:tab w:val="left" w:pos="4493"/>
          <w:tab w:val="left" w:pos="4969"/>
          <w:tab w:val="left" w:pos="6041"/>
          <w:tab w:val="left" w:pos="6568"/>
          <w:tab w:val="left" w:pos="7754"/>
          <w:tab w:val="left" w:pos="8750"/>
        </w:tabs>
        <w:spacing w:line="237" w:lineRule="auto"/>
        <w:ind w:left="180" w:right="278" w:firstLine="0"/>
        <w:rPr>
          <w:sz w:val="24"/>
        </w:rPr>
      </w:pPr>
      <w:r>
        <w:rPr>
          <w:spacing w:val="-2"/>
          <w:sz w:val="24"/>
        </w:rPr>
        <w:t>Demolición</w:t>
      </w:r>
      <w:r>
        <w:rPr>
          <w:sz w:val="24"/>
        </w:rPr>
        <w:tab/>
      </w:r>
      <w:r>
        <w:rPr>
          <w:spacing w:val="-6"/>
          <w:sz w:val="24"/>
        </w:rPr>
        <w:t>de</w:t>
      </w:r>
      <w:r>
        <w:rPr>
          <w:sz w:val="24"/>
        </w:rPr>
        <w:tab/>
      </w:r>
      <w:r>
        <w:rPr>
          <w:spacing w:val="-6"/>
          <w:sz w:val="24"/>
        </w:rPr>
        <w:t>la</w:t>
      </w:r>
      <w:r>
        <w:rPr>
          <w:sz w:val="24"/>
        </w:rPr>
        <w:tab/>
      </w:r>
      <w:r>
        <w:rPr>
          <w:spacing w:val="-2"/>
          <w:sz w:val="24"/>
        </w:rPr>
        <w:t>edificación</w:t>
      </w:r>
      <w:r>
        <w:rPr>
          <w:sz w:val="24"/>
        </w:rPr>
        <w:tab/>
      </w:r>
      <w:r>
        <w:rPr>
          <w:spacing w:val="-6"/>
          <w:sz w:val="24"/>
        </w:rPr>
        <w:t>en</w:t>
      </w:r>
      <w:r>
        <w:rPr>
          <w:sz w:val="24"/>
        </w:rPr>
        <w:tab/>
      </w:r>
      <w:r>
        <w:rPr>
          <w:spacing w:val="-2"/>
          <w:sz w:val="24"/>
        </w:rPr>
        <w:t>rebeldía</w:t>
      </w:r>
      <w:r>
        <w:rPr>
          <w:sz w:val="24"/>
        </w:rPr>
        <w:tab/>
      </w:r>
      <w:r>
        <w:rPr>
          <w:spacing w:val="-4"/>
          <w:sz w:val="24"/>
        </w:rPr>
        <w:t>del</w:t>
      </w:r>
      <w:r>
        <w:rPr>
          <w:sz w:val="24"/>
        </w:rPr>
        <w:tab/>
      </w:r>
      <w:r>
        <w:rPr>
          <w:spacing w:val="-2"/>
          <w:sz w:val="24"/>
        </w:rPr>
        <w:t>obligado,</w:t>
      </w:r>
      <w:r>
        <w:rPr>
          <w:sz w:val="24"/>
        </w:rPr>
        <w:tab/>
      </w:r>
      <w:r>
        <w:rPr>
          <w:spacing w:val="-2"/>
          <w:sz w:val="24"/>
        </w:rPr>
        <w:t>cuando</w:t>
      </w:r>
      <w:r>
        <w:rPr>
          <w:sz w:val="24"/>
        </w:rPr>
        <w:tab/>
      </w:r>
      <w:r>
        <w:rPr>
          <w:spacing w:val="-2"/>
          <w:sz w:val="24"/>
        </w:rPr>
        <w:t xml:space="preserve">exista </w:t>
      </w:r>
      <w:r>
        <w:rPr>
          <w:sz w:val="24"/>
        </w:rPr>
        <w:t>determinación administrativa firme que imponga esa medida;</w:t>
      </w:r>
    </w:p>
    <w:p w:rsidR="006937DF" w:rsidRDefault="006937DF">
      <w:pPr>
        <w:pStyle w:val="Textoindependiente"/>
      </w:pPr>
    </w:p>
    <w:p w:rsidR="006937DF" w:rsidRDefault="00BF5C5B">
      <w:pPr>
        <w:pStyle w:val="Prrafodelista"/>
        <w:numPr>
          <w:ilvl w:val="0"/>
          <w:numId w:val="17"/>
        </w:numPr>
        <w:tabs>
          <w:tab w:val="left" w:pos="889"/>
        </w:tabs>
        <w:ind w:left="180" w:right="280" w:firstLine="0"/>
        <w:jc w:val="both"/>
        <w:rPr>
          <w:sz w:val="24"/>
        </w:rPr>
      </w:pPr>
      <w:r>
        <w:rPr>
          <w:sz w:val="24"/>
        </w:rPr>
        <w:t>Arresto</w:t>
      </w:r>
      <w:r>
        <w:rPr>
          <w:spacing w:val="-15"/>
          <w:sz w:val="24"/>
        </w:rPr>
        <w:t xml:space="preserve"> </w:t>
      </w:r>
      <w:r>
        <w:rPr>
          <w:sz w:val="24"/>
        </w:rPr>
        <w:t>administrativo,</w:t>
      </w:r>
      <w:r>
        <w:rPr>
          <w:spacing w:val="-13"/>
          <w:sz w:val="24"/>
        </w:rPr>
        <w:t xml:space="preserve"> </w:t>
      </w:r>
      <w:r>
        <w:rPr>
          <w:sz w:val="24"/>
        </w:rPr>
        <w:t>en</w:t>
      </w:r>
      <w:r>
        <w:rPr>
          <w:spacing w:val="-15"/>
          <w:sz w:val="24"/>
        </w:rPr>
        <w:t xml:space="preserve"> </w:t>
      </w:r>
      <w:r>
        <w:rPr>
          <w:sz w:val="24"/>
        </w:rPr>
        <w:t>los</w:t>
      </w:r>
      <w:r>
        <w:rPr>
          <w:spacing w:val="-14"/>
          <w:sz w:val="24"/>
        </w:rPr>
        <w:t xml:space="preserve"> </w:t>
      </w:r>
      <w:r>
        <w:rPr>
          <w:sz w:val="24"/>
        </w:rPr>
        <w:t>casos</w:t>
      </w:r>
      <w:r>
        <w:rPr>
          <w:spacing w:val="-14"/>
          <w:sz w:val="24"/>
        </w:rPr>
        <w:t xml:space="preserve"> </w:t>
      </w:r>
      <w:r>
        <w:rPr>
          <w:sz w:val="24"/>
        </w:rPr>
        <w:t>de</w:t>
      </w:r>
      <w:r>
        <w:rPr>
          <w:spacing w:val="-15"/>
          <w:sz w:val="24"/>
        </w:rPr>
        <w:t xml:space="preserve"> </w:t>
      </w:r>
      <w:r>
        <w:rPr>
          <w:sz w:val="24"/>
        </w:rPr>
        <w:t>infracciones</w:t>
      </w:r>
      <w:r>
        <w:rPr>
          <w:spacing w:val="-14"/>
          <w:sz w:val="24"/>
        </w:rPr>
        <w:t xml:space="preserve"> </w:t>
      </w:r>
      <w:r>
        <w:rPr>
          <w:sz w:val="24"/>
        </w:rPr>
        <w:t>que</w:t>
      </w:r>
      <w:r>
        <w:rPr>
          <w:spacing w:val="-15"/>
          <w:sz w:val="24"/>
        </w:rPr>
        <w:t xml:space="preserve"> </w:t>
      </w:r>
      <w:r>
        <w:rPr>
          <w:sz w:val="24"/>
        </w:rPr>
        <w:t>se</w:t>
      </w:r>
      <w:r>
        <w:rPr>
          <w:spacing w:val="-15"/>
          <w:sz w:val="24"/>
        </w:rPr>
        <w:t xml:space="preserve"> </w:t>
      </w:r>
      <w:r>
        <w:rPr>
          <w:sz w:val="24"/>
        </w:rPr>
        <w:t>determinen</w:t>
      </w:r>
      <w:r>
        <w:rPr>
          <w:spacing w:val="-15"/>
          <w:sz w:val="24"/>
        </w:rPr>
        <w:t xml:space="preserve"> </w:t>
      </w:r>
      <w:r>
        <w:rPr>
          <w:sz w:val="24"/>
        </w:rPr>
        <w:t>conforme las disposiciones de este ordenamiento, en la Ley del Gobierno y la Administración Pública Municipal y en la Ley del Procedimiento Administrativo del</w:t>
      </w:r>
      <w:r>
        <w:rPr>
          <w:spacing w:val="-1"/>
          <w:sz w:val="24"/>
        </w:rPr>
        <w:t xml:space="preserve"> </w:t>
      </w:r>
      <w:r>
        <w:rPr>
          <w:sz w:val="24"/>
        </w:rPr>
        <w:t>Estado de Jalisco;</w:t>
      </w:r>
    </w:p>
    <w:p w:rsidR="006937DF" w:rsidRDefault="006937DF">
      <w:pPr>
        <w:pStyle w:val="Textoindependiente"/>
        <w:spacing w:before="4"/>
      </w:pPr>
    </w:p>
    <w:p w:rsidR="006937DF" w:rsidRDefault="00BF5C5B">
      <w:pPr>
        <w:pStyle w:val="Prrafodelista"/>
        <w:numPr>
          <w:ilvl w:val="0"/>
          <w:numId w:val="17"/>
        </w:numPr>
        <w:tabs>
          <w:tab w:val="left" w:pos="889"/>
        </w:tabs>
        <w:jc w:val="both"/>
        <w:rPr>
          <w:sz w:val="24"/>
        </w:rPr>
      </w:pPr>
      <w:r>
        <w:rPr>
          <w:sz w:val="24"/>
        </w:rPr>
        <w:t>Revocación</w:t>
      </w:r>
      <w:r>
        <w:rPr>
          <w:spacing w:val="-13"/>
          <w:sz w:val="24"/>
        </w:rPr>
        <w:t xml:space="preserve"> </w:t>
      </w:r>
      <w:r>
        <w:rPr>
          <w:sz w:val="24"/>
        </w:rPr>
        <w:t>de</w:t>
      </w:r>
      <w:r>
        <w:rPr>
          <w:spacing w:val="-6"/>
          <w:sz w:val="24"/>
        </w:rPr>
        <w:t xml:space="preserve"> </w:t>
      </w:r>
      <w:r>
        <w:rPr>
          <w:sz w:val="24"/>
        </w:rPr>
        <w:t>la licencia,</w:t>
      </w:r>
      <w:r>
        <w:rPr>
          <w:spacing w:val="-3"/>
          <w:sz w:val="24"/>
        </w:rPr>
        <w:t xml:space="preserve"> </w:t>
      </w:r>
      <w:r>
        <w:rPr>
          <w:sz w:val="24"/>
        </w:rPr>
        <w:t>permiso</w:t>
      </w:r>
      <w:r>
        <w:rPr>
          <w:spacing w:val="-5"/>
          <w:sz w:val="24"/>
        </w:rPr>
        <w:t xml:space="preserve"> </w:t>
      </w:r>
      <w:r>
        <w:rPr>
          <w:sz w:val="24"/>
        </w:rPr>
        <w:t>o</w:t>
      </w:r>
      <w:r>
        <w:rPr>
          <w:spacing w:val="-9"/>
          <w:sz w:val="24"/>
        </w:rPr>
        <w:t xml:space="preserve"> </w:t>
      </w:r>
      <w:r>
        <w:rPr>
          <w:sz w:val="24"/>
        </w:rPr>
        <w:t xml:space="preserve">autorización; </w:t>
      </w:r>
      <w:r>
        <w:rPr>
          <w:spacing w:val="-10"/>
          <w:sz w:val="24"/>
        </w:rPr>
        <w:t>y</w:t>
      </w:r>
    </w:p>
    <w:p w:rsidR="006937DF" w:rsidRDefault="006937DF">
      <w:pPr>
        <w:pStyle w:val="Textoindependiente"/>
        <w:rPr>
          <w:sz w:val="32"/>
        </w:rPr>
      </w:pPr>
    </w:p>
    <w:p w:rsidR="006937DF" w:rsidRDefault="00BF5C5B">
      <w:pPr>
        <w:pStyle w:val="Prrafodelista"/>
        <w:numPr>
          <w:ilvl w:val="0"/>
          <w:numId w:val="17"/>
        </w:numPr>
        <w:tabs>
          <w:tab w:val="left" w:pos="889"/>
        </w:tabs>
        <w:spacing w:before="1"/>
        <w:jc w:val="both"/>
        <w:rPr>
          <w:sz w:val="24"/>
        </w:rPr>
      </w:pPr>
      <w:r>
        <w:rPr>
          <w:sz w:val="24"/>
        </w:rPr>
        <w:t>Las</w:t>
      </w:r>
      <w:r>
        <w:rPr>
          <w:spacing w:val="-10"/>
          <w:sz w:val="24"/>
        </w:rPr>
        <w:t xml:space="preserve"> </w:t>
      </w:r>
      <w:r>
        <w:rPr>
          <w:sz w:val="24"/>
        </w:rPr>
        <w:t>demás</w:t>
      </w:r>
      <w:r>
        <w:rPr>
          <w:spacing w:val="-7"/>
          <w:sz w:val="24"/>
        </w:rPr>
        <w:t xml:space="preserve"> </w:t>
      </w:r>
      <w:r>
        <w:rPr>
          <w:sz w:val="24"/>
        </w:rPr>
        <w:t>que</w:t>
      </w:r>
      <w:r>
        <w:rPr>
          <w:spacing w:val="-8"/>
          <w:sz w:val="24"/>
        </w:rPr>
        <w:t xml:space="preserve"> </w:t>
      </w:r>
      <w:r>
        <w:rPr>
          <w:sz w:val="24"/>
        </w:rPr>
        <w:t>señalen</w:t>
      </w:r>
      <w:r>
        <w:rPr>
          <w:spacing w:val="-8"/>
          <w:sz w:val="24"/>
        </w:rPr>
        <w:t xml:space="preserve"> </w:t>
      </w:r>
      <w:r>
        <w:rPr>
          <w:sz w:val="24"/>
        </w:rPr>
        <w:t>las</w:t>
      </w:r>
      <w:r>
        <w:rPr>
          <w:spacing w:val="-4"/>
          <w:sz w:val="24"/>
        </w:rPr>
        <w:t xml:space="preserve"> </w:t>
      </w:r>
      <w:r>
        <w:rPr>
          <w:sz w:val="24"/>
        </w:rPr>
        <w:t>disposiciones</w:t>
      </w:r>
      <w:r>
        <w:rPr>
          <w:spacing w:val="-2"/>
          <w:sz w:val="24"/>
        </w:rPr>
        <w:t xml:space="preserve"> </w:t>
      </w:r>
      <w:r>
        <w:rPr>
          <w:sz w:val="24"/>
        </w:rPr>
        <w:t>legales</w:t>
      </w:r>
      <w:r>
        <w:rPr>
          <w:spacing w:val="-7"/>
          <w:sz w:val="24"/>
        </w:rPr>
        <w:t xml:space="preserve"> </w:t>
      </w:r>
      <w:r>
        <w:rPr>
          <w:spacing w:val="-2"/>
          <w:sz w:val="24"/>
        </w:rPr>
        <w:t>aplicables.</w:t>
      </w:r>
    </w:p>
    <w:p w:rsidR="006937DF" w:rsidRDefault="006937DF">
      <w:pPr>
        <w:pStyle w:val="Textoindependiente"/>
        <w:rPr>
          <w:sz w:val="26"/>
        </w:rPr>
      </w:pPr>
    </w:p>
    <w:p w:rsidR="006937DF" w:rsidRDefault="00BF5C5B">
      <w:pPr>
        <w:pStyle w:val="Textoindependiente"/>
        <w:spacing w:before="189"/>
        <w:ind w:left="180"/>
      </w:pPr>
      <w:r>
        <w:rPr>
          <w:b/>
        </w:rPr>
        <w:t>Artículo</w:t>
      </w:r>
      <w:r>
        <w:rPr>
          <w:b/>
          <w:spacing w:val="-5"/>
        </w:rPr>
        <w:t xml:space="preserve"> </w:t>
      </w:r>
      <w:r>
        <w:rPr>
          <w:b/>
        </w:rPr>
        <w:t>200.</w:t>
      </w:r>
      <w:r>
        <w:rPr>
          <w:b/>
          <w:spacing w:val="1"/>
        </w:rPr>
        <w:t xml:space="preserve"> </w:t>
      </w:r>
      <w:r>
        <w:t>Las</w:t>
      </w:r>
      <w:r>
        <w:rPr>
          <w:spacing w:val="-7"/>
        </w:rPr>
        <w:t xml:space="preserve"> </w:t>
      </w:r>
      <w:r>
        <w:t>sanciones</w:t>
      </w:r>
      <w:r>
        <w:rPr>
          <w:spacing w:val="-8"/>
        </w:rPr>
        <w:t xml:space="preserve"> </w:t>
      </w:r>
      <w:r>
        <w:t>deben</w:t>
      </w:r>
      <w:r>
        <w:rPr>
          <w:spacing w:val="-8"/>
        </w:rPr>
        <w:t xml:space="preserve"> </w:t>
      </w:r>
      <w:r>
        <w:t>imponerse</w:t>
      </w:r>
      <w:r>
        <w:rPr>
          <w:spacing w:val="-8"/>
        </w:rPr>
        <w:t xml:space="preserve"> </w:t>
      </w:r>
      <w:r>
        <w:t>conforme</w:t>
      </w:r>
      <w:r>
        <w:rPr>
          <w:spacing w:val="-9"/>
        </w:rPr>
        <w:t xml:space="preserve"> </w:t>
      </w:r>
      <w:r>
        <w:t>a</w:t>
      </w:r>
      <w:r>
        <w:rPr>
          <w:spacing w:val="-1"/>
        </w:rPr>
        <w:t xml:space="preserve"> </w:t>
      </w:r>
      <w:r>
        <w:t>los</w:t>
      </w:r>
      <w:r>
        <w:rPr>
          <w:spacing w:val="-9"/>
        </w:rPr>
        <w:t xml:space="preserve"> </w:t>
      </w:r>
      <w:r>
        <w:t>siguientes</w:t>
      </w:r>
      <w:r>
        <w:rPr>
          <w:spacing w:val="-6"/>
        </w:rPr>
        <w:t xml:space="preserve"> </w:t>
      </w:r>
      <w:r>
        <w:rPr>
          <w:spacing w:val="-2"/>
        </w:rPr>
        <w:t>criterios:</w:t>
      </w:r>
    </w:p>
    <w:p w:rsidR="006937DF" w:rsidRDefault="006937DF">
      <w:pPr>
        <w:pStyle w:val="Textoindependiente"/>
        <w:rPr>
          <w:sz w:val="25"/>
        </w:rPr>
      </w:pPr>
    </w:p>
    <w:p w:rsidR="006937DF" w:rsidRDefault="00BF5C5B">
      <w:pPr>
        <w:pStyle w:val="Prrafodelista"/>
        <w:numPr>
          <w:ilvl w:val="0"/>
          <w:numId w:val="16"/>
        </w:numPr>
        <w:tabs>
          <w:tab w:val="left" w:pos="889"/>
        </w:tabs>
        <w:jc w:val="both"/>
        <w:rPr>
          <w:sz w:val="24"/>
        </w:rPr>
      </w:pPr>
      <w:r>
        <w:rPr>
          <w:sz w:val="24"/>
        </w:rPr>
        <w:t>Debe</w:t>
      </w:r>
      <w:r>
        <w:rPr>
          <w:spacing w:val="-4"/>
          <w:sz w:val="24"/>
        </w:rPr>
        <w:t xml:space="preserve"> </w:t>
      </w:r>
      <w:r>
        <w:rPr>
          <w:sz w:val="24"/>
        </w:rPr>
        <w:t>tomarse</w:t>
      </w:r>
      <w:r>
        <w:rPr>
          <w:spacing w:val="-2"/>
          <w:sz w:val="24"/>
        </w:rPr>
        <w:t xml:space="preserve"> </w:t>
      </w:r>
      <w:r>
        <w:rPr>
          <w:sz w:val="24"/>
        </w:rPr>
        <w:t>en</w:t>
      </w:r>
      <w:r>
        <w:rPr>
          <w:spacing w:val="-7"/>
          <w:sz w:val="24"/>
        </w:rPr>
        <w:t xml:space="preserve"> </w:t>
      </w:r>
      <w:r>
        <w:rPr>
          <w:spacing w:val="-2"/>
          <w:sz w:val="24"/>
        </w:rPr>
        <w:t>cuenta:</w:t>
      </w:r>
    </w:p>
    <w:p w:rsidR="006937DF" w:rsidRDefault="006937DF">
      <w:pPr>
        <w:pStyle w:val="Textoindependiente"/>
      </w:pPr>
    </w:p>
    <w:p w:rsidR="006937DF" w:rsidRDefault="00BF5C5B">
      <w:pPr>
        <w:pStyle w:val="Prrafodelista"/>
        <w:numPr>
          <w:ilvl w:val="1"/>
          <w:numId w:val="16"/>
        </w:numPr>
        <w:tabs>
          <w:tab w:val="left" w:pos="889"/>
        </w:tabs>
        <w:spacing w:before="1"/>
        <w:jc w:val="both"/>
        <w:rPr>
          <w:sz w:val="24"/>
        </w:rPr>
      </w:pPr>
      <w:r>
        <w:rPr>
          <w:sz w:val="24"/>
        </w:rPr>
        <w:t>La</w:t>
      </w:r>
      <w:r>
        <w:rPr>
          <w:spacing w:val="-7"/>
          <w:sz w:val="24"/>
        </w:rPr>
        <w:t xml:space="preserve"> </w:t>
      </w:r>
      <w:r>
        <w:rPr>
          <w:sz w:val="24"/>
        </w:rPr>
        <w:t>gravedad</w:t>
      </w:r>
      <w:r>
        <w:rPr>
          <w:spacing w:val="-6"/>
          <w:sz w:val="24"/>
        </w:rPr>
        <w:t xml:space="preserve"> </w:t>
      </w:r>
      <w:r>
        <w:rPr>
          <w:sz w:val="24"/>
        </w:rPr>
        <w:t>de</w:t>
      </w:r>
      <w:r>
        <w:rPr>
          <w:spacing w:val="2"/>
          <w:sz w:val="24"/>
        </w:rPr>
        <w:t xml:space="preserve"> </w:t>
      </w:r>
      <w:r>
        <w:rPr>
          <w:sz w:val="24"/>
        </w:rPr>
        <w:t>la</w:t>
      </w:r>
      <w:r>
        <w:rPr>
          <w:spacing w:val="1"/>
          <w:sz w:val="24"/>
        </w:rPr>
        <w:t xml:space="preserve"> </w:t>
      </w:r>
      <w:r>
        <w:rPr>
          <w:spacing w:val="-2"/>
          <w:sz w:val="24"/>
        </w:rPr>
        <w:t>infracción;</w:t>
      </w:r>
    </w:p>
    <w:p w:rsidR="006937DF" w:rsidRDefault="006937DF">
      <w:pPr>
        <w:pStyle w:val="Textoindependiente"/>
        <w:spacing w:before="6"/>
      </w:pPr>
    </w:p>
    <w:p w:rsidR="006937DF" w:rsidRDefault="00BF5C5B">
      <w:pPr>
        <w:pStyle w:val="Prrafodelista"/>
        <w:numPr>
          <w:ilvl w:val="1"/>
          <w:numId w:val="16"/>
        </w:numPr>
        <w:tabs>
          <w:tab w:val="left" w:pos="888"/>
          <w:tab w:val="left" w:pos="889"/>
        </w:tabs>
        <w:spacing w:line="237" w:lineRule="auto"/>
        <w:ind w:left="180" w:right="290" w:firstLine="0"/>
        <w:rPr>
          <w:sz w:val="24"/>
        </w:rPr>
      </w:pPr>
      <w:r>
        <w:rPr>
          <w:sz w:val="24"/>
        </w:rPr>
        <w:t>Los</w:t>
      </w:r>
      <w:r>
        <w:rPr>
          <w:spacing w:val="24"/>
          <w:sz w:val="24"/>
        </w:rPr>
        <w:t xml:space="preserve"> </w:t>
      </w:r>
      <w:r>
        <w:rPr>
          <w:sz w:val="24"/>
        </w:rPr>
        <w:t>daños</w:t>
      </w:r>
      <w:r>
        <w:rPr>
          <w:spacing w:val="31"/>
          <w:sz w:val="24"/>
        </w:rPr>
        <w:t xml:space="preserve"> </w:t>
      </w:r>
      <w:r>
        <w:rPr>
          <w:sz w:val="24"/>
        </w:rPr>
        <w:t>y perjuicios</w:t>
      </w:r>
      <w:r>
        <w:rPr>
          <w:spacing w:val="24"/>
          <w:sz w:val="24"/>
        </w:rPr>
        <w:t xml:space="preserve"> </w:t>
      </w:r>
      <w:r>
        <w:rPr>
          <w:sz w:val="24"/>
        </w:rPr>
        <w:t>producidos</w:t>
      </w:r>
      <w:r>
        <w:rPr>
          <w:spacing w:val="28"/>
          <w:sz w:val="24"/>
        </w:rPr>
        <w:t xml:space="preserve"> </w:t>
      </w:r>
      <w:r>
        <w:rPr>
          <w:sz w:val="24"/>
        </w:rPr>
        <w:t>o</w:t>
      </w:r>
      <w:r>
        <w:rPr>
          <w:spacing w:val="26"/>
          <w:sz w:val="24"/>
        </w:rPr>
        <w:t xml:space="preserve"> </w:t>
      </w:r>
      <w:r>
        <w:rPr>
          <w:sz w:val="24"/>
        </w:rPr>
        <w:t>que puedan</w:t>
      </w:r>
      <w:r>
        <w:rPr>
          <w:spacing w:val="27"/>
          <w:sz w:val="24"/>
        </w:rPr>
        <w:t xml:space="preserve"> </w:t>
      </w:r>
      <w:r>
        <w:rPr>
          <w:sz w:val="24"/>
        </w:rPr>
        <w:t>producirse</w:t>
      </w:r>
      <w:r>
        <w:rPr>
          <w:spacing w:val="27"/>
          <w:sz w:val="24"/>
        </w:rPr>
        <w:t xml:space="preserve"> </w:t>
      </w:r>
      <w:r>
        <w:rPr>
          <w:sz w:val="24"/>
        </w:rPr>
        <w:t>a</w:t>
      </w:r>
      <w:r>
        <w:rPr>
          <w:spacing w:val="26"/>
          <w:sz w:val="24"/>
        </w:rPr>
        <w:t xml:space="preserve"> </w:t>
      </w:r>
      <w:r>
        <w:rPr>
          <w:sz w:val="24"/>
        </w:rPr>
        <w:t>terceros</w:t>
      </w:r>
      <w:r>
        <w:rPr>
          <w:spacing w:val="24"/>
          <w:sz w:val="24"/>
        </w:rPr>
        <w:t xml:space="preserve"> </w:t>
      </w:r>
      <w:r>
        <w:rPr>
          <w:sz w:val="24"/>
        </w:rPr>
        <w:t>y a</w:t>
      </w:r>
      <w:r>
        <w:rPr>
          <w:spacing w:val="29"/>
          <w:sz w:val="24"/>
        </w:rPr>
        <w:t xml:space="preserve"> </w:t>
      </w:r>
      <w:r>
        <w:rPr>
          <w:sz w:val="24"/>
        </w:rPr>
        <w:t xml:space="preserve">la </w:t>
      </w:r>
      <w:r>
        <w:rPr>
          <w:spacing w:val="-2"/>
          <w:sz w:val="24"/>
        </w:rPr>
        <w:t>colectividad;</w:t>
      </w:r>
    </w:p>
    <w:p w:rsidR="006937DF" w:rsidRDefault="006937DF">
      <w:pPr>
        <w:pStyle w:val="Textoindependiente"/>
        <w:spacing w:before="11"/>
        <w:rPr>
          <w:sz w:val="23"/>
        </w:rPr>
      </w:pPr>
    </w:p>
    <w:p w:rsidR="006937DF" w:rsidRDefault="00BF5C5B">
      <w:pPr>
        <w:pStyle w:val="Prrafodelista"/>
        <w:numPr>
          <w:ilvl w:val="1"/>
          <w:numId w:val="16"/>
        </w:numPr>
        <w:tabs>
          <w:tab w:val="left" w:pos="889"/>
        </w:tabs>
        <w:jc w:val="both"/>
        <w:rPr>
          <w:sz w:val="24"/>
        </w:rPr>
      </w:pPr>
      <w:r>
        <w:rPr>
          <w:sz w:val="24"/>
        </w:rPr>
        <w:t>El</w:t>
      </w:r>
      <w:r>
        <w:rPr>
          <w:spacing w:val="-17"/>
          <w:sz w:val="24"/>
        </w:rPr>
        <w:t xml:space="preserve"> </w:t>
      </w:r>
      <w:r>
        <w:rPr>
          <w:sz w:val="24"/>
        </w:rPr>
        <w:t>carácter</w:t>
      </w:r>
      <w:r>
        <w:rPr>
          <w:spacing w:val="-2"/>
          <w:sz w:val="24"/>
        </w:rPr>
        <w:t xml:space="preserve"> </w:t>
      </w:r>
      <w:r>
        <w:rPr>
          <w:sz w:val="24"/>
        </w:rPr>
        <w:t>doloso</w:t>
      </w:r>
      <w:r>
        <w:rPr>
          <w:spacing w:val="-4"/>
          <w:sz w:val="24"/>
        </w:rPr>
        <w:t xml:space="preserve"> </w:t>
      </w:r>
      <w:r>
        <w:rPr>
          <w:sz w:val="24"/>
        </w:rPr>
        <w:t>o</w:t>
      </w:r>
      <w:r>
        <w:rPr>
          <w:spacing w:val="-4"/>
          <w:sz w:val="24"/>
        </w:rPr>
        <w:t xml:space="preserve"> </w:t>
      </w:r>
      <w:r>
        <w:rPr>
          <w:sz w:val="24"/>
        </w:rPr>
        <w:t>culposo,</w:t>
      </w:r>
      <w:r>
        <w:rPr>
          <w:spacing w:val="5"/>
          <w:sz w:val="24"/>
        </w:rPr>
        <w:t xml:space="preserve"> </w:t>
      </w:r>
      <w:r>
        <w:rPr>
          <w:sz w:val="24"/>
        </w:rPr>
        <w:t>del</w:t>
      </w:r>
      <w:r>
        <w:rPr>
          <w:spacing w:val="-11"/>
          <w:sz w:val="24"/>
        </w:rPr>
        <w:t xml:space="preserve"> </w:t>
      </w:r>
      <w:r>
        <w:rPr>
          <w:sz w:val="24"/>
        </w:rPr>
        <w:t>acto</w:t>
      </w:r>
      <w:r>
        <w:rPr>
          <w:spacing w:val="-3"/>
          <w:sz w:val="24"/>
        </w:rPr>
        <w:t xml:space="preserve"> </w:t>
      </w:r>
      <w:r>
        <w:rPr>
          <w:sz w:val="24"/>
        </w:rPr>
        <w:t>u</w:t>
      </w:r>
      <w:r>
        <w:rPr>
          <w:spacing w:val="-12"/>
          <w:sz w:val="24"/>
        </w:rPr>
        <w:t xml:space="preserve"> </w:t>
      </w:r>
      <w:r>
        <w:rPr>
          <w:sz w:val="24"/>
        </w:rPr>
        <w:t>omisión</w:t>
      </w:r>
      <w:r>
        <w:rPr>
          <w:spacing w:val="-7"/>
          <w:sz w:val="24"/>
        </w:rPr>
        <w:t xml:space="preserve"> </w:t>
      </w:r>
      <w:r>
        <w:rPr>
          <w:sz w:val="24"/>
        </w:rPr>
        <w:t>constitutivo</w:t>
      </w:r>
      <w:r>
        <w:rPr>
          <w:spacing w:val="2"/>
          <w:sz w:val="24"/>
        </w:rPr>
        <w:t xml:space="preserve"> </w:t>
      </w:r>
      <w:r>
        <w:rPr>
          <w:sz w:val="24"/>
        </w:rPr>
        <w:t>de</w:t>
      </w:r>
      <w:r>
        <w:rPr>
          <w:spacing w:val="-4"/>
          <w:sz w:val="24"/>
        </w:rPr>
        <w:t xml:space="preserve"> </w:t>
      </w:r>
      <w:r>
        <w:rPr>
          <w:sz w:val="24"/>
        </w:rPr>
        <w:t>la infracción,</w:t>
      </w:r>
      <w:r>
        <w:rPr>
          <w:spacing w:val="19"/>
          <w:sz w:val="24"/>
        </w:rPr>
        <w:t xml:space="preserve"> </w:t>
      </w:r>
      <w:r>
        <w:rPr>
          <w:spacing w:val="-10"/>
          <w:sz w:val="24"/>
        </w:rPr>
        <w:t>y</w:t>
      </w:r>
    </w:p>
    <w:p w:rsidR="006937DF" w:rsidRDefault="006937DF">
      <w:pPr>
        <w:pStyle w:val="Textoindependiente"/>
      </w:pPr>
    </w:p>
    <w:p w:rsidR="006937DF" w:rsidRDefault="00BF5C5B">
      <w:pPr>
        <w:pStyle w:val="Prrafodelista"/>
        <w:numPr>
          <w:ilvl w:val="1"/>
          <w:numId w:val="16"/>
        </w:numPr>
        <w:tabs>
          <w:tab w:val="left" w:pos="889"/>
        </w:tabs>
        <w:jc w:val="both"/>
        <w:rPr>
          <w:sz w:val="24"/>
        </w:rPr>
      </w:pPr>
      <w:r>
        <w:rPr>
          <w:sz w:val="24"/>
        </w:rPr>
        <w:t>Las</w:t>
      </w:r>
      <w:r>
        <w:rPr>
          <w:spacing w:val="-6"/>
          <w:sz w:val="24"/>
        </w:rPr>
        <w:t xml:space="preserve"> </w:t>
      </w:r>
      <w:r>
        <w:rPr>
          <w:sz w:val="24"/>
        </w:rPr>
        <w:t>condiciones</w:t>
      </w:r>
      <w:r>
        <w:rPr>
          <w:spacing w:val="-5"/>
          <w:sz w:val="24"/>
        </w:rPr>
        <w:t xml:space="preserve"> </w:t>
      </w:r>
      <w:r>
        <w:rPr>
          <w:sz w:val="24"/>
        </w:rPr>
        <w:t>del</w:t>
      </w:r>
      <w:r>
        <w:rPr>
          <w:spacing w:val="-4"/>
          <w:sz w:val="24"/>
        </w:rPr>
        <w:t xml:space="preserve"> </w:t>
      </w:r>
      <w:r>
        <w:rPr>
          <w:spacing w:val="-2"/>
          <w:sz w:val="24"/>
        </w:rPr>
        <w:t>infractor;</w:t>
      </w:r>
    </w:p>
    <w:p w:rsidR="006937DF" w:rsidRDefault="006937DF">
      <w:pPr>
        <w:pStyle w:val="Textoindependiente"/>
      </w:pPr>
    </w:p>
    <w:p w:rsidR="006937DF" w:rsidRDefault="00BF5C5B">
      <w:pPr>
        <w:pStyle w:val="Prrafodelista"/>
        <w:numPr>
          <w:ilvl w:val="0"/>
          <w:numId w:val="16"/>
        </w:numPr>
        <w:tabs>
          <w:tab w:val="left" w:pos="889"/>
        </w:tabs>
        <w:jc w:val="both"/>
        <w:rPr>
          <w:sz w:val="24"/>
        </w:rPr>
      </w:pPr>
      <w:r>
        <w:rPr>
          <w:sz w:val="24"/>
        </w:rPr>
        <w:t>Cuando</w:t>
      </w:r>
      <w:r>
        <w:rPr>
          <w:spacing w:val="-5"/>
          <w:sz w:val="24"/>
        </w:rPr>
        <w:t xml:space="preserve"> </w:t>
      </w:r>
      <w:r>
        <w:rPr>
          <w:sz w:val="24"/>
        </w:rPr>
        <w:t>sean</w:t>
      </w:r>
      <w:r>
        <w:rPr>
          <w:spacing w:val="-12"/>
          <w:sz w:val="24"/>
        </w:rPr>
        <w:t xml:space="preserve"> </w:t>
      </w:r>
      <w:r>
        <w:rPr>
          <w:sz w:val="24"/>
        </w:rPr>
        <w:t>varios</w:t>
      </w:r>
      <w:r>
        <w:rPr>
          <w:spacing w:val="-1"/>
          <w:sz w:val="24"/>
        </w:rPr>
        <w:t xml:space="preserve"> </w:t>
      </w:r>
      <w:r>
        <w:rPr>
          <w:sz w:val="24"/>
        </w:rPr>
        <w:t>los</w:t>
      </w:r>
      <w:r>
        <w:rPr>
          <w:spacing w:val="-6"/>
          <w:sz w:val="24"/>
        </w:rPr>
        <w:t xml:space="preserve"> </w:t>
      </w:r>
      <w:r>
        <w:rPr>
          <w:sz w:val="24"/>
        </w:rPr>
        <w:t>responsables,</w:t>
      </w:r>
      <w:r>
        <w:rPr>
          <w:spacing w:val="3"/>
          <w:sz w:val="24"/>
        </w:rPr>
        <w:t xml:space="preserve"> </w:t>
      </w:r>
      <w:r>
        <w:rPr>
          <w:sz w:val="24"/>
        </w:rPr>
        <w:t>cada</w:t>
      </w:r>
      <w:r>
        <w:rPr>
          <w:spacing w:val="-8"/>
          <w:sz w:val="24"/>
        </w:rPr>
        <w:t xml:space="preserve"> </w:t>
      </w:r>
      <w:r>
        <w:rPr>
          <w:sz w:val="24"/>
        </w:rPr>
        <w:t>uno</w:t>
      </w:r>
      <w:r>
        <w:rPr>
          <w:spacing w:val="-4"/>
          <w:sz w:val="24"/>
        </w:rPr>
        <w:t xml:space="preserve"> </w:t>
      </w:r>
      <w:r>
        <w:rPr>
          <w:sz w:val="24"/>
        </w:rPr>
        <w:t>deberá</w:t>
      </w:r>
      <w:r>
        <w:rPr>
          <w:spacing w:val="-8"/>
          <w:sz w:val="24"/>
        </w:rPr>
        <w:t xml:space="preserve"> </w:t>
      </w:r>
      <w:r>
        <w:rPr>
          <w:sz w:val="24"/>
        </w:rPr>
        <w:t>ser</w:t>
      </w:r>
      <w:r>
        <w:rPr>
          <w:spacing w:val="-6"/>
          <w:sz w:val="24"/>
        </w:rPr>
        <w:t xml:space="preserve"> </w:t>
      </w:r>
      <w:r>
        <w:rPr>
          <w:sz w:val="24"/>
        </w:rPr>
        <w:t>sancionado,</w:t>
      </w:r>
      <w:r>
        <w:rPr>
          <w:spacing w:val="-2"/>
          <w:sz w:val="24"/>
        </w:rPr>
        <w:t xml:space="preserve"> </w:t>
      </w:r>
      <w:r>
        <w:rPr>
          <w:spacing w:val="-10"/>
          <w:sz w:val="24"/>
        </w:rPr>
        <w:t>y</w:t>
      </w:r>
    </w:p>
    <w:p w:rsidR="006937DF" w:rsidRDefault="006937DF">
      <w:pPr>
        <w:pStyle w:val="Textoindependiente"/>
      </w:pPr>
    </w:p>
    <w:p w:rsidR="006937DF" w:rsidRDefault="00BF5C5B">
      <w:pPr>
        <w:pStyle w:val="Prrafodelista"/>
        <w:numPr>
          <w:ilvl w:val="0"/>
          <w:numId w:val="16"/>
        </w:numPr>
        <w:tabs>
          <w:tab w:val="left" w:pos="889"/>
        </w:tabs>
        <w:ind w:left="180" w:right="273" w:firstLine="0"/>
        <w:jc w:val="both"/>
        <w:rPr>
          <w:sz w:val="24"/>
        </w:rPr>
      </w:pPr>
      <w:r>
        <w:rPr>
          <w:sz w:val="24"/>
        </w:rPr>
        <w:t>En caso de reincidencia debe imponerse otra multa mayor dentro de los límites ordinarios o duplicarse</w:t>
      </w:r>
      <w:r>
        <w:rPr>
          <w:spacing w:val="-1"/>
          <w:sz w:val="24"/>
        </w:rPr>
        <w:t xml:space="preserve"> </w:t>
      </w:r>
      <w:r>
        <w:rPr>
          <w:sz w:val="24"/>
        </w:rPr>
        <w:t>la multa inmediata</w:t>
      </w:r>
      <w:r>
        <w:rPr>
          <w:spacing w:val="-1"/>
          <w:sz w:val="24"/>
        </w:rPr>
        <w:t xml:space="preserve"> </w:t>
      </w:r>
      <w:r>
        <w:rPr>
          <w:sz w:val="24"/>
        </w:rPr>
        <w:t>anterior que</w:t>
      </w:r>
      <w:r>
        <w:rPr>
          <w:spacing w:val="-1"/>
          <w:sz w:val="24"/>
        </w:rPr>
        <w:t xml:space="preserve"> </w:t>
      </w:r>
      <w:r>
        <w:rPr>
          <w:sz w:val="24"/>
        </w:rPr>
        <w:t>se impuso. Para los efectos de este Reglamento se considera reincidente al infractor que incurra en otra falta igual a aquella</w:t>
      </w:r>
      <w:r>
        <w:rPr>
          <w:spacing w:val="-8"/>
          <w:sz w:val="24"/>
        </w:rPr>
        <w:t xml:space="preserve"> </w:t>
      </w:r>
      <w:r>
        <w:rPr>
          <w:sz w:val="24"/>
        </w:rPr>
        <w:t>por</w:t>
      </w:r>
      <w:r>
        <w:rPr>
          <w:spacing w:val="-2"/>
          <w:sz w:val="24"/>
        </w:rPr>
        <w:t xml:space="preserve"> </w:t>
      </w:r>
      <w:r>
        <w:rPr>
          <w:sz w:val="24"/>
        </w:rPr>
        <w:t>la</w:t>
      </w:r>
      <w:r>
        <w:rPr>
          <w:spacing w:val="-8"/>
          <w:sz w:val="24"/>
        </w:rPr>
        <w:t xml:space="preserve"> </w:t>
      </w:r>
      <w:r>
        <w:rPr>
          <w:sz w:val="24"/>
        </w:rPr>
        <w:t>que</w:t>
      </w:r>
      <w:r>
        <w:rPr>
          <w:spacing w:val="-8"/>
          <w:sz w:val="24"/>
        </w:rPr>
        <w:t xml:space="preserve"> </w:t>
      </w:r>
      <w:r>
        <w:rPr>
          <w:sz w:val="24"/>
        </w:rPr>
        <w:t>hubiera</w:t>
      </w:r>
      <w:r>
        <w:rPr>
          <w:spacing w:val="-8"/>
          <w:sz w:val="24"/>
        </w:rPr>
        <w:t xml:space="preserve"> </w:t>
      </w:r>
      <w:r>
        <w:rPr>
          <w:sz w:val="24"/>
        </w:rPr>
        <w:t>sido</w:t>
      </w:r>
      <w:r>
        <w:rPr>
          <w:spacing w:val="-8"/>
          <w:sz w:val="24"/>
        </w:rPr>
        <w:t xml:space="preserve"> </w:t>
      </w:r>
      <w:r>
        <w:rPr>
          <w:sz w:val="24"/>
        </w:rPr>
        <w:t>sancionado</w:t>
      </w:r>
      <w:r>
        <w:rPr>
          <w:spacing w:val="-8"/>
          <w:sz w:val="24"/>
        </w:rPr>
        <w:t xml:space="preserve"> </w:t>
      </w:r>
      <w:r>
        <w:rPr>
          <w:sz w:val="24"/>
        </w:rPr>
        <w:t>con</w:t>
      </w:r>
      <w:r>
        <w:rPr>
          <w:spacing w:val="-1"/>
          <w:sz w:val="24"/>
        </w:rPr>
        <w:t xml:space="preserve"> </w:t>
      </w:r>
      <w:r>
        <w:rPr>
          <w:sz w:val="24"/>
        </w:rPr>
        <w:t>anterioridad,</w:t>
      </w:r>
      <w:r>
        <w:rPr>
          <w:spacing w:val="-4"/>
          <w:sz w:val="24"/>
        </w:rPr>
        <w:t xml:space="preserve"> </w:t>
      </w:r>
      <w:r>
        <w:rPr>
          <w:sz w:val="24"/>
        </w:rPr>
        <w:t>durante</w:t>
      </w:r>
      <w:r>
        <w:rPr>
          <w:spacing w:val="-8"/>
          <w:sz w:val="24"/>
        </w:rPr>
        <w:t xml:space="preserve"> </w:t>
      </w:r>
      <w:r>
        <w:rPr>
          <w:sz w:val="24"/>
        </w:rPr>
        <w:t>la</w:t>
      </w:r>
      <w:r>
        <w:rPr>
          <w:spacing w:val="-3"/>
          <w:sz w:val="24"/>
        </w:rPr>
        <w:t xml:space="preserve"> </w:t>
      </w:r>
      <w:r>
        <w:rPr>
          <w:sz w:val="24"/>
        </w:rPr>
        <w:t>ejecución</w:t>
      </w:r>
      <w:r>
        <w:rPr>
          <w:spacing w:val="-7"/>
          <w:sz w:val="24"/>
        </w:rPr>
        <w:t xml:space="preserve"> </w:t>
      </w:r>
      <w:r>
        <w:rPr>
          <w:sz w:val="24"/>
        </w:rPr>
        <w:t>de la misma obra.</w:t>
      </w:r>
    </w:p>
    <w:p w:rsidR="006937DF" w:rsidRDefault="006937DF">
      <w:pPr>
        <w:pStyle w:val="Textoindependiente"/>
        <w:spacing w:before="1"/>
      </w:pPr>
    </w:p>
    <w:p w:rsidR="006937DF" w:rsidRDefault="00BF5C5B">
      <w:pPr>
        <w:ind w:left="251" w:right="645"/>
        <w:jc w:val="center"/>
        <w:rPr>
          <w:b/>
          <w:sz w:val="24"/>
        </w:rPr>
      </w:pPr>
      <w:r>
        <w:rPr>
          <w:b/>
          <w:sz w:val="24"/>
        </w:rPr>
        <w:t>CAPÍTULO</w:t>
      </w:r>
      <w:r>
        <w:rPr>
          <w:b/>
          <w:spacing w:val="-11"/>
          <w:sz w:val="24"/>
        </w:rPr>
        <w:t xml:space="preserve"> </w:t>
      </w:r>
      <w:r>
        <w:rPr>
          <w:b/>
          <w:spacing w:val="-5"/>
          <w:sz w:val="24"/>
        </w:rPr>
        <w:t>II</w:t>
      </w:r>
    </w:p>
    <w:p w:rsidR="006937DF" w:rsidRDefault="006937DF">
      <w:pPr>
        <w:pStyle w:val="Textoindependiente"/>
        <w:rPr>
          <w:b/>
        </w:rPr>
      </w:pPr>
    </w:p>
    <w:p w:rsidR="006937DF" w:rsidRDefault="00BF5C5B">
      <w:pPr>
        <w:ind w:left="189" w:right="597"/>
        <w:jc w:val="center"/>
        <w:rPr>
          <w:b/>
          <w:sz w:val="24"/>
        </w:rPr>
      </w:pPr>
      <w:r>
        <w:rPr>
          <w:b/>
          <w:sz w:val="24"/>
        </w:rPr>
        <w:t>DE</w:t>
      </w:r>
      <w:r>
        <w:rPr>
          <w:b/>
          <w:spacing w:val="-6"/>
          <w:sz w:val="24"/>
        </w:rPr>
        <w:t xml:space="preserve"> </w:t>
      </w:r>
      <w:r>
        <w:rPr>
          <w:b/>
          <w:sz w:val="24"/>
        </w:rPr>
        <w:t>LAS</w:t>
      </w:r>
      <w:r>
        <w:rPr>
          <w:b/>
          <w:spacing w:val="-5"/>
          <w:sz w:val="24"/>
        </w:rPr>
        <w:t xml:space="preserve"> </w:t>
      </w:r>
      <w:r>
        <w:rPr>
          <w:b/>
          <w:sz w:val="24"/>
        </w:rPr>
        <w:t>SANCIONES</w:t>
      </w:r>
      <w:r>
        <w:rPr>
          <w:b/>
          <w:spacing w:val="-6"/>
          <w:sz w:val="24"/>
        </w:rPr>
        <w:t xml:space="preserve"> </w:t>
      </w:r>
      <w:r>
        <w:rPr>
          <w:b/>
          <w:sz w:val="24"/>
        </w:rPr>
        <w:t>EN</w:t>
      </w:r>
      <w:r>
        <w:rPr>
          <w:b/>
          <w:spacing w:val="-7"/>
          <w:sz w:val="24"/>
        </w:rPr>
        <w:t xml:space="preserve"> </w:t>
      </w:r>
      <w:r>
        <w:rPr>
          <w:b/>
          <w:spacing w:val="-2"/>
          <w:sz w:val="24"/>
        </w:rPr>
        <w:t>PARTICULAR</w:t>
      </w:r>
    </w:p>
    <w:p w:rsidR="006937DF" w:rsidRDefault="006937DF">
      <w:pPr>
        <w:pStyle w:val="Textoindependiente"/>
        <w:rPr>
          <w:b/>
        </w:rPr>
      </w:pPr>
    </w:p>
    <w:p w:rsidR="006937DF" w:rsidRDefault="00BF5C5B">
      <w:pPr>
        <w:pStyle w:val="Textoindependiente"/>
        <w:spacing w:line="244" w:lineRule="auto"/>
        <w:ind w:left="180"/>
      </w:pPr>
      <w:r>
        <w:rPr>
          <w:b/>
        </w:rPr>
        <w:t xml:space="preserve">Artículo 201. </w:t>
      </w:r>
      <w:r>
        <w:t>Procederá</w:t>
      </w:r>
      <w:r>
        <w:rPr>
          <w:spacing w:val="-5"/>
        </w:rPr>
        <w:t xml:space="preserve"> </w:t>
      </w:r>
      <w:r>
        <w:t>la amonestación</w:t>
      </w:r>
      <w:r>
        <w:rPr>
          <w:spacing w:val="-5"/>
        </w:rPr>
        <w:t xml:space="preserve"> </w:t>
      </w:r>
      <w:r>
        <w:t>con</w:t>
      </w:r>
      <w:r>
        <w:rPr>
          <w:spacing w:val="-6"/>
        </w:rPr>
        <w:t xml:space="preserve"> </w:t>
      </w:r>
      <w:r>
        <w:t>apercibimiento, por</w:t>
      </w:r>
      <w:r>
        <w:rPr>
          <w:spacing w:val="-5"/>
        </w:rPr>
        <w:t xml:space="preserve"> </w:t>
      </w:r>
      <w:r>
        <w:t>alguna de las</w:t>
      </w:r>
      <w:r>
        <w:rPr>
          <w:spacing w:val="-5"/>
        </w:rPr>
        <w:t xml:space="preserve"> </w:t>
      </w:r>
      <w:r>
        <w:t xml:space="preserve">causas </w:t>
      </w:r>
      <w:r>
        <w:rPr>
          <w:spacing w:val="-2"/>
        </w:rPr>
        <w:t>siguientes:</w:t>
      </w:r>
    </w:p>
    <w:p w:rsidR="006937DF" w:rsidRDefault="006937DF">
      <w:pPr>
        <w:pStyle w:val="Textoindependiente"/>
        <w:rPr>
          <w:sz w:val="25"/>
        </w:rPr>
      </w:pPr>
    </w:p>
    <w:p w:rsidR="006937DF" w:rsidRDefault="00BF5C5B">
      <w:pPr>
        <w:pStyle w:val="Prrafodelista"/>
        <w:numPr>
          <w:ilvl w:val="0"/>
          <w:numId w:val="15"/>
        </w:numPr>
        <w:tabs>
          <w:tab w:val="left" w:pos="888"/>
          <w:tab w:val="left" w:pos="889"/>
        </w:tabs>
        <w:spacing w:line="237" w:lineRule="auto"/>
        <w:ind w:right="282" w:firstLine="0"/>
        <w:rPr>
          <w:sz w:val="24"/>
        </w:rPr>
      </w:pPr>
      <w:r>
        <w:rPr>
          <w:sz w:val="24"/>
        </w:rPr>
        <w:t>Por</w:t>
      </w:r>
      <w:r>
        <w:rPr>
          <w:spacing w:val="80"/>
          <w:sz w:val="24"/>
        </w:rPr>
        <w:t xml:space="preserve"> </w:t>
      </w:r>
      <w:r>
        <w:rPr>
          <w:sz w:val="24"/>
        </w:rPr>
        <w:t>no</w:t>
      </w:r>
      <w:r>
        <w:rPr>
          <w:spacing w:val="80"/>
          <w:sz w:val="24"/>
        </w:rPr>
        <w:t xml:space="preserve"> </w:t>
      </w:r>
      <w:r>
        <w:rPr>
          <w:sz w:val="24"/>
        </w:rPr>
        <w:t>presentar</w:t>
      </w:r>
      <w:r>
        <w:rPr>
          <w:spacing w:val="80"/>
          <w:sz w:val="24"/>
        </w:rPr>
        <w:t xml:space="preserve"> </w:t>
      </w:r>
      <w:r>
        <w:rPr>
          <w:sz w:val="24"/>
        </w:rPr>
        <w:t>la</w:t>
      </w:r>
      <w:r>
        <w:rPr>
          <w:spacing w:val="80"/>
          <w:sz w:val="24"/>
        </w:rPr>
        <w:t xml:space="preserve"> </w:t>
      </w:r>
      <w:r>
        <w:rPr>
          <w:sz w:val="24"/>
        </w:rPr>
        <w:t>licencia</w:t>
      </w:r>
      <w:r>
        <w:rPr>
          <w:spacing w:val="80"/>
          <w:sz w:val="24"/>
        </w:rPr>
        <w:t xml:space="preserve"> </w:t>
      </w:r>
      <w:r>
        <w:rPr>
          <w:sz w:val="24"/>
        </w:rPr>
        <w:t>autorizada,</w:t>
      </w:r>
      <w:r>
        <w:rPr>
          <w:spacing w:val="80"/>
          <w:sz w:val="24"/>
        </w:rPr>
        <w:t xml:space="preserve"> </w:t>
      </w:r>
      <w:r>
        <w:rPr>
          <w:sz w:val="24"/>
        </w:rPr>
        <w:t>plano(s)</w:t>
      </w:r>
      <w:r>
        <w:rPr>
          <w:spacing w:val="80"/>
          <w:sz w:val="24"/>
        </w:rPr>
        <w:t xml:space="preserve"> </w:t>
      </w:r>
      <w:r>
        <w:rPr>
          <w:sz w:val="24"/>
        </w:rPr>
        <w:t>autorizado(s)y</w:t>
      </w:r>
      <w:r>
        <w:rPr>
          <w:spacing w:val="80"/>
          <w:sz w:val="24"/>
        </w:rPr>
        <w:t xml:space="preserve"> </w:t>
      </w:r>
      <w:r>
        <w:rPr>
          <w:sz w:val="24"/>
        </w:rPr>
        <w:t>bitácora actualizada, al momento de la inspección; y/o</w:t>
      </w:r>
    </w:p>
    <w:p w:rsidR="006937DF" w:rsidRDefault="006937DF">
      <w:pPr>
        <w:spacing w:line="237" w:lineRule="auto"/>
        <w:rPr>
          <w:sz w:val="24"/>
        </w:rPr>
        <w:sectPr w:rsidR="006937DF">
          <w:pgSz w:w="12240" w:h="15840"/>
          <w:pgMar w:top="1700" w:right="1040" w:bottom="1220" w:left="1540" w:header="0" w:footer="958" w:gutter="0"/>
          <w:cols w:space="720"/>
        </w:sectPr>
      </w:pPr>
    </w:p>
    <w:p w:rsidR="006937DF" w:rsidRDefault="00BF5C5B">
      <w:pPr>
        <w:pStyle w:val="Prrafodelista"/>
        <w:numPr>
          <w:ilvl w:val="0"/>
          <w:numId w:val="15"/>
        </w:numPr>
        <w:tabs>
          <w:tab w:val="left" w:pos="889"/>
        </w:tabs>
        <w:spacing w:before="71" w:line="242" w:lineRule="auto"/>
        <w:ind w:right="282" w:firstLine="0"/>
        <w:jc w:val="both"/>
        <w:rPr>
          <w:sz w:val="24"/>
        </w:rPr>
      </w:pPr>
      <w:r>
        <w:rPr>
          <w:sz w:val="24"/>
        </w:rPr>
        <w:lastRenderedPageBreak/>
        <w:t xml:space="preserve">Por ejecutar una obra de construcción, remodelación, demolición, movimiento </w:t>
      </w:r>
      <w:proofErr w:type="spellStart"/>
      <w:r>
        <w:rPr>
          <w:sz w:val="24"/>
        </w:rPr>
        <w:t>detierras</w:t>
      </w:r>
      <w:proofErr w:type="spellEnd"/>
      <w:r>
        <w:rPr>
          <w:sz w:val="24"/>
        </w:rPr>
        <w:t>, excavación, reparación o restauración, alterando el proyecto autorizado.</w:t>
      </w:r>
    </w:p>
    <w:p w:rsidR="006937DF" w:rsidRDefault="006937DF">
      <w:pPr>
        <w:pStyle w:val="Textoindependiente"/>
        <w:spacing w:before="2"/>
      </w:pPr>
    </w:p>
    <w:p w:rsidR="006937DF" w:rsidRDefault="00BF5C5B">
      <w:pPr>
        <w:spacing w:before="1"/>
        <w:ind w:left="180"/>
        <w:rPr>
          <w:sz w:val="24"/>
        </w:rPr>
      </w:pPr>
      <w:r>
        <w:rPr>
          <w:b/>
          <w:sz w:val="24"/>
        </w:rPr>
        <w:t>Artículo</w:t>
      </w:r>
      <w:r>
        <w:rPr>
          <w:b/>
          <w:spacing w:val="-5"/>
          <w:sz w:val="24"/>
        </w:rPr>
        <w:t xml:space="preserve"> </w:t>
      </w:r>
      <w:r>
        <w:rPr>
          <w:b/>
          <w:sz w:val="24"/>
        </w:rPr>
        <w:t>202.</w:t>
      </w:r>
      <w:r>
        <w:rPr>
          <w:b/>
          <w:spacing w:val="-2"/>
          <w:sz w:val="24"/>
        </w:rPr>
        <w:t xml:space="preserve"> </w:t>
      </w:r>
      <w:r>
        <w:rPr>
          <w:sz w:val="24"/>
        </w:rPr>
        <w:t>Procederá</w:t>
      </w:r>
      <w:r>
        <w:rPr>
          <w:spacing w:val="-9"/>
          <w:sz w:val="24"/>
        </w:rPr>
        <w:t xml:space="preserve"> </w:t>
      </w:r>
      <w:r>
        <w:rPr>
          <w:sz w:val="24"/>
        </w:rPr>
        <w:t>la</w:t>
      </w:r>
      <w:r>
        <w:rPr>
          <w:spacing w:val="-1"/>
          <w:sz w:val="24"/>
        </w:rPr>
        <w:t xml:space="preserve"> </w:t>
      </w:r>
      <w:r>
        <w:rPr>
          <w:sz w:val="24"/>
        </w:rPr>
        <w:t>multa</w:t>
      </w:r>
      <w:r>
        <w:rPr>
          <w:spacing w:val="-4"/>
          <w:sz w:val="24"/>
        </w:rPr>
        <w:t xml:space="preserve"> </w:t>
      </w:r>
      <w:r>
        <w:rPr>
          <w:sz w:val="24"/>
        </w:rPr>
        <w:t>por</w:t>
      </w:r>
      <w:r>
        <w:rPr>
          <w:spacing w:val="-4"/>
          <w:sz w:val="24"/>
        </w:rPr>
        <w:t xml:space="preserve"> </w:t>
      </w:r>
      <w:r>
        <w:rPr>
          <w:sz w:val="24"/>
        </w:rPr>
        <w:t>alguna</w:t>
      </w:r>
      <w:r>
        <w:rPr>
          <w:spacing w:val="-9"/>
          <w:sz w:val="24"/>
        </w:rPr>
        <w:t xml:space="preserve"> </w:t>
      </w:r>
      <w:r>
        <w:rPr>
          <w:sz w:val="24"/>
        </w:rPr>
        <w:t>de</w:t>
      </w:r>
      <w:r>
        <w:rPr>
          <w:spacing w:val="-5"/>
          <w:sz w:val="24"/>
        </w:rPr>
        <w:t xml:space="preserve"> </w:t>
      </w:r>
      <w:r>
        <w:rPr>
          <w:sz w:val="24"/>
        </w:rPr>
        <w:t>las</w:t>
      </w:r>
      <w:r>
        <w:rPr>
          <w:spacing w:val="-4"/>
          <w:sz w:val="24"/>
        </w:rPr>
        <w:t xml:space="preserve"> </w:t>
      </w:r>
      <w:r>
        <w:rPr>
          <w:sz w:val="24"/>
        </w:rPr>
        <w:t>causas</w:t>
      </w:r>
      <w:r>
        <w:rPr>
          <w:spacing w:val="-7"/>
          <w:sz w:val="24"/>
        </w:rPr>
        <w:t xml:space="preserve"> </w:t>
      </w:r>
      <w:r>
        <w:rPr>
          <w:spacing w:val="-2"/>
          <w:sz w:val="24"/>
        </w:rPr>
        <w:t>siguientes:</w:t>
      </w:r>
    </w:p>
    <w:p w:rsidR="006937DF" w:rsidRDefault="006937DF">
      <w:pPr>
        <w:pStyle w:val="Textoindependiente"/>
        <w:spacing w:before="10"/>
      </w:pPr>
    </w:p>
    <w:p w:rsidR="006937DF" w:rsidRDefault="00BF5C5B">
      <w:pPr>
        <w:pStyle w:val="Prrafodelista"/>
        <w:numPr>
          <w:ilvl w:val="0"/>
          <w:numId w:val="14"/>
        </w:numPr>
        <w:tabs>
          <w:tab w:val="left" w:pos="889"/>
        </w:tabs>
        <w:spacing w:line="237" w:lineRule="auto"/>
        <w:ind w:right="286" w:firstLine="0"/>
        <w:jc w:val="both"/>
        <w:rPr>
          <w:sz w:val="24"/>
        </w:rPr>
      </w:pPr>
      <w:r>
        <w:rPr>
          <w:sz w:val="24"/>
        </w:rPr>
        <w:t>Por impedir u obstaculizar el cumplimiento de las funciones de verificación o inspección del personal designado por la Dirección;</w:t>
      </w:r>
    </w:p>
    <w:p w:rsidR="006937DF" w:rsidRDefault="006937DF">
      <w:pPr>
        <w:pStyle w:val="Textoindependiente"/>
        <w:spacing w:before="4"/>
      </w:pPr>
    </w:p>
    <w:p w:rsidR="006937DF" w:rsidRDefault="00BF5C5B">
      <w:pPr>
        <w:pStyle w:val="Prrafodelista"/>
        <w:numPr>
          <w:ilvl w:val="0"/>
          <w:numId w:val="14"/>
        </w:numPr>
        <w:tabs>
          <w:tab w:val="left" w:pos="889"/>
        </w:tabs>
        <w:ind w:right="278" w:firstLine="0"/>
        <w:jc w:val="both"/>
        <w:rPr>
          <w:sz w:val="24"/>
        </w:rPr>
      </w:pPr>
      <w:r>
        <w:rPr>
          <w:sz w:val="24"/>
        </w:rPr>
        <w:t>Por</w:t>
      </w:r>
      <w:r>
        <w:rPr>
          <w:spacing w:val="-17"/>
          <w:sz w:val="24"/>
        </w:rPr>
        <w:t xml:space="preserve"> </w:t>
      </w:r>
      <w:r>
        <w:rPr>
          <w:sz w:val="24"/>
        </w:rPr>
        <w:t>omitir</w:t>
      </w:r>
      <w:r>
        <w:rPr>
          <w:spacing w:val="-17"/>
          <w:sz w:val="24"/>
        </w:rPr>
        <w:t xml:space="preserve"> </w:t>
      </w:r>
      <w:r>
        <w:rPr>
          <w:sz w:val="24"/>
        </w:rPr>
        <w:t>en</w:t>
      </w:r>
      <w:r>
        <w:rPr>
          <w:spacing w:val="-16"/>
          <w:sz w:val="24"/>
        </w:rPr>
        <w:t xml:space="preserve"> </w:t>
      </w:r>
      <w:r>
        <w:rPr>
          <w:sz w:val="24"/>
        </w:rPr>
        <w:t>la</w:t>
      </w:r>
      <w:r>
        <w:rPr>
          <w:spacing w:val="-17"/>
          <w:sz w:val="24"/>
        </w:rPr>
        <w:t xml:space="preserve"> </w:t>
      </w:r>
      <w:r>
        <w:rPr>
          <w:sz w:val="24"/>
        </w:rPr>
        <w:t>solicitud</w:t>
      </w:r>
      <w:r>
        <w:rPr>
          <w:spacing w:val="-17"/>
          <w:sz w:val="24"/>
        </w:rPr>
        <w:t xml:space="preserve"> </w:t>
      </w:r>
      <w:r>
        <w:rPr>
          <w:sz w:val="24"/>
        </w:rPr>
        <w:t>de</w:t>
      </w:r>
      <w:r>
        <w:rPr>
          <w:spacing w:val="-17"/>
          <w:sz w:val="24"/>
        </w:rPr>
        <w:t xml:space="preserve"> </w:t>
      </w:r>
      <w:r>
        <w:rPr>
          <w:sz w:val="24"/>
        </w:rPr>
        <w:t>licencia,</w:t>
      </w:r>
      <w:r>
        <w:rPr>
          <w:spacing w:val="-16"/>
          <w:sz w:val="24"/>
        </w:rPr>
        <w:t xml:space="preserve"> </w:t>
      </w:r>
      <w:r>
        <w:rPr>
          <w:sz w:val="24"/>
        </w:rPr>
        <w:t>la</w:t>
      </w:r>
      <w:r>
        <w:rPr>
          <w:spacing w:val="-17"/>
          <w:sz w:val="24"/>
        </w:rPr>
        <w:t xml:space="preserve"> </w:t>
      </w:r>
      <w:r>
        <w:rPr>
          <w:sz w:val="24"/>
        </w:rPr>
        <w:t>declaración</w:t>
      </w:r>
      <w:r>
        <w:rPr>
          <w:spacing w:val="-17"/>
          <w:sz w:val="24"/>
        </w:rPr>
        <w:t xml:space="preserve"> </w:t>
      </w:r>
      <w:r>
        <w:rPr>
          <w:sz w:val="24"/>
        </w:rPr>
        <w:t>de</w:t>
      </w:r>
      <w:r>
        <w:rPr>
          <w:spacing w:val="-16"/>
          <w:sz w:val="24"/>
        </w:rPr>
        <w:t xml:space="preserve"> </w:t>
      </w:r>
      <w:r>
        <w:rPr>
          <w:sz w:val="24"/>
        </w:rPr>
        <w:t>que</w:t>
      </w:r>
      <w:r>
        <w:rPr>
          <w:spacing w:val="-17"/>
          <w:sz w:val="24"/>
        </w:rPr>
        <w:t xml:space="preserve"> </w:t>
      </w:r>
      <w:r>
        <w:rPr>
          <w:sz w:val="24"/>
        </w:rPr>
        <w:t>el</w:t>
      </w:r>
      <w:r>
        <w:rPr>
          <w:spacing w:val="-17"/>
          <w:sz w:val="24"/>
        </w:rPr>
        <w:t xml:space="preserve"> </w:t>
      </w:r>
      <w:r>
        <w:rPr>
          <w:sz w:val="24"/>
        </w:rPr>
        <w:t>inmueble</w:t>
      </w:r>
      <w:r>
        <w:rPr>
          <w:spacing w:val="-15"/>
          <w:sz w:val="24"/>
        </w:rPr>
        <w:t xml:space="preserve"> </w:t>
      </w:r>
      <w:r>
        <w:rPr>
          <w:sz w:val="24"/>
        </w:rPr>
        <w:t>está</w:t>
      </w:r>
      <w:r>
        <w:rPr>
          <w:spacing w:val="-17"/>
          <w:sz w:val="24"/>
        </w:rPr>
        <w:t xml:space="preserve"> </w:t>
      </w:r>
      <w:r>
        <w:rPr>
          <w:sz w:val="24"/>
        </w:rPr>
        <w:t>sujeto a disposiciones sobre protección y conservación de monumentos arqueológicos, históricos, artísticos o fincas consideradas relevantes;</w:t>
      </w:r>
    </w:p>
    <w:p w:rsidR="006937DF" w:rsidRDefault="006937DF">
      <w:pPr>
        <w:pStyle w:val="Textoindependiente"/>
        <w:spacing w:before="4"/>
      </w:pPr>
    </w:p>
    <w:p w:rsidR="006937DF" w:rsidRDefault="00BF5C5B">
      <w:pPr>
        <w:pStyle w:val="Prrafodelista"/>
        <w:numPr>
          <w:ilvl w:val="0"/>
          <w:numId w:val="14"/>
        </w:numPr>
        <w:tabs>
          <w:tab w:val="left" w:pos="889"/>
        </w:tabs>
        <w:ind w:right="278" w:firstLine="0"/>
        <w:jc w:val="both"/>
        <w:rPr>
          <w:sz w:val="24"/>
        </w:rPr>
      </w:pPr>
      <w:r>
        <w:rPr>
          <w:sz w:val="24"/>
        </w:rPr>
        <w:t xml:space="preserve">Por dar uso a una construcción o parte de ella, sin contar con licencia de </w:t>
      </w:r>
      <w:r>
        <w:rPr>
          <w:spacing w:val="-2"/>
          <w:sz w:val="24"/>
        </w:rPr>
        <w:t>habitabilidad;</w:t>
      </w:r>
    </w:p>
    <w:p w:rsidR="006937DF" w:rsidRDefault="006937DF">
      <w:pPr>
        <w:pStyle w:val="Textoindependiente"/>
        <w:spacing w:before="1"/>
        <w:rPr>
          <w:sz w:val="25"/>
        </w:rPr>
      </w:pPr>
    </w:p>
    <w:p w:rsidR="006937DF" w:rsidRDefault="00BF5C5B">
      <w:pPr>
        <w:pStyle w:val="Prrafodelista"/>
        <w:numPr>
          <w:ilvl w:val="0"/>
          <w:numId w:val="14"/>
        </w:numPr>
        <w:tabs>
          <w:tab w:val="left" w:pos="889"/>
        </w:tabs>
        <w:ind w:left="889"/>
        <w:jc w:val="both"/>
        <w:rPr>
          <w:sz w:val="24"/>
        </w:rPr>
      </w:pPr>
      <w:r>
        <w:rPr>
          <w:sz w:val="24"/>
        </w:rPr>
        <w:t>Por</w:t>
      </w:r>
      <w:r>
        <w:rPr>
          <w:spacing w:val="-10"/>
          <w:sz w:val="24"/>
        </w:rPr>
        <w:t xml:space="preserve"> </w:t>
      </w:r>
      <w:r>
        <w:rPr>
          <w:sz w:val="24"/>
        </w:rPr>
        <w:t>invadir</w:t>
      </w:r>
      <w:r>
        <w:rPr>
          <w:spacing w:val="-4"/>
          <w:sz w:val="24"/>
        </w:rPr>
        <w:t xml:space="preserve"> </w:t>
      </w:r>
      <w:r>
        <w:rPr>
          <w:sz w:val="24"/>
        </w:rPr>
        <w:t>propiedad</w:t>
      </w:r>
      <w:r>
        <w:rPr>
          <w:spacing w:val="-8"/>
          <w:sz w:val="24"/>
        </w:rPr>
        <w:t xml:space="preserve"> </w:t>
      </w:r>
      <w:r>
        <w:rPr>
          <w:sz w:val="24"/>
        </w:rPr>
        <w:t>colindante,</w:t>
      </w:r>
      <w:r>
        <w:rPr>
          <w:spacing w:val="-6"/>
          <w:sz w:val="24"/>
        </w:rPr>
        <w:t xml:space="preserve"> </w:t>
      </w:r>
      <w:r>
        <w:rPr>
          <w:sz w:val="24"/>
        </w:rPr>
        <w:t>incluyendo</w:t>
      </w:r>
      <w:r>
        <w:rPr>
          <w:spacing w:val="-2"/>
          <w:sz w:val="24"/>
        </w:rPr>
        <w:t xml:space="preserve"> </w:t>
      </w:r>
      <w:r>
        <w:rPr>
          <w:sz w:val="24"/>
        </w:rPr>
        <w:t>el</w:t>
      </w:r>
      <w:r>
        <w:rPr>
          <w:spacing w:val="-14"/>
          <w:sz w:val="24"/>
        </w:rPr>
        <w:t xml:space="preserve"> </w:t>
      </w:r>
      <w:r>
        <w:rPr>
          <w:spacing w:val="-2"/>
          <w:sz w:val="24"/>
        </w:rPr>
        <w:t>subsuelo;</w:t>
      </w:r>
    </w:p>
    <w:p w:rsidR="006937DF" w:rsidRDefault="006937DF">
      <w:pPr>
        <w:pStyle w:val="Textoindependiente"/>
        <w:spacing w:before="4"/>
      </w:pPr>
    </w:p>
    <w:p w:rsidR="006937DF" w:rsidRDefault="00BF5C5B">
      <w:pPr>
        <w:pStyle w:val="Prrafodelista"/>
        <w:numPr>
          <w:ilvl w:val="0"/>
          <w:numId w:val="14"/>
        </w:numPr>
        <w:tabs>
          <w:tab w:val="left" w:pos="889"/>
        </w:tabs>
        <w:ind w:left="889"/>
        <w:jc w:val="both"/>
        <w:rPr>
          <w:sz w:val="24"/>
        </w:rPr>
      </w:pPr>
      <w:r>
        <w:rPr>
          <w:sz w:val="24"/>
        </w:rPr>
        <w:t>Por</w:t>
      </w:r>
      <w:r>
        <w:rPr>
          <w:spacing w:val="-5"/>
          <w:sz w:val="24"/>
        </w:rPr>
        <w:t xml:space="preserve"> </w:t>
      </w:r>
      <w:r>
        <w:rPr>
          <w:sz w:val="24"/>
        </w:rPr>
        <w:t>no</w:t>
      </w:r>
      <w:r>
        <w:rPr>
          <w:spacing w:val="-4"/>
          <w:sz w:val="24"/>
        </w:rPr>
        <w:t xml:space="preserve"> </w:t>
      </w:r>
      <w:r>
        <w:rPr>
          <w:sz w:val="24"/>
        </w:rPr>
        <w:t>respetar</w:t>
      </w:r>
      <w:r>
        <w:rPr>
          <w:spacing w:val="-5"/>
          <w:sz w:val="24"/>
        </w:rPr>
        <w:t xml:space="preserve"> </w:t>
      </w:r>
      <w:r>
        <w:rPr>
          <w:sz w:val="24"/>
        </w:rPr>
        <w:t>el</w:t>
      </w:r>
      <w:r>
        <w:rPr>
          <w:spacing w:val="-10"/>
          <w:sz w:val="24"/>
        </w:rPr>
        <w:t xml:space="preserve"> </w:t>
      </w:r>
      <w:r>
        <w:rPr>
          <w:sz w:val="24"/>
        </w:rPr>
        <w:t xml:space="preserve">área </w:t>
      </w:r>
      <w:proofErr w:type="spellStart"/>
      <w:r>
        <w:rPr>
          <w:sz w:val="24"/>
        </w:rPr>
        <w:t>jardinada</w:t>
      </w:r>
      <w:proofErr w:type="spellEnd"/>
      <w:r>
        <w:rPr>
          <w:spacing w:val="-3"/>
          <w:sz w:val="24"/>
        </w:rPr>
        <w:t xml:space="preserve"> </w:t>
      </w:r>
      <w:r>
        <w:rPr>
          <w:sz w:val="24"/>
        </w:rPr>
        <w:t>señalada</w:t>
      </w:r>
      <w:r>
        <w:rPr>
          <w:spacing w:val="-4"/>
          <w:sz w:val="24"/>
        </w:rPr>
        <w:t xml:space="preserve"> </w:t>
      </w:r>
      <w:r>
        <w:rPr>
          <w:sz w:val="24"/>
        </w:rPr>
        <w:t>en</w:t>
      </w:r>
      <w:r>
        <w:rPr>
          <w:spacing w:val="-7"/>
          <w:sz w:val="24"/>
        </w:rPr>
        <w:t xml:space="preserve"> </w:t>
      </w:r>
      <w:r>
        <w:rPr>
          <w:sz w:val="24"/>
        </w:rPr>
        <w:t>el</w:t>
      </w:r>
      <w:r>
        <w:rPr>
          <w:spacing w:val="-10"/>
          <w:sz w:val="24"/>
        </w:rPr>
        <w:t xml:space="preserve"> </w:t>
      </w:r>
      <w:r>
        <w:rPr>
          <w:sz w:val="24"/>
        </w:rPr>
        <w:t>proyecto</w:t>
      </w:r>
      <w:r>
        <w:rPr>
          <w:spacing w:val="1"/>
          <w:sz w:val="24"/>
        </w:rPr>
        <w:t xml:space="preserve"> </w:t>
      </w:r>
      <w:r>
        <w:rPr>
          <w:spacing w:val="-2"/>
          <w:sz w:val="24"/>
        </w:rPr>
        <w:t>autorizado;</w:t>
      </w:r>
    </w:p>
    <w:p w:rsidR="006937DF" w:rsidRDefault="006937DF">
      <w:pPr>
        <w:pStyle w:val="Textoindependiente"/>
      </w:pPr>
    </w:p>
    <w:p w:rsidR="006937DF" w:rsidRDefault="00BF5C5B">
      <w:pPr>
        <w:pStyle w:val="Prrafodelista"/>
        <w:numPr>
          <w:ilvl w:val="0"/>
          <w:numId w:val="14"/>
        </w:numPr>
        <w:tabs>
          <w:tab w:val="left" w:pos="889"/>
        </w:tabs>
        <w:ind w:left="889"/>
        <w:jc w:val="both"/>
        <w:rPr>
          <w:sz w:val="24"/>
        </w:rPr>
      </w:pPr>
      <w:r>
        <w:rPr>
          <w:sz w:val="24"/>
        </w:rPr>
        <w:t>Por</w:t>
      </w:r>
      <w:r>
        <w:rPr>
          <w:spacing w:val="-9"/>
          <w:sz w:val="24"/>
        </w:rPr>
        <w:t xml:space="preserve"> </w:t>
      </w:r>
      <w:r>
        <w:rPr>
          <w:sz w:val="24"/>
        </w:rPr>
        <w:t>omitir</w:t>
      </w:r>
      <w:r>
        <w:rPr>
          <w:spacing w:val="-2"/>
          <w:sz w:val="24"/>
        </w:rPr>
        <w:t xml:space="preserve"> </w:t>
      </w:r>
      <w:r>
        <w:rPr>
          <w:sz w:val="24"/>
        </w:rPr>
        <w:t>cajones</w:t>
      </w:r>
      <w:r>
        <w:rPr>
          <w:spacing w:val="-5"/>
          <w:sz w:val="24"/>
        </w:rPr>
        <w:t xml:space="preserve"> </w:t>
      </w:r>
      <w:r>
        <w:rPr>
          <w:sz w:val="24"/>
        </w:rPr>
        <w:t>de</w:t>
      </w:r>
      <w:r>
        <w:rPr>
          <w:spacing w:val="-8"/>
          <w:sz w:val="24"/>
        </w:rPr>
        <w:t xml:space="preserve"> </w:t>
      </w:r>
      <w:r>
        <w:rPr>
          <w:sz w:val="24"/>
        </w:rPr>
        <w:t>estacionamiento, señalados</w:t>
      </w:r>
      <w:r>
        <w:rPr>
          <w:spacing w:val="-6"/>
          <w:sz w:val="24"/>
        </w:rPr>
        <w:t xml:space="preserve"> </w:t>
      </w:r>
      <w:r>
        <w:rPr>
          <w:sz w:val="24"/>
        </w:rPr>
        <w:t>en</w:t>
      </w:r>
      <w:r>
        <w:rPr>
          <w:spacing w:val="-11"/>
          <w:sz w:val="24"/>
        </w:rPr>
        <w:t xml:space="preserve"> </w:t>
      </w:r>
      <w:r>
        <w:rPr>
          <w:sz w:val="24"/>
        </w:rPr>
        <w:t>el</w:t>
      </w:r>
      <w:r>
        <w:rPr>
          <w:spacing w:val="-14"/>
          <w:sz w:val="24"/>
        </w:rPr>
        <w:t xml:space="preserve"> </w:t>
      </w:r>
      <w:r>
        <w:rPr>
          <w:sz w:val="24"/>
        </w:rPr>
        <w:t>proyecto</w:t>
      </w:r>
      <w:r>
        <w:rPr>
          <w:spacing w:val="-2"/>
          <w:sz w:val="24"/>
        </w:rPr>
        <w:t xml:space="preserve"> autorizado;</w:t>
      </w:r>
    </w:p>
    <w:p w:rsidR="006937DF" w:rsidRDefault="006937DF">
      <w:pPr>
        <w:pStyle w:val="Textoindependiente"/>
        <w:spacing w:before="3"/>
        <w:rPr>
          <w:sz w:val="25"/>
        </w:rPr>
      </w:pPr>
    </w:p>
    <w:p w:rsidR="006937DF" w:rsidRDefault="00BF5C5B">
      <w:pPr>
        <w:pStyle w:val="Prrafodelista"/>
        <w:numPr>
          <w:ilvl w:val="0"/>
          <w:numId w:val="14"/>
        </w:numPr>
        <w:tabs>
          <w:tab w:val="left" w:pos="889"/>
        </w:tabs>
        <w:spacing w:line="237" w:lineRule="auto"/>
        <w:ind w:right="282" w:firstLine="0"/>
        <w:jc w:val="both"/>
        <w:rPr>
          <w:sz w:val="24"/>
        </w:rPr>
      </w:pPr>
      <w:r>
        <w:rPr>
          <w:sz w:val="24"/>
        </w:rPr>
        <w:t>Por</w:t>
      </w:r>
      <w:r>
        <w:rPr>
          <w:spacing w:val="-17"/>
          <w:sz w:val="24"/>
        </w:rPr>
        <w:t xml:space="preserve"> </w:t>
      </w:r>
      <w:r>
        <w:rPr>
          <w:sz w:val="24"/>
        </w:rPr>
        <w:t>ejecutar</w:t>
      </w:r>
      <w:r>
        <w:rPr>
          <w:spacing w:val="-17"/>
          <w:sz w:val="24"/>
        </w:rPr>
        <w:t xml:space="preserve"> </w:t>
      </w:r>
      <w:r>
        <w:rPr>
          <w:sz w:val="24"/>
        </w:rPr>
        <w:t>una</w:t>
      </w:r>
      <w:r>
        <w:rPr>
          <w:spacing w:val="-16"/>
          <w:sz w:val="24"/>
        </w:rPr>
        <w:t xml:space="preserve"> </w:t>
      </w:r>
      <w:r>
        <w:rPr>
          <w:sz w:val="24"/>
        </w:rPr>
        <w:t>obra</w:t>
      </w:r>
      <w:r>
        <w:rPr>
          <w:spacing w:val="-17"/>
          <w:sz w:val="24"/>
        </w:rPr>
        <w:t xml:space="preserve"> </w:t>
      </w:r>
      <w:r>
        <w:rPr>
          <w:sz w:val="24"/>
        </w:rPr>
        <w:t>de</w:t>
      </w:r>
      <w:r>
        <w:rPr>
          <w:spacing w:val="-17"/>
          <w:sz w:val="24"/>
        </w:rPr>
        <w:t xml:space="preserve"> </w:t>
      </w:r>
      <w:r>
        <w:rPr>
          <w:sz w:val="24"/>
        </w:rPr>
        <w:t>construcción,</w:t>
      </w:r>
      <w:r>
        <w:rPr>
          <w:spacing w:val="-17"/>
          <w:sz w:val="24"/>
        </w:rPr>
        <w:t xml:space="preserve"> </w:t>
      </w:r>
      <w:r>
        <w:rPr>
          <w:sz w:val="24"/>
        </w:rPr>
        <w:t>remodelación,</w:t>
      </w:r>
      <w:r>
        <w:rPr>
          <w:spacing w:val="-16"/>
          <w:sz w:val="24"/>
        </w:rPr>
        <w:t xml:space="preserve"> </w:t>
      </w:r>
      <w:r>
        <w:rPr>
          <w:sz w:val="24"/>
        </w:rPr>
        <w:t>demolición,</w:t>
      </w:r>
      <w:r>
        <w:rPr>
          <w:spacing w:val="-17"/>
          <w:sz w:val="24"/>
        </w:rPr>
        <w:t xml:space="preserve"> </w:t>
      </w:r>
      <w:r>
        <w:rPr>
          <w:sz w:val="24"/>
        </w:rPr>
        <w:t>movimiento</w:t>
      </w:r>
      <w:r>
        <w:rPr>
          <w:spacing w:val="-17"/>
          <w:sz w:val="24"/>
        </w:rPr>
        <w:t xml:space="preserve"> </w:t>
      </w:r>
      <w:r>
        <w:rPr>
          <w:sz w:val="24"/>
        </w:rPr>
        <w:t>de tierras, excavación,</w:t>
      </w:r>
      <w:r>
        <w:rPr>
          <w:spacing w:val="-1"/>
          <w:sz w:val="24"/>
        </w:rPr>
        <w:t xml:space="preserve"> </w:t>
      </w:r>
      <w:r>
        <w:rPr>
          <w:sz w:val="24"/>
        </w:rPr>
        <w:t>reparación</w:t>
      </w:r>
      <w:r>
        <w:rPr>
          <w:spacing w:val="-2"/>
          <w:sz w:val="24"/>
        </w:rPr>
        <w:t xml:space="preserve"> </w:t>
      </w:r>
      <w:r>
        <w:rPr>
          <w:sz w:val="24"/>
        </w:rPr>
        <w:t>o</w:t>
      </w:r>
      <w:r>
        <w:rPr>
          <w:spacing w:val="-3"/>
          <w:sz w:val="24"/>
        </w:rPr>
        <w:t xml:space="preserve"> </w:t>
      </w:r>
      <w:r>
        <w:rPr>
          <w:sz w:val="24"/>
        </w:rPr>
        <w:t>restauración, que</w:t>
      </w:r>
      <w:r>
        <w:rPr>
          <w:spacing w:val="-3"/>
          <w:sz w:val="24"/>
        </w:rPr>
        <w:t xml:space="preserve"> </w:t>
      </w:r>
      <w:r>
        <w:rPr>
          <w:sz w:val="24"/>
        </w:rPr>
        <w:t>incurra</w:t>
      </w:r>
      <w:r>
        <w:rPr>
          <w:spacing w:val="-3"/>
          <w:sz w:val="24"/>
        </w:rPr>
        <w:t xml:space="preserve"> </w:t>
      </w:r>
      <w:r>
        <w:rPr>
          <w:sz w:val="24"/>
        </w:rPr>
        <w:t>en alguno</w:t>
      </w:r>
      <w:r>
        <w:rPr>
          <w:spacing w:val="-3"/>
          <w:sz w:val="24"/>
        </w:rPr>
        <w:t xml:space="preserve"> </w:t>
      </w:r>
      <w:r>
        <w:rPr>
          <w:sz w:val="24"/>
        </w:rPr>
        <w:t xml:space="preserve">de los siguientes </w:t>
      </w:r>
      <w:r>
        <w:rPr>
          <w:spacing w:val="-2"/>
          <w:sz w:val="24"/>
        </w:rPr>
        <w:t>supuestos:</w:t>
      </w:r>
    </w:p>
    <w:p w:rsidR="006937DF" w:rsidRDefault="006937DF">
      <w:pPr>
        <w:pStyle w:val="Textoindependiente"/>
        <w:spacing w:before="6"/>
      </w:pPr>
    </w:p>
    <w:p w:rsidR="006937DF" w:rsidRDefault="00BF5C5B">
      <w:pPr>
        <w:pStyle w:val="Prrafodelista"/>
        <w:numPr>
          <w:ilvl w:val="1"/>
          <w:numId w:val="14"/>
        </w:numPr>
        <w:tabs>
          <w:tab w:val="left" w:pos="1456"/>
          <w:tab w:val="left" w:pos="1457"/>
        </w:tabs>
        <w:rPr>
          <w:sz w:val="24"/>
        </w:rPr>
      </w:pPr>
      <w:r>
        <w:rPr>
          <w:sz w:val="24"/>
        </w:rPr>
        <w:t>Haber</w:t>
      </w:r>
      <w:r>
        <w:rPr>
          <w:spacing w:val="-2"/>
          <w:sz w:val="24"/>
        </w:rPr>
        <w:t xml:space="preserve"> </w:t>
      </w:r>
      <w:r>
        <w:rPr>
          <w:sz w:val="24"/>
        </w:rPr>
        <w:t>omitido</w:t>
      </w:r>
      <w:r>
        <w:rPr>
          <w:spacing w:val="-4"/>
          <w:sz w:val="24"/>
        </w:rPr>
        <w:t xml:space="preserve"> </w:t>
      </w:r>
      <w:r>
        <w:rPr>
          <w:sz w:val="24"/>
        </w:rPr>
        <w:t>la</w:t>
      </w:r>
      <w:r>
        <w:rPr>
          <w:spacing w:val="-4"/>
          <w:sz w:val="24"/>
        </w:rPr>
        <w:t xml:space="preserve"> </w:t>
      </w:r>
      <w:r>
        <w:rPr>
          <w:sz w:val="24"/>
        </w:rPr>
        <w:t>obtención</w:t>
      </w:r>
      <w:r>
        <w:rPr>
          <w:spacing w:val="-4"/>
          <w:sz w:val="24"/>
        </w:rPr>
        <w:t xml:space="preserve"> </w:t>
      </w:r>
      <w:r>
        <w:rPr>
          <w:sz w:val="24"/>
        </w:rPr>
        <w:t>de</w:t>
      </w:r>
      <w:r>
        <w:rPr>
          <w:spacing w:val="-3"/>
          <w:sz w:val="24"/>
        </w:rPr>
        <w:t xml:space="preserve"> </w:t>
      </w:r>
      <w:r>
        <w:rPr>
          <w:sz w:val="24"/>
        </w:rPr>
        <w:t>licencia o</w:t>
      </w:r>
      <w:r>
        <w:rPr>
          <w:spacing w:val="1"/>
          <w:sz w:val="24"/>
        </w:rPr>
        <w:t xml:space="preserve"> </w:t>
      </w:r>
      <w:r>
        <w:rPr>
          <w:spacing w:val="-2"/>
          <w:sz w:val="24"/>
        </w:rPr>
        <w:t>permiso;</w:t>
      </w:r>
    </w:p>
    <w:p w:rsidR="006937DF" w:rsidRDefault="00BF5C5B">
      <w:pPr>
        <w:pStyle w:val="Prrafodelista"/>
        <w:numPr>
          <w:ilvl w:val="1"/>
          <w:numId w:val="14"/>
        </w:numPr>
        <w:tabs>
          <w:tab w:val="left" w:pos="1456"/>
          <w:tab w:val="left" w:pos="1457"/>
        </w:tabs>
        <w:ind w:right="281"/>
        <w:rPr>
          <w:sz w:val="24"/>
        </w:rPr>
      </w:pPr>
      <w:r>
        <w:rPr>
          <w:sz w:val="24"/>
        </w:rPr>
        <w:t>Carecer</w:t>
      </w:r>
      <w:r>
        <w:rPr>
          <w:spacing w:val="80"/>
          <w:sz w:val="24"/>
        </w:rPr>
        <w:t xml:space="preserve"> </w:t>
      </w:r>
      <w:r>
        <w:rPr>
          <w:sz w:val="24"/>
        </w:rPr>
        <w:t>de</w:t>
      </w:r>
      <w:r>
        <w:rPr>
          <w:spacing w:val="80"/>
          <w:sz w:val="24"/>
        </w:rPr>
        <w:t xml:space="preserve"> </w:t>
      </w:r>
      <w:r>
        <w:rPr>
          <w:sz w:val="24"/>
        </w:rPr>
        <w:t>director</w:t>
      </w:r>
      <w:r>
        <w:rPr>
          <w:spacing w:val="80"/>
          <w:sz w:val="24"/>
        </w:rPr>
        <w:t xml:space="preserve"> </w:t>
      </w:r>
      <w:r>
        <w:rPr>
          <w:sz w:val="24"/>
        </w:rPr>
        <w:t>responsable</w:t>
      </w:r>
      <w:r>
        <w:rPr>
          <w:spacing w:val="80"/>
          <w:sz w:val="24"/>
        </w:rPr>
        <w:t xml:space="preserve"> </w:t>
      </w:r>
      <w:r>
        <w:rPr>
          <w:sz w:val="24"/>
        </w:rPr>
        <w:t>en</w:t>
      </w:r>
      <w:r>
        <w:rPr>
          <w:spacing w:val="79"/>
          <w:sz w:val="24"/>
        </w:rPr>
        <w:t xml:space="preserve"> </w:t>
      </w:r>
      <w:r>
        <w:rPr>
          <w:sz w:val="24"/>
        </w:rPr>
        <w:t>obra,</w:t>
      </w:r>
      <w:r>
        <w:rPr>
          <w:spacing w:val="80"/>
          <w:sz w:val="24"/>
        </w:rPr>
        <w:t xml:space="preserve"> </w:t>
      </w:r>
      <w:r>
        <w:rPr>
          <w:sz w:val="24"/>
        </w:rPr>
        <w:t>excepto</w:t>
      </w:r>
      <w:r>
        <w:rPr>
          <w:spacing w:val="80"/>
          <w:sz w:val="24"/>
        </w:rPr>
        <w:t xml:space="preserve"> </w:t>
      </w:r>
      <w:r>
        <w:rPr>
          <w:sz w:val="24"/>
        </w:rPr>
        <w:t>en</w:t>
      </w:r>
      <w:r>
        <w:rPr>
          <w:spacing w:val="80"/>
          <w:sz w:val="24"/>
        </w:rPr>
        <w:t xml:space="preserve"> </w:t>
      </w:r>
      <w:r>
        <w:rPr>
          <w:sz w:val="24"/>
        </w:rPr>
        <w:t>los</w:t>
      </w:r>
      <w:r>
        <w:rPr>
          <w:spacing w:val="80"/>
          <w:sz w:val="24"/>
        </w:rPr>
        <w:t xml:space="preserve"> </w:t>
      </w:r>
      <w:r>
        <w:rPr>
          <w:sz w:val="24"/>
        </w:rPr>
        <w:t>casos</w:t>
      </w:r>
      <w:r>
        <w:rPr>
          <w:spacing w:val="80"/>
          <w:sz w:val="24"/>
        </w:rPr>
        <w:t xml:space="preserve"> </w:t>
      </w:r>
      <w:r>
        <w:rPr>
          <w:sz w:val="24"/>
        </w:rPr>
        <w:t xml:space="preserve">de </w:t>
      </w:r>
      <w:r>
        <w:rPr>
          <w:spacing w:val="-2"/>
          <w:sz w:val="24"/>
        </w:rPr>
        <w:t>autoconstrucción;</w:t>
      </w:r>
    </w:p>
    <w:p w:rsidR="006937DF" w:rsidRDefault="00BF5C5B">
      <w:pPr>
        <w:pStyle w:val="Prrafodelista"/>
        <w:numPr>
          <w:ilvl w:val="1"/>
          <w:numId w:val="14"/>
        </w:numPr>
        <w:tabs>
          <w:tab w:val="left" w:pos="1456"/>
          <w:tab w:val="left" w:pos="1457"/>
        </w:tabs>
        <w:spacing w:before="7" w:line="237" w:lineRule="auto"/>
        <w:ind w:right="282"/>
        <w:rPr>
          <w:sz w:val="24"/>
        </w:rPr>
      </w:pPr>
      <w:r>
        <w:rPr>
          <w:sz w:val="24"/>
        </w:rPr>
        <w:t>Causar</w:t>
      </w:r>
      <w:r>
        <w:rPr>
          <w:spacing w:val="40"/>
          <w:sz w:val="24"/>
        </w:rPr>
        <w:t xml:space="preserve"> </w:t>
      </w:r>
      <w:r>
        <w:rPr>
          <w:sz w:val="24"/>
        </w:rPr>
        <w:t>daños</w:t>
      </w:r>
      <w:r>
        <w:rPr>
          <w:spacing w:val="40"/>
          <w:sz w:val="24"/>
        </w:rPr>
        <w:t xml:space="preserve"> </w:t>
      </w:r>
      <w:r>
        <w:rPr>
          <w:sz w:val="24"/>
        </w:rPr>
        <w:t>a</w:t>
      </w:r>
      <w:r>
        <w:rPr>
          <w:spacing w:val="40"/>
          <w:sz w:val="24"/>
        </w:rPr>
        <w:t xml:space="preserve"> </w:t>
      </w:r>
      <w:r>
        <w:rPr>
          <w:sz w:val="24"/>
        </w:rPr>
        <w:t>personas</w:t>
      </w:r>
      <w:r>
        <w:rPr>
          <w:spacing w:val="40"/>
          <w:sz w:val="24"/>
        </w:rPr>
        <w:t xml:space="preserve"> </w:t>
      </w:r>
      <w:r>
        <w:rPr>
          <w:sz w:val="24"/>
        </w:rPr>
        <w:t>o</w:t>
      </w:r>
      <w:r>
        <w:rPr>
          <w:spacing w:val="40"/>
          <w:sz w:val="24"/>
        </w:rPr>
        <w:t xml:space="preserve"> </w:t>
      </w:r>
      <w:r>
        <w:rPr>
          <w:sz w:val="24"/>
        </w:rPr>
        <w:t>bienes,</w:t>
      </w:r>
      <w:r>
        <w:rPr>
          <w:spacing w:val="40"/>
          <w:sz w:val="24"/>
        </w:rPr>
        <w:t xml:space="preserve"> </w:t>
      </w:r>
      <w:r>
        <w:rPr>
          <w:sz w:val="24"/>
        </w:rPr>
        <w:t>según</w:t>
      </w:r>
      <w:r>
        <w:rPr>
          <w:spacing w:val="40"/>
          <w:sz w:val="24"/>
        </w:rPr>
        <w:t xml:space="preserve"> </w:t>
      </w:r>
      <w:r>
        <w:rPr>
          <w:sz w:val="24"/>
        </w:rPr>
        <w:t>lo</w:t>
      </w:r>
      <w:r>
        <w:rPr>
          <w:spacing w:val="40"/>
          <w:sz w:val="24"/>
        </w:rPr>
        <w:t xml:space="preserve"> </w:t>
      </w:r>
      <w:r>
        <w:rPr>
          <w:sz w:val="24"/>
        </w:rPr>
        <w:t>establecido</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Título Decimotercero, del Libro Tercero del Código Civil;</w:t>
      </w:r>
    </w:p>
    <w:p w:rsidR="006937DF" w:rsidRDefault="00BF5C5B">
      <w:pPr>
        <w:pStyle w:val="Prrafodelista"/>
        <w:numPr>
          <w:ilvl w:val="1"/>
          <w:numId w:val="14"/>
        </w:numPr>
        <w:tabs>
          <w:tab w:val="left" w:pos="1456"/>
          <w:tab w:val="left" w:pos="1457"/>
        </w:tabs>
        <w:spacing w:before="4"/>
        <w:rPr>
          <w:sz w:val="24"/>
        </w:rPr>
      </w:pPr>
      <w:r>
        <w:rPr>
          <w:sz w:val="24"/>
        </w:rPr>
        <w:t>Verter</w:t>
      </w:r>
      <w:r>
        <w:rPr>
          <w:spacing w:val="-5"/>
          <w:sz w:val="24"/>
        </w:rPr>
        <w:t xml:space="preserve"> </w:t>
      </w:r>
      <w:r>
        <w:rPr>
          <w:sz w:val="24"/>
        </w:rPr>
        <w:t>o</w:t>
      </w:r>
      <w:r>
        <w:rPr>
          <w:spacing w:val="-6"/>
          <w:sz w:val="24"/>
        </w:rPr>
        <w:t xml:space="preserve"> </w:t>
      </w:r>
      <w:r>
        <w:rPr>
          <w:sz w:val="24"/>
        </w:rPr>
        <w:t>arrojar</w:t>
      </w:r>
      <w:r>
        <w:rPr>
          <w:spacing w:val="52"/>
          <w:sz w:val="24"/>
        </w:rPr>
        <w:t xml:space="preserve"> </w:t>
      </w:r>
      <w:r>
        <w:rPr>
          <w:sz w:val="24"/>
        </w:rPr>
        <w:t>concretos,</w:t>
      </w:r>
      <w:r>
        <w:rPr>
          <w:spacing w:val="-2"/>
          <w:sz w:val="24"/>
        </w:rPr>
        <w:t xml:space="preserve"> </w:t>
      </w:r>
      <w:r>
        <w:rPr>
          <w:sz w:val="24"/>
        </w:rPr>
        <w:t>materiales</w:t>
      </w:r>
      <w:r>
        <w:rPr>
          <w:spacing w:val="-4"/>
          <w:sz w:val="24"/>
        </w:rPr>
        <w:t xml:space="preserve"> </w:t>
      </w:r>
      <w:r>
        <w:rPr>
          <w:sz w:val="24"/>
        </w:rPr>
        <w:t>o residuos</w:t>
      </w:r>
      <w:r>
        <w:rPr>
          <w:spacing w:val="-4"/>
          <w:sz w:val="24"/>
        </w:rPr>
        <w:t xml:space="preserve"> </w:t>
      </w:r>
      <w:r>
        <w:rPr>
          <w:sz w:val="24"/>
        </w:rPr>
        <w:t>sobre</w:t>
      </w:r>
      <w:r>
        <w:rPr>
          <w:spacing w:val="-5"/>
          <w:sz w:val="24"/>
        </w:rPr>
        <w:t xml:space="preserve"> </w:t>
      </w:r>
      <w:r>
        <w:rPr>
          <w:sz w:val="24"/>
        </w:rPr>
        <w:t>la</w:t>
      </w:r>
      <w:r>
        <w:rPr>
          <w:spacing w:val="-1"/>
          <w:sz w:val="24"/>
        </w:rPr>
        <w:t xml:space="preserve"> </w:t>
      </w:r>
      <w:r>
        <w:rPr>
          <w:sz w:val="24"/>
        </w:rPr>
        <w:t>vía</w:t>
      </w:r>
      <w:r>
        <w:rPr>
          <w:spacing w:val="-6"/>
          <w:sz w:val="24"/>
        </w:rPr>
        <w:t xml:space="preserve"> </w:t>
      </w:r>
      <w:r>
        <w:rPr>
          <w:sz w:val="24"/>
        </w:rPr>
        <w:t>pública;</w:t>
      </w:r>
      <w:r>
        <w:rPr>
          <w:spacing w:val="-4"/>
          <w:sz w:val="24"/>
        </w:rPr>
        <w:t xml:space="preserve"> </w:t>
      </w:r>
      <w:r>
        <w:rPr>
          <w:spacing w:val="-10"/>
          <w:sz w:val="24"/>
        </w:rPr>
        <w:t>y</w:t>
      </w:r>
    </w:p>
    <w:p w:rsidR="006937DF" w:rsidRDefault="00BF5C5B">
      <w:pPr>
        <w:pStyle w:val="Prrafodelista"/>
        <w:numPr>
          <w:ilvl w:val="1"/>
          <w:numId w:val="14"/>
        </w:numPr>
        <w:tabs>
          <w:tab w:val="left" w:pos="1456"/>
          <w:tab w:val="left" w:pos="1457"/>
        </w:tabs>
        <w:spacing w:before="4" w:line="235" w:lineRule="auto"/>
        <w:ind w:right="289"/>
        <w:rPr>
          <w:sz w:val="24"/>
        </w:rPr>
      </w:pPr>
      <w:r>
        <w:rPr>
          <w:sz w:val="24"/>
        </w:rPr>
        <w:t>Por</w:t>
      </w:r>
      <w:r>
        <w:rPr>
          <w:spacing w:val="40"/>
          <w:sz w:val="24"/>
        </w:rPr>
        <w:t xml:space="preserve"> </w:t>
      </w:r>
      <w:r>
        <w:rPr>
          <w:sz w:val="24"/>
        </w:rPr>
        <w:t>poner</w:t>
      </w:r>
      <w:r>
        <w:rPr>
          <w:spacing w:val="40"/>
          <w:sz w:val="24"/>
        </w:rPr>
        <w:t xml:space="preserve"> </w:t>
      </w:r>
      <w:r>
        <w:rPr>
          <w:sz w:val="24"/>
        </w:rPr>
        <w:t>en</w:t>
      </w:r>
      <w:r>
        <w:rPr>
          <w:spacing w:val="40"/>
          <w:sz w:val="24"/>
        </w:rPr>
        <w:t xml:space="preserve"> </w:t>
      </w:r>
      <w:r>
        <w:rPr>
          <w:sz w:val="24"/>
        </w:rPr>
        <w:t>riesgo</w:t>
      </w:r>
      <w:r>
        <w:rPr>
          <w:spacing w:val="40"/>
          <w:sz w:val="24"/>
        </w:rPr>
        <w:t xml:space="preserve"> </w:t>
      </w:r>
      <w:r>
        <w:rPr>
          <w:sz w:val="24"/>
        </w:rPr>
        <w:t>a</w:t>
      </w:r>
      <w:r>
        <w:rPr>
          <w:spacing w:val="40"/>
          <w:sz w:val="24"/>
        </w:rPr>
        <w:t xml:space="preserve"> </w:t>
      </w:r>
      <w:r>
        <w:rPr>
          <w:sz w:val="24"/>
        </w:rPr>
        <w:t>personas</w:t>
      </w:r>
      <w:r>
        <w:rPr>
          <w:spacing w:val="40"/>
          <w:sz w:val="24"/>
        </w:rPr>
        <w:t xml:space="preserve"> </w:t>
      </w:r>
      <w:r>
        <w:rPr>
          <w:sz w:val="24"/>
        </w:rPr>
        <w:t>o</w:t>
      </w:r>
      <w:r>
        <w:rPr>
          <w:spacing w:val="40"/>
          <w:sz w:val="24"/>
        </w:rPr>
        <w:t xml:space="preserve"> </w:t>
      </w:r>
      <w:r>
        <w:rPr>
          <w:sz w:val="24"/>
        </w:rPr>
        <w:t>bienes,</w:t>
      </w:r>
      <w:r>
        <w:rPr>
          <w:spacing w:val="40"/>
          <w:sz w:val="24"/>
        </w:rPr>
        <w:t xml:space="preserve"> </w:t>
      </w:r>
      <w:r>
        <w:rPr>
          <w:sz w:val="24"/>
        </w:rPr>
        <w:t>sin</w:t>
      </w:r>
      <w:r>
        <w:rPr>
          <w:spacing w:val="40"/>
          <w:sz w:val="24"/>
        </w:rPr>
        <w:t xml:space="preserve"> </w:t>
      </w:r>
      <w:r>
        <w:rPr>
          <w:sz w:val="24"/>
        </w:rPr>
        <w:t>previamente</w:t>
      </w:r>
      <w:r>
        <w:rPr>
          <w:spacing w:val="40"/>
          <w:sz w:val="24"/>
        </w:rPr>
        <w:t xml:space="preserve"> </w:t>
      </w:r>
      <w:r>
        <w:rPr>
          <w:sz w:val="24"/>
        </w:rPr>
        <w:t>realizar</w:t>
      </w:r>
      <w:r>
        <w:rPr>
          <w:spacing w:val="40"/>
          <w:sz w:val="24"/>
        </w:rPr>
        <w:t xml:space="preserve"> </w:t>
      </w:r>
      <w:r>
        <w:rPr>
          <w:sz w:val="24"/>
        </w:rPr>
        <w:t>las medidas de seguridad correspondientes.</w:t>
      </w:r>
    </w:p>
    <w:p w:rsidR="006937DF" w:rsidRDefault="006937DF">
      <w:pPr>
        <w:pStyle w:val="Textoindependiente"/>
        <w:spacing w:before="10"/>
        <w:rPr>
          <w:sz w:val="23"/>
        </w:rPr>
      </w:pPr>
    </w:p>
    <w:p w:rsidR="006937DF" w:rsidRDefault="00BF5C5B">
      <w:pPr>
        <w:pStyle w:val="Textoindependiente"/>
        <w:spacing w:line="244" w:lineRule="auto"/>
        <w:ind w:left="180" w:right="201"/>
      </w:pPr>
      <w:r>
        <w:rPr>
          <w:b/>
        </w:rPr>
        <w:t xml:space="preserve">Artículo 203. </w:t>
      </w:r>
      <w:r>
        <w:t>En el procedimiento para la aplicación de las sanciones, por alguna de las</w:t>
      </w:r>
      <w:r>
        <w:rPr>
          <w:spacing w:val="-14"/>
        </w:rPr>
        <w:t xml:space="preserve"> </w:t>
      </w:r>
      <w:r>
        <w:t>causas</w:t>
      </w:r>
      <w:r>
        <w:rPr>
          <w:spacing w:val="-12"/>
        </w:rPr>
        <w:t xml:space="preserve"> </w:t>
      </w:r>
      <w:r>
        <w:t>a</w:t>
      </w:r>
      <w:r>
        <w:rPr>
          <w:spacing w:val="-13"/>
        </w:rPr>
        <w:t xml:space="preserve"> </w:t>
      </w:r>
      <w:r>
        <w:t>que</w:t>
      </w:r>
      <w:r>
        <w:rPr>
          <w:spacing w:val="-14"/>
        </w:rPr>
        <w:t xml:space="preserve"> </w:t>
      </w:r>
      <w:r>
        <w:t>se</w:t>
      </w:r>
      <w:r>
        <w:rPr>
          <w:spacing w:val="-13"/>
        </w:rPr>
        <w:t xml:space="preserve"> </w:t>
      </w:r>
      <w:r>
        <w:t>refiere</w:t>
      </w:r>
      <w:r>
        <w:rPr>
          <w:spacing w:val="-14"/>
        </w:rPr>
        <w:t xml:space="preserve"> </w:t>
      </w:r>
      <w:r>
        <w:t>el</w:t>
      </w:r>
      <w:r>
        <w:rPr>
          <w:spacing w:val="-19"/>
        </w:rPr>
        <w:t xml:space="preserve"> </w:t>
      </w:r>
      <w:r>
        <w:t>artículo</w:t>
      </w:r>
      <w:r>
        <w:rPr>
          <w:spacing w:val="-12"/>
        </w:rPr>
        <w:t xml:space="preserve"> </w:t>
      </w:r>
      <w:r>
        <w:t>que</w:t>
      </w:r>
      <w:r>
        <w:rPr>
          <w:spacing w:val="-10"/>
        </w:rPr>
        <w:t xml:space="preserve"> </w:t>
      </w:r>
      <w:r>
        <w:t>precede,</w:t>
      </w:r>
      <w:r>
        <w:rPr>
          <w:spacing w:val="-7"/>
        </w:rPr>
        <w:t xml:space="preserve"> </w:t>
      </w:r>
      <w:r>
        <w:t>se</w:t>
      </w:r>
      <w:r>
        <w:rPr>
          <w:spacing w:val="-12"/>
        </w:rPr>
        <w:t xml:space="preserve"> </w:t>
      </w:r>
      <w:r>
        <w:t>observarán</w:t>
      </w:r>
      <w:r>
        <w:rPr>
          <w:spacing w:val="-13"/>
        </w:rPr>
        <w:t xml:space="preserve"> </w:t>
      </w:r>
      <w:r>
        <w:t>las</w:t>
      </w:r>
      <w:r>
        <w:rPr>
          <w:spacing w:val="-16"/>
        </w:rPr>
        <w:t xml:space="preserve"> </w:t>
      </w:r>
      <w:r>
        <w:t>siguientes</w:t>
      </w:r>
      <w:r>
        <w:rPr>
          <w:spacing w:val="-10"/>
        </w:rPr>
        <w:t xml:space="preserve"> </w:t>
      </w:r>
      <w:r>
        <w:rPr>
          <w:spacing w:val="-2"/>
        </w:rPr>
        <w:t>reglas:</w:t>
      </w:r>
    </w:p>
    <w:p w:rsidR="006937DF" w:rsidRDefault="006937DF">
      <w:pPr>
        <w:pStyle w:val="Textoindependiente"/>
        <w:spacing w:before="1"/>
        <w:rPr>
          <w:sz w:val="23"/>
        </w:rPr>
      </w:pPr>
    </w:p>
    <w:p w:rsidR="006937DF" w:rsidRDefault="00BF5C5B">
      <w:pPr>
        <w:pStyle w:val="Prrafodelista"/>
        <w:numPr>
          <w:ilvl w:val="0"/>
          <w:numId w:val="13"/>
        </w:numPr>
        <w:tabs>
          <w:tab w:val="left" w:pos="889"/>
        </w:tabs>
        <w:ind w:right="282" w:firstLine="0"/>
        <w:jc w:val="both"/>
        <w:rPr>
          <w:sz w:val="24"/>
        </w:rPr>
      </w:pPr>
      <w:r>
        <w:rPr>
          <w:sz w:val="24"/>
        </w:rPr>
        <w:t>Se comunicarán,</w:t>
      </w:r>
      <w:r>
        <w:rPr>
          <w:spacing w:val="33"/>
          <w:sz w:val="24"/>
        </w:rPr>
        <w:t xml:space="preserve"> </w:t>
      </w:r>
      <w:r>
        <w:rPr>
          <w:sz w:val="24"/>
        </w:rPr>
        <w:t>por escrito</w:t>
      </w:r>
      <w:r>
        <w:rPr>
          <w:spacing w:val="30"/>
          <w:sz w:val="24"/>
        </w:rPr>
        <w:t xml:space="preserve"> </w:t>
      </w:r>
      <w:r>
        <w:rPr>
          <w:sz w:val="24"/>
        </w:rPr>
        <w:t>al presunto</w:t>
      </w:r>
      <w:r>
        <w:rPr>
          <w:spacing w:val="34"/>
          <w:sz w:val="24"/>
        </w:rPr>
        <w:t xml:space="preserve"> </w:t>
      </w:r>
      <w:r>
        <w:rPr>
          <w:sz w:val="24"/>
        </w:rPr>
        <w:t>infractor,</w:t>
      </w:r>
      <w:r>
        <w:rPr>
          <w:spacing w:val="34"/>
          <w:sz w:val="24"/>
        </w:rPr>
        <w:t xml:space="preserve"> </w:t>
      </w:r>
      <w:r>
        <w:rPr>
          <w:sz w:val="24"/>
        </w:rPr>
        <w:t>los hechos constitutivos</w:t>
      </w:r>
      <w:r>
        <w:rPr>
          <w:spacing w:val="26"/>
          <w:sz w:val="24"/>
        </w:rPr>
        <w:t xml:space="preserve"> </w:t>
      </w:r>
      <w:r>
        <w:rPr>
          <w:sz w:val="24"/>
        </w:rPr>
        <w:t>de la infracción, para que, dentro del término que para tal efecto se señale y que no podrá ser menor de quince días hábiles, expongan lo que a su derecho convenga y aporte las pruebas que estime pertinentes;</w:t>
      </w:r>
    </w:p>
    <w:p w:rsidR="006937DF" w:rsidRDefault="006937DF">
      <w:pPr>
        <w:pStyle w:val="Textoindependiente"/>
        <w:spacing w:before="5"/>
      </w:pPr>
    </w:p>
    <w:p w:rsidR="006937DF" w:rsidRDefault="00BF5C5B">
      <w:pPr>
        <w:pStyle w:val="Prrafodelista"/>
        <w:numPr>
          <w:ilvl w:val="0"/>
          <w:numId w:val="13"/>
        </w:numPr>
        <w:tabs>
          <w:tab w:val="left" w:pos="889"/>
        </w:tabs>
        <w:ind w:right="281" w:firstLine="0"/>
        <w:jc w:val="both"/>
        <w:rPr>
          <w:sz w:val="24"/>
        </w:rPr>
      </w:pPr>
      <w:r>
        <w:rPr>
          <w:sz w:val="24"/>
        </w:rPr>
        <w:t>Transcurrido el término a que se refiere la fracción anterior, se procederá al desahogo de las pruebas, aportadas, hecho lo anterior y dentro de los quince días hábiles siguientes se resolverá considerando los argumentos y pruebas que se hubiesen hecho valer, y</w:t>
      </w:r>
    </w:p>
    <w:p w:rsidR="006937DF" w:rsidRDefault="006937DF">
      <w:pPr>
        <w:jc w:val="both"/>
        <w:rPr>
          <w:sz w:val="24"/>
        </w:rPr>
        <w:sectPr w:rsidR="006937DF">
          <w:pgSz w:w="12240" w:h="15840"/>
          <w:pgMar w:top="1700" w:right="1040" w:bottom="1220" w:left="1540" w:header="0" w:footer="958" w:gutter="0"/>
          <w:cols w:space="720"/>
        </w:sectPr>
      </w:pPr>
    </w:p>
    <w:p w:rsidR="006937DF" w:rsidRDefault="00BF5C5B">
      <w:pPr>
        <w:pStyle w:val="Prrafodelista"/>
        <w:numPr>
          <w:ilvl w:val="0"/>
          <w:numId w:val="13"/>
        </w:numPr>
        <w:tabs>
          <w:tab w:val="left" w:pos="888"/>
          <w:tab w:val="left" w:pos="889"/>
        </w:tabs>
        <w:spacing w:before="75"/>
        <w:ind w:left="889"/>
        <w:rPr>
          <w:sz w:val="24"/>
        </w:rPr>
      </w:pPr>
      <w:r>
        <w:rPr>
          <w:sz w:val="24"/>
        </w:rPr>
        <w:lastRenderedPageBreak/>
        <w:t>La</w:t>
      </w:r>
      <w:r>
        <w:rPr>
          <w:spacing w:val="-6"/>
          <w:sz w:val="24"/>
        </w:rPr>
        <w:t xml:space="preserve"> </w:t>
      </w:r>
      <w:r>
        <w:rPr>
          <w:sz w:val="24"/>
        </w:rPr>
        <w:t>resolución</w:t>
      </w:r>
      <w:r>
        <w:rPr>
          <w:spacing w:val="-5"/>
          <w:sz w:val="24"/>
        </w:rPr>
        <w:t xml:space="preserve"> </w:t>
      </w:r>
      <w:r>
        <w:rPr>
          <w:sz w:val="24"/>
        </w:rPr>
        <w:t>por</w:t>
      </w:r>
      <w:r>
        <w:rPr>
          <w:spacing w:val="-3"/>
          <w:sz w:val="24"/>
        </w:rPr>
        <w:t xml:space="preserve"> </w:t>
      </w:r>
      <w:r>
        <w:rPr>
          <w:sz w:val="24"/>
        </w:rPr>
        <w:t>escrito</w:t>
      </w:r>
      <w:r>
        <w:rPr>
          <w:spacing w:val="-5"/>
          <w:sz w:val="24"/>
        </w:rPr>
        <w:t xml:space="preserve"> </w:t>
      </w:r>
      <w:r>
        <w:rPr>
          <w:sz w:val="24"/>
        </w:rPr>
        <w:t>debidamente</w:t>
      </w:r>
      <w:r>
        <w:rPr>
          <w:spacing w:val="-1"/>
          <w:sz w:val="24"/>
        </w:rPr>
        <w:t xml:space="preserve"> </w:t>
      </w:r>
      <w:r>
        <w:rPr>
          <w:sz w:val="24"/>
        </w:rPr>
        <w:t>fundada</w:t>
      </w:r>
      <w:r>
        <w:rPr>
          <w:spacing w:val="-5"/>
          <w:sz w:val="24"/>
        </w:rPr>
        <w:t xml:space="preserve"> </w:t>
      </w:r>
      <w:r>
        <w:rPr>
          <w:sz w:val="24"/>
        </w:rPr>
        <w:t>y</w:t>
      </w:r>
      <w:r>
        <w:rPr>
          <w:spacing w:val="-4"/>
          <w:sz w:val="24"/>
        </w:rPr>
        <w:t xml:space="preserve"> </w:t>
      </w:r>
      <w:r>
        <w:rPr>
          <w:sz w:val="24"/>
        </w:rPr>
        <w:t>motivada,</w:t>
      </w:r>
      <w:r>
        <w:rPr>
          <w:spacing w:val="-3"/>
          <w:sz w:val="24"/>
        </w:rPr>
        <w:t xml:space="preserve"> </w:t>
      </w:r>
      <w:r>
        <w:rPr>
          <w:spacing w:val="-2"/>
          <w:sz w:val="24"/>
        </w:rPr>
        <w:t>determinará:</w:t>
      </w:r>
    </w:p>
    <w:p w:rsidR="006937DF" w:rsidRDefault="006937DF">
      <w:pPr>
        <w:pStyle w:val="Textoindependiente"/>
      </w:pPr>
    </w:p>
    <w:p w:rsidR="006937DF" w:rsidRDefault="00BF5C5B">
      <w:pPr>
        <w:pStyle w:val="Prrafodelista"/>
        <w:numPr>
          <w:ilvl w:val="1"/>
          <w:numId w:val="13"/>
        </w:numPr>
        <w:tabs>
          <w:tab w:val="left" w:pos="956"/>
          <w:tab w:val="left" w:pos="957"/>
        </w:tabs>
        <w:rPr>
          <w:sz w:val="24"/>
        </w:rPr>
      </w:pPr>
      <w:r>
        <w:rPr>
          <w:sz w:val="24"/>
        </w:rPr>
        <w:t>Las medidas</w:t>
      </w:r>
      <w:r>
        <w:rPr>
          <w:spacing w:val="1"/>
          <w:sz w:val="24"/>
        </w:rPr>
        <w:t xml:space="preserve"> </w:t>
      </w:r>
      <w:r>
        <w:rPr>
          <w:sz w:val="24"/>
        </w:rPr>
        <w:t>que deba</w:t>
      </w:r>
      <w:r>
        <w:rPr>
          <w:spacing w:val="-4"/>
          <w:sz w:val="24"/>
        </w:rPr>
        <w:t xml:space="preserve"> </w:t>
      </w:r>
      <w:r>
        <w:rPr>
          <w:sz w:val="24"/>
        </w:rPr>
        <w:t>adoptar</w:t>
      </w:r>
      <w:r>
        <w:rPr>
          <w:spacing w:val="-2"/>
          <w:sz w:val="24"/>
        </w:rPr>
        <w:t xml:space="preserve"> </w:t>
      </w:r>
      <w:r>
        <w:rPr>
          <w:sz w:val="24"/>
        </w:rPr>
        <w:t>el</w:t>
      </w:r>
      <w:r>
        <w:rPr>
          <w:spacing w:val="-4"/>
          <w:sz w:val="24"/>
        </w:rPr>
        <w:t xml:space="preserve"> </w:t>
      </w:r>
      <w:r>
        <w:rPr>
          <w:spacing w:val="-2"/>
          <w:sz w:val="24"/>
        </w:rPr>
        <w:t>particular;</w:t>
      </w:r>
    </w:p>
    <w:p w:rsidR="006937DF" w:rsidRDefault="00BF5C5B">
      <w:pPr>
        <w:pStyle w:val="Prrafodelista"/>
        <w:numPr>
          <w:ilvl w:val="1"/>
          <w:numId w:val="13"/>
        </w:numPr>
        <w:tabs>
          <w:tab w:val="left" w:pos="956"/>
          <w:tab w:val="left" w:pos="957"/>
        </w:tabs>
        <w:rPr>
          <w:sz w:val="24"/>
        </w:rPr>
      </w:pPr>
      <w:r>
        <w:rPr>
          <w:sz w:val="24"/>
        </w:rPr>
        <w:t>La</w:t>
      </w:r>
      <w:r>
        <w:rPr>
          <w:spacing w:val="-6"/>
          <w:sz w:val="24"/>
        </w:rPr>
        <w:t xml:space="preserve"> </w:t>
      </w:r>
      <w:r>
        <w:rPr>
          <w:sz w:val="24"/>
        </w:rPr>
        <w:t>sanción</w:t>
      </w:r>
      <w:r>
        <w:rPr>
          <w:spacing w:val="-5"/>
          <w:sz w:val="24"/>
        </w:rPr>
        <w:t xml:space="preserve"> </w:t>
      </w:r>
      <w:r>
        <w:rPr>
          <w:sz w:val="24"/>
        </w:rPr>
        <w:t>correspondiente;</w:t>
      </w:r>
      <w:r>
        <w:rPr>
          <w:spacing w:val="-2"/>
          <w:sz w:val="24"/>
        </w:rPr>
        <w:t xml:space="preserve"> </w:t>
      </w:r>
      <w:r>
        <w:rPr>
          <w:spacing w:val="-5"/>
          <w:sz w:val="24"/>
        </w:rPr>
        <w:t>y,</w:t>
      </w:r>
    </w:p>
    <w:p w:rsidR="006937DF" w:rsidRDefault="00BF5C5B">
      <w:pPr>
        <w:pStyle w:val="Prrafodelista"/>
        <w:numPr>
          <w:ilvl w:val="1"/>
          <w:numId w:val="13"/>
        </w:numPr>
        <w:tabs>
          <w:tab w:val="left" w:pos="956"/>
          <w:tab w:val="left" w:pos="957"/>
        </w:tabs>
        <w:spacing w:before="5"/>
        <w:rPr>
          <w:sz w:val="24"/>
        </w:rPr>
      </w:pPr>
      <w:r>
        <w:rPr>
          <w:sz w:val="24"/>
        </w:rPr>
        <w:t>En</w:t>
      </w:r>
      <w:r>
        <w:rPr>
          <w:spacing w:val="-8"/>
          <w:sz w:val="24"/>
        </w:rPr>
        <w:t xml:space="preserve"> </w:t>
      </w:r>
      <w:r>
        <w:rPr>
          <w:sz w:val="24"/>
        </w:rPr>
        <w:t>caso</w:t>
      </w:r>
      <w:r>
        <w:rPr>
          <w:spacing w:val="-8"/>
          <w:sz w:val="24"/>
        </w:rPr>
        <w:t xml:space="preserve"> </w:t>
      </w:r>
      <w:r>
        <w:rPr>
          <w:sz w:val="24"/>
        </w:rPr>
        <w:t>de</w:t>
      </w:r>
      <w:r>
        <w:rPr>
          <w:spacing w:val="-8"/>
          <w:sz w:val="24"/>
        </w:rPr>
        <w:t xml:space="preserve"> </w:t>
      </w:r>
      <w:r>
        <w:rPr>
          <w:sz w:val="24"/>
        </w:rPr>
        <w:t>que</w:t>
      </w:r>
      <w:r>
        <w:rPr>
          <w:spacing w:val="-8"/>
          <w:sz w:val="24"/>
        </w:rPr>
        <w:t xml:space="preserve"> </w:t>
      </w:r>
      <w:r>
        <w:rPr>
          <w:sz w:val="24"/>
        </w:rPr>
        <w:t>requiera</w:t>
      </w:r>
      <w:r>
        <w:rPr>
          <w:spacing w:val="-8"/>
          <w:sz w:val="24"/>
        </w:rPr>
        <w:t xml:space="preserve"> </w:t>
      </w:r>
      <w:r>
        <w:rPr>
          <w:sz w:val="24"/>
        </w:rPr>
        <w:t>ejecución,</w:t>
      </w:r>
      <w:r>
        <w:rPr>
          <w:spacing w:val="-5"/>
          <w:sz w:val="24"/>
        </w:rPr>
        <w:t xml:space="preserve"> </w:t>
      </w:r>
      <w:r>
        <w:rPr>
          <w:sz w:val="24"/>
        </w:rPr>
        <w:t>el</w:t>
      </w:r>
      <w:r>
        <w:rPr>
          <w:spacing w:val="-3"/>
          <w:sz w:val="24"/>
        </w:rPr>
        <w:t xml:space="preserve"> </w:t>
      </w:r>
      <w:r>
        <w:rPr>
          <w:sz w:val="24"/>
        </w:rPr>
        <w:t>plazo</w:t>
      </w:r>
      <w:r>
        <w:rPr>
          <w:spacing w:val="-8"/>
          <w:sz w:val="24"/>
        </w:rPr>
        <w:t xml:space="preserve"> </w:t>
      </w:r>
      <w:r>
        <w:rPr>
          <w:sz w:val="24"/>
        </w:rPr>
        <w:t>para</w:t>
      </w:r>
      <w:r>
        <w:rPr>
          <w:spacing w:val="-1"/>
          <w:sz w:val="24"/>
        </w:rPr>
        <w:t xml:space="preserve"> </w:t>
      </w:r>
      <w:r>
        <w:rPr>
          <w:spacing w:val="-2"/>
          <w:sz w:val="24"/>
        </w:rPr>
        <w:t>ello.</w:t>
      </w:r>
    </w:p>
    <w:p w:rsidR="006937DF" w:rsidRDefault="006937DF">
      <w:pPr>
        <w:pStyle w:val="Textoindependiente"/>
      </w:pPr>
    </w:p>
    <w:p w:rsidR="006937DF" w:rsidRDefault="00BF5C5B">
      <w:pPr>
        <w:pStyle w:val="Prrafodelista"/>
        <w:numPr>
          <w:ilvl w:val="0"/>
          <w:numId w:val="13"/>
        </w:numPr>
        <w:tabs>
          <w:tab w:val="left" w:pos="888"/>
          <w:tab w:val="left" w:pos="889"/>
        </w:tabs>
        <w:ind w:left="889"/>
        <w:rPr>
          <w:sz w:val="24"/>
        </w:rPr>
      </w:pPr>
      <w:r>
        <w:rPr>
          <w:sz w:val="24"/>
        </w:rPr>
        <w:t>Dicha</w:t>
      </w:r>
      <w:r>
        <w:rPr>
          <w:spacing w:val="-4"/>
          <w:sz w:val="24"/>
        </w:rPr>
        <w:t xml:space="preserve"> </w:t>
      </w:r>
      <w:r>
        <w:rPr>
          <w:sz w:val="24"/>
        </w:rPr>
        <w:t>resolución</w:t>
      </w:r>
      <w:r>
        <w:rPr>
          <w:spacing w:val="-3"/>
          <w:sz w:val="24"/>
        </w:rPr>
        <w:t xml:space="preserve"> </w:t>
      </w:r>
      <w:r>
        <w:rPr>
          <w:sz w:val="24"/>
        </w:rPr>
        <w:t>se</w:t>
      </w:r>
      <w:r>
        <w:rPr>
          <w:spacing w:val="-4"/>
          <w:sz w:val="24"/>
        </w:rPr>
        <w:t xml:space="preserve"> </w:t>
      </w:r>
      <w:r>
        <w:rPr>
          <w:sz w:val="24"/>
        </w:rPr>
        <w:t>notificará</w:t>
      </w:r>
      <w:r>
        <w:rPr>
          <w:spacing w:val="-3"/>
          <w:sz w:val="24"/>
        </w:rPr>
        <w:t xml:space="preserve"> </w:t>
      </w:r>
      <w:r>
        <w:rPr>
          <w:sz w:val="24"/>
        </w:rPr>
        <w:t>en</w:t>
      </w:r>
      <w:r>
        <w:rPr>
          <w:spacing w:val="-3"/>
          <w:sz w:val="24"/>
        </w:rPr>
        <w:t xml:space="preserve"> </w:t>
      </w:r>
      <w:r>
        <w:rPr>
          <w:sz w:val="24"/>
        </w:rPr>
        <w:t>forma</w:t>
      </w:r>
      <w:r>
        <w:rPr>
          <w:spacing w:val="-4"/>
          <w:sz w:val="24"/>
        </w:rPr>
        <w:t xml:space="preserve"> </w:t>
      </w:r>
      <w:r>
        <w:rPr>
          <w:sz w:val="24"/>
        </w:rPr>
        <w:t>personal</w:t>
      </w:r>
      <w:r>
        <w:rPr>
          <w:spacing w:val="-3"/>
          <w:sz w:val="24"/>
        </w:rPr>
        <w:t xml:space="preserve"> </w:t>
      </w:r>
      <w:r>
        <w:rPr>
          <w:sz w:val="24"/>
        </w:rPr>
        <w:t>al</w:t>
      </w:r>
      <w:r>
        <w:rPr>
          <w:spacing w:val="-3"/>
          <w:sz w:val="24"/>
        </w:rPr>
        <w:t xml:space="preserve"> </w:t>
      </w:r>
      <w:r>
        <w:rPr>
          <w:spacing w:val="-2"/>
          <w:sz w:val="24"/>
        </w:rPr>
        <w:t>infractor.</w:t>
      </w:r>
    </w:p>
    <w:p w:rsidR="006937DF" w:rsidRDefault="006937DF">
      <w:pPr>
        <w:pStyle w:val="Textoindependiente"/>
        <w:spacing w:before="7"/>
        <w:rPr>
          <w:sz w:val="23"/>
        </w:rPr>
      </w:pPr>
    </w:p>
    <w:p w:rsidR="006937DF" w:rsidRDefault="00BF5C5B">
      <w:pPr>
        <w:pStyle w:val="Textoindependiente"/>
        <w:spacing w:line="242" w:lineRule="auto"/>
        <w:ind w:left="180" w:right="287"/>
        <w:jc w:val="both"/>
      </w:pPr>
      <w:r>
        <w:rPr>
          <w:b/>
        </w:rPr>
        <w:t xml:space="preserve">Artículo 204. </w:t>
      </w:r>
      <w:r>
        <w:t>Las multas impuestas en los términos de este Reglamento constituyen créditos fiscales y deben hacerse efectivas mediante el procedimiento administrativo de ejecución.</w:t>
      </w:r>
    </w:p>
    <w:p w:rsidR="006937DF" w:rsidRDefault="006937DF">
      <w:pPr>
        <w:pStyle w:val="Textoindependiente"/>
        <w:spacing w:before="4"/>
        <w:rPr>
          <w:sz w:val="23"/>
        </w:rPr>
      </w:pPr>
    </w:p>
    <w:p w:rsidR="006937DF" w:rsidRDefault="00BF5C5B">
      <w:pPr>
        <w:pStyle w:val="Textoindependiente"/>
        <w:ind w:left="180" w:right="280"/>
        <w:jc w:val="both"/>
      </w:pPr>
      <w:r>
        <w:rPr>
          <w:b/>
        </w:rPr>
        <w:t xml:space="preserve">Artículo 205. </w:t>
      </w:r>
      <w:r>
        <w:t>Las multas que imponga la autoridad municipal competente, serán determinadas</w:t>
      </w:r>
      <w:r>
        <w:rPr>
          <w:spacing w:val="-6"/>
        </w:rPr>
        <w:t xml:space="preserve"> </w:t>
      </w:r>
      <w:r>
        <w:t>de</w:t>
      </w:r>
      <w:r>
        <w:rPr>
          <w:spacing w:val="-8"/>
        </w:rPr>
        <w:t xml:space="preserve"> </w:t>
      </w:r>
      <w:r>
        <w:t>conformidad</w:t>
      </w:r>
      <w:r>
        <w:rPr>
          <w:spacing w:val="-8"/>
        </w:rPr>
        <w:t xml:space="preserve"> </w:t>
      </w:r>
      <w:r>
        <w:t>a</w:t>
      </w:r>
      <w:r>
        <w:rPr>
          <w:spacing w:val="-8"/>
        </w:rPr>
        <w:t xml:space="preserve"> </w:t>
      </w:r>
      <w:r>
        <w:t>la</w:t>
      </w:r>
      <w:r>
        <w:rPr>
          <w:spacing w:val="-8"/>
        </w:rPr>
        <w:t xml:space="preserve"> </w:t>
      </w:r>
      <w:r>
        <w:t>Ley</w:t>
      </w:r>
      <w:r>
        <w:rPr>
          <w:spacing w:val="-6"/>
        </w:rPr>
        <w:t xml:space="preserve"> </w:t>
      </w:r>
      <w:r>
        <w:t>de</w:t>
      </w:r>
      <w:r>
        <w:rPr>
          <w:spacing w:val="-8"/>
        </w:rPr>
        <w:t xml:space="preserve"> </w:t>
      </w:r>
      <w:r>
        <w:t>Ingresos;</w:t>
      </w:r>
      <w:r>
        <w:rPr>
          <w:spacing w:val="-2"/>
        </w:rPr>
        <w:t xml:space="preserve"> </w:t>
      </w:r>
      <w:r>
        <w:t>en</w:t>
      </w:r>
      <w:r>
        <w:rPr>
          <w:spacing w:val="-8"/>
        </w:rPr>
        <w:t xml:space="preserve"> </w:t>
      </w:r>
      <w:r>
        <w:t>el</w:t>
      </w:r>
      <w:r>
        <w:rPr>
          <w:spacing w:val="-7"/>
        </w:rPr>
        <w:t xml:space="preserve"> </w:t>
      </w:r>
      <w:r>
        <w:t>caso</w:t>
      </w:r>
      <w:r>
        <w:rPr>
          <w:spacing w:val="-8"/>
        </w:rPr>
        <w:t xml:space="preserve"> </w:t>
      </w:r>
      <w:r>
        <w:t>de</w:t>
      </w:r>
      <w:r>
        <w:rPr>
          <w:spacing w:val="-8"/>
        </w:rPr>
        <w:t xml:space="preserve"> </w:t>
      </w:r>
      <w:r>
        <w:t>que</w:t>
      </w:r>
      <w:r>
        <w:rPr>
          <w:spacing w:val="-7"/>
        </w:rPr>
        <w:t xml:space="preserve"> </w:t>
      </w:r>
      <w:r>
        <w:t>las</w:t>
      </w:r>
      <w:r>
        <w:rPr>
          <w:spacing w:val="-6"/>
        </w:rPr>
        <w:t xml:space="preserve"> </w:t>
      </w:r>
      <w:r>
        <w:t>violaciones</w:t>
      </w:r>
      <w:r>
        <w:rPr>
          <w:spacing w:val="-6"/>
        </w:rPr>
        <w:t xml:space="preserve"> </w:t>
      </w:r>
      <w:r>
        <w:t>a este Reglamento no se encuentren previstas en dicha Ley, se sancionarán con multa de una a quinientas unidades de medida</w:t>
      </w:r>
      <w:r>
        <w:rPr>
          <w:spacing w:val="40"/>
        </w:rPr>
        <w:t xml:space="preserve"> </w:t>
      </w:r>
      <w:r>
        <w:t>y</w:t>
      </w:r>
      <w:r>
        <w:rPr>
          <w:spacing w:val="40"/>
        </w:rPr>
        <w:t xml:space="preserve"> </w:t>
      </w:r>
      <w:r>
        <w:t>actualización</w:t>
      </w:r>
      <w:r>
        <w:rPr>
          <w:spacing w:val="40"/>
        </w:rPr>
        <w:t xml:space="preserve"> </w:t>
      </w:r>
      <w:r>
        <w:t>(UMA) atendiendo a la gravedad y circunstancias de la infracción.</w:t>
      </w:r>
    </w:p>
    <w:p w:rsidR="006937DF" w:rsidRDefault="006937DF">
      <w:pPr>
        <w:pStyle w:val="Textoindependiente"/>
        <w:spacing w:before="7"/>
        <w:rPr>
          <w:sz w:val="29"/>
        </w:rPr>
      </w:pPr>
    </w:p>
    <w:p w:rsidR="006937DF" w:rsidRDefault="00BF5C5B">
      <w:pPr>
        <w:pStyle w:val="Textoindependiente"/>
        <w:spacing w:line="242" w:lineRule="auto"/>
        <w:ind w:left="180" w:right="296"/>
        <w:jc w:val="both"/>
      </w:pPr>
      <w:r>
        <w:rPr>
          <w:b/>
        </w:rPr>
        <w:t>Artículo</w:t>
      </w:r>
      <w:r>
        <w:rPr>
          <w:b/>
          <w:spacing w:val="-11"/>
        </w:rPr>
        <w:t xml:space="preserve"> </w:t>
      </w:r>
      <w:r>
        <w:rPr>
          <w:b/>
        </w:rPr>
        <w:t>206.</w:t>
      </w:r>
      <w:r>
        <w:rPr>
          <w:b/>
          <w:spacing w:val="-11"/>
        </w:rPr>
        <w:t xml:space="preserve"> </w:t>
      </w:r>
      <w:r>
        <w:t>Podrá</w:t>
      </w:r>
      <w:r>
        <w:rPr>
          <w:spacing w:val="-14"/>
        </w:rPr>
        <w:t xml:space="preserve"> </w:t>
      </w:r>
      <w:r>
        <w:t>ejecutarse</w:t>
      </w:r>
      <w:r>
        <w:rPr>
          <w:spacing w:val="-14"/>
        </w:rPr>
        <w:t xml:space="preserve"> </w:t>
      </w:r>
      <w:r>
        <w:t>la</w:t>
      </w:r>
      <w:r>
        <w:rPr>
          <w:spacing w:val="-14"/>
        </w:rPr>
        <w:t xml:space="preserve"> </w:t>
      </w:r>
      <w:r>
        <w:t>clausura</w:t>
      </w:r>
      <w:r>
        <w:rPr>
          <w:spacing w:val="-14"/>
        </w:rPr>
        <w:t xml:space="preserve"> </w:t>
      </w:r>
      <w:r>
        <w:t>de</w:t>
      </w:r>
      <w:r>
        <w:rPr>
          <w:spacing w:val="-14"/>
        </w:rPr>
        <w:t xml:space="preserve"> </w:t>
      </w:r>
      <w:r>
        <w:t>una</w:t>
      </w:r>
      <w:r>
        <w:rPr>
          <w:spacing w:val="-14"/>
        </w:rPr>
        <w:t xml:space="preserve"> </w:t>
      </w:r>
      <w:r>
        <w:t>obra</w:t>
      </w:r>
      <w:r>
        <w:rPr>
          <w:spacing w:val="-14"/>
        </w:rPr>
        <w:t xml:space="preserve"> </w:t>
      </w:r>
      <w:r>
        <w:t>de</w:t>
      </w:r>
      <w:r>
        <w:rPr>
          <w:spacing w:val="-14"/>
        </w:rPr>
        <w:t xml:space="preserve"> </w:t>
      </w:r>
      <w:r>
        <w:t>construcción,</w:t>
      </w:r>
      <w:r>
        <w:rPr>
          <w:spacing w:val="-11"/>
        </w:rPr>
        <w:t xml:space="preserve"> </w:t>
      </w:r>
      <w:r>
        <w:t>remodelación, demolición, movimiento de tierras, excavación, reparación o restauración, por alguna de las causas establecidas en el artículo 202, en independencia de la multa aplicada.</w:t>
      </w:r>
    </w:p>
    <w:p w:rsidR="006937DF" w:rsidRDefault="006937DF">
      <w:pPr>
        <w:pStyle w:val="Textoindependiente"/>
        <w:spacing w:before="10"/>
        <w:rPr>
          <w:sz w:val="28"/>
        </w:rPr>
      </w:pPr>
    </w:p>
    <w:p w:rsidR="006937DF" w:rsidRDefault="00BF5C5B">
      <w:pPr>
        <w:pStyle w:val="Textoindependiente"/>
        <w:ind w:left="180" w:right="274"/>
        <w:jc w:val="both"/>
      </w:pPr>
      <w:r>
        <w:rPr>
          <w:b/>
        </w:rPr>
        <w:t xml:space="preserve">Artículo 207. </w:t>
      </w:r>
      <w:r>
        <w:t>El estado de clausura de las obras podrá ser total o parcial y no será levantada hasta en tanto no se hayan regularizado las obras o ejecutado los trabajos ordenados. Los procedimientos de clausura, se llevarán a cabo de acuerdo a las disposiciones previstas</w:t>
      </w:r>
      <w:r>
        <w:rPr>
          <w:spacing w:val="-17"/>
        </w:rPr>
        <w:t xml:space="preserve"> </w:t>
      </w:r>
      <w:r>
        <w:t xml:space="preserve">en la Ley de Hacienda Municipal, la Ley del Procedimiento Administrativo del Estado de Jalisco y demás ordenamientos legales que resulten </w:t>
      </w:r>
      <w:r>
        <w:rPr>
          <w:spacing w:val="-2"/>
        </w:rPr>
        <w:t>aplicables.</w:t>
      </w:r>
    </w:p>
    <w:p w:rsidR="006937DF" w:rsidRDefault="006937DF">
      <w:pPr>
        <w:pStyle w:val="Textoindependiente"/>
      </w:pPr>
    </w:p>
    <w:p w:rsidR="006937DF" w:rsidRDefault="00BF5C5B">
      <w:pPr>
        <w:pStyle w:val="Textoindependiente"/>
        <w:spacing w:before="1"/>
        <w:ind w:left="180" w:right="281"/>
        <w:jc w:val="both"/>
      </w:pPr>
      <w:r>
        <w:rPr>
          <w:b/>
        </w:rPr>
        <w:t xml:space="preserve">Artículo 208. </w:t>
      </w:r>
      <w:r>
        <w:t>Independientemente a la clausura, la autoridad municipal competente podrá iniciar el procedimiento de revocación de la licencia o permiso, si se está en alguno de los supuestos indicados en las fracciones II, VI y VII incisos c) y e), del artículo</w:t>
      </w:r>
      <w:r>
        <w:rPr>
          <w:spacing w:val="-12"/>
        </w:rPr>
        <w:t xml:space="preserve"> </w:t>
      </w:r>
      <w:r>
        <w:t>202,</w:t>
      </w:r>
      <w:r>
        <w:rPr>
          <w:spacing w:val="-10"/>
        </w:rPr>
        <w:t xml:space="preserve"> </w:t>
      </w:r>
      <w:r>
        <w:t>o</w:t>
      </w:r>
      <w:r>
        <w:rPr>
          <w:spacing w:val="-9"/>
        </w:rPr>
        <w:t xml:space="preserve"> </w:t>
      </w:r>
      <w:r>
        <w:t>en</w:t>
      </w:r>
      <w:r>
        <w:rPr>
          <w:spacing w:val="-9"/>
        </w:rPr>
        <w:t xml:space="preserve"> </w:t>
      </w:r>
      <w:r>
        <w:t>el</w:t>
      </w:r>
      <w:r>
        <w:rPr>
          <w:spacing w:val="-12"/>
        </w:rPr>
        <w:t xml:space="preserve"> </w:t>
      </w:r>
      <w:r>
        <w:t>supuesto</w:t>
      </w:r>
      <w:r>
        <w:rPr>
          <w:spacing w:val="-9"/>
        </w:rPr>
        <w:t xml:space="preserve"> </w:t>
      </w:r>
      <w:r>
        <w:t>de</w:t>
      </w:r>
      <w:r>
        <w:rPr>
          <w:spacing w:val="-13"/>
        </w:rPr>
        <w:t xml:space="preserve"> </w:t>
      </w:r>
      <w:r>
        <w:t>que</w:t>
      </w:r>
      <w:r>
        <w:rPr>
          <w:spacing w:val="-13"/>
        </w:rPr>
        <w:t xml:space="preserve"> </w:t>
      </w:r>
      <w:r>
        <w:t>se</w:t>
      </w:r>
      <w:r>
        <w:rPr>
          <w:spacing w:val="-13"/>
        </w:rPr>
        <w:t xml:space="preserve"> </w:t>
      </w:r>
      <w:r>
        <w:t>haya</w:t>
      </w:r>
      <w:r>
        <w:rPr>
          <w:spacing w:val="-9"/>
        </w:rPr>
        <w:t xml:space="preserve"> </w:t>
      </w:r>
      <w:r>
        <w:t>obtenido</w:t>
      </w:r>
      <w:r>
        <w:rPr>
          <w:spacing w:val="-9"/>
        </w:rPr>
        <w:t xml:space="preserve"> </w:t>
      </w:r>
      <w:r>
        <w:t>la</w:t>
      </w:r>
      <w:r>
        <w:rPr>
          <w:spacing w:val="-8"/>
        </w:rPr>
        <w:t xml:space="preserve"> </w:t>
      </w:r>
      <w:r>
        <w:t>licencia</w:t>
      </w:r>
      <w:r>
        <w:rPr>
          <w:spacing w:val="-12"/>
        </w:rPr>
        <w:t xml:space="preserve"> </w:t>
      </w:r>
      <w:r>
        <w:t>con</w:t>
      </w:r>
      <w:r>
        <w:rPr>
          <w:spacing w:val="-9"/>
        </w:rPr>
        <w:t xml:space="preserve"> </w:t>
      </w:r>
      <w:r>
        <w:t>base</w:t>
      </w:r>
      <w:r>
        <w:rPr>
          <w:spacing w:val="-8"/>
        </w:rPr>
        <w:t xml:space="preserve"> </w:t>
      </w:r>
      <w:r>
        <w:t>en</w:t>
      </w:r>
      <w:r>
        <w:rPr>
          <w:spacing w:val="-13"/>
        </w:rPr>
        <w:t xml:space="preserve"> </w:t>
      </w:r>
      <w:r>
        <w:t>informes o</w:t>
      </w:r>
      <w:r>
        <w:rPr>
          <w:spacing w:val="-14"/>
        </w:rPr>
        <w:t xml:space="preserve"> </w:t>
      </w:r>
      <w:r>
        <w:t>documentos</w:t>
      </w:r>
      <w:r>
        <w:rPr>
          <w:spacing w:val="-12"/>
        </w:rPr>
        <w:t xml:space="preserve"> </w:t>
      </w:r>
      <w:r>
        <w:t>falsos;</w:t>
      </w:r>
      <w:r>
        <w:rPr>
          <w:spacing w:val="-9"/>
        </w:rPr>
        <w:t xml:space="preserve"> </w:t>
      </w:r>
      <w:r>
        <w:t>verdaderos,</w:t>
      </w:r>
      <w:r>
        <w:rPr>
          <w:spacing w:val="-11"/>
        </w:rPr>
        <w:t xml:space="preserve"> </w:t>
      </w:r>
      <w:r>
        <w:t>pero</w:t>
      </w:r>
      <w:r>
        <w:rPr>
          <w:spacing w:val="-14"/>
        </w:rPr>
        <w:t xml:space="preserve"> </w:t>
      </w:r>
      <w:r>
        <w:t>con</w:t>
      </w:r>
      <w:r>
        <w:rPr>
          <w:spacing w:val="-14"/>
        </w:rPr>
        <w:t xml:space="preserve"> </w:t>
      </w:r>
      <w:r>
        <w:t>alteraciones</w:t>
      </w:r>
      <w:r>
        <w:rPr>
          <w:spacing w:val="-12"/>
        </w:rPr>
        <w:t xml:space="preserve"> </w:t>
      </w:r>
      <w:r>
        <w:t>que</w:t>
      </w:r>
      <w:r>
        <w:rPr>
          <w:spacing w:val="-10"/>
        </w:rPr>
        <w:t xml:space="preserve"> </w:t>
      </w:r>
      <w:r>
        <w:t>modifiquen</w:t>
      </w:r>
      <w:r>
        <w:rPr>
          <w:spacing w:val="-14"/>
        </w:rPr>
        <w:t xml:space="preserve"> </w:t>
      </w:r>
      <w:r>
        <w:t>el</w:t>
      </w:r>
      <w:r>
        <w:rPr>
          <w:spacing w:val="-13"/>
        </w:rPr>
        <w:t xml:space="preserve"> </w:t>
      </w:r>
      <w:r>
        <w:t>contexto,</w:t>
      </w:r>
      <w:r>
        <w:rPr>
          <w:spacing w:val="-11"/>
        </w:rPr>
        <w:t xml:space="preserve"> </w:t>
      </w:r>
      <w:r>
        <w:t>su vigencia o cuando hubieran sido expedidos por autoridad no competente. Los procedimientos de revocación, se llevarán a cabo de acuerdo a las disposiciones previstas</w:t>
      </w:r>
      <w:r>
        <w:rPr>
          <w:spacing w:val="-17"/>
        </w:rPr>
        <w:t xml:space="preserve"> </w:t>
      </w:r>
      <w:r>
        <w:t>en</w:t>
      </w:r>
      <w:r>
        <w:rPr>
          <w:spacing w:val="-17"/>
        </w:rPr>
        <w:t xml:space="preserve"> </w:t>
      </w:r>
      <w:r>
        <w:t>la</w:t>
      </w:r>
      <w:r>
        <w:rPr>
          <w:spacing w:val="-16"/>
        </w:rPr>
        <w:t xml:space="preserve"> </w:t>
      </w:r>
      <w:r>
        <w:t>Ley</w:t>
      </w:r>
      <w:r>
        <w:rPr>
          <w:spacing w:val="-17"/>
        </w:rPr>
        <w:t xml:space="preserve"> </w:t>
      </w:r>
      <w:r>
        <w:t>de</w:t>
      </w:r>
      <w:r>
        <w:rPr>
          <w:spacing w:val="-17"/>
        </w:rPr>
        <w:t xml:space="preserve"> </w:t>
      </w:r>
      <w:r>
        <w:t>Hacienda</w:t>
      </w:r>
      <w:r>
        <w:rPr>
          <w:spacing w:val="-17"/>
        </w:rPr>
        <w:t xml:space="preserve"> </w:t>
      </w:r>
      <w:r>
        <w:t>Municipal</w:t>
      </w:r>
      <w:r>
        <w:rPr>
          <w:spacing w:val="-16"/>
        </w:rPr>
        <w:t xml:space="preserve"> </w:t>
      </w:r>
      <w:r>
        <w:t>y</w:t>
      </w:r>
      <w:r>
        <w:rPr>
          <w:spacing w:val="-17"/>
        </w:rPr>
        <w:t xml:space="preserve"> </w:t>
      </w:r>
      <w:r>
        <w:t>demás</w:t>
      </w:r>
      <w:r>
        <w:rPr>
          <w:spacing w:val="-17"/>
        </w:rPr>
        <w:t xml:space="preserve"> </w:t>
      </w:r>
      <w:r>
        <w:t>ordenamientos</w:t>
      </w:r>
      <w:r>
        <w:rPr>
          <w:spacing w:val="-16"/>
        </w:rPr>
        <w:t xml:space="preserve"> </w:t>
      </w:r>
      <w:r>
        <w:t>legales</w:t>
      </w:r>
      <w:r>
        <w:rPr>
          <w:spacing w:val="3"/>
        </w:rPr>
        <w:t xml:space="preserve"> </w:t>
      </w:r>
      <w:r>
        <w:t>que</w:t>
      </w:r>
      <w:r>
        <w:rPr>
          <w:spacing w:val="-16"/>
        </w:rPr>
        <w:t xml:space="preserve"> </w:t>
      </w:r>
      <w:r>
        <w:t xml:space="preserve">resulten </w:t>
      </w:r>
      <w:r>
        <w:rPr>
          <w:spacing w:val="-2"/>
        </w:rPr>
        <w:t>aplicables.</w:t>
      </w:r>
    </w:p>
    <w:p w:rsidR="006937DF" w:rsidRDefault="006937DF">
      <w:pPr>
        <w:pStyle w:val="Textoindependiente"/>
      </w:pPr>
    </w:p>
    <w:p w:rsidR="006937DF" w:rsidRDefault="00BF5C5B">
      <w:pPr>
        <w:pStyle w:val="Textoindependiente"/>
        <w:ind w:left="180" w:right="280"/>
        <w:jc w:val="both"/>
      </w:pPr>
      <w:r>
        <w:rPr>
          <w:b/>
        </w:rPr>
        <w:t>Artículo 209.</w:t>
      </w:r>
      <w:r>
        <w:rPr>
          <w:b/>
          <w:spacing w:val="-2"/>
        </w:rPr>
        <w:t xml:space="preserve"> </w:t>
      </w:r>
      <w:r>
        <w:t>Procederá</w:t>
      </w:r>
      <w:r>
        <w:rPr>
          <w:spacing w:val="-5"/>
        </w:rPr>
        <w:t xml:space="preserve"> </w:t>
      </w:r>
      <w:r>
        <w:t>la</w:t>
      </w:r>
      <w:r>
        <w:rPr>
          <w:spacing w:val="-5"/>
        </w:rPr>
        <w:t xml:space="preserve"> </w:t>
      </w:r>
      <w:r>
        <w:t>ejecución</w:t>
      </w:r>
      <w:r>
        <w:rPr>
          <w:spacing w:val="-5"/>
        </w:rPr>
        <w:t xml:space="preserve"> </w:t>
      </w:r>
      <w:r>
        <w:t>de</w:t>
      </w:r>
      <w:r>
        <w:rPr>
          <w:spacing w:val="-5"/>
        </w:rPr>
        <w:t xml:space="preserve"> </w:t>
      </w:r>
      <w:r>
        <w:t>obras</w:t>
      </w:r>
      <w:r>
        <w:rPr>
          <w:spacing w:val="-3"/>
        </w:rPr>
        <w:t xml:space="preserve"> </w:t>
      </w:r>
      <w:r>
        <w:t>propias</w:t>
      </w:r>
      <w:r>
        <w:rPr>
          <w:spacing w:val="-3"/>
        </w:rPr>
        <w:t xml:space="preserve"> </w:t>
      </w:r>
      <w:r>
        <w:t>de</w:t>
      </w:r>
      <w:r>
        <w:rPr>
          <w:spacing w:val="-5"/>
        </w:rPr>
        <w:t xml:space="preserve"> </w:t>
      </w:r>
      <w:r>
        <w:t>la</w:t>
      </w:r>
      <w:r>
        <w:rPr>
          <w:spacing w:val="-5"/>
        </w:rPr>
        <w:t xml:space="preserve"> </w:t>
      </w:r>
      <w:r>
        <w:t>edificación</w:t>
      </w:r>
      <w:r>
        <w:rPr>
          <w:spacing w:val="-5"/>
        </w:rPr>
        <w:t xml:space="preserve"> </w:t>
      </w:r>
      <w:r>
        <w:t>o</w:t>
      </w:r>
      <w:r>
        <w:rPr>
          <w:spacing w:val="-5"/>
        </w:rPr>
        <w:t xml:space="preserve"> </w:t>
      </w:r>
      <w:r>
        <w:t>accesorias</w:t>
      </w:r>
      <w:r>
        <w:rPr>
          <w:spacing w:val="-3"/>
        </w:rPr>
        <w:t xml:space="preserve"> </w:t>
      </w:r>
      <w:r>
        <w:t>a ellas, cuando el propietario o poseedor de un predio o edificación no cumpla con las órdenes giradas con base en este Reglamento y las demás disposiciones legales aplicables. La autoridad municipal competente, previo dictamen que emita, estará facultada para ejecutar, a costo del propietario o poseedor, las obras, reparaciones o demoliciones que</w:t>
      </w:r>
      <w:r>
        <w:rPr>
          <w:spacing w:val="-2"/>
        </w:rPr>
        <w:t xml:space="preserve"> </w:t>
      </w:r>
      <w:r>
        <w:t>haya</w:t>
      </w:r>
      <w:r>
        <w:rPr>
          <w:spacing w:val="-2"/>
        </w:rPr>
        <w:t xml:space="preserve"> </w:t>
      </w:r>
      <w:r>
        <w:t>ordenado, así</w:t>
      </w:r>
      <w:r>
        <w:rPr>
          <w:spacing w:val="-4"/>
        </w:rPr>
        <w:t xml:space="preserve"> </w:t>
      </w:r>
      <w:r>
        <w:t>como</w:t>
      </w:r>
      <w:r>
        <w:rPr>
          <w:spacing w:val="-2"/>
        </w:rPr>
        <w:t xml:space="preserve"> </w:t>
      </w:r>
      <w:r>
        <w:t>clausurar y</w:t>
      </w:r>
      <w:r>
        <w:rPr>
          <w:spacing w:val="-4"/>
        </w:rPr>
        <w:t xml:space="preserve"> </w:t>
      </w:r>
      <w:r>
        <w:t>tomar las</w:t>
      </w:r>
      <w:r>
        <w:rPr>
          <w:spacing w:val="-4"/>
        </w:rPr>
        <w:t xml:space="preserve"> </w:t>
      </w:r>
      <w:r>
        <w:t>demás medidas que considere necesarias, en los siguientes casos:</w:t>
      </w:r>
    </w:p>
    <w:p w:rsidR="006937DF" w:rsidRDefault="006937DF">
      <w:pPr>
        <w:jc w:val="both"/>
        <w:sectPr w:rsidR="006937DF">
          <w:pgSz w:w="12240" w:h="15840"/>
          <w:pgMar w:top="1700" w:right="1040" w:bottom="1140" w:left="1540" w:header="0" w:footer="958" w:gutter="0"/>
          <w:cols w:space="720"/>
        </w:sectPr>
      </w:pPr>
    </w:p>
    <w:p w:rsidR="006937DF" w:rsidRDefault="00BF5C5B">
      <w:pPr>
        <w:pStyle w:val="Prrafodelista"/>
        <w:numPr>
          <w:ilvl w:val="0"/>
          <w:numId w:val="12"/>
        </w:numPr>
        <w:tabs>
          <w:tab w:val="left" w:pos="888"/>
          <w:tab w:val="left" w:pos="889"/>
        </w:tabs>
        <w:spacing w:before="71"/>
        <w:rPr>
          <w:sz w:val="24"/>
        </w:rPr>
      </w:pPr>
      <w:r>
        <w:rPr>
          <w:sz w:val="24"/>
        </w:rPr>
        <w:lastRenderedPageBreak/>
        <w:t>Como</w:t>
      </w:r>
      <w:r>
        <w:rPr>
          <w:spacing w:val="4"/>
          <w:sz w:val="24"/>
        </w:rPr>
        <w:t xml:space="preserve"> </w:t>
      </w:r>
      <w:r>
        <w:rPr>
          <w:sz w:val="24"/>
        </w:rPr>
        <w:t>medida</w:t>
      </w:r>
      <w:r>
        <w:rPr>
          <w:spacing w:val="-7"/>
          <w:sz w:val="24"/>
        </w:rPr>
        <w:t xml:space="preserve"> </w:t>
      </w:r>
      <w:r>
        <w:rPr>
          <w:sz w:val="24"/>
        </w:rPr>
        <w:t>de</w:t>
      </w:r>
      <w:r>
        <w:rPr>
          <w:spacing w:val="-7"/>
          <w:sz w:val="24"/>
        </w:rPr>
        <w:t xml:space="preserve"> </w:t>
      </w:r>
      <w:r>
        <w:rPr>
          <w:sz w:val="24"/>
        </w:rPr>
        <w:t>seguridad</w:t>
      </w:r>
      <w:r>
        <w:rPr>
          <w:spacing w:val="-7"/>
          <w:sz w:val="24"/>
        </w:rPr>
        <w:t xml:space="preserve"> </w:t>
      </w:r>
      <w:r>
        <w:rPr>
          <w:sz w:val="24"/>
        </w:rPr>
        <w:t>en</w:t>
      </w:r>
      <w:r>
        <w:rPr>
          <w:spacing w:val="-11"/>
          <w:sz w:val="24"/>
        </w:rPr>
        <w:t xml:space="preserve"> </w:t>
      </w:r>
      <w:r>
        <w:rPr>
          <w:sz w:val="24"/>
        </w:rPr>
        <w:t>caso</w:t>
      </w:r>
      <w:r>
        <w:rPr>
          <w:spacing w:val="-3"/>
          <w:sz w:val="24"/>
        </w:rPr>
        <w:t xml:space="preserve"> </w:t>
      </w:r>
      <w:r>
        <w:rPr>
          <w:sz w:val="24"/>
        </w:rPr>
        <w:t>de</w:t>
      </w:r>
      <w:r>
        <w:rPr>
          <w:spacing w:val="-7"/>
          <w:sz w:val="24"/>
        </w:rPr>
        <w:t xml:space="preserve"> </w:t>
      </w:r>
      <w:r>
        <w:rPr>
          <w:sz w:val="24"/>
        </w:rPr>
        <w:t>peligro</w:t>
      </w:r>
      <w:r>
        <w:rPr>
          <w:spacing w:val="-3"/>
          <w:sz w:val="24"/>
        </w:rPr>
        <w:t xml:space="preserve"> </w:t>
      </w:r>
      <w:r>
        <w:rPr>
          <w:spacing w:val="-2"/>
          <w:sz w:val="24"/>
        </w:rPr>
        <w:t>inminente;</w:t>
      </w:r>
    </w:p>
    <w:p w:rsidR="006937DF" w:rsidRDefault="006937DF">
      <w:pPr>
        <w:pStyle w:val="Textoindependiente"/>
      </w:pPr>
    </w:p>
    <w:p w:rsidR="006937DF" w:rsidRDefault="00BF5C5B">
      <w:pPr>
        <w:pStyle w:val="Prrafodelista"/>
        <w:numPr>
          <w:ilvl w:val="0"/>
          <w:numId w:val="12"/>
        </w:numPr>
        <w:tabs>
          <w:tab w:val="left" w:pos="889"/>
        </w:tabs>
        <w:spacing w:line="242" w:lineRule="auto"/>
        <w:ind w:left="180" w:right="286" w:firstLine="0"/>
        <w:jc w:val="both"/>
        <w:rPr>
          <w:sz w:val="24"/>
        </w:rPr>
      </w:pPr>
      <w:r>
        <w:rPr>
          <w:sz w:val="24"/>
        </w:rPr>
        <w:t>Cuando</w:t>
      </w:r>
      <w:r>
        <w:rPr>
          <w:spacing w:val="-3"/>
          <w:sz w:val="24"/>
        </w:rPr>
        <w:t xml:space="preserve"> </w:t>
      </w:r>
      <w:r>
        <w:rPr>
          <w:sz w:val="24"/>
        </w:rPr>
        <w:t>el</w:t>
      </w:r>
      <w:r>
        <w:rPr>
          <w:spacing w:val="-17"/>
          <w:sz w:val="24"/>
        </w:rPr>
        <w:t xml:space="preserve"> </w:t>
      </w:r>
      <w:r>
        <w:rPr>
          <w:sz w:val="24"/>
        </w:rPr>
        <w:t>propietario</w:t>
      </w:r>
      <w:r>
        <w:rPr>
          <w:spacing w:val="-4"/>
          <w:sz w:val="24"/>
        </w:rPr>
        <w:t xml:space="preserve"> </w:t>
      </w:r>
      <w:r>
        <w:rPr>
          <w:sz w:val="24"/>
        </w:rPr>
        <w:t>o</w:t>
      </w:r>
      <w:r>
        <w:rPr>
          <w:spacing w:val="-3"/>
          <w:sz w:val="24"/>
        </w:rPr>
        <w:t xml:space="preserve"> </w:t>
      </w:r>
      <w:r>
        <w:rPr>
          <w:sz w:val="24"/>
        </w:rPr>
        <w:t>poseedor</w:t>
      </w:r>
      <w:r>
        <w:rPr>
          <w:spacing w:val="-5"/>
          <w:sz w:val="24"/>
        </w:rPr>
        <w:t xml:space="preserve"> </w:t>
      </w:r>
      <w:r>
        <w:rPr>
          <w:sz w:val="24"/>
        </w:rPr>
        <w:t>de</w:t>
      </w:r>
      <w:r>
        <w:rPr>
          <w:spacing w:val="-14"/>
          <w:sz w:val="24"/>
        </w:rPr>
        <w:t xml:space="preserve"> </w:t>
      </w:r>
      <w:r>
        <w:rPr>
          <w:sz w:val="24"/>
        </w:rPr>
        <w:t>una</w:t>
      </w:r>
      <w:r>
        <w:rPr>
          <w:spacing w:val="-6"/>
          <w:sz w:val="24"/>
        </w:rPr>
        <w:t xml:space="preserve"> </w:t>
      </w:r>
      <w:r>
        <w:rPr>
          <w:sz w:val="24"/>
        </w:rPr>
        <w:t>construcción</w:t>
      </w:r>
      <w:r>
        <w:rPr>
          <w:spacing w:val="-13"/>
          <w:sz w:val="24"/>
        </w:rPr>
        <w:t xml:space="preserve"> </w:t>
      </w:r>
      <w:r>
        <w:rPr>
          <w:sz w:val="24"/>
        </w:rPr>
        <w:t>señalada</w:t>
      </w:r>
      <w:r>
        <w:rPr>
          <w:spacing w:val="-6"/>
          <w:sz w:val="24"/>
        </w:rPr>
        <w:t xml:space="preserve"> </w:t>
      </w:r>
      <w:r>
        <w:rPr>
          <w:sz w:val="24"/>
        </w:rPr>
        <w:t>como</w:t>
      </w:r>
      <w:r>
        <w:rPr>
          <w:spacing w:val="-3"/>
          <w:sz w:val="24"/>
        </w:rPr>
        <w:t xml:space="preserve"> </w:t>
      </w:r>
      <w:r>
        <w:rPr>
          <w:sz w:val="24"/>
        </w:rPr>
        <w:t>peligrosa no cumpla con las órdenes giradas, dentro del plazo fijado para tal efecto;</w:t>
      </w:r>
    </w:p>
    <w:p w:rsidR="006937DF" w:rsidRDefault="006937DF">
      <w:pPr>
        <w:pStyle w:val="Textoindependiente"/>
        <w:spacing w:before="7"/>
      </w:pPr>
    </w:p>
    <w:p w:rsidR="006937DF" w:rsidRDefault="00BF5C5B">
      <w:pPr>
        <w:pStyle w:val="Prrafodelista"/>
        <w:numPr>
          <w:ilvl w:val="0"/>
          <w:numId w:val="12"/>
        </w:numPr>
        <w:tabs>
          <w:tab w:val="left" w:pos="888"/>
          <w:tab w:val="left" w:pos="889"/>
        </w:tabs>
        <w:rPr>
          <w:sz w:val="24"/>
        </w:rPr>
      </w:pPr>
      <w:r>
        <w:rPr>
          <w:sz w:val="24"/>
        </w:rPr>
        <w:t>Cuando</w:t>
      </w:r>
      <w:r>
        <w:rPr>
          <w:spacing w:val="-1"/>
          <w:sz w:val="24"/>
        </w:rPr>
        <w:t xml:space="preserve"> </w:t>
      </w:r>
      <w:r>
        <w:rPr>
          <w:sz w:val="24"/>
        </w:rPr>
        <w:t>se</w:t>
      </w:r>
      <w:r>
        <w:rPr>
          <w:spacing w:val="-8"/>
          <w:sz w:val="24"/>
        </w:rPr>
        <w:t xml:space="preserve"> </w:t>
      </w:r>
      <w:r>
        <w:rPr>
          <w:sz w:val="24"/>
        </w:rPr>
        <w:t>invada</w:t>
      </w:r>
      <w:r>
        <w:rPr>
          <w:spacing w:val="1"/>
          <w:sz w:val="24"/>
        </w:rPr>
        <w:t xml:space="preserve"> </w:t>
      </w:r>
      <w:r>
        <w:rPr>
          <w:sz w:val="24"/>
        </w:rPr>
        <w:t>la</w:t>
      </w:r>
      <w:r>
        <w:rPr>
          <w:spacing w:val="-8"/>
          <w:sz w:val="24"/>
        </w:rPr>
        <w:t xml:space="preserve"> </w:t>
      </w:r>
      <w:r>
        <w:rPr>
          <w:sz w:val="24"/>
        </w:rPr>
        <w:t>vía</w:t>
      </w:r>
      <w:r>
        <w:rPr>
          <w:spacing w:val="-3"/>
          <w:sz w:val="24"/>
        </w:rPr>
        <w:t xml:space="preserve"> </w:t>
      </w:r>
      <w:r>
        <w:rPr>
          <w:sz w:val="24"/>
        </w:rPr>
        <w:t>pública</w:t>
      </w:r>
      <w:r>
        <w:rPr>
          <w:spacing w:val="-7"/>
          <w:sz w:val="24"/>
        </w:rPr>
        <w:t xml:space="preserve"> </w:t>
      </w:r>
      <w:r>
        <w:rPr>
          <w:sz w:val="24"/>
        </w:rPr>
        <w:t>con</w:t>
      </w:r>
      <w:r>
        <w:rPr>
          <w:spacing w:val="-7"/>
          <w:sz w:val="24"/>
        </w:rPr>
        <w:t xml:space="preserve"> </w:t>
      </w:r>
      <w:r>
        <w:rPr>
          <w:sz w:val="24"/>
        </w:rPr>
        <w:t>una</w:t>
      </w:r>
      <w:r>
        <w:rPr>
          <w:spacing w:val="-3"/>
          <w:sz w:val="24"/>
        </w:rPr>
        <w:t xml:space="preserve"> </w:t>
      </w:r>
      <w:r>
        <w:rPr>
          <w:sz w:val="24"/>
        </w:rPr>
        <w:t>obstrucción</w:t>
      </w:r>
      <w:r>
        <w:rPr>
          <w:spacing w:val="-4"/>
          <w:sz w:val="24"/>
        </w:rPr>
        <w:t xml:space="preserve"> </w:t>
      </w:r>
      <w:r>
        <w:rPr>
          <w:sz w:val="24"/>
        </w:rPr>
        <w:t>o</w:t>
      </w:r>
      <w:r>
        <w:rPr>
          <w:spacing w:val="-6"/>
          <w:sz w:val="24"/>
        </w:rPr>
        <w:t xml:space="preserve"> </w:t>
      </w:r>
      <w:r>
        <w:rPr>
          <w:sz w:val="24"/>
        </w:rPr>
        <w:t xml:space="preserve">construcción; </w:t>
      </w:r>
      <w:r>
        <w:rPr>
          <w:spacing w:val="-10"/>
          <w:sz w:val="24"/>
        </w:rPr>
        <w:t>y</w:t>
      </w:r>
    </w:p>
    <w:p w:rsidR="006937DF" w:rsidRDefault="006937DF">
      <w:pPr>
        <w:pStyle w:val="Textoindependiente"/>
      </w:pPr>
    </w:p>
    <w:p w:rsidR="006937DF" w:rsidRDefault="00BF5C5B">
      <w:pPr>
        <w:pStyle w:val="Prrafodelista"/>
        <w:numPr>
          <w:ilvl w:val="0"/>
          <w:numId w:val="12"/>
        </w:numPr>
        <w:tabs>
          <w:tab w:val="left" w:pos="888"/>
          <w:tab w:val="left" w:pos="889"/>
        </w:tabs>
        <w:ind w:left="180" w:right="289" w:firstLine="0"/>
        <w:rPr>
          <w:sz w:val="24"/>
        </w:rPr>
      </w:pPr>
      <w:r>
        <w:rPr>
          <w:sz w:val="24"/>
        </w:rPr>
        <w:t>Cuando</w:t>
      </w:r>
      <w:r>
        <w:rPr>
          <w:spacing w:val="39"/>
          <w:sz w:val="24"/>
        </w:rPr>
        <w:t xml:space="preserve"> </w:t>
      </w:r>
      <w:r>
        <w:rPr>
          <w:sz w:val="24"/>
        </w:rPr>
        <w:t>no</w:t>
      </w:r>
      <w:r>
        <w:rPr>
          <w:spacing w:val="40"/>
          <w:sz w:val="24"/>
        </w:rPr>
        <w:t xml:space="preserve"> </w:t>
      </w:r>
      <w:r>
        <w:rPr>
          <w:sz w:val="24"/>
        </w:rPr>
        <w:t>se</w:t>
      </w:r>
      <w:r>
        <w:rPr>
          <w:spacing w:val="35"/>
          <w:sz w:val="24"/>
        </w:rPr>
        <w:t xml:space="preserve"> </w:t>
      </w:r>
      <w:r>
        <w:rPr>
          <w:sz w:val="24"/>
        </w:rPr>
        <w:t>respeten</w:t>
      </w:r>
      <w:r>
        <w:rPr>
          <w:spacing w:val="39"/>
          <w:sz w:val="24"/>
        </w:rPr>
        <w:t xml:space="preserve"> </w:t>
      </w:r>
      <w:r>
        <w:rPr>
          <w:sz w:val="24"/>
        </w:rPr>
        <w:t>las</w:t>
      </w:r>
      <w:r>
        <w:rPr>
          <w:spacing w:val="37"/>
          <w:sz w:val="24"/>
        </w:rPr>
        <w:t xml:space="preserve"> </w:t>
      </w:r>
      <w:r>
        <w:rPr>
          <w:sz w:val="24"/>
        </w:rPr>
        <w:t>afectaciones</w:t>
      </w:r>
      <w:r>
        <w:rPr>
          <w:spacing w:val="40"/>
          <w:sz w:val="24"/>
        </w:rPr>
        <w:t xml:space="preserve"> </w:t>
      </w:r>
      <w:r>
        <w:rPr>
          <w:sz w:val="24"/>
        </w:rPr>
        <w:t>y</w:t>
      </w:r>
      <w:r>
        <w:rPr>
          <w:spacing w:val="37"/>
          <w:sz w:val="24"/>
        </w:rPr>
        <w:t xml:space="preserve"> </w:t>
      </w:r>
      <w:r>
        <w:rPr>
          <w:sz w:val="24"/>
        </w:rPr>
        <w:t>las</w:t>
      </w:r>
      <w:r>
        <w:rPr>
          <w:spacing w:val="36"/>
          <w:sz w:val="24"/>
        </w:rPr>
        <w:t xml:space="preserve"> </w:t>
      </w:r>
      <w:r>
        <w:rPr>
          <w:sz w:val="24"/>
        </w:rPr>
        <w:t>restricciones</w:t>
      </w:r>
      <w:r>
        <w:rPr>
          <w:spacing w:val="40"/>
          <w:sz w:val="24"/>
        </w:rPr>
        <w:t xml:space="preserve"> </w:t>
      </w:r>
      <w:r>
        <w:rPr>
          <w:sz w:val="24"/>
        </w:rPr>
        <w:t>físicas</w:t>
      </w:r>
      <w:r>
        <w:rPr>
          <w:spacing w:val="40"/>
          <w:sz w:val="24"/>
        </w:rPr>
        <w:t xml:space="preserve"> </w:t>
      </w:r>
      <w:r>
        <w:rPr>
          <w:sz w:val="24"/>
        </w:rPr>
        <w:t>y</w:t>
      </w:r>
      <w:r>
        <w:rPr>
          <w:spacing w:val="29"/>
          <w:sz w:val="24"/>
        </w:rPr>
        <w:t xml:space="preserve"> </w:t>
      </w:r>
      <w:r>
        <w:rPr>
          <w:sz w:val="24"/>
        </w:rPr>
        <w:t>de</w:t>
      </w:r>
      <w:r>
        <w:rPr>
          <w:spacing w:val="39"/>
          <w:sz w:val="24"/>
        </w:rPr>
        <w:t xml:space="preserve"> </w:t>
      </w:r>
      <w:r>
        <w:rPr>
          <w:sz w:val="24"/>
        </w:rPr>
        <w:t>uso impuestas a los predios en el Certificado de Alineamiento Oficial.</w:t>
      </w:r>
    </w:p>
    <w:p w:rsidR="006937DF" w:rsidRDefault="006937DF">
      <w:pPr>
        <w:pStyle w:val="Textoindependiente"/>
        <w:spacing w:before="1"/>
        <w:rPr>
          <w:sz w:val="25"/>
        </w:rPr>
      </w:pPr>
    </w:p>
    <w:p w:rsidR="006937DF" w:rsidRDefault="00BF5C5B">
      <w:pPr>
        <w:pStyle w:val="Textoindependiente"/>
        <w:ind w:left="180" w:right="286"/>
        <w:jc w:val="both"/>
      </w:pPr>
      <w:r>
        <w:t>Si</w:t>
      </w:r>
      <w:r>
        <w:rPr>
          <w:spacing w:val="-12"/>
        </w:rPr>
        <w:t xml:space="preserve"> </w:t>
      </w:r>
      <w:r>
        <w:t>el</w:t>
      </w:r>
      <w:r>
        <w:rPr>
          <w:spacing w:val="-11"/>
        </w:rPr>
        <w:t xml:space="preserve"> </w:t>
      </w:r>
      <w:r>
        <w:t>propietario</w:t>
      </w:r>
      <w:r>
        <w:rPr>
          <w:spacing w:val="-10"/>
        </w:rPr>
        <w:t xml:space="preserve"> </w:t>
      </w:r>
      <w:r>
        <w:t>o</w:t>
      </w:r>
      <w:r>
        <w:rPr>
          <w:spacing w:val="-12"/>
        </w:rPr>
        <w:t xml:space="preserve"> </w:t>
      </w:r>
      <w:r>
        <w:t>poseedor</w:t>
      </w:r>
      <w:r>
        <w:rPr>
          <w:spacing w:val="-9"/>
        </w:rPr>
        <w:t xml:space="preserve"> </w:t>
      </w:r>
      <w:r>
        <w:t>del</w:t>
      </w:r>
      <w:r>
        <w:rPr>
          <w:spacing w:val="-11"/>
        </w:rPr>
        <w:t xml:space="preserve"> </w:t>
      </w:r>
      <w:r>
        <w:t>predio</w:t>
      </w:r>
      <w:r>
        <w:rPr>
          <w:spacing w:val="-11"/>
        </w:rPr>
        <w:t xml:space="preserve"> </w:t>
      </w:r>
      <w:r>
        <w:t>en</w:t>
      </w:r>
      <w:r>
        <w:rPr>
          <w:spacing w:val="-12"/>
        </w:rPr>
        <w:t xml:space="preserve"> </w:t>
      </w:r>
      <w:r>
        <w:t>el</w:t>
      </w:r>
      <w:r>
        <w:rPr>
          <w:spacing w:val="-11"/>
        </w:rPr>
        <w:t xml:space="preserve"> </w:t>
      </w:r>
      <w:r>
        <w:t>que</w:t>
      </w:r>
      <w:r>
        <w:rPr>
          <w:spacing w:val="-11"/>
        </w:rPr>
        <w:t xml:space="preserve"> </w:t>
      </w:r>
      <w:r>
        <w:t>la</w:t>
      </w:r>
      <w:r>
        <w:rPr>
          <w:spacing w:val="-12"/>
        </w:rPr>
        <w:t xml:space="preserve"> </w:t>
      </w:r>
      <w:r>
        <w:t>autoridad</w:t>
      </w:r>
      <w:r>
        <w:rPr>
          <w:spacing w:val="-6"/>
        </w:rPr>
        <w:t xml:space="preserve"> </w:t>
      </w:r>
      <w:r>
        <w:t>municipal</w:t>
      </w:r>
      <w:r>
        <w:rPr>
          <w:spacing w:val="-11"/>
        </w:rPr>
        <w:t xml:space="preserve"> </w:t>
      </w:r>
      <w:r>
        <w:t>se</w:t>
      </w:r>
      <w:r>
        <w:rPr>
          <w:spacing w:val="38"/>
        </w:rPr>
        <w:t xml:space="preserve"> </w:t>
      </w:r>
      <w:r>
        <w:t>vea</w:t>
      </w:r>
      <w:r>
        <w:rPr>
          <w:spacing w:val="-11"/>
        </w:rPr>
        <w:t xml:space="preserve"> </w:t>
      </w:r>
      <w:r>
        <w:t>obligada a ejecutar obras o trabajos conforme a este artículo, se negare a pagar el costo de dichas obras, la Tesorería Municipal efectuará el cobro, mediante procedimiento administrativo de ejecución.</w:t>
      </w:r>
    </w:p>
    <w:p w:rsidR="006937DF" w:rsidRDefault="006937DF">
      <w:pPr>
        <w:pStyle w:val="Textoindependiente"/>
        <w:spacing w:before="8"/>
        <w:rPr>
          <w:sz w:val="23"/>
        </w:rPr>
      </w:pPr>
    </w:p>
    <w:p w:rsidR="006937DF" w:rsidRDefault="00BF5C5B">
      <w:pPr>
        <w:ind w:left="180"/>
        <w:jc w:val="both"/>
        <w:rPr>
          <w:sz w:val="24"/>
        </w:rPr>
      </w:pPr>
      <w:r>
        <w:rPr>
          <w:b/>
          <w:sz w:val="24"/>
        </w:rPr>
        <w:t>Artículo</w:t>
      </w:r>
      <w:r>
        <w:rPr>
          <w:b/>
          <w:spacing w:val="-3"/>
          <w:sz w:val="24"/>
        </w:rPr>
        <w:t xml:space="preserve"> </w:t>
      </w:r>
      <w:r>
        <w:rPr>
          <w:b/>
          <w:sz w:val="24"/>
        </w:rPr>
        <w:t xml:space="preserve">210. </w:t>
      </w:r>
      <w:r>
        <w:rPr>
          <w:sz w:val="24"/>
        </w:rPr>
        <w:t>El</w:t>
      </w:r>
      <w:r>
        <w:rPr>
          <w:spacing w:val="-14"/>
          <w:sz w:val="24"/>
        </w:rPr>
        <w:t xml:space="preserve"> </w:t>
      </w:r>
      <w:r>
        <w:rPr>
          <w:sz w:val="24"/>
        </w:rPr>
        <w:t>procedimiento</w:t>
      </w:r>
      <w:r>
        <w:rPr>
          <w:spacing w:val="-7"/>
          <w:sz w:val="24"/>
        </w:rPr>
        <w:t xml:space="preserve"> </w:t>
      </w:r>
      <w:r>
        <w:rPr>
          <w:sz w:val="24"/>
        </w:rPr>
        <w:t>de</w:t>
      </w:r>
      <w:r>
        <w:rPr>
          <w:spacing w:val="-8"/>
          <w:sz w:val="24"/>
        </w:rPr>
        <w:t xml:space="preserve"> </w:t>
      </w:r>
      <w:r>
        <w:rPr>
          <w:sz w:val="24"/>
        </w:rPr>
        <w:t>demolición</w:t>
      </w:r>
      <w:r>
        <w:rPr>
          <w:spacing w:val="-10"/>
          <w:sz w:val="24"/>
        </w:rPr>
        <w:t xml:space="preserve"> </w:t>
      </w:r>
      <w:r>
        <w:rPr>
          <w:spacing w:val="-2"/>
          <w:sz w:val="24"/>
        </w:rPr>
        <w:t>procede:</w:t>
      </w:r>
    </w:p>
    <w:p w:rsidR="006937DF" w:rsidRDefault="006937DF">
      <w:pPr>
        <w:pStyle w:val="Textoindependiente"/>
        <w:spacing w:before="3"/>
        <w:rPr>
          <w:sz w:val="25"/>
        </w:rPr>
      </w:pPr>
    </w:p>
    <w:p w:rsidR="006937DF" w:rsidRDefault="00BF5C5B">
      <w:pPr>
        <w:pStyle w:val="Prrafodelista"/>
        <w:numPr>
          <w:ilvl w:val="0"/>
          <w:numId w:val="11"/>
        </w:numPr>
        <w:tabs>
          <w:tab w:val="left" w:pos="1032"/>
          <w:tab w:val="left" w:pos="1033"/>
        </w:tabs>
        <w:spacing w:line="237" w:lineRule="auto"/>
        <w:ind w:right="283" w:firstLine="0"/>
        <w:jc w:val="both"/>
        <w:rPr>
          <w:sz w:val="24"/>
        </w:rPr>
      </w:pPr>
      <w:r>
        <w:rPr>
          <w:sz w:val="24"/>
        </w:rPr>
        <w:t xml:space="preserve">En contra de toda construcción que se ejecute sobre áreas de protección a cauces y cuerpos de agua, áreas de conservación ecológica y áreas naturales </w:t>
      </w:r>
      <w:r>
        <w:rPr>
          <w:spacing w:val="-2"/>
          <w:sz w:val="24"/>
        </w:rPr>
        <w:t>protegidas;</w:t>
      </w:r>
    </w:p>
    <w:p w:rsidR="006937DF" w:rsidRDefault="006937DF">
      <w:pPr>
        <w:pStyle w:val="Textoindependiente"/>
        <w:spacing w:before="2"/>
      </w:pPr>
    </w:p>
    <w:p w:rsidR="006937DF" w:rsidRDefault="00BF5C5B">
      <w:pPr>
        <w:pStyle w:val="Prrafodelista"/>
        <w:numPr>
          <w:ilvl w:val="0"/>
          <w:numId w:val="11"/>
        </w:numPr>
        <w:tabs>
          <w:tab w:val="left" w:pos="889"/>
        </w:tabs>
        <w:ind w:right="287" w:firstLine="0"/>
        <w:jc w:val="both"/>
        <w:rPr>
          <w:sz w:val="24"/>
        </w:rPr>
      </w:pPr>
      <w:r>
        <w:rPr>
          <w:sz w:val="24"/>
        </w:rPr>
        <w:t>En contra de toda construcción que se ejecute en predios de propiedad municipal, estatal o federal, careciendo del documento idóneo en donde conste la viabilidad de las actividades realizadas o en áreas de restricción de cualquier tipo;</w:t>
      </w:r>
    </w:p>
    <w:p w:rsidR="006937DF" w:rsidRDefault="006937DF">
      <w:pPr>
        <w:pStyle w:val="Textoindependiente"/>
      </w:pPr>
    </w:p>
    <w:p w:rsidR="006937DF" w:rsidRDefault="00BF5C5B">
      <w:pPr>
        <w:pStyle w:val="Prrafodelista"/>
        <w:numPr>
          <w:ilvl w:val="0"/>
          <w:numId w:val="11"/>
        </w:numPr>
        <w:tabs>
          <w:tab w:val="left" w:pos="889"/>
        </w:tabs>
        <w:ind w:right="284" w:firstLine="0"/>
        <w:jc w:val="both"/>
        <w:rPr>
          <w:sz w:val="24"/>
        </w:rPr>
      </w:pPr>
      <w:r>
        <w:rPr>
          <w:sz w:val="24"/>
        </w:rPr>
        <w:t>En contra de toda construcción que se ejecute en predios donde se obtuvo licencia de construcción con base en informes o documentos falsos; verdaderos, pero con alteraciones que modifiquen el contexto, su vigencia o cuando hubieran sido expedidos por autoridad no competente; y</w:t>
      </w:r>
    </w:p>
    <w:p w:rsidR="006937DF" w:rsidRDefault="006937DF">
      <w:pPr>
        <w:pStyle w:val="Textoindependiente"/>
        <w:spacing w:before="1"/>
      </w:pPr>
    </w:p>
    <w:p w:rsidR="006937DF" w:rsidRDefault="00BF5C5B">
      <w:pPr>
        <w:pStyle w:val="Prrafodelista"/>
        <w:numPr>
          <w:ilvl w:val="0"/>
          <w:numId w:val="11"/>
        </w:numPr>
        <w:tabs>
          <w:tab w:val="left" w:pos="889"/>
        </w:tabs>
        <w:ind w:left="889" w:hanging="709"/>
        <w:jc w:val="both"/>
        <w:rPr>
          <w:sz w:val="24"/>
        </w:rPr>
      </w:pPr>
      <w:r>
        <w:rPr>
          <w:sz w:val="24"/>
        </w:rPr>
        <w:t>En</w:t>
      </w:r>
      <w:r>
        <w:rPr>
          <w:spacing w:val="-6"/>
          <w:sz w:val="24"/>
        </w:rPr>
        <w:t xml:space="preserve"> </w:t>
      </w:r>
      <w:r>
        <w:rPr>
          <w:sz w:val="24"/>
        </w:rPr>
        <w:t>contra</w:t>
      </w:r>
      <w:r>
        <w:rPr>
          <w:spacing w:val="-2"/>
          <w:sz w:val="24"/>
        </w:rPr>
        <w:t xml:space="preserve"> </w:t>
      </w:r>
      <w:r>
        <w:rPr>
          <w:sz w:val="24"/>
        </w:rPr>
        <w:t>de</w:t>
      </w:r>
      <w:r>
        <w:rPr>
          <w:spacing w:val="-4"/>
          <w:sz w:val="24"/>
        </w:rPr>
        <w:t xml:space="preserve"> </w:t>
      </w:r>
      <w:r>
        <w:rPr>
          <w:sz w:val="24"/>
        </w:rPr>
        <w:t>toda</w:t>
      </w:r>
      <w:r>
        <w:rPr>
          <w:spacing w:val="-2"/>
          <w:sz w:val="24"/>
        </w:rPr>
        <w:t xml:space="preserve"> </w:t>
      </w:r>
      <w:r>
        <w:rPr>
          <w:sz w:val="24"/>
        </w:rPr>
        <w:t>construcción</w:t>
      </w:r>
      <w:r>
        <w:rPr>
          <w:spacing w:val="-1"/>
          <w:sz w:val="24"/>
        </w:rPr>
        <w:t xml:space="preserve"> </w:t>
      </w:r>
      <w:r>
        <w:rPr>
          <w:sz w:val="24"/>
        </w:rPr>
        <w:t>que</w:t>
      </w:r>
      <w:r>
        <w:rPr>
          <w:spacing w:val="-4"/>
          <w:sz w:val="24"/>
        </w:rPr>
        <w:t xml:space="preserve"> </w:t>
      </w:r>
      <w:r>
        <w:rPr>
          <w:sz w:val="24"/>
        </w:rPr>
        <w:t>represente</w:t>
      </w:r>
      <w:r>
        <w:rPr>
          <w:spacing w:val="-1"/>
          <w:sz w:val="24"/>
        </w:rPr>
        <w:t xml:space="preserve"> </w:t>
      </w:r>
      <w:r>
        <w:rPr>
          <w:sz w:val="24"/>
        </w:rPr>
        <w:t>peligro</w:t>
      </w:r>
      <w:r>
        <w:rPr>
          <w:spacing w:val="-2"/>
          <w:sz w:val="24"/>
        </w:rPr>
        <w:t xml:space="preserve"> inminente.</w:t>
      </w:r>
    </w:p>
    <w:p w:rsidR="006937DF" w:rsidRDefault="006937DF">
      <w:pPr>
        <w:pStyle w:val="Textoindependiente"/>
        <w:spacing w:before="7"/>
        <w:rPr>
          <w:sz w:val="23"/>
        </w:rPr>
      </w:pPr>
    </w:p>
    <w:p w:rsidR="006937DF" w:rsidRDefault="00BF5C5B">
      <w:pPr>
        <w:pStyle w:val="Textoindependiente"/>
        <w:ind w:left="180" w:right="282"/>
        <w:jc w:val="both"/>
      </w:pPr>
      <w:r>
        <w:rPr>
          <w:b/>
        </w:rPr>
        <w:t xml:space="preserve">Artículo 211. </w:t>
      </w:r>
      <w:r>
        <w:t>Para todo procedimiento de demolición, se notificará al propietario o su representante legal, para que la realice por su cuenta, dentro del plazo que señale la autoridad</w:t>
      </w:r>
      <w:r>
        <w:rPr>
          <w:spacing w:val="-9"/>
        </w:rPr>
        <w:t xml:space="preserve"> </w:t>
      </w:r>
      <w:r>
        <w:t>competente;</w:t>
      </w:r>
      <w:r>
        <w:rPr>
          <w:spacing w:val="-5"/>
        </w:rPr>
        <w:t xml:space="preserve"> </w:t>
      </w:r>
      <w:r>
        <w:t>en</w:t>
      </w:r>
      <w:r>
        <w:rPr>
          <w:spacing w:val="-6"/>
        </w:rPr>
        <w:t xml:space="preserve"> </w:t>
      </w:r>
      <w:r>
        <w:t>caso</w:t>
      </w:r>
      <w:r>
        <w:rPr>
          <w:spacing w:val="-6"/>
        </w:rPr>
        <w:t xml:space="preserve"> </w:t>
      </w:r>
      <w:r>
        <w:t>de</w:t>
      </w:r>
      <w:r>
        <w:rPr>
          <w:spacing w:val="-6"/>
        </w:rPr>
        <w:t xml:space="preserve"> </w:t>
      </w:r>
      <w:r>
        <w:t>incumplimiento,</w:t>
      </w:r>
      <w:r>
        <w:rPr>
          <w:spacing w:val="-2"/>
        </w:rPr>
        <w:t xml:space="preserve"> </w:t>
      </w:r>
      <w:r>
        <w:t>la</w:t>
      </w:r>
      <w:r>
        <w:rPr>
          <w:spacing w:val="-9"/>
        </w:rPr>
        <w:t xml:space="preserve"> </w:t>
      </w:r>
      <w:r>
        <w:t>Dirección</w:t>
      </w:r>
      <w:r>
        <w:rPr>
          <w:spacing w:val="-5"/>
        </w:rPr>
        <w:t xml:space="preserve"> </w:t>
      </w:r>
      <w:r>
        <w:t>efectuará</w:t>
      </w:r>
      <w:r>
        <w:rPr>
          <w:spacing w:val="-10"/>
        </w:rPr>
        <w:t xml:space="preserve"> </w:t>
      </w:r>
      <w:r>
        <w:t>la</w:t>
      </w:r>
      <w:r>
        <w:rPr>
          <w:spacing w:val="-6"/>
        </w:rPr>
        <w:t xml:space="preserve"> </w:t>
      </w:r>
      <w:r>
        <w:t>demolición y</w:t>
      </w:r>
      <w:r>
        <w:rPr>
          <w:spacing w:val="-7"/>
        </w:rPr>
        <w:t xml:space="preserve"> </w:t>
      </w:r>
      <w:r>
        <w:t>el</w:t>
      </w:r>
      <w:r>
        <w:rPr>
          <w:spacing w:val="-4"/>
        </w:rPr>
        <w:t xml:space="preserve"> </w:t>
      </w:r>
      <w:r>
        <w:t>costo</w:t>
      </w:r>
      <w:r>
        <w:rPr>
          <w:spacing w:val="-4"/>
        </w:rPr>
        <w:t xml:space="preserve"> </w:t>
      </w:r>
      <w:r>
        <w:t>de</w:t>
      </w:r>
      <w:r>
        <w:rPr>
          <w:spacing w:val="-4"/>
        </w:rPr>
        <w:t xml:space="preserve"> </w:t>
      </w:r>
      <w:r>
        <w:t>tales</w:t>
      </w:r>
      <w:r>
        <w:rPr>
          <w:spacing w:val="-3"/>
        </w:rPr>
        <w:t xml:space="preserve"> </w:t>
      </w:r>
      <w:r>
        <w:t>trabajos</w:t>
      </w:r>
      <w:r>
        <w:rPr>
          <w:spacing w:val="-3"/>
        </w:rPr>
        <w:t xml:space="preserve"> </w:t>
      </w:r>
      <w:r>
        <w:t>se</w:t>
      </w:r>
      <w:r>
        <w:rPr>
          <w:spacing w:val="-4"/>
        </w:rPr>
        <w:t xml:space="preserve"> </w:t>
      </w:r>
      <w:r>
        <w:t>constituirá</w:t>
      </w:r>
      <w:r>
        <w:rPr>
          <w:spacing w:val="-4"/>
        </w:rPr>
        <w:t xml:space="preserve"> </w:t>
      </w:r>
      <w:r>
        <w:t>en</w:t>
      </w:r>
      <w:r>
        <w:rPr>
          <w:spacing w:val="-4"/>
        </w:rPr>
        <w:t xml:space="preserve"> </w:t>
      </w:r>
      <w:r>
        <w:t>crédito</w:t>
      </w:r>
      <w:r>
        <w:rPr>
          <w:spacing w:val="-4"/>
        </w:rPr>
        <w:t xml:space="preserve"> </w:t>
      </w:r>
      <w:r>
        <w:t>fiscal</w:t>
      </w:r>
      <w:r>
        <w:rPr>
          <w:spacing w:val="-4"/>
        </w:rPr>
        <w:t xml:space="preserve"> </w:t>
      </w:r>
      <w:r>
        <w:t>para ser</w:t>
      </w:r>
      <w:r>
        <w:rPr>
          <w:spacing w:val="-3"/>
        </w:rPr>
        <w:t xml:space="preserve"> </w:t>
      </w:r>
      <w:r>
        <w:t>requerido</w:t>
      </w:r>
      <w:r>
        <w:rPr>
          <w:spacing w:val="-1"/>
        </w:rPr>
        <w:t xml:space="preserve"> </w:t>
      </w:r>
      <w:r>
        <w:t>y</w:t>
      </w:r>
      <w:r>
        <w:rPr>
          <w:spacing w:val="-7"/>
        </w:rPr>
        <w:t xml:space="preserve"> </w:t>
      </w:r>
      <w:r>
        <w:t>cobrado por la Hacienda Municipal, sin perjuicio de las sanciones resultantes a que se haga acreedor el infractor.</w:t>
      </w:r>
    </w:p>
    <w:p w:rsidR="006937DF" w:rsidRDefault="006937DF">
      <w:pPr>
        <w:pStyle w:val="Textoindependiente"/>
        <w:spacing w:before="1"/>
      </w:pPr>
    </w:p>
    <w:p w:rsidR="006937DF" w:rsidRDefault="00BF5C5B">
      <w:pPr>
        <w:pStyle w:val="Textoindependiente"/>
        <w:ind w:left="180" w:right="278"/>
        <w:jc w:val="both"/>
      </w:pPr>
      <w:r>
        <w:rPr>
          <w:b/>
        </w:rPr>
        <w:t>Artículo</w:t>
      </w:r>
      <w:r>
        <w:rPr>
          <w:b/>
          <w:spacing w:val="-1"/>
        </w:rPr>
        <w:t xml:space="preserve"> </w:t>
      </w:r>
      <w:r>
        <w:rPr>
          <w:b/>
        </w:rPr>
        <w:t>212.</w:t>
      </w:r>
      <w:r>
        <w:rPr>
          <w:b/>
          <w:spacing w:val="-1"/>
        </w:rPr>
        <w:t xml:space="preserve"> </w:t>
      </w:r>
      <w:r>
        <w:t>En</w:t>
      </w:r>
      <w:r>
        <w:rPr>
          <w:spacing w:val="-4"/>
        </w:rPr>
        <w:t xml:space="preserve"> </w:t>
      </w:r>
      <w:r>
        <w:t>el</w:t>
      </w:r>
      <w:r>
        <w:rPr>
          <w:spacing w:val="-4"/>
        </w:rPr>
        <w:t xml:space="preserve"> </w:t>
      </w:r>
      <w:r>
        <w:t>procedimiento</w:t>
      </w:r>
      <w:r>
        <w:rPr>
          <w:spacing w:val="-4"/>
        </w:rPr>
        <w:t xml:space="preserve"> </w:t>
      </w:r>
      <w:r>
        <w:t>de demolición,</w:t>
      </w:r>
      <w:r>
        <w:rPr>
          <w:spacing w:val="-1"/>
        </w:rPr>
        <w:t xml:space="preserve"> </w:t>
      </w:r>
      <w:r>
        <w:t>la Dirección</w:t>
      </w:r>
      <w:r>
        <w:rPr>
          <w:spacing w:val="-3"/>
        </w:rPr>
        <w:t xml:space="preserve"> </w:t>
      </w:r>
      <w:r>
        <w:t>respetará</w:t>
      </w:r>
      <w:r>
        <w:rPr>
          <w:spacing w:val="-4"/>
        </w:rPr>
        <w:t xml:space="preserve"> </w:t>
      </w:r>
      <w:r>
        <w:t>la</w:t>
      </w:r>
      <w:r>
        <w:rPr>
          <w:spacing w:val="-2"/>
        </w:rPr>
        <w:t xml:space="preserve"> </w:t>
      </w:r>
      <w:r>
        <w:t>garantía</w:t>
      </w:r>
      <w:r>
        <w:rPr>
          <w:spacing w:val="-4"/>
        </w:rPr>
        <w:t xml:space="preserve"> </w:t>
      </w:r>
      <w:r>
        <w:t>de audiencia y defensa de los interesados, pudiendo aportar el presunto infractor, dentro de</w:t>
      </w:r>
      <w:r>
        <w:rPr>
          <w:spacing w:val="-12"/>
        </w:rPr>
        <w:t xml:space="preserve"> </w:t>
      </w:r>
      <w:r>
        <w:t>los</w:t>
      </w:r>
      <w:r>
        <w:rPr>
          <w:spacing w:val="-6"/>
        </w:rPr>
        <w:t xml:space="preserve"> </w:t>
      </w:r>
      <w:r>
        <w:t>diez</w:t>
      </w:r>
      <w:r>
        <w:rPr>
          <w:spacing w:val="-14"/>
        </w:rPr>
        <w:t xml:space="preserve"> </w:t>
      </w:r>
      <w:r>
        <w:t>días</w:t>
      </w:r>
      <w:r>
        <w:rPr>
          <w:spacing w:val="-6"/>
        </w:rPr>
        <w:t xml:space="preserve"> </w:t>
      </w:r>
      <w:r>
        <w:t>hábiles</w:t>
      </w:r>
      <w:r>
        <w:rPr>
          <w:spacing w:val="-9"/>
        </w:rPr>
        <w:t xml:space="preserve"> </w:t>
      </w:r>
      <w:r>
        <w:t>siguientes</w:t>
      </w:r>
      <w:r>
        <w:rPr>
          <w:spacing w:val="-5"/>
        </w:rPr>
        <w:t xml:space="preserve"> </w:t>
      </w:r>
      <w:r>
        <w:t>a</w:t>
      </w:r>
      <w:r>
        <w:rPr>
          <w:spacing w:val="-11"/>
        </w:rPr>
        <w:t xml:space="preserve"> </w:t>
      </w:r>
      <w:r>
        <w:t>la</w:t>
      </w:r>
      <w:r>
        <w:rPr>
          <w:spacing w:val="-8"/>
        </w:rPr>
        <w:t xml:space="preserve"> </w:t>
      </w:r>
      <w:r>
        <w:t>notificación,</w:t>
      </w:r>
      <w:r>
        <w:rPr>
          <w:spacing w:val="-9"/>
        </w:rPr>
        <w:t xml:space="preserve"> </w:t>
      </w:r>
      <w:r>
        <w:t>las</w:t>
      </w:r>
      <w:r>
        <w:rPr>
          <w:spacing w:val="-10"/>
        </w:rPr>
        <w:t xml:space="preserve"> </w:t>
      </w:r>
      <w:r>
        <w:t>pruebas</w:t>
      </w:r>
      <w:r>
        <w:rPr>
          <w:spacing w:val="-6"/>
        </w:rPr>
        <w:t xml:space="preserve"> </w:t>
      </w:r>
      <w:r>
        <w:t>y</w:t>
      </w:r>
      <w:r>
        <w:rPr>
          <w:spacing w:val="-14"/>
        </w:rPr>
        <w:t xml:space="preserve"> </w:t>
      </w:r>
      <w:r>
        <w:t>medios</w:t>
      </w:r>
      <w:r>
        <w:rPr>
          <w:spacing w:val="-10"/>
        </w:rPr>
        <w:t xml:space="preserve"> </w:t>
      </w:r>
      <w:r>
        <w:t>de</w:t>
      </w:r>
      <w:r>
        <w:rPr>
          <w:spacing w:val="-8"/>
        </w:rPr>
        <w:t xml:space="preserve"> </w:t>
      </w:r>
      <w:r>
        <w:t>convicción que</w:t>
      </w:r>
      <w:r>
        <w:rPr>
          <w:spacing w:val="-12"/>
        </w:rPr>
        <w:t xml:space="preserve"> </w:t>
      </w:r>
      <w:r>
        <w:t>considere</w:t>
      </w:r>
      <w:r>
        <w:rPr>
          <w:spacing w:val="-8"/>
        </w:rPr>
        <w:t xml:space="preserve"> </w:t>
      </w:r>
      <w:r>
        <w:t>pertinentes</w:t>
      </w:r>
      <w:r>
        <w:rPr>
          <w:spacing w:val="-6"/>
        </w:rPr>
        <w:t xml:space="preserve"> </w:t>
      </w:r>
      <w:r>
        <w:t>para</w:t>
      </w:r>
      <w:r>
        <w:rPr>
          <w:spacing w:val="-10"/>
        </w:rPr>
        <w:t xml:space="preserve"> </w:t>
      </w:r>
      <w:r>
        <w:t>acreditar</w:t>
      </w:r>
      <w:r>
        <w:rPr>
          <w:spacing w:val="-10"/>
        </w:rPr>
        <w:t xml:space="preserve"> </w:t>
      </w:r>
      <w:r>
        <w:t>que</w:t>
      </w:r>
      <w:r>
        <w:rPr>
          <w:spacing w:val="-12"/>
        </w:rPr>
        <w:t xml:space="preserve"> </w:t>
      </w:r>
      <w:r>
        <w:t>su</w:t>
      </w:r>
      <w:r>
        <w:rPr>
          <w:spacing w:val="-12"/>
        </w:rPr>
        <w:t xml:space="preserve"> </w:t>
      </w:r>
      <w:r>
        <w:t>construcción</w:t>
      </w:r>
      <w:r>
        <w:rPr>
          <w:spacing w:val="-12"/>
        </w:rPr>
        <w:t xml:space="preserve"> </w:t>
      </w:r>
      <w:r>
        <w:t>es</w:t>
      </w:r>
      <w:r>
        <w:rPr>
          <w:spacing w:val="-6"/>
        </w:rPr>
        <w:t xml:space="preserve"> </w:t>
      </w:r>
      <w:r>
        <w:t>apegada</w:t>
      </w:r>
      <w:r>
        <w:rPr>
          <w:spacing w:val="-8"/>
        </w:rPr>
        <w:t xml:space="preserve"> </w:t>
      </w:r>
      <w:r>
        <w:t>a</w:t>
      </w:r>
      <w:r>
        <w:rPr>
          <w:spacing w:val="-12"/>
        </w:rPr>
        <w:t xml:space="preserve"> </w:t>
      </w:r>
      <w:r>
        <w:t>las</w:t>
      </w:r>
      <w:r>
        <w:rPr>
          <w:spacing w:val="-10"/>
        </w:rPr>
        <w:t xml:space="preserve"> </w:t>
      </w:r>
      <w:r>
        <w:t>normas técnicas y urbanas aplicables, con excepción de</w:t>
      </w:r>
      <w:r>
        <w:rPr>
          <w:spacing w:val="40"/>
        </w:rPr>
        <w:t xml:space="preserve"> </w:t>
      </w:r>
      <w:r>
        <w:t>que se trate de una demolición decretada como medida de seguridad para garantizar la integridad de las personas o bienes,</w:t>
      </w:r>
      <w:r>
        <w:rPr>
          <w:spacing w:val="-6"/>
        </w:rPr>
        <w:t xml:space="preserve"> </w:t>
      </w:r>
      <w:r>
        <w:t>por</w:t>
      </w:r>
      <w:r>
        <w:rPr>
          <w:spacing w:val="-7"/>
        </w:rPr>
        <w:t xml:space="preserve"> </w:t>
      </w:r>
      <w:r>
        <w:t>medio</w:t>
      </w:r>
      <w:r>
        <w:rPr>
          <w:spacing w:val="-8"/>
        </w:rPr>
        <w:t xml:space="preserve"> </w:t>
      </w:r>
      <w:r>
        <w:t>de</w:t>
      </w:r>
      <w:r>
        <w:rPr>
          <w:spacing w:val="-8"/>
        </w:rPr>
        <w:t xml:space="preserve"> </w:t>
      </w:r>
      <w:r>
        <w:t>dictamen</w:t>
      </w:r>
      <w:r>
        <w:rPr>
          <w:spacing w:val="-8"/>
        </w:rPr>
        <w:t xml:space="preserve"> </w:t>
      </w:r>
      <w:r>
        <w:t>de</w:t>
      </w:r>
      <w:r>
        <w:rPr>
          <w:spacing w:val="-7"/>
        </w:rPr>
        <w:t xml:space="preserve"> </w:t>
      </w:r>
      <w:r>
        <w:t>Protección</w:t>
      </w:r>
      <w:r>
        <w:rPr>
          <w:spacing w:val="-15"/>
        </w:rPr>
        <w:t xml:space="preserve"> </w:t>
      </w:r>
      <w:r>
        <w:t>Civil,</w:t>
      </w:r>
      <w:r>
        <w:rPr>
          <w:spacing w:val="-5"/>
        </w:rPr>
        <w:t xml:space="preserve"> </w:t>
      </w:r>
      <w:r>
        <w:t>que</w:t>
      </w:r>
      <w:r>
        <w:rPr>
          <w:spacing w:val="-11"/>
        </w:rPr>
        <w:t xml:space="preserve"> </w:t>
      </w:r>
      <w:r>
        <w:t>determine</w:t>
      </w:r>
      <w:r>
        <w:rPr>
          <w:spacing w:val="-11"/>
        </w:rPr>
        <w:t xml:space="preserve"> </w:t>
      </w:r>
      <w:r>
        <w:t>el</w:t>
      </w:r>
      <w:r>
        <w:rPr>
          <w:spacing w:val="-17"/>
        </w:rPr>
        <w:t xml:space="preserve"> </w:t>
      </w:r>
      <w:r>
        <w:t>riesgo</w:t>
      </w:r>
      <w:r>
        <w:rPr>
          <w:spacing w:val="-3"/>
        </w:rPr>
        <w:t xml:space="preserve"> </w:t>
      </w:r>
      <w:r>
        <w:t>inminente</w:t>
      </w:r>
      <w:r>
        <w:rPr>
          <w:spacing w:val="-3"/>
        </w:rPr>
        <w:t xml:space="preserve"> </w:t>
      </w:r>
      <w:r>
        <w:rPr>
          <w:spacing w:val="-10"/>
        </w:rPr>
        <w:t>y</w:t>
      </w:r>
    </w:p>
    <w:p w:rsidR="006937DF" w:rsidRDefault="006937DF">
      <w:pPr>
        <w:jc w:val="both"/>
        <w:sectPr w:rsidR="006937DF">
          <w:pgSz w:w="12240" w:h="15840"/>
          <w:pgMar w:top="1700" w:right="1040" w:bottom="1220" w:left="1540" w:header="0" w:footer="958" w:gutter="0"/>
          <w:cols w:space="720"/>
        </w:sectPr>
      </w:pPr>
    </w:p>
    <w:p w:rsidR="006937DF" w:rsidRDefault="00BF5C5B">
      <w:pPr>
        <w:pStyle w:val="Textoindependiente"/>
        <w:spacing w:before="75"/>
        <w:ind w:left="180"/>
        <w:jc w:val="both"/>
      </w:pPr>
      <w:r>
        <w:lastRenderedPageBreak/>
        <w:t>la</w:t>
      </w:r>
      <w:r>
        <w:rPr>
          <w:spacing w:val="-2"/>
        </w:rPr>
        <w:t xml:space="preserve"> </w:t>
      </w:r>
      <w:r>
        <w:t>necesidad</w:t>
      </w:r>
      <w:r>
        <w:rPr>
          <w:spacing w:val="-2"/>
        </w:rPr>
        <w:t xml:space="preserve"> </w:t>
      </w:r>
      <w:r>
        <w:t>de</w:t>
      </w:r>
      <w:r>
        <w:rPr>
          <w:spacing w:val="1"/>
        </w:rPr>
        <w:t xml:space="preserve"> </w:t>
      </w:r>
      <w:r>
        <w:t>la</w:t>
      </w:r>
      <w:r>
        <w:rPr>
          <w:spacing w:val="-7"/>
        </w:rPr>
        <w:t xml:space="preserve"> </w:t>
      </w:r>
      <w:r>
        <w:t>demolición,</w:t>
      </w:r>
      <w:r>
        <w:rPr>
          <w:spacing w:val="-2"/>
        </w:rPr>
        <w:t xml:space="preserve"> </w:t>
      </w:r>
      <w:r>
        <w:t>contra</w:t>
      </w:r>
      <w:r>
        <w:rPr>
          <w:spacing w:val="-3"/>
        </w:rPr>
        <w:t xml:space="preserve"> </w:t>
      </w:r>
      <w:r>
        <w:t>la</w:t>
      </w:r>
      <w:r>
        <w:rPr>
          <w:spacing w:val="-3"/>
        </w:rPr>
        <w:t xml:space="preserve"> </w:t>
      </w:r>
      <w:r>
        <w:t>cual</w:t>
      </w:r>
      <w:r>
        <w:rPr>
          <w:spacing w:val="-3"/>
        </w:rPr>
        <w:t xml:space="preserve"> </w:t>
      </w:r>
      <w:r>
        <w:t>no</w:t>
      </w:r>
      <w:r>
        <w:rPr>
          <w:spacing w:val="-3"/>
        </w:rPr>
        <w:t xml:space="preserve"> </w:t>
      </w:r>
      <w:r>
        <w:t>procederá</w:t>
      </w:r>
      <w:r>
        <w:rPr>
          <w:spacing w:val="-3"/>
        </w:rPr>
        <w:t xml:space="preserve"> </w:t>
      </w:r>
      <w:r>
        <w:t>recurso</w:t>
      </w:r>
      <w:r>
        <w:rPr>
          <w:spacing w:val="-3"/>
        </w:rPr>
        <w:t xml:space="preserve"> </w:t>
      </w:r>
      <w:r>
        <w:rPr>
          <w:spacing w:val="-2"/>
        </w:rPr>
        <w:t>alguno.</w:t>
      </w:r>
    </w:p>
    <w:p w:rsidR="006937DF" w:rsidRDefault="006937DF">
      <w:pPr>
        <w:pStyle w:val="Textoindependiente"/>
        <w:spacing w:before="8"/>
      </w:pPr>
    </w:p>
    <w:p w:rsidR="006937DF" w:rsidRDefault="00BF5C5B">
      <w:pPr>
        <w:pStyle w:val="Textoindependiente"/>
        <w:spacing w:line="242" w:lineRule="auto"/>
        <w:ind w:left="180" w:right="290"/>
        <w:jc w:val="both"/>
      </w:pPr>
      <w:r>
        <w:rPr>
          <w:b/>
        </w:rPr>
        <w:t>Artículo</w:t>
      </w:r>
      <w:r>
        <w:rPr>
          <w:b/>
          <w:spacing w:val="-8"/>
        </w:rPr>
        <w:t xml:space="preserve"> </w:t>
      </w:r>
      <w:r>
        <w:rPr>
          <w:b/>
        </w:rPr>
        <w:t>213.</w:t>
      </w:r>
      <w:r>
        <w:rPr>
          <w:b/>
          <w:spacing w:val="-10"/>
        </w:rPr>
        <w:t xml:space="preserve"> </w:t>
      </w:r>
      <w:r>
        <w:t>El</w:t>
      </w:r>
      <w:r>
        <w:rPr>
          <w:spacing w:val="-12"/>
        </w:rPr>
        <w:t xml:space="preserve"> </w:t>
      </w:r>
      <w:r>
        <w:t>procedimiento</w:t>
      </w:r>
      <w:r>
        <w:rPr>
          <w:spacing w:val="-11"/>
        </w:rPr>
        <w:t xml:space="preserve"> </w:t>
      </w:r>
      <w:r>
        <w:t>de</w:t>
      </w:r>
      <w:r>
        <w:rPr>
          <w:spacing w:val="-13"/>
        </w:rPr>
        <w:t xml:space="preserve"> </w:t>
      </w:r>
      <w:r>
        <w:t>demolición</w:t>
      </w:r>
      <w:r>
        <w:rPr>
          <w:spacing w:val="-12"/>
        </w:rPr>
        <w:t xml:space="preserve"> </w:t>
      </w:r>
      <w:r>
        <w:t>será</w:t>
      </w:r>
      <w:r>
        <w:rPr>
          <w:spacing w:val="-13"/>
        </w:rPr>
        <w:t xml:space="preserve"> </w:t>
      </w:r>
      <w:r>
        <w:t>iniciado</w:t>
      </w:r>
      <w:r>
        <w:rPr>
          <w:spacing w:val="-11"/>
        </w:rPr>
        <w:t xml:space="preserve"> </w:t>
      </w:r>
      <w:r>
        <w:t>y</w:t>
      </w:r>
      <w:r>
        <w:rPr>
          <w:spacing w:val="-15"/>
        </w:rPr>
        <w:t xml:space="preserve"> </w:t>
      </w:r>
      <w:r>
        <w:t>realizado</w:t>
      </w:r>
      <w:r>
        <w:rPr>
          <w:spacing w:val="-12"/>
        </w:rPr>
        <w:t xml:space="preserve"> </w:t>
      </w:r>
      <w:r>
        <w:t>por</w:t>
      </w:r>
      <w:r>
        <w:rPr>
          <w:spacing w:val="-11"/>
        </w:rPr>
        <w:t xml:space="preserve"> </w:t>
      </w:r>
      <w:r>
        <w:t>la</w:t>
      </w:r>
      <w:r>
        <w:rPr>
          <w:spacing w:val="-13"/>
        </w:rPr>
        <w:t xml:space="preserve"> </w:t>
      </w:r>
      <w:r>
        <w:t>Dirección, de oficio y en ejercicio de sus facultades de supervisión e inspección, o a solicitud del presunto afectado o afectados por la ejecución de las obras.</w:t>
      </w:r>
    </w:p>
    <w:p w:rsidR="006937DF" w:rsidRDefault="006937DF">
      <w:pPr>
        <w:pStyle w:val="Textoindependiente"/>
      </w:pPr>
    </w:p>
    <w:p w:rsidR="006937DF" w:rsidRDefault="00BF5C5B">
      <w:pPr>
        <w:pStyle w:val="Textoindependiente"/>
        <w:spacing w:line="242" w:lineRule="auto"/>
        <w:ind w:left="180" w:right="289"/>
        <w:jc w:val="both"/>
      </w:pPr>
      <w:r>
        <w:rPr>
          <w:b/>
        </w:rPr>
        <w:t xml:space="preserve">Artículo 214. </w:t>
      </w:r>
      <w:r>
        <w:t>El procedimiento de demolición, cuando lo solicite un particular distinto del propietario, debe presentar escrito firmado por sí, por el afectado o por su representante</w:t>
      </w:r>
      <w:r>
        <w:rPr>
          <w:spacing w:val="-5"/>
        </w:rPr>
        <w:t xml:space="preserve"> </w:t>
      </w:r>
      <w:r>
        <w:t>legal</w:t>
      </w:r>
      <w:r>
        <w:rPr>
          <w:spacing w:val="-2"/>
        </w:rPr>
        <w:t xml:space="preserve"> </w:t>
      </w:r>
      <w:r>
        <w:t>debidamente</w:t>
      </w:r>
      <w:r>
        <w:rPr>
          <w:spacing w:val="1"/>
        </w:rPr>
        <w:t xml:space="preserve"> </w:t>
      </w:r>
      <w:r>
        <w:t>acreditado, ante</w:t>
      </w:r>
      <w:r>
        <w:rPr>
          <w:spacing w:val="-4"/>
        </w:rPr>
        <w:t xml:space="preserve"> </w:t>
      </w:r>
      <w:r>
        <w:t>la</w:t>
      </w:r>
      <w:r>
        <w:rPr>
          <w:spacing w:val="-4"/>
        </w:rPr>
        <w:t xml:space="preserve"> </w:t>
      </w:r>
      <w:r>
        <w:t>Dirección.</w:t>
      </w:r>
      <w:r>
        <w:rPr>
          <w:spacing w:val="4"/>
        </w:rPr>
        <w:t xml:space="preserve"> </w:t>
      </w:r>
      <w:r>
        <w:t>El</w:t>
      </w:r>
      <w:r>
        <w:rPr>
          <w:spacing w:val="-12"/>
        </w:rPr>
        <w:t xml:space="preserve"> </w:t>
      </w:r>
      <w:r>
        <w:t>escrito</w:t>
      </w:r>
      <w:r>
        <w:rPr>
          <w:spacing w:val="1"/>
        </w:rPr>
        <w:t xml:space="preserve"> </w:t>
      </w:r>
      <w:r>
        <w:t xml:space="preserve">debe </w:t>
      </w:r>
      <w:r>
        <w:rPr>
          <w:spacing w:val="-2"/>
        </w:rPr>
        <w:t>indicar:</w:t>
      </w:r>
    </w:p>
    <w:p w:rsidR="006937DF" w:rsidRDefault="006937DF">
      <w:pPr>
        <w:pStyle w:val="Textoindependiente"/>
      </w:pPr>
    </w:p>
    <w:p w:rsidR="006937DF" w:rsidRDefault="00BF5C5B">
      <w:pPr>
        <w:pStyle w:val="Prrafodelista"/>
        <w:numPr>
          <w:ilvl w:val="0"/>
          <w:numId w:val="10"/>
        </w:numPr>
        <w:tabs>
          <w:tab w:val="left" w:pos="888"/>
          <w:tab w:val="left" w:pos="889"/>
        </w:tabs>
        <w:ind w:right="293" w:firstLine="0"/>
        <w:rPr>
          <w:sz w:val="24"/>
        </w:rPr>
      </w:pPr>
      <w:r>
        <w:rPr>
          <w:sz w:val="24"/>
        </w:rPr>
        <w:t>El nombre y domicilio del inconforme, y en su caso de quien promueve en su</w:t>
      </w:r>
      <w:r>
        <w:rPr>
          <w:spacing w:val="80"/>
          <w:sz w:val="24"/>
        </w:rPr>
        <w:t xml:space="preserve"> </w:t>
      </w:r>
      <w:r>
        <w:rPr>
          <w:spacing w:val="-2"/>
          <w:sz w:val="24"/>
        </w:rPr>
        <w:t>nombre;</w:t>
      </w:r>
    </w:p>
    <w:p w:rsidR="006937DF" w:rsidRDefault="006937DF">
      <w:pPr>
        <w:pStyle w:val="Textoindependiente"/>
        <w:spacing w:before="1"/>
        <w:rPr>
          <w:sz w:val="25"/>
        </w:rPr>
      </w:pPr>
    </w:p>
    <w:p w:rsidR="006937DF" w:rsidRDefault="00BF5C5B">
      <w:pPr>
        <w:pStyle w:val="Prrafodelista"/>
        <w:numPr>
          <w:ilvl w:val="0"/>
          <w:numId w:val="10"/>
        </w:numPr>
        <w:tabs>
          <w:tab w:val="left" w:pos="888"/>
          <w:tab w:val="left" w:pos="889"/>
        </w:tabs>
        <w:ind w:left="889"/>
        <w:rPr>
          <w:sz w:val="24"/>
        </w:rPr>
      </w:pPr>
      <w:r>
        <w:rPr>
          <w:sz w:val="24"/>
        </w:rPr>
        <w:t>El</w:t>
      </w:r>
      <w:r>
        <w:rPr>
          <w:spacing w:val="-11"/>
          <w:sz w:val="24"/>
        </w:rPr>
        <w:t xml:space="preserve"> </w:t>
      </w:r>
      <w:r>
        <w:rPr>
          <w:sz w:val="24"/>
        </w:rPr>
        <w:t>interés</w:t>
      </w:r>
      <w:r>
        <w:rPr>
          <w:spacing w:val="-1"/>
          <w:sz w:val="24"/>
        </w:rPr>
        <w:t xml:space="preserve"> </w:t>
      </w:r>
      <w:r>
        <w:rPr>
          <w:sz w:val="24"/>
        </w:rPr>
        <w:t>jurídico</w:t>
      </w:r>
      <w:r>
        <w:rPr>
          <w:spacing w:val="3"/>
          <w:sz w:val="24"/>
        </w:rPr>
        <w:t xml:space="preserve"> </w:t>
      </w:r>
      <w:r>
        <w:rPr>
          <w:sz w:val="24"/>
        </w:rPr>
        <w:t>con</w:t>
      </w:r>
      <w:r>
        <w:rPr>
          <w:spacing w:val="-11"/>
          <w:sz w:val="24"/>
        </w:rPr>
        <w:t xml:space="preserve"> </w:t>
      </w:r>
      <w:r>
        <w:rPr>
          <w:sz w:val="24"/>
        </w:rPr>
        <w:t>que</w:t>
      </w:r>
      <w:r>
        <w:rPr>
          <w:spacing w:val="-7"/>
          <w:sz w:val="24"/>
        </w:rPr>
        <w:t xml:space="preserve"> </w:t>
      </w:r>
      <w:r>
        <w:rPr>
          <w:spacing w:val="-2"/>
          <w:sz w:val="24"/>
        </w:rPr>
        <w:t>comparece;</w:t>
      </w:r>
    </w:p>
    <w:p w:rsidR="006937DF" w:rsidRDefault="006937DF">
      <w:pPr>
        <w:pStyle w:val="Textoindependiente"/>
        <w:spacing w:before="6"/>
      </w:pPr>
    </w:p>
    <w:p w:rsidR="006937DF" w:rsidRDefault="00BF5C5B">
      <w:pPr>
        <w:pStyle w:val="Prrafodelista"/>
        <w:numPr>
          <w:ilvl w:val="0"/>
          <w:numId w:val="10"/>
        </w:numPr>
        <w:tabs>
          <w:tab w:val="left" w:pos="888"/>
          <w:tab w:val="left" w:pos="889"/>
        </w:tabs>
        <w:spacing w:before="1" w:line="237" w:lineRule="auto"/>
        <w:ind w:right="282" w:firstLine="0"/>
        <w:rPr>
          <w:sz w:val="24"/>
        </w:rPr>
      </w:pPr>
      <w:r>
        <w:rPr>
          <w:sz w:val="24"/>
        </w:rPr>
        <w:t>La</w:t>
      </w:r>
      <w:r>
        <w:rPr>
          <w:spacing w:val="80"/>
          <w:sz w:val="24"/>
        </w:rPr>
        <w:t xml:space="preserve"> </w:t>
      </w:r>
      <w:r>
        <w:rPr>
          <w:sz w:val="24"/>
        </w:rPr>
        <w:t>ubicación</w:t>
      </w:r>
      <w:r>
        <w:rPr>
          <w:spacing w:val="80"/>
          <w:sz w:val="24"/>
        </w:rPr>
        <w:t xml:space="preserve"> </w:t>
      </w:r>
      <w:r>
        <w:rPr>
          <w:sz w:val="24"/>
        </w:rPr>
        <w:t>exacta</w:t>
      </w:r>
      <w:r>
        <w:rPr>
          <w:spacing w:val="80"/>
          <w:sz w:val="24"/>
        </w:rPr>
        <w:t xml:space="preserve"> </w:t>
      </w:r>
      <w:r>
        <w:rPr>
          <w:sz w:val="24"/>
        </w:rPr>
        <w:t>de</w:t>
      </w:r>
      <w:r>
        <w:rPr>
          <w:spacing w:val="80"/>
          <w:sz w:val="24"/>
        </w:rPr>
        <w:t xml:space="preserve"> </w:t>
      </w:r>
      <w:r>
        <w:rPr>
          <w:sz w:val="24"/>
        </w:rPr>
        <w:t>la</w:t>
      </w:r>
      <w:r>
        <w:rPr>
          <w:spacing w:val="80"/>
          <w:sz w:val="24"/>
        </w:rPr>
        <w:t xml:space="preserve"> </w:t>
      </w:r>
      <w:r>
        <w:rPr>
          <w:sz w:val="24"/>
        </w:rPr>
        <w:t>construcción</w:t>
      </w:r>
      <w:r>
        <w:rPr>
          <w:spacing w:val="80"/>
          <w:sz w:val="24"/>
        </w:rPr>
        <w:t xml:space="preserve"> </w:t>
      </w:r>
      <w:r>
        <w:rPr>
          <w:sz w:val="24"/>
        </w:rPr>
        <w:t>que</w:t>
      </w:r>
      <w:r>
        <w:rPr>
          <w:spacing w:val="80"/>
          <w:sz w:val="24"/>
        </w:rPr>
        <w:t xml:space="preserve"> </w:t>
      </w:r>
      <w:r>
        <w:rPr>
          <w:sz w:val="24"/>
        </w:rPr>
        <w:t>le</w:t>
      </w:r>
      <w:r>
        <w:rPr>
          <w:spacing w:val="80"/>
          <w:sz w:val="24"/>
        </w:rPr>
        <w:t xml:space="preserve"> </w:t>
      </w:r>
      <w:r>
        <w:rPr>
          <w:sz w:val="24"/>
        </w:rPr>
        <w:t>causa</w:t>
      </w:r>
      <w:r>
        <w:rPr>
          <w:spacing w:val="80"/>
          <w:sz w:val="24"/>
        </w:rPr>
        <w:t xml:space="preserve"> </w:t>
      </w:r>
      <w:r>
        <w:rPr>
          <w:sz w:val="24"/>
        </w:rPr>
        <w:t>perjuicio,</w:t>
      </w:r>
      <w:r>
        <w:rPr>
          <w:spacing w:val="80"/>
          <w:sz w:val="24"/>
        </w:rPr>
        <w:t xml:space="preserve"> </w:t>
      </w:r>
      <w:r>
        <w:rPr>
          <w:sz w:val="24"/>
        </w:rPr>
        <w:t>riesgo</w:t>
      </w:r>
      <w:r>
        <w:rPr>
          <w:spacing w:val="80"/>
          <w:sz w:val="24"/>
        </w:rPr>
        <w:t xml:space="preserve"> </w:t>
      </w:r>
      <w:r>
        <w:rPr>
          <w:sz w:val="24"/>
        </w:rPr>
        <w:t xml:space="preserve">o </w:t>
      </w:r>
      <w:r>
        <w:rPr>
          <w:spacing w:val="-2"/>
          <w:sz w:val="24"/>
        </w:rPr>
        <w:t>afectación;</w:t>
      </w:r>
    </w:p>
    <w:p w:rsidR="006937DF" w:rsidRDefault="006937DF">
      <w:pPr>
        <w:pStyle w:val="Textoindependiente"/>
        <w:spacing w:before="6"/>
        <w:rPr>
          <w:sz w:val="23"/>
        </w:rPr>
      </w:pPr>
    </w:p>
    <w:p w:rsidR="006937DF" w:rsidRDefault="00BF5C5B">
      <w:pPr>
        <w:pStyle w:val="Prrafodelista"/>
        <w:numPr>
          <w:ilvl w:val="0"/>
          <w:numId w:val="10"/>
        </w:numPr>
        <w:tabs>
          <w:tab w:val="left" w:pos="889"/>
        </w:tabs>
        <w:spacing w:before="1"/>
        <w:ind w:right="117" w:firstLine="0"/>
        <w:jc w:val="both"/>
        <w:rPr>
          <w:sz w:val="24"/>
        </w:rPr>
      </w:pPr>
      <w:r>
        <w:rPr>
          <w:sz w:val="24"/>
        </w:rPr>
        <w:t xml:space="preserve">La descripción bajo protesta de decir verdad, de los motivos que le provocan detrimento o menoscabo, acreditando la procedencia del procedimiento de demolición por estar dentro de alguno de los supuestos de los artículos 209 y 210 del presente </w:t>
      </w:r>
      <w:r>
        <w:rPr>
          <w:spacing w:val="-2"/>
          <w:sz w:val="24"/>
        </w:rPr>
        <w:t>Reglamento;</w:t>
      </w:r>
    </w:p>
    <w:p w:rsidR="006937DF" w:rsidRDefault="006937DF">
      <w:pPr>
        <w:pStyle w:val="Textoindependiente"/>
      </w:pPr>
    </w:p>
    <w:p w:rsidR="006937DF" w:rsidRDefault="00BF5C5B">
      <w:pPr>
        <w:pStyle w:val="Prrafodelista"/>
        <w:numPr>
          <w:ilvl w:val="0"/>
          <w:numId w:val="10"/>
        </w:numPr>
        <w:tabs>
          <w:tab w:val="left" w:pos="888"/>
          <w:tab w:val="left" w:pos="889"/>
        </w:tabs>
        <w:spacing w:line="242" w:lineRule="auto"/>
        <w:ind w:right="278" w:firstLine="0"/>
        <w:rPr>
          <w:sz w:val="24"/>
        </w:rPr>
      </w:pPr>
      <w:r>
        <w:rPr>
          <w:sz w:val="24"/>
        </w:rPr>
        <w:t>Las</w:t>
      </w:r>
      <w:r>
        <w:rPr>
          <w:spacing w:val="80"/>
          <w:sz w:val="24"/>
        </w:rPr>
        <w:t xml:space="preserve"> </w:t>
      </w:r>
      <w:r>
        <w:rPr>
          <w:sz w:val="24"/>
        </w:rPr>
        <w:t>pruebas</w:t>
      </w:r>
      <w:r>
        <w:rPr>
          <w:spacing w:val="80"/>
          <w:sz w:val="24"/>
        </w:rPr>
        <w:t xml:space="preserve"> </w:t>
      </w:r>
      <w:r>
        <w:rPr>
          <w:sz w:val="24"/>
        </w:rPr>
        <w:t>y</w:t>
      </w:r>
      <w:r>
        <w:rPr>
          <w:spacing w:val="76"/>
          <w:sz w:val="24"/>
        </w:rPr>
        <w:t xml:space="preserve"> </w:t>
      </w:r>
      <w:r>
        <w:rPr>
          <w:sz w:val="24"/>
        </w:rPr>
        <w:t>medios</w:t>
      </w:r>
      <w:r>
        <w:rPr>
          <w:spacing w:val="80"/>
          <w:sz w:val="24"/>
        </w:rPr>
        <w:t xml:space="preserve"> </w:t>
      </w:r>
      <w:r>
        <w:rPr>
          <w:sz w:val="24"/>
        </w:rPr>
        <w:t>de</w:t>
      </w:r>
      <w:r>
        <w:rPr>
          <w:spacing w:val="79"/>
          <w:sz w:val="24"/>
        </w:rPr>
        <w:t xml:space="preserve"> </w:t>
      </w:r>
      <w:r>
        <w:rPr>
          <w:sz w:val="24"/>
        </w:rPr>
        <w:t>convicción</w:t>
      </w:r>
      <w:r>
        <w:rPr>
          <w:spacing w:val="75"/>
          <w:sz w:val="24"/>
        </w:rPr>
        <w:t xml:space="preserve"> </w:t>
      </w:r>
      <w:r>
        <w:rPr>
          <w:sz w:val="24"/>
        </w:rPr>
        <w:t>que</w:t>
      </w:r>
      <w:r>
        <w:rPr>
          <w:spacing w:val="79"/>
          <w:sz w:val="24"/>
        </w:rPr>
        <w:t xml:space="preserve"> </w:t>
      </w:r>
      <w:r>
        <w:rPr>
          <w:sz w:val="24"/>
        </w:rPr>
        <w:t>considere</w:t>
      </w:r>
      <w:r>
        <w:rPr>
          <w:spacing w:val="79"/>
          <w:sz w:val="24"/>
        </w:rPr>
        <w:t xml:space="preserve"> </w:t>
      </w:r>
      <w:r>
        <w:rPr>
          <w:sz w:val="24"/>
        </w:rPr>
        <w:t>pertinente</w:t>
      </w:r>
      <w:r>
        <w:rPr>
          <w:spacing w:val="80"/>
          <w:sz w:val="24"/>
        </w:rPr>
        <w:t xml:space="preserve"> </w:t>
      </w:r>
      <w:r>
        <w:rPr>
          <w:sz w:val="24"/>
        </w:rPr>
        <w:t>ofrecer</w:t>
      </w:r>
      <w:r>
        <w:rPr>
          <w:spacing w:val="80"/>
          <w:sz w:val="24"/>
        </w:rPr>
        <w:t xml:space="preserve"> </w:t>
      </w:r>
      <w:r>
        <w:rPr>
          <w:sz w:val="24"/>
        </w:rPr>
        <w:t>al procedimiento; y</w:t>
      </w:r>
    </w:p>
    <w:p w:rsidR="006937DF" w:rsidRDefault="006937DF">
      <w:pPr>
        <w:pStyle w:val="Textoindependiente"/>
        <w:spacing w:before="10"/>
      </w:pPr>
    </w:p>
    <w:p w:rsidR="006937DF" w:rsidRDefault="00BF5C5B">
      <w:pPr>
        <w:pStyle w:val="Prrafodelista"/>
        <w:numPr>
          <w:ilvl w:val="0"/>
          <w:numId w:val="10"/>
        </w:numPr>
        <w:tabs>
          <w:tab w:val="left" w:pos="889"/>
        </w:tabs>
        <w:spacing w:before="1"/>
        <w:ind w:left="889"/>
        <w:jc w:val="both"/>
        <w:rPr>
          <w:sz w:val="24"/>
        </w:rPr>
      </w:pPr>
      <w:r>
        <w:rPr>
          <w:sz w:val="24"/>
        </w:rPr>
        <w:t>El</w:t>
      </w:r>
      <w:r>
        <w:rPr>
          <w:spacing w:val="-10"/>
          <w:sz w:val="24"/>
        </w:rPr>
        <w:t xml:space="preserve"> </w:t>
      </w:r>
      <w:r>
        <w:rPr>
          <w:sz w:val="24"/>
        </w:rPr>
        <w:t>lugar</w:t>
      </w:r>
      <w:r>
        <w:rPr>
          <w:spacing w:val="8"/>
          <w:sz w:val="24"/>
        </w:rPr>
        <w:t xml:space="preserve"> </w:t>
      </w:r>
      <w:r>
        <w:rPr>
          <w:sz w:val="24"/>
        </w:rPr>
        <w:t>y</w:t>
      </w:r>
      <w:r>
        <w:rPr>
          <w:spacing w:val="-12"/>
          <w:sz w:val="24"/>
        </w:rPr>
        <w:t xml:space="preserve"> </w:t>
      </w:r>
      <w:r>
        <w:rPr>
          <w:sz w:val="24"/>
        </w:rPr>
        <w:t>fecha</w:t>
      </w:r>
      <w:r>
        <w:rPr>
          <w:spacing w:val="-6"/>
          <w:sz w:val="24"/>
        </w:rPr>
        <w:t xml:space="preserve"> </w:t>
      </w:r>
      <w:r>
        <w:rPr>
          <w:sz w:val="24"/>
        </w:rPr>
        <w:t>de</w:t>
      </w:r>
      <w:r>
        <w:rPr>
          <w:spacing w:val="2"/>
          <w:sz w:val="24"/>
        </w:rPr>
        <w:t xml:space="preserve"> </w:t>
      </w:r>
      <w:r>
        <w:rPr>
          <w:sz w:val="24"/>
        </w:rPr>
        <w:t>la</w:t>
      </w:r>
      <w:r>
        <w:rPr>
          <w:spacing w:val="-2"/>
          <w:sz w:val="24"/>
        </w:rPr>
        <w:t xml:space="preserve"> presentación.</w:t>
      </w:r>
    </w:p>
    <w:p w:rsidR="006937DF" w:rsidRDefault="006937DF">
      <w:pPr>
        <w:pStyle w:val="Textoindependiente"/>
        <w:spacing w:before="8"/>
        <w:rPr>
          <w:sz w:val="23"/>
        </w:rPr>
      </w:pPr>
    </w:p>
    <w:p w:rsidR="006937DF" w:rsidRDefault="00BF5C5B">
      <w:pPr>
        <w:pStyle w:val="Textoindependiente"/>
        <w:spacing w:line="242" w:lineRule="auto"/>
        <w:ind w:left="180" w:right="286"/>
        <w:jc w:val="both"/>
      </w:pPr>
      <w:r>
        <w:rPr>
          <w:b/>
        </w:rPr>
        <w:t>Artículo</w:t>
      </w:r>
      <w:r>
        <w:rPr>
          <w:b/>
          <w:spacing w:val="-4"/>
        </w:rPr>
        <w:t xml:space="preserve"> </w:t>
      </w:r>
      <w:r>
        <w:rPr>
          <w:b/>
        </w:rPr>
        <w:t>215.</w:t>
      </w:r>
      <w:r>
        <w:rPr>
          <w:b/>
          <w:spacing w:val="-6"/>
        </w:rPr>
        <w:t xml:space="preserve"> </w:t>
      </w:r>
      <w:r>
        <w:t>Una</w:t>
      </w:r>
      <w:r>
        <w:rPr>
          <w:spacing w:val="-9"/>
        </w:rPr>
        <w:t xml:space="preserve"> </w:t>
      </w:r>
      <w:r>
        <w:t>vez</w:t>
      </w:r>
      <w:r>
        <w:rPr>
          <w:spacing w:val="-11"/>
        </w:rPr>
        <w:t xml:space="preserve"> </w:t>
      </w:r>
      <w:r>
        <w:t>presentado</w:t>
      </w:r>
      <w:r>
        <w:rPr>
          <w:spacing w:val="-9"/>
        </w:rPr>
        <w:t xml:space="preserve"> </w:t>
      </w:r>
      <w:r>
        <w:t>el</w:t>
      </w:r>
      <w:r>
        <w:rPr>
          <w:spacing w:val="-8"/>
        </w:rPr>
        <w:t xml:space="preserve"> </w:t>
      </w:r>
      <w:r>
        <w:t>escrito,</w:t>
      </w:r>
      <w:r>
        <w:rPr>
          <w:spacing w:val="-6"/>
        </w:rPr>
        <w:t xml:space="preserve"> </w:t>
      </w:r>
      <w:r>
        <w:t>la</w:t>
      </w:r>
      <w:r>
        <w:rPr>
          <w:spacing w:val="-9"/>
        </w:rPr>
        <w:t xml:space="preserve"> </w:t>
      </w:r>
      <w:r>
        <w:t>Dirección</w:t>
      </w:r>
      <w:r>
        <w:rPr>
          <w:spacing w:val="-6"/>
        </w:rPr>
        <w:t xml:space="preserve"> </w:t>
      </w:r>
      <w:r>
        <w:t>procederá</w:t>
      </w:r>
      <w:r>
        <w:rPr>
          <w:spacing w:val="-9"/>
        </w:rPr>
        <w:t xml:space="preserve"> </w:t>
      </w:r>
      <w:r>
        <w:t>a</w:t>
      </w:r>
      <w:r>
        <w:rPr>
          <w:spacing w:val="-9"/>
        </w:rPr>
        <w:t xml:space="preserve"> </w:t>
      </w:r>
      <w:r>
        <w:t>su</w:t>
      </w:r>
      <w:r>
        <w:rPr>
          <w:spacing w:val="-9"/>
        </w:rPr>
        <w:t xml:space="preserve"> </w:t>
      </w:r>
      <w:r>
        <w:t>revisión,</w:t>
      </w:r>
      <w:r>
        <w:rPr>
          <w:spacing w:val="-6"/>
        </w:rPr>
        <w:t xml:space="preserve"> </w:t>
      </w:r>
      <w:r>
        <w:t>para establecer y acordar lo siguiente:</w:t>
      </w:r>
    </w:p>
    <w:p w:rsidR="006937DF" w:rsidRDefault="006937DF">
      <w:pPr>
        <w:pStyle w:val="Textoindependiente"/>
        <w:spacing w:before="3"/>
      </w:pPr>
    </w:p>
    <w:p w:rsidR="006937DF" w:rsidRDefault="00BF5C5B">
      <w:pPr>
        <w:pStyle w:val="Prrafodelista"/>
        <w:numPr>
          <w:ilvl w:val="0"/>
          <w:numId w:val="9"/>
        </w:numPr>
        <w:tabs>
          <w:tab w:val="left" w:pos="900"/>
          <w:tab w:val="left" w:pos="901"/>
        </w:tabs>
        <w:spacing w:line="235" w:lineRule="auto"/>
        <w:ind w:right="161"/>
        <w:jc w:val="left"/>
        <w:rPr>
          <w:sz w:val="24"/>
        </w:rPr>
      </w:pPr>
      <w:r>
        <w:rPr>
          <w:sz w:val="24"/>
        </w:rPr>
        <w:t>Si</w:t>
      </w:r>
      <w:r>
        <w:rPr>
          <w:spacing w:val="34"/>
          <w:sz w:val="24"/>
        </w:rPr>
        <w:t xml:space="preserve"> </w:t>
      </w:r>
      <w:r>
        <w:rPr>
          <w:sz w:val="24"/>
        </w:rPr>
        <w:t>los</w:t>
      </w:r>
      <w:r>
        <w:rPr>
          <w:spacing w:val="36"/>
          <w:sz w:val="24"/>
        </w:rPr>
        <w:t xml:space="preserve"> </w:t>
      </w:r>
      <w:r>
        <w:rPr>
          <w:sz w:val="24"/>
        </w:rPr>
        <w:t>documentos</w:t>
      </w:r>
      <w:r>
        <w:rPr>
          <w:spacing w:val="36"/>
          <w:sz w:val="24"/>
        </w:rPr>
        <w:t xml:space="preserve"> </w:t>
      </w:r>
      <w:r>
        <w:rPr>
          <w:sz w:val="24"/>
        </w:rPr>
        <w:t>son</w:t>
      </w:r>
      <w:r>
        <w:rPr>
          <w:spacing w:val="34"/>
          <w:sz w:val="24"/>
        </w:rPr>
        <w:t xml:space="preserve"> </w:t>
      </w:r>
      <w:r>
        <w:rPr>
          <w:sz w:val="24"/>
        </w:rPr>
        <w:t>deficientes</w:t>
      </w:r>
      <w:r>
        <w:rPr>
          <w:spacing w:val="36"/>
          <w:sz w:val="24"/>
        </w:rPr>
        <w:t xml:space="preserve"> </w:t>
      </w:r>
      <w:r>
        <w:rPr>
          <w:sz w:val="24"/>
        </w:rPr>
        <w:t>o</w:t>
      </w:r>
      <w:r>
        <w:rPr>
          <w:spacing w:val="38"/>
          <w:sz w:val="24"/>
        </w:rPr>
        <w:t xml:space="preserve"> </w:t>
      </w:r>
      <w:r>
        <w:rPr>
          <w:sz w:val="24"/>
        </w:rPr>
        <w:t>insuficientes,</w:t>
      </w:r>
      <w:r>
        <w:rPr>
          <w:spacing w:val="37"/>
          <w:sz w:val="24"/>
        </w:rPr>
        <w:t xml:space="preserve"> </w:t>
      </w:r>
      <w:r>
        <w:rPr>
          <w:sz w:val="24"/>
        </w:rPr>
        <w:t>se</w:t>
      </w:r>
      <w:r>
        <w:rPr>
          <w:spacing w:val="34"/>
          <w:sz w:val="24"/>
        </w:rPr>
        <w:t xml:space="preserve"> </w:t>
      </w:r>
      <w:r>
        <w:rPr>
          <w:sz w:val="24"/>
        </w:rPr>
        <w:t>procederá</w:t>
      </w:r>
      <w:r>
        <w:rPr>
          <w:spacing w:val="34"/>
          <w:sz w:val="24"/>
        </w:rPr>
        <w:t xml:space="preserve"> </w:t>
      </w:r>
      <w:r>
        <w:rPr>
          <w:sz w:val="24"/>
        </w:rPr>
        <w:t>a</w:t>
      </w:r>
      <w:r>
        <w:rPr>
          <w:spacing w:val="34"/>
          <w:sz w:val="24"/>
        </w:rPr>
        <w:t xml:space="preserve"> </w:t>
      </w:r>
      <w:r>
        <w:rPr>
          <w:sz w:val="24"/>
        </w:rPr>
        <w:t>regresar</w:t>
      </w:r>
      <w:r>
        <w:rPr>
          <w:spacing w:val="36"/>
          <w:sz w:val="24"/>
        </w:rPr>
        <w:t xml:space="preserve"> </w:t>
      </w:r>
      <w:r>
        <w:rPr>
          <w:sz w:val="24"/>
        </w:rPr>
        <w:t>el escrito, señalando las deficiencias; o bien;</w:t>
      </w:r>
    </w:p>
    <w:p w:rsidR="006937DF" w:rsidRDefault="006937DF">
      <w:pPr>
        <w:pStyle w:val="Textoindependiente"/>
        <w:spacing w:before="6"/>
        <w:rPr>
          <w:sz w:val="23"/>
        </w:rPr>
      </w:pPr>
    </w:p>
    <w:p w:rsidR="006937DF" w:rsidRDefault="00BF5C5B">
      <w:pPr>
        <w:pStyle w:val="Prrafodelista"/>
        <w:numPr>
          <w:ilvl w:val="0"/>
          <w:numId w:val="9"/>
        </w:numPr>
        <w:tabs>
          <w:tab w:val="left" w:pos="900"/>
          <w:tab w:val="left" w:pos="901"/>
        </w:tabs>
        <w:ind w:hanging="561"/>
        <w:jc w:val="left"/>
        <w:rPr>
          <w:sz w:val="24"/>
        </w:rPr>
      </w:pPr>
      <w:r>
        <w:rPr>
          <w:sz w:val="24"/>
        </w:rPr>
        <w:t>Acordar</w:t>
      </w:r>
      <w:r>
        <w:rPr>
          <w:spacing w:val="-3"/>
          <w:sz w:val="24"/>
        </w:rPr>
        <w:t xml:space="preserve"> </w:t>
      </w:r>
      <w:r>
        <w:rPr>
          <w:sz w:val="24"/>
        </w:rPr>
        <w:t>su</w:t>
      </w:r>
      <w:r>
        <w:rPr>
          <w:spacing w:val="-3"/>
          <w:sz w:val="24"/>
        </w:rPr>
        <w:t xml:space="preserve"> </w:t>
      </w:r>
      <w:r>
        <w:rPr>
          <w:spacing w:val="-2"/>
          <w:sz w:val="24"/>
        </w:rPr>
        <w:t>admisión.</w:t>
      </w:r>
    </w:p>
    <w:p w:rsidR="006937DF" w:rsidRDefault="006937DF">
      <w:pPr>
        <w:pStyle w:val="Textoindependiente"/>
        <w:spacing w:before="4"/>
        <w:rPr>
          <w:sz w:val="23"/>
        </w:rPr>
      </w:pPr>
    </w:p>
    <w:p w:rsidR="006937DF" w:rsidRDefault="00BF5C5B">
      <w:pPr>
        <w:pStyle w:val="Textoindependiente"/>
        <w:ind w:left="180"/>
        <w:jc w:val="both"/>
      </w:pPr>
      <w:r>
        <w:t>Para</w:t>
      </w:r>
      <w:r>
        <w:rPr>
          <w:spacing w:val="-5"/>
        </w:rPr>
        <w:t xml:space="preserve"> </w:t>
      </w:r>
      <w:r>
        <w:t>ambos</w:t>
      </w:r>
      <w:r>
        <w:rPr>
          <w:spacing w:val="-1"/>
        </w:rPr>
        <w:t xml:space="preserve"> </w:t>
      </w:r>
      <w:r>
        <w:t>casos</w:t>
      </w:r>
      <w:r>
        <w:rPr>
          <w:spacing w:val="-2"/>
        </w:rPr>
        <w:t xml:space="preserve"> </w:t>
      </w:r>
      <w:r>
        <w:t>se</w:t>
      </w:r>
      <w:r>
        <w:rPr>
          <w:spacing w:val="-2"/>
        </w:rPr>
        <w:t xml:space="preserve"> </w:t>
      </w:r>
      <w:r>
        <w:t>observará</w:t>
      </w:r>
      <w:r>
        <w:rPr>
          <w:spacing w:val="-3"/>
        </w:rPr>
        <w:t xml:space="preserve"> </w:t>
      </w:r>
      <w:r>
        <w:t>un</w:t>
      </w:r>
      <w:r>
        <w:rPr>
          <w:spacing w:val="-3"/>
        </w:rPr>
        <w:t xml:space="preserve"> </w:t>
      </w:r>
      <w:r>
        <w:t>plazo</w:t>
      </w:r>
      <w:r>
        <w:rPr>
          <w:spacing w:val="-3"/>
        </w:rPr>
        <w:t xml:space="preserve"> </w:t>
      </w:r>
      <w:r>
        <w:t>de</w:t>
      </w:r>
      <w:r>
        <w:rPr>
          <w:spacing w:val="2"/>
        </w:rPr>
        <w:t xml:space="preserve"> </w:t>
      </w:r>
      <w:r>
        <w:t>cinco</w:t>
      </w:r>
      <w:r>
        <w:rPr>
          <w:spacing w:val="-3"/>
        </w:rPr>
        <w:t xml:space="preserve"> </w:t>
      </w:r>
      <w:r>
        <w:t>días</w:t>
      </w:r>
      <w:r>
        <w:rPr>
          <w:spacing w:val="-1"/>
        </w:rPr>
        <w:t xml:space="preserve"> </w:t>
      </w:r>
      <w:r>
        <w:rPr>
          <w:spacing w:val="-2"/>
        </w:rPr>
        <w:t>hábiles.</w:t>
      </w:r>
    </w:p>
    <w:p w:rsidR="006937DF" w:rsidRDefault="006937DF">
      <w:pPr>
        <w:pStyle w:val="Textoindependiente"/>
        <w:spacing w:before="9"/>
        <w:rPr>
          <w:sz w:val="23"/>
        </w:rPr>
      </w:pPr>
    </w:p>
    <w:p w:rsidR="006937DF" w:rsidRDefault="00BF5C5B">
      <w:pPr>
        <w:pStyle w:val="Textoindependiente"/>
        <w:spacing w:before="1" w:line="237" w:lineRule="auto"/>
        <w:ind w:left="180" w:right="162"/>
        <w:jc w:val="both"/>
      </w:pPr>
      <w:r>
        <w:rPr>
          <w:b/>
        </w:rPr>
        <w:t xml:space="preserve">Artículo 216. </w:t>
      </w:r>
      <w:r>
        <w:t>En el acuerdo de admisión se precisará el cumplimiento de los requisitos del artículo 214, haciendo referencia precisa de cada uno de ellos, dejando constancia de la fecha de la admisión y de los documentos que se reciben.</w:t>
      </w:r>
    </w:p>
    <w:p w:rsidR="006937DF" w:rsidRDefault="006937DF">
      <w:pPr>
        <w:pStyle w:val="Textoindependiente"/>
      </w:pPr>
    </w:p>
    <w:p w:rsidR="006937DF" w:rsidRDefault="00BF5C5B">
      <w:pPr>
        <w:pStyle w:val="Textoindependiente"/>
        <w:spacing w:line="237" w:lineRule="auto"/>
        <w:ind w:left="180" w:right="166"/>
        <w:jc w:val="both"/>
      </w:pPr>
      <w:r>
        <w:t>Habiendo cumplido con todos los requisitos, la Dirección procederá a analizar la factibilidad de lo solicitado, con el objetivo de resolver lo conducente.</w:t>
      </w:r>
    </w:p>
    <w:p w:rsidR="006937DF" w:rsidRDefault="006937DF">
      <w:pPr>
        <w:pStyle w:val="Textoindependiente"/>
        <w:spacing w:before="3"/>
        <w:rPr>
          <w:sz w:val="23"/>
        </w:rPr>
      </w:pPr>
    </w:p>
    <w:p w:rsidR="006937DF" w:rsidRDefault="00BF5C5B">
      <w:pPr>
        <w:pStyle w:val="Textoindependiente"/>
        <w:spacing w:line="242" w:lineRule="auto"/>
        <w:ind w:left="180" w:right="285"/>
        <w:jc w:val="both"/>
      </w:pPr>
      <w:r>
        <w:rPr>
          <w:b/>
        </w:rPr>
        <w:t>Artículo</w:t>
      </w:r>
      <w:r>
        <w:rPr>
          <w:b/>
          <w:spacing w:val="-8"/>
        </w:rPr>
        <w:t xml:space="preserve"> </w:t>
      </w:r>
      <w:r>
        <w:rPr>
          <w:b/>
        </w:rPr>
        <w:t>217.</w:t>
      </w:r>
      <w:r>
        <w:rPr>
          <w:b/>
          <w:spacing w:val="-10"/>
        </w:rPr>
        <w:t xml:space="preserve"> </w:t>
      </w:r>
      <w:r>
        <w:t>La</w:t>
      </w:r>
      <w:r>
        <w:rPr>
          <w:spacing w:val="-13"/>
        </w:rPr>
        <w:t xml:space="preserve"> </w:t>
      </w:r>
      <w:r>
        <w:t>interposición</w:t>
      </w:r>
      <w:r>
        <w:rPr>
          <w:spacing w:val="-11"/>
        </w:rPr>
        <w:t xml:space="preserve"> </w:t>
      </w:r>
      <w:r>
        <w:t>del</w:t>
      </w:r>
      <w:r>
        <w:rPr>
          <w:spacing w:val="-13"/>
        </w:rPr>
        <w:t xml:space="preserve"> </w:t>
      </w:r>
      <w:r>
        <w:t>procedimiento</w:t>
      </w:r>
      <w:r>
        <w:rPr>
          <w:spacing w:val="-7"/>
        </w:rPr>
        <w:t xml:space="preserve"> </w:t>
      </w:r>
      <w:r>
        <w:t>de</w:t>
      </w:r>
      <w:r>
        <w:rPr>
          <w:spacing w:val="-12"/>
        </w:rPr>
        <w:t xml:space="preserve"> </w:t>
      </w:r>
      <w:r>
        <w:t>demolición,</w:t>
      </w:r>
      <w:r>
        <w:rPr>
          <w:spacing w:val="-9"/>
        </w:rPr>
        <w:t xml:space="preserve"> </w:t>
      </w:r>
      <w:r>
        <w:t>suspende</w:t>
      </w:r>
      <w:r>
        <w:rPr>
          <w:spacing w:val="36"/>
        </w:rPr>
        <w:t xml:space="preserve"> </w:t>
      </w:r>
      <w:r>
        <w:t>la</w:t>
      </w:r>
      <w:r>
        <w:rPr>
          <w:spacing w:val="-9"/>
        </w:rPr>
        <w:t xml:space="preserve"> </w:t>
      </w:r>
      <w:r>
        <w:t>ejecución de</w:t>
      </w:r>
      <w:r>
        <w:rPr>
          <w:spacing w:val="29"/>
        </w:rPr>
        <w:t xml:space="preserve"> </w:t>
      </w:r>
      <w:r>
        <w:t>la</w:t>
      </w:r>
      <w:r>
        <w:rPr>
          <w:spacing w:val="33"/>
        </w:rPr>
        <w:t xml:space="preserve"> </w:t>
      </w:r>
      <w:r>
        <w:t>construcción</w:t>
      </w:r>
      <w:r>
        <w:rPr>
          <w:spacing w:val="32"/>
        </w:rPr>
        <w:t xml:space="preserve"> </w:t>
      </w:r>
      <w:r>
        <w:t>cuando</w:t>
      </w:r>
      <w:r>
        <w:rPr>
          <w:spacing w:val="35"/>
        </w:rPr>
        <w:t xml:space="preserve"> </w:t>
      </w:r>
      <w:r>
        <w:t>lo</w:t>
      </w:r>
      <w:r>
        <w:rPr>
          <w:spacing w:val="31"/>
        </w:rPr>
        <w:t xml:space="preserve"> </w:t>
      </w:r>
      <w:r>
        <w:t>solicite</w:t>
      </w:r>
      <w:r>
        <w:rPr>
          <w:spacing w:val="36"/>
        </w:rPr>
        <w:t xml:space="preserve"> </w:t>
      </w:r>
      <w:r>
        <w:t>el</w:t>
      </w:r>
      <w:r>
        <w:rPr>
          <w:spacing w:val="33"/>
        </w:rPr>
        <w:t xml:space="preserve"> </w:t>
      </w:r>
      <w:r>
        <w:t>interesado</w:t>
      </w:r>
      <w:r>
        <w:rPr>
          <w:spacing w:val="32"/>
        </w:rPr>
        <w:t xml:space="preserve"> </w:t>
      </w:r>
      <w:r>
        <w:t>afectado</w:t>
      </w:r>
      <w:r>
        <w:rPr>
          <w:spacing w:val="36"/>
        </w:rPr>
        <w:t xml:space="preserve"> </w:t>
      </w:r>
      <w:r>
        <w:t>y</w:t>
      </w:r>
      <w:r>
        <w:rPr>
          <w:spacing w:val="29"/>
        </w:rPr>
        <w:t xml:space="preserve"> </w:t>
      </w:r>
      <w:r>
        <w:t>no</w:t>
      </w:r>
      <w:r>
        <w:rPr>
          <w:spacing w:val="32"/>
        </w:rPr>
        <w:t xml:space="preserve"> </w:t>
      </w:r>
      <w:r>
        <w:t>cause</w:t>
      </w:r>
      <w:r>
        <w:rPr>
          <w:spacing w:val="42"/>
        </w:rPr>
        <w:t xml:space="preserve"> </w:t>
      </w:r>
      <w:r>
        <w:t>perjuicio</w:t>
      </w:r>
      <w:r>
        <w:rPr>
          <w:spacing w:val="36"/>
        </w:rPr>
        <w:t xml:space="preserve"> </w:t>
      </w:r>
      <w:r>
        <w:rPr>
          <w:spacing w:val="-5"/>
        </w:rPr>
        <w:t>al</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284"/>
        <w:jc w:val="both"/>
      </w:pPr>
      <w:r>
        <w:lastRenderedPageBreak/>
        <w:t xml:space="preserve">interés general o se contravenga el orden público, ni ocasionen daños o perjuicios a </w:t>
      </w:r>
      <w:r>
        <w:rPr>
          <w:spacing w:val="-2"/>
        </w:rPr>
        <w:t>terceros.</w:t>
      </w:r>
    </w:p>
    <w:p w:rsidR="006937DF" w:rsidRDefault="006937DF">
      <w:pPr>
        <w:pStyle w:val="Textoindependiente"/>
        <w:spacing w:before="4"/>
      </w:pPr>
    </w:p>
    <w:p w:rsidR="006937DF" w:rsidRDefault="00BF5C5B">
      <w:pPr>
        <w:pStyle w:val="Textoindependiente"/>
        <w:spacing w:line="242" w:lineRule="auto"/>
        <w:ind w:left="180" w:right="281"/>
        <w:jc w:val="both"/>
      </w:pPr>
      <w:r>
        <w:rPr>
          <w:b/>
        </w:rPr>
        <w:t>Artículo</w:t>
      </w:r>
      <w:r>
        <w:rPr>
          <w:b/>
          <w:spacing w:val="-17"/>
        </w:rPr>
        <w:t xml:space="preserve"> </w:t>
      </w:r>
      <w:r>
        <w:rPr>
          <w:b/>
        </w:rPr>
        <w:t>218.</w:t>
      </w:r>
      <w:r>
        <w:rPr>
          <w:b/>
          <w:spacing w:val="-17"/>
        </w:rPr>
        <w:t xml:space="preserve"> </w:t>
      </w:r>
      <w:r>
        <w:t>La</w:t>
      </w:r>
      <w:r>
        <w:rPr>
          <w:spacing w:val="-16"/>
        </w:rPr>
        <w:t xml:space="preserve"> </w:t>
      </w:r>
      <w:r>
        <w:t>Dirección</w:t>
      </w:r>
      <w:r>
        <w:rPr>
          <w:spacing w:val="-17"/>
        </w:rPr>
        <w:t xml:space="preserve"> </w:t>
      </w:r>
      <w:r>
        <w:t>elaborará</w:t>
      </w:r>
      <w:r>
        <w:rPr>
          <w:spacing w:val="-17"/>
        </w:rPr>
        <w:t xml:space="preserve"> </w:t>
      </w:r>
      <w:r>
        <w:t>el</w:t>
      </w:r>
      <w:r>
        <w:rPr>
          <w:spacing w:val="-17"/>
        </w:rPr>
        <w:t xml:space="preserve"> </w:t>
      </w:r>
      <w:r>
        <w:t>dictamen</w:t>
      </w:r>
      <w:r>
        <w:rPr>
          <w:spacing w:val="-16"/>
        </w:rPr>
        <w:t xml:space="preserve"> </w:t>
      </w:r>
      <w:r>
        <w:t>correspondiente</w:t>
      </w:r>
      <w:r>
        <w:rPr>
          <w:spacing w:val="-17"/>
        </w:rPr>
        <w:t xml:space="preserve"> </w:t>
      </w:r>
      <w:r>
        <w:t>en</w:t>
      </w:r>
      <w:r>
        <w:rPr>
          <w:spacing w:val="-17"/>
        </w:rPr>
        <w:t xml:space="preserve"> </w:t>
      </w:r>
      <w:r>
        <w:t>un</w:t>
      </w:r>
      <w:r>
        <w:rPr>
          <w:spacing w:val="-16"/>
        </w:rPr>
        <w:t xml:space="preserve"> </w:t>
      </w:r>
      <w:r>
        <w:t>plazo</w:t>
      </w:r>
      <w:r>
        <w:rPr>
          <w:spacing w:val="-17"/>
        </w:rPr>
        <w:t xml:space="preserve"> </w:t>
      </w:r>
      <w:r>
        <w:t>no</w:t>
      </w:r>
      <w:r>
        <w:rPr>
          <w:spacing w:val="-17"/>
        </w:rPr>
        <w:t xml:space="preserve"> </w:t>
      </w:r>
      <w:r>
        <w:t>mayor a diez días hábiles, contados a partir del día hábil siguiente de la notificación del acuerdo de admisión.</w:t>
      </w:r>
    </w:p>
    <w:p w:rsidR="006937DF" w:rsidRDefault="006937DF">
      <w:pPr>
        <w:pStyle w:val="Textoindependiente"/>
        <w:spacing w:before="4"/>
        <w:rPr>
          <w:sz w:val="23"/>
        </w:rPr>
      </w:pPr>
    </w:p>
    <w:p w:rsidR="006937DF" w:rsidRDefault="00BF5C5B">
      <w:pPr>
        <w:pStyle w:val="Textoindependiente"/>
        <w:ind w:left="180" w:right="275"/>
        <w:jc w:val="both"/>
      </w:pPr>
      <w:r>
        <w:rPr>
          <w:b/>
        </w:rPr>
        <w:t xml:space="preserve">Artículo 219. </w:t>
      </w:r>
      <w:r>
        <w:t>El dictamen que rinda la Dirección en el procedimiento de demolición, deberá contener la precisión respecto a si existe o no licencia; en caso de existir licencia, el</w:t>
      </w:r>
      <w:r>
        <w:rPr>
          <w:spacing w:val="-1"/>
        </w:rPr>
        <w:t xml:space="preserve"> </w:t>
      </w:r>
      <w:r>
        <w:t>dictamen</w:t>
      </w:r>
      <w:r>
        <w:rPr>
          <w:spacing w:val="-1"/>
        </w:rPr>
        <w:t xml:space="preserve"> </w:t>
      </w:r>
      <w:r>
        <w:t>señalará</w:t>
      </w:r>
      <w:r>
        <w:rPr>
          <w:spacing w:val="-1"/>
        </w:rPr>
        <w:t xml:space="preserve"> </w:t>
      </w:r>
      <w:r>
        <w:t>si</w:t>
      </w:r>
      <w:r>
        <w:rPr>
          <w:spacing w:val="-1"/>
        </w:rPr>
        <w:t xml:space="preserve"> </w:t>
      </w:r>
      <w:r>
        <w:t>la</w:t>
      </w:r>
      <w:r>
        <w:rPr>
          <w:spacing w:val="-1"/>
        </w:rPr>
        <w:t xml:space="preserve"> </w:t>
      </w:r>
      <w:r>
        <w:t>obra</w:t>
      </w:r>
      <w:r>
        <w:rPr>
          <w:spacing w:val="-1"/>
        </w:rPr>
        <w:t xml:space="preserve"> </w:t>
      </w:r>
      <w:r>
        <w:t>se</w:t>
      </w:r>
      <w:r>
        <w:rPr>
          <w:spacing w:val="-1"/>
        </w:rPr>
        <w:t xml:space="preserve"> </w:t>
      </w:r>
      <w:r>
        <w:t>realiza</w:t>
      </w:r>
      <w:r>
        <w:rPr>
          <w:spacing w:val="-1"/>
        </w:rPr>
        <w:t xml:space="preserve"> </w:t>
      </w:r>
      <w:r>
        <w:t>con</w:t>
      </w:r>
      <w:r>
        <w:rPr>
          <w:spacing w:val="-1"/>
        </w:rPr>
        <w:t xml:space="preserve"> </w:t>
      </w:r>
      <w:r>
        <w:t>apego</w:t>
      </w:r>
      <w:r>
        <w:rPr>
          <w:spacing w:val="-1"/>
        </w:rPr>
        <w:t xml:space="preserve"> </w:t>
      </w:r>
      <w:r>
        <w:t>al</w:t>
      </w:r>
      <w:r>
        <w:rPr>
          <w:spacing w:val="-1"/>
        </w:rPr>
        <w:t xml:space="preserve"> </w:t>
      </w:r>
      <w:r>
        <w:t>proyecto</w:t>
      </w:r>
      <w:r>
        <w:rPr>
          <w:spacing w:val="-1"/>
        </w:rPr>
        <w:t xml:space="preserve"> </w:t>
      </w:r>
      <w:r>
        <w:t xml:space="preserve">autorizado, o en su caso, hará referencia detallada de las irregularidades o contravenciones </w:t>
      </w:r>
      <w:r>
        <w:rPr>
          <w:spacing w:val="-2"/>
        </w:rPr>
        <w:t>detectadas.</w:t>
      </w:r>
    </w:p>
    <w:p w:rsidR="006937DF" w:rsidRDefault="006937DF">
      <w:pPr>
        <w:pStyle w:val="Textoindependiente"/>
      </w:pPr>
    </w:p>
    <w:p w:rsidR="006937DF" w:rsidRDefault="00BF5C5B">
      <w:pPr>
        <w:pStyle w:val="Textoindependiente"/>
        <w:spacing w:before="1" w:line="244" w:lineRule="auto"/>
        <w:ind w:left="180" w:right="280"/>
        <w:jc w:val="both"/>
      </w:pPr>
      <w:r>
        <w:rPr>
          <w:b/>
        </w:rPr>
        <w:t xml:space="preserve">Artículo 220. </w:t>
      </w:r>
      <w:r>
        <w:t>Derivado del dictamen emitido por la Dirección, realizará las visitas domiciliarias necesarias para resolver el procedimiento de demolición.</w:t>
      </w:r>
    </w:p>
    <w:p w:rsidR="006937DF" w:rsidRDefault="006937DF">
      <w:pPr>
        <w:pStyle w:val="Textoindependiente"/>
        <w:spacing w:before="4"/>
        <w:rPr>
          <w:sz w:val="23"/>
        </w:rPr>
      </w:pPr>
    </w:p>
    <w:p w:rsidR="006937DF" w:rsidRDefault="00BF5C5B">
      <w:pPr>
        <w:pStyle w:val="Textoindependiente"/>
        <w:spacing w:line="242" w:lineRule="auto"/>
        <w:ind w:left="180" w:right="281"/>
        <w:jc w:val="both"/>
      </w:pPr>
      <w:r>
        <w:rPr>
          <w:b/>
        </w:rPr>
        <w:t xml:space="preserve">Artículo 221. </w:t>
      </w:r>
      <w:r>
        <w:t>Una vez que la Dirección, reciba la totalidad de los informes otorgados por el afectado o el presunto infractor, tendrá el plazo de quince días hábiles para resolver el procedimiento de demolición.</w:t>
      </w:r>
    </w:p>
    <w:p w:rsidR="006937DF" w:rsidRDefault="006937DF">
      <w:pPr>
        <w:pStyle w:val="Textoindependiente"/>
        <w:spacing w:before="3"/>
        <w:rPr>
          <w:sz w:val="23"/>
        </w:rPr>
      </w:pPr>
    </w:p>
    <w:p w:rsidR="006937DF" w:rsidRDefault="00BF5C5B">
      <w:pPr>
        <w:pStyle w:val="Textoindependiente"/>
        <w:spacing w:before="1"/>
        <w:ind w:left="180" w:right="281"/>
        <w:jc w:val="both"/>
      </w:pPr>
      <w:r>
        <w:rPr>
          <w:b/>
        </w:rPr>
        <w:t xml:space="preserve">Artículo 222. </w:t>
      </w:r>
      <w:r>
        <w:t>En caso de proceder la demolición, se dará el aviso correspondiente al propietario del inmueble o su representante legal, para que la realice por su cuenta, dentro</w:t>
      </w:r>
      <w:r>
        <w:rPr>
          <w:spacing w:val="-4"/>
        </w:rPr>
        <w:t xml:space="preserve"> </w:t>
      </w:r>
      <w:r>
        <w:t>del</w:t>
      </w:r>
      <w:r>
        <w:rPr>
          <w:spacing w:val="-4"/>
        </w:rPr>
        <w:t xml:space="preserve"> </w:t>
      </w:r>
      <w:r>
        <w:t>plazo</w:t>
      </w:r>
      <w:r>
        <w:rPr>
          <w:spacing w:val="-2"/>
        </w:rPr>
        <w:t xml:space="preserve"> </w:t>
      </w:r>
      <w:r>
        <w:t>que</w:t>
      </w:r>
      <w:r>
        <w:rPr>
          <w:spacing w:val="-4"/>
        </w:rPr>
        <w:t xml:space="preserve"> </w:t>
      </w:r>
      <w:r>
        <w:t>al</w:t>
      </w:r>
      <w:r>
        <w:rPr>
          <w:spacing w:val="-4"/>
        </w:rPr>
        <w:t xml:space="preserve"> </w:t>
      </w:r>
      <w:r>
        <w:t>efecto</w:t>
      </w:r>
      <w:r>
        <w:rPr>
          <w:spacing w:val="-4"/>
        </w:rPr>
        <w:t xml:space="preserve"> </w:t>
      </w:r>
      <w:r>
        <w:t>señale</w:t>
      </w:r>
      <w:r>
        <w:rPr>
          <w:spacing w:val="-4"/>
        </w:rPr>
        <w:t xml:space="preserve"> </w:t>
      </w:r>
      <w:r>
        <w:t>la Dirección,</w:t>
      </w:r>
      <w:r>
        <w:rPr>
          <w:spacing w:val="-2"/>
        </w:rPr>
        <w:t xml:space="preserve"> </w:t>
      </w:r>
      <w:r>
        <w:t>conforme</w:t>
      </w:r>
      <w:r>
        <w:rPr>
          <w:spacing w:val="-4"/>
        </w:rPr>
        <w:t xml:space="preserve"> </w:t>
      </w:r>
      <w:r>
        <w:t>a</w:t>
      </w:r>
      <w:r>
        <w:rPr>
          <w:spacing w:val="-4"/>
        </w:rPr>
        <w:t xml:space="preserve"> </w:t>
      </w:r>
      <w:r>
        <w:t>la</w:t>
      </w:r>
      <w:r>
        <w:rPr>
          <w:spacing w:val="-4"/>
        </w:rPr>
        <w:t xml:space="preserve"> </w:t>
      </w:r>
      <w:r>
        <w:t>resolución decretada; en</w:t>
      </w:r>
      <w:r>
        <w:rPr>
          <w:spacing w:val="-11"/>
        </w:rPr>
        <w:t xml:space="preserve"> </w:t>
      </w:r>
      <w:r>
        <w:t>caso</w:t>
      </w:r>
      <w:r>
        <w:rPr>
          <w:spacing w:val="-7"/>
        </w:rPr>
        <w:t xml:space="preserve"> </w:t>
      </w:r>
      <w:r>
        <w:t>de</w:t>
      </w:r>
      <w:r>
        <w:rPr>
          <w:spacing w:val="-11"/>
        </w:rPr>
        <w:t xml:space="preserve"> </w:t>
      </w:r>
      <w:r>
        <w:t>que</w:t>
      </w:r>
      <w:r>
        <w:rPr>
          <w:spacing w:val="-7"/>
        </w:rPr>
        <w:t xml:space="preserve"> </w:t>
      </w:r>
      <w:r>
        <w:t>llegado</w:t>
      </w:r>
      <w:r>
        <w:rPr>
          <w:spacing w:val="-11"/>
        </w:rPr>
        <w:t xml:space="preserve"> </w:t>
      </w:r>
      <w:r>
        <w:t>este</w:t>
      </w:r>
      <w:r>
        <w:rPr>
          <w:spacing w:val="-11"/>
        </w:rPr>
        <w:t xml:space="preserve"> </w:t>
      </w:r>
      <w:r>
        <w:t>plazo</w:t>
      </w:r>
      <w:r>
        <w:rPr>
          <w:spacing w:val="-7"/>
        </w:rPr>
        <w:t xml:space="preserve"> </w:t>
      </w:r>
      <w:r>
        <w:t>no</w:t>
      </w:r>
      <w:r>
        <w:rPr>
          <w:spacing w:val="-7"/>
        </w:rPr>
        <w:t xml:space="preserve"> </w:t>
      </w:r>
      <w:r>
        <w:t>se</w:t>
      </w:r>
      <w:r>
        <w:rPr>
          <w:spacing w:val="-11"/>
        </w:rPr>
        <w:t xml:space="preserve"> </w:t>
      </w:r>
      <w:r>
        <w:t>hiciere</w:t>
      </w:r>
      <w:r>
        <w:rPr>
          <w:spacing w:val="-11"/>
        </w:rPr>
        <w:t xml:space="preserve"> </w:t>
      </w:r>
      <w:r>
        <w:t>tal</w:t>
      </w:r>
      <w:r>
        <w:rPr>
          <w:spacing w:val="-6"/>
        </w:rPr>
        <w:t xml:space="preserve"> </w:t>
      </w:r>
      <w:r>
        <w:t>demolición</w:t>
      </w:r>
      <w:r>
        <w:rPr>
          <w:spacing w:val="-7"/>
        </w:rPr>
        <w:t xml:space="preserve"> </w:t>
      </w:r>
      <w:r>
        <w:t>y</w:t>
      </w:r>
      <w:r>
        <w:rPr>
          <w:spacing w:val="-13"/>
        </w:rPr>
        <w:t xml:space="preserve"> </w:t>
      </w:r>
      <w:r>
        <w:t>liberación</w:t>
      </w:r>
      <w:r>
        <w:rPr>
          <w:spacing w:val="-11"/>
        </w:rPr>
        <w:t xml:space="preserve"> </w:t>
      </w:r>
      <w:r>
        <w:t>de</w:t>
      </w:r>
      <w:r>
        <w:rPr>
          <w:spacing w:val="-11"/>
        </w:rPr>
        <w:t xml:space="preserve"> </w:t>
      </w:r>
      <w:r>
        <w:t>espacios, la Dirección efectuará la demolición, y el costo de dichos trabajos se constituirá en crédito fiscal para ser requerido y cobrado por la Tesorería Municipal bajo el procedimiento administrativo de ejecución, sin perjuicio de las sanciones a que se hagan acreedores tanto el propietario, como el director responsable en su caso; debiendo además designar un nuevo director responsable que supervise la correcta ejecución de la demolición, conforme a la resolución que concluya el procedimiento.</w:t>
      </w:r>
    </w:p>
    <w:p w:rsidR="006937DF" w:rsidRDefault="006937DF">
      <w:pPr>
        <w:pStyle w:val="Textoindependiente"/>
        <w:spacing w:before="7"/>
        <w:rPr>
          <w:sz w:val="29"/>
        </w:rPr>
      </w:pPr>
    </w:p>
    <w:p w:rsidR="006937DF" w:rsidRDefault="00BF5C5B">
      <w:pPr>
        <w:pStyle w:val="Textoindependiente"/>
        <w:ind w:left="180" w:right="270"/>
        <w:jc w:val="both"/>
      </w:pPr>
      <w:r>
        <w:rPr>
          <w:b/>
        </w:rPr>
        <w:t>Artículo</w:t>
      </w:r>
      <w:r>
        <w:rPr>
          <w:b/>
          <w:spacing w:val="-7"/>
        </w:rPr>
        <w:t xml:space="preserve"> </w:t>
      </w:r>
      <w:r>
        <w:rPr>
          <w:b/>
        </w:rPr>
        <w:t>223</w:t>
      </w:r>
      <w:r>
        <w:t>.</w:t>
      </w:r>
      <w:r>
        <w:rPr>
          <w:spacing w:val="-9"/>
        </w:rPr>
        <w:t xml:space="preserve"> </w:t>
      </w:r>
      <w:r>
        <w:t>Procederá</w:t>
      </w:r>
      <w:r>
        <w:rPr>
          <w:spacing w:val="-12"/>
        </w:rPr>
        <w:t xml:space="preserve"> </w:t>
      </w:r>
      <w:r>
        <w:t>el</w:t>
      </w:r>
      <w:r>
        <w:rPr>
          <w:spacing w:val="-11"/>
        </w:rPr>
        <w:t xml:space="preserve"> </w:t>
      </w:r>
      <w:r>
        <w:t>arresto</w:t>
      </w:r>
      <w:r>
        <w:rPr>
          <w:spacing w:val="-8"/>
        </w:rPr>
        <w:t xml:space="preserve"> </w:t>
      </w:r>
      <w:r>
        <w:t>administrativo</w:t>
      </w:r>
      <w:r>
        <w:rPr>
          <w:spacing w:val="-9"/>
        </w:rPr>
        <w:t xml:space="preserve"> </w:t>
      </w:r>
      <w:r>
        <w:t>hasta</w:t>
      </w:r>
      <w:r>
        <w:rPr>
          <w:spacing w:val="-12"/>
        </w:rPr>
        <w:t xml:space="preserve"> </w:t>
      </w:r>
      <w:r>
        <w:t>por</w:t>
      </w:r>
      <w:r>
        <w:rPr>
          <w:spacing w:val="-10"/>
        </w:rPr>
        <w:t xml:space="preserve"> </w:t>
      </w:r>
      <w:r>
        <w:t>treinta</w:t>
      </w:r>
      <w:r>
        <w:rPr>
          <w:spacing w:val="-8"/>
        </w:rPr>
        <w:t xml:space="preserve"> </w:t>
      </w:r>
      <w:r>
        <w:t>y</w:t>
      </w:r>
      <w:r>
        <w:rPr>
          <w:spacing w:val="-14"/>
        </w:rPr>
        <w:t xml:space="preserve"> </w:t>
      </w:r>
      <w:r>
        <w:t>seis</w:t>
      </w:r>
      <w:r>
        <w:rPr>
          <w:spacing w:val="-10"/>
        </w:rPr>
        <w:t xml:space="preserve"> </w:t>
      </w:r>
      <w:r>
        <w:t>horas,</w:t>
      </w:r>
      <w:r>
        <w:rPr>
          <w:spacing w:val="-9"/>
        </w:rPr>
        <w:t xml:space="preserve"> </w:t>
      </w:r>
      <w:r>
        <w:t>a</w:t>
      </w:r>
      <w:r>
        <w:rPr>
          <w:spacing w:val="-12"/>
        </w:rPr>
        <w:t xml:space="preserve"> </w:t>
      </w:r>
      <w:r>
        <w:t>quien se oponga o impida el cumplimiento de los acuerdos y determinaciones del Ayuntamiento; siempre atendiendo a la gravedad y circunstancias; conforme las disposiciones de este ordenamiento, la Ley del Gobierno y la Administración Pública Municipal y la Ley del Procedimiento Administrativo del Estado de Jalisco.</w:t>
      </w:r>
    </w:p>
    <w:p w:rsidR="006937DF" w:rsidRDefault="006937DF">
      <w:pPr>
        <w:pStyle w:val="Textoindependiente"/>
        <w:spacing w:before="1"/>
      </w:pPr>
    </w:p>
    <w:p w:rsidR="006937DF" w:rsidRDefault="00BF5C5B">
      <w:pPr>
        <w:pStyle w:val="Textoindependiente"/>
        <w:ind w:left="180" w:right="282"/>
        <w:jc w:val="both"/>
      </w:pPr>
      <w:r>
        <w:rPr>
          <w:b/>
        </w:rPr>
        <w:t>Artículo 224</w:t>
      </w:r>
      <w:r>
        <w:t>. La prescripción de las infracciones establecidas en el presente ordenamiento,</w:t>
      </w:r>
      <w:r>
        <w:rPr>
          <w:spacing w:val="-8"/>
        </w:rPr>
        <w:t xml:space="preserve"> </w:t>
      </w:r>
      <w:r>
        <w:t>en</w:t>
      </w:r>
      <w:r>
        <w:rPr>
          <w:spacing w:val="-13"/>
        </w:rPr>
        <w:t xml:space="preserve"> </w:t>
      </w:r>
      <w:r>
        <w:t>congruencia</w:t>
      </w:r>
      <w:r>
        <w:rPr>
          <w:spacing w:val="-13"/>
        </w:rPr>
        <w:t xml:space="preserve"> </w:t>
      </w:r>
      <w:r>
        <w:t>con</w:t>
      </w:r>
      <w:r>
        <w:rPr>
          <w:spacing w:val="-7"/>
        </w:rPr>
        <w:t xml:space="preserve"> </w:t>
      </w:r>
      <w:r>
        <w:t>lo</w:t>
      </w:r>
      <w:r>
        <w:rPr>
          <w:spacing w:val="-9"/>
        </w:rPr>
        <w:t xml:space="preserve"> </w:t>
      </w:r>
      <w:r>
        <w:t>establecido</w:t>
      </w:r>
      <w:r>
        <w:rPr>
          <w:spacing w:val="-9"/>
        </w:rPr>
        <w:t xml:space="preserve"> </w:t>
      </w:r>
      <w:r>
        <w:t>en</w:t>
      </w:r>
      <w:r>
        <w:rPr>
          <w:spacing w:val="-9"/>
        </w:rPr>
        <w:t xml:space="preserve"> </w:t>
      </w:r>
      <w:r>
        <w:t>el</w:t>
      </w:r>
      <w:r>
        <w:rPr>
          <w:spacing w:val="-8"/>
        </w:rPr>
        <w:t xml:space="preserve"> </w:t>
      </w:r>
      <w:r>
        <w:t>artículo</w:t>
      </w:r>
      <w:r>
        <w:rPr>
          <w:spacing w:val="-13"/>
        </w:rPr>
        <w:t xml:space="preserve"> </w:t>
      </w:r>
      <w:r>
        <w:t>383</w:t>
      </w:r>
      <w:r>
        <w:rPr>
          <w:spacing w:val="-13"/>
        </w:rPr>
        <w:t xml:space="preserve"> </w:t>
      </w:r>
      <w:r>
        <w:t>del</w:t>
      </w:r>
      <w:r>
        <w:rPr>
          <w:spacing w:val="-8"/>
        </w:rPr>
        <w:t xml:space="preserve"> </w:t>
      </w:r>
      <w:r>
        <w:t>Código</w:t>
      </w:r>
      <w:r>
        <w:rPr>
          <w:spacing w:val="-9"/>
        </w:rPr>
        <w:t xml:space="preserve"> </w:t>
      </w:r>
      <w:r>
        <w:t>Urbano, se producirá por el transcurso de diez años, salvo las que afecten zonas de servidumbre,</w:t>
      </w:r>
      <w:r>
        <w:rPr>
          <w:spacing w:val="40"/>
        </w:rPr>
        <w:t xml:space="preserve"> </w:t>
      </w:r>
      <w:r>
        <w:t>propiedad</w:t>
      </w:r>
      <w:r>
        <w:rPr>
          <w:spacing w:val="-6"/>
        </w:rPr>
        <w:t xml:space="preserve"> </w:t>
      </w:r>
      <w:r>
        <w:t>pública,</w:t>
      </w:r>
      <w:r>
        <w:rPr>
          <w:spacing w:val="-5"/>
        </w:rPr>
        <w:t xml:space="preserve"> </w:t>
      </w:r>
      <w:r>
        <w:t>bienes</w:t>
      </w:r>
      <w:r>
        <w:rPr>
          <w:spacing w:val="-5"/>
        </w:rPr>
        <w:t xml:space="preserve"> </w:t>
      </w:r>
      <w:r>
        <w:t>nacionales,</w:t>
      </w:r>
      <w:r>
        <w:rPr>
          <w:spacing w:val="-5"/>
        </w:rPr>
        <w:t xml:space="preserve"> </w:t>
      </w:r>
      <w:r>
        <w:t>zonas</w:t>
      </w:r>
      <w:r>
        <w:rPr>
          <w:spacing w:val="-5"/>
        </w:rPr>
        <w:t xml:space="preserve"> </w:t>
      </w:r>
      <w:r>
        <w:t>de</w:t>
      </w:r>
      <w:r>
        <w:rPr>
          <w:spacing w:val="-7"/>
        </w:rPr>
        <w:t xml:space="preserve"> </w:t>
      </w:r>
      <w:r>
        <w:t>protección</w:t>
      </w:r>
      <w:r>
        <w:rPr>
          <w:spacing w:val="-7"/>
        </w:rPr>
        <w:t xml:space="preserve"> </w:t>
      </w:r>
      <w:r>
        <w:t>ecológicas,</w:t>
      </w:r>
      <w:r>
        <w:rPr>
          <w:spacing w:val="-5"/>
        </w:rPr>
        <w:t xml:space="preserve"> </w:t>
      </w:r>
      <w:r>
        <w:t>o patrimonio cultural, las cuales serán imprescriptibles.</w:t>
      </w:r>
    </w:p>
    <w:p w:rsidR="006937DF" w:rsidRDefault="006937DF">
      <w:pPr>
        <w:pStyle w:val="Textoindependiente"/>
        <w:spacing w:before="8"/>
        <w:rPr>
          <w:sz w:val="23"/>
        </w:rPr>
      </w:pPr>
    </w:p>
    <w:p w:rsidR="006937DF" w:rsidRDefault="00BF5C5B">
      <w:pPr>
        <w:pStyle w:val="Textoindependiente"/>
        <w:spacing w:line="242" w:lineRule="auto"/>
        <w:ind w:left="180" w:right="282"/>
        <w:jc w:val="both"/>
      </w:pPr>
      <w:r>
        <w:rPr>
          <w:b/>
        </w:rPr>
        <w:t>Artículo 225</w:t>
      </w:r>
      <w:r>
        <w:t>. El plazo de prescripción de las infracciones comenzará a computarse desde</w:t>
      </w:r>
      <w:r>
        <w:rPr>
          <w:spacing w:val="-8"/>
        </w:rPr>
        <w:t xml:space="preserve"> </w:t>
      </w:r>
      <w:r>
        <w:t>el</w:t>
      </w:r>
      <w:r>
        <w:rPr>
          <w:spacing w:val="-11"/>
        </w:rPr>
        <w:t xml:space="preserve"> </w:t>
      </w:r>
      <w:r>
        <w:t>día</w:t>
      </w:r>
      <w:r>
        <w:rPr>
          <w:spacing w:val="-8"/>
        </w:rPr>
        <w:t xml:space="preserve"> </w:t>
      </w:r>
      <w:r>
        <w:t>en</w:t>
      </w:r>
      <w:r>
        <w:rPr>
          <w:spacing w:val="-12"/>
        </w:rPr>
        <w:t xml:space="preserve"> </w:t>
      </w:r>
      <w:r>
        <w:t>que</w:t>
      </w:r>
      <w:r>
        <w:rPr>
          <w:spacing w:val="-12"/>
        </w:rPr>
        <w:t xml:space="preserve"> </w:t>
      </w:r>
      <w:r>
        <w:t>la</w:t>
      </w:r>
      <w:r>
        <w:rPr>
          <w:spacing w:val="-12"/>
        </w:rPr>
        <w:t xml:space="preserve"> </w:t>
      </w:r>
      <w:r>
        <w:t>infracción</w:t>
      </w:r>
      <w:r>
        <w:rPr>
          <w:spacing w:val="-12"/>
        </w:rPr>
        <w:t xml:space="preserve"> </w:t>
      </w:r>
      <w:r>
        <w:t>se</w:t>
      </w:r>
      <w:r>
        <w:rPr>
          <w:spacing w:val="-12"/>
        </w:rPr>
        <w:t xml:space="preserve"> </w:t>
      </w:r>
      <w:r>
        <w:t>haya</w:t>
      </w:r>
      <w:r>
        <w:rPr>
          <w:spacing w:val="-12"/>
        </w:rPr>
        <w:t xml:space="preserve"> </w:t>
      </w:r>
      <w:r>
        <w:t>cometido;</w:t>
      </w:r>
      <w:r>
        <w:rPr>
          <w:spacing w:val="-9"/>
        </w:rPr>
        <w:t xml:space="preserve"> </w:t>
      </w:r>
      <w:r>
        <w:t>desde</w:t>
      </w:r>
      <w:r>
        <w:rPr>
          <w:spacing w:val="-12"/>
        </w:rPr>
        <w:t xml:space="preserve"> </w:t>
      </w:r>
      <w:r>
        <w:t>aquel</w:t>
      </w:r>
      <w:r>
        <w:rPr>
          <w:spacing w:val="-7"/>
        </w:rPr>
        <w:t xml:space="preserve"> </w:t>
      </w:r>
      <w:r>
        <w:t>en</w:t>
      </w:r>
      <w:r>
        <w:rPr>
          <w:spacing w:val="-12"/>
        </w:rPr>
        <w:t xml:space="preserve"> </w:t>
      </w:r>
      <w:r>
        <w:t>que</w:t>
      </w:r>
      <w:r>
        <w:rPr>
          <w:spacing w:val="-3"/>
        </w:rPr>
        <w:t xml:space="preserve"> </w:t>
      </w:r>
      <w:r>
        <w:t>hubiera</w:t>
      </w:r>
      <w:r>
        <w:rPr>
          <w:spacing w:val="-11"/>
        </w:rPr>
        <w:t xml:space="preserve"> </w:t>
      </w:r>
      <w:r>
        <w:t>podido iniciarse</w:t>
      </w:r>
      <w:r>
        <w:rPr>
          <w:spacing w:val="-12"/>
        </w:rPr>
        <w:t xml:space="preserve"> </w:t>
      </w:r>
      <w:r>
        <w:t>el</w:t>
      </w:r>
      <w:r>
        <w:rPr>
          <w:spacing w:val="-12"/>
        </w:rPr>
        <w:t xml:space="preserve"> </w:t>
      </w:r>
      <w:r>
        <w:t>procedimiento</w:t>
      </w:r>
      <w:r>
        <w:rPr>
          <w:spacing w:val="-11"/>
        </w:rPr>
        <w:t xml:space="preserve"> </w:t>
      </w:r>
      <w:r>
        <w:t>sancionador;</w:t>
      </w:r>
      <w:r>
        <w:rPr>
          <w:spacing w:val="-9"/>
        </w:rPr>
        <w:t xml:space="preserve"> </w:t>
      </w:r>
      <w:r>
        <w:t>o</w:t>
      </w:r>
      <w:r>
        <w:rPr>
          <w:spacing w:val="-13"/>
        </w:rPr>
        <w:t xml:space="preserve"> </w:t>
      </w:r>
      <w:r>
        <w:t>en</w:t>
      </w:r>
      <w:r>
        <w:rPr>
          <w:spacing w:val="-13"/>
        </w:rPr>
        <w:t xml:space="preserve"> </w:t>
      </w:r>
      <w:r>
        <w:t>su</w:t>
      </w:r>
      <w:r>
        <w:rPr>
          <w:spacing w:val="-13"/>
        </w:rPr>
        <w:t xml:space="preserve"> </w:t>
      </w:r>
      <w:r>
        <w:t>caso,</w:t>
      </w:r>
      <w:r>
        <w:rPr>
          <w:spacing w:val="-10"/>
        </w:rPr>
        <w:t xml:space="preserve"> </w:t>
      </w:r>
      <w:r>
        <w:t>cuando</w:t>
      </w:r>
      <w:r>
        <w:rPr>
          <w:spacing w:val="32"/>
        </w:rPr>
        <w:t xml:space="preserve"> </w:t>
      </w:r>
      <w:r>
        <w:t>el</w:t>
      </w:r>
      <w:r>
        <w:rPr>
          <w:spacing w:val="-12"/>
        </w:rPr>
        <w:t xml:space="preserve"> </w:t>
      </w:r>
      <w:r>
        <w:t>afectado</w:t>
      </w:r>
      <w:r>
        <w:rPr>
          <w:spacing w:val="-12"/>
        </w:rPr>
        <w:t xml:space="preserve"> </w:t>
      </w:r>
      <w:r>
        <w:t>o</w:t>
      </w:r>
      <w:r>
        <w:rPr>
          <w:spacing w:val="-13"/>
        </w:rPr>
        <w:t xml:space="preserve"> </w:t>
      </w:r>
      <w:r>
        <w:t>la</w:t>
      </w:r>
      <w:r>
        <w:rPr>
          <w:spacing w:val="-9"/>
        </w:rPr>
        <w:t xml:space="preserve"> </w:t>
      </w:r>
      <w:r>
        <w:t>autoridad tuvieren conocimiento de la infracción.</w:t>
      </w:r>
    </w:p>
    <w:p w:rsidR="006937DF" w:rsidRDefault="006937DF">
      <w:pPr>
        <w:spacing w:line="242" w:lineRule="auto"/>
        <w:jc w:val="both"/>
        <w:sectPr w:rsidR="006937DF">
          <w:pgSz w:w="12240" w:h="15840"/>
          <w:pgMar w:top="1420" w:right="1040" w:bottom="1200" w:left="1540" w:header="0" w:footer="958" w:gutter="0"/>
          <w:cols w:space="720"/>
        </w:sectPr>
      </w:pPr>
    </w:p>
    <w:p w:rsidR="006937DF" w:rsidRDefault="00BF5C5B">
      <w:pPr>
        <w:pStyle w:val="Textoindependiente"/>
        <w:spacing w:before="79" w:line="242" w:lineRule="auto"/>
        <w:ind w:left="180" w:right="124"/>
        <w:jc w:val="both"/>
      </w:pPr>
      <w:r>
        <w:rPr>
          <w:b/>
        </w:rPr>
        <w:lastRenderedPageBreak/>
        <w:t>Artículo 226</w:t>
      </w:r>
      <w:r>
        <w:t>. Cuando el infractor impugne los actos de la autoridad administrativa se interrumpirá</w:t>
      </w:r>
      <w:r>
        <w:rPr>
          <w:spacing w:val="-7"/>
        </w:rPr>
        <w:t xml:space="preserve"> </w:t>
      </w:r>
      <w:r>
        <w:t>la</w:t>
      </w:r>
      <w:r>
        <w:rPr>
          <w:spacing w:val="-7"/>
        </w:rPr>
        <w:t xml:space="preserve"> </w:t>
      </w:r>
      <w:r>
        <w:t>prescripción</w:t>
      </w:r>
      <w:r>
        <w:rPr>
          <w:spacing w:val="-3"/>
        </w:rPr>
        <w:t xml:space="preserve"> </w:t>
      </w:r>
      <w:r>
        <w:t>hasta</w:t>
      </w:r>
      <w:r>
        <w:rPr>
          <w:spacing w:val="-3"/>
        </w:rPr>
        <w:t xml:space="preserve"> </w:t>
      </w:r>
      <w:r>
        <w:t>en</w:t>
      </w:r>
      <w:r>
        <w:rPr>
          <w:spacing w:val="-7"/>
        </w:rPr>
        <w:t xml:space="preserve"> </w:t>
      </w:r>
      <w:r>
        <w:t>tanto</w:t>
      </w:r>
      <w:r>
        <w:rPr>
          <w:spacing w:val="-7"/>
        </w:rPr>
        <w:t xml:space="preserve"> </w:t>
      </w:r>
      <w:r>
        <w:t>la</w:t>
      </w:r>
      <w:r>
        <w:rPr>
          <w:spacing w:val="-7"/>
        </w:rPr>
        <w:t xml:space="preserve"> </w:t>
      </w:r>
      <w:r>
        <w:t>resolución</w:t>
      </w:r>
      <w:r>
        <w:rPr>
          <w:spacing w:val="-3"/>
        </w:rPr>
        <w:t xml:space="preserve"> </w:t>
      </w:r>
      <w:r>
        <w:t>definitiva</w:t>
      </w:r>
      <w:r>
        <w:rPr>
          <w:spacing w:val="-7"/>
        </w:rPr>
        <w:t xml:space="preserve"> </w:t>
      </w:r>
      <w:r>
        <w:t>que</w:t>
      </w:r>
      <w:r>
        <w:rPr>
          <w:spacing w:val="-7"/>
        </w:rPr>
        <w:t xml:space="preserve"> </w:t>
      </w:r>
      <w:r>
        <w:t>se</w:t>
      </w:r>
      <w:r>
        <w:rPr>
          <w:spacing w:val="-7"/>
        </w:rPr>
        <w:t xml:space="preserve"> </w:t>
      </w:r>
      <w:r>
        <w:t>dicte</w:t>
      </w:r>
      <w:r>
        <w:rPr>
          <w:spacing w:val="-7"/>
        </w:rPr>
        <w:t xml:space="preserve"> </w:t>
      </w:r>
      <w:r>
        <w:t>no</w:t>
      </w:r>
      <w:r>
        <w:rPr>
          <w:spacing w:val="-7"/>
        </w:rPr>
        <w:t xml:space="preserve"> </w:t>
      </w:r>
      <w:r>
        <w:t>admita ulterior recurso.</w:t>
      </w:r>
    </w:p>
    <w:p w:rsidR="006937DF" w:rsidRDefault="006937DF">
      <w:pPr>
        <w:pStyle w:val="Textoindependiente"/>
        <w:spacing w:before="7"/>
        <w:rPr>
          <w:sz w:val="23"/>
        </w:rPr>
      </w:pPr>
    </w:p>
    <w:p w:rsidR="006937DF" w:rsidRDefault="00BF5C5B">
      <w:pPr>
        <w:pStyle w:val="Textoindependiente"/>
        <w:ind w:left="180" w:right="120"/>
        <w:jc w:val="both"/>
      </w:pPr>
      <w:r>
        <w:t>La</w:t>
      </w:r>
      <w:r>
        <w:rPr>
          <w:spacing w:val="-12"/>
        </w:rPr>
        <w:t xml:space="preserve"> </w:t>
      </w:r>
      <w:r>
        <w:t>autoridad</w:t>
      </w:r>
      <w:r>
        <w:rPr>
          <w:spacing w:val="-12"/>
        </w:rPr>
        <w:t xml:space="preserve"> </w:t>
      </w:r>
      <w:r>
        <w:t>debe</w:t>
      </w:r>
      <w:r>
        <w:rPr>
          <w:spacing w:val="-12"/>
        </w:rPr>
        <w:t xml:space="preserve"> </w:t>
      </w:r>
      <w:r>
        <w:t>declarar</w:t>
      </w:r>
      <w:r>
        <w:rPr>
          <w:spacing w:val="-10"/>
        </w:rPr>
        <w:t xml:space="preserve"> </w:t>
      </w:r>
      <w:r>
        <w:t>la</w:t>
      </w:r>
      <w:r>
        <w:rPr>
          <w:spacing w:val="-12"/>
        </w:rPr>
        <w:t xml:space="preserve"> </w:t>
      </w:r>
      <w:r>
        <w:t>caducidad</w:t>
      </w:r>
      <w:r>
        <w:rPr>
          <w:spacing w:val="-12"/>
        </w:rPr>
        <w:t xml:space="preserve"> </w:t>
      </w:r>
      <w:r>
        <w:t>o</w:t>
      </w:r>
      <w:r>
        <w:rPr>
          <w:spacing w:val="-12"/>
        </w:rPr>
        <w:t xml:space="preserve"> </w:t>
      </w:r>
      <w:r>
        <w:t>la</w:t>
      </w:r>
      <w:r>
        <w:rPr>
          <w:spacing w:val="-12"/>
        </w:rPr>
        <w:t xml:space="preserve"> </w:t>
      </w:r>
      <w:r>
        <w:t>prescripción</w:t>
      </w:r>
      <w:r>
        <w:rPr>
          <w:spacing w:val="-12"/>
        </w:rPr>
        <w:t xml:space="preserve"> </w:t>
      </w:r>
      <w:r>
        <w:t>de</w:t>
      </w:r>
      <w:r>
        <w:rPr>
          <w:spacing w:val="-12"/>
        </w:rPr>
        <w:t xml:space="preserve"> </w:t>
      </w:r>
      <w:r>
        <w:t>oficio,</w:t>
      </w:r>
      <w:r>
        <w:rPr>
          <w:spacing w:val="-9"/>
        </w:rPr>
        <w:t xml:space="preserve"> </w:t>
      </w:r>
      <w:r>
        <w:t>pero</w:t>
      </w:r>
      <w:r>
        <w:rPr>
          <w:spacing w:val="-12"/>
        </w:rPr>
        <w:t xml:space="preserve"> </w:t>
      </w:r>
      <w:r>
        <w:t>en</w:t>
      </w:r>
      <w:r>
        <w:rPr>
          <w:spacing w:val="-12"/>
        </w:rPr>
        <w:t xml:space="preserve"> </w:t>
      </w:r>
      <w:r>
        <w:t>todo</w:t>
      </w:r>
      <w:r>
        <w:rPr>
          <w:spacing w:val="-12"/>
        </w:rPr>
        <w:t xml:space="preserve"> </w:t>
      </w:r>
      <w:r>
        <w:t>caso</w:t>
      </w:r>
      <w:r>
        <w:rPr>
          <w:spacing w:val="-12"/>
        </w:rPr>
        <w:t xml:space="preserve"> </w:t>
      </w:r>
      <w:r>
        <w:t xml:space="preserve">los interesados pueden solicitar dicha declaración o hacerla valer por la vía del recurso de </w:t>
      </w:r>
      <w:r>
        <w:rPr>
          <w:spacing w:val="-2"/>
        </w:rPr>
        <w:t>revisión.</w:t>
      </w:r>
    </w:p>
    <w:p w:rsidR="006937DF" w:rsidRDefault="006937DF">
      <w:pPr>
        <w:pStyle w:val="Textoindependiente"/>
        <w:spacing w:before="1"/>
      </w:pPr>
    </w:p>
    <w:p w:rsidR="006937DF" w:rsidRDefault="00BF5C5B">
      <w:pPr>
        <w:pStyle w:val="Textoindependiente"/>
        <w:ind w:left="180" w:right="121"/>
        <w:jc w:val="both"/>
      </w:pPr>
      <w:r>
        <w:t xml:space="preserve">La tramitación de la declaración de caducidad o prescripción no constituye recurso, ni suspende el plazo para la interposición de éste; y tampoco suspende la ejecución del </w:t>
      </w:r>
      <w:r>
        <w:rPr>
          <w:spacing w:val="-2"/>
        </w:rPr>
        <w:t>acto.</w:t>
      </w:r>
    </w:p>
    <w:p w:rsidR="006937DF" w:rsidRDefault="006937DF">
      <w:pPr>
        <w:pStyle w:val="Textoindependiente"/>
        <w:spacing w:before="1"/>
        <w:rPr>
          <w:sz w:val="34"/>
        </w:rPr>
      </w:pPr>
    </w:p>
    <w:p w:rsidR="006937DF" w:rsidRDefault="00BF5C5B">
      <w:pPr>
        <w:pStyle w:val="Textoindependiente"/>
        <w:spacing w:line="242" w:lineRule="auto"/>
        <w:ind w:left="180" w:right="122"/>
        <w:jc w:val="both"/>
      </w:pPr>
      <w:r>
        <w:rPr>
          <w:b/>
        </w:rPr>
        <w:t>Artículo 227</w:t>
      </w:r>
      <w:r>
        <w:t>. La autoridad puede de oficio o a petición de parte interesada, dejar sin efectos un requerimiento o una sanción cuando se trate de un error manifiesto o el particular demuestre que ya había dado cumplimiento con anterioridad.</w:t>
      </w:r>
    </w:p>
    <w:p w:rsidR="006937DF" w:rsidRDefault="006937DF">
      <w:pPr>
        <w:pStyle w:val="Textoindependiente"/>
        <w:spacing w:before="1"/>
        <w:rPr>
          <w:sz w:val="23"/>
        </w:rPr>
      </w:pPr>
    </w:p>
    <w:p w:rsidR="006937DF" w:rsidRDefault="00BF5C5B">
      <w:pPr>
        <w:ind w:left="189" w:right="167"/>
        <w:jc w:val="center"/>
        <w:rPr>
          <w:b/>
          <w:sz w:val="26"/>
        </w:rPr>
      </w:pPr>
      <w:r>
        <w:rPr>
          <w:b/>
          <w:sz w:val="26"/>
        </w:rPr>
        <w:t>CAPÍTULO</w:t>
      </w:r>
      <w:r>
        <w:rPr>
          <w:b/>
          <w:spacing w:val="-13"/>
          <w:sz w:val="26"/>
        </w:rPr>
        <w:t xml:space="preserve"> </w:t>
      </w:r>
      <w:r>
        <w:rPr>
          <w:b/>
          <w:spacing w:val="-5"/>
          <w:sz w:val="26"/>
        </w:rPr>
        <w:t>III</w:t>
      </w:r>
    </w:p>
    <w:p w:rsidR="006937DF" w:rsidRDefault="006937DF">
      <w:pPr>
        <w:pStyle w:val="Textoindependiente"/>
        <w:spacing w:before="2"/>
        <w:rPr>
          <w:b/>
          <w:sz w:val="26"/>
        </w:rPr>
      </w:pPr>
    </w:p>
    <w:p w:rsidR="006937DF" w:rsidRDefault="00BF5C5B">
      <w:pPr>
        <w:spacing w:line="480" w:lineRule="auto"/>
        <w:ind w:left="189" w:right="170"/>
        <w:jc w:val="center"/>
        <w:rPr>
          <w:b/>
          <w:sz w:val="26"/>
        </w:rPr>
      </w:pPr>
      <w:r>
        <w:rPr>
          <w:b/>
          <w:sz w:val="26"/>
        </w:rPr>
        <w:t>DE</w:t>
      </w:r>
      <w:r>
        <w:rPr>
          <w:b/>
          <w:spacing w:val="-7"/>
          <w:sz w:val="26"/>
        </w:rPr>
        <w:t xml:space="preserve"> </w:t>
      </w:r>
      <w:r>
        <w:rPr>
          <w:b/>
          <w:sz w:val="26"/>
        </w:rPr>
        <w:t>LAS</w:t>
      </w:r>
      <w:r>
        <w:rPr>
          <w:b/>
          <w:spacing w:val="-4"/>
          <w:sz w:val="26"/>
        </w:rPr>
        <w:t xml:space="preserve"> </w:t>
      </w:r>
      <w:r>
        <w:rPr>
          <w:b/>
          <w:sz w:val="26"/>
        </w:rPr>
        <w:t>SANCIONES</w:t>
      </w:r>
      <w:r>
        <w:rPr>
          <w:b/>
          <w:spacing w:val="-4"/>
          <w:sz w:val="26"/>
        </w:rPr>
        <w:t xml:space="preserve"> </w:t>
      </w:r>
      <w:r>
        <w:rPr>
          <w:b/>
          <w:sz w:val="26"/>
        </w:rPr>
        <w:t>A</w:t>
      </w:r>
      <w:r>
        <w:rPr>
          <w:b/>
          <w:spacing w:val="-10"/>
          <w:sz w:val="26"/>
        </w:rPr>
        <w:t xml:space="preserve"> </w:t>
      </w:r>
      <w:r>
        <w:rPr>
          <w:b/>
          <w:sz w:val="26"/>
        </w:rPr>
        <w:t>LOS</w:t>
      </w:r>
      <w:r>
        <w:rPr>
          <w:b/>
          <w:spacing w:val="-8"/>
          <w:sz w:val="26"/>
        </w:rPr>
        <w:t xml:space="preserve"> </w:t>
      </w:r>
      <w:r>
        <w:rPr>
          <w:b/>
          <w:sz w:val="26"/>
        </w:rPr>
        <w:t>DIRECTORES</w:t>
      </w:r>
      <w:r>
        <w:rPr>
          <w:b/>
          <w:spacing w:val="-8"/>
          <w:sz w:val="26"/>
        </w:rPr>
        <w:t xml:space="preserve"> </w:t>
      </w:r>
      <w:r>
        <w:rPr>
          <w:b/>
          <w:sz w:val="26"/>
        </w:rPr>
        <w:t>RESPONSABLES</w:t>
      </w:r>
      <w:r>
        <w:rPr>
          <w:b/>
          <w:spacing w:val="-4"/>
          <w:sz w:val="26"/>
        </w:rPr>
        <w:t xml:space="preserve"> </w:t>
      </w:r>
      <w:r>
        <w:rPr>
          <w:b/>
          <w:sz w:val="26"/>
        </w:rPr>
        <w:t xml:space="preserve">Y </w:t>
      </w:r>
      <w:r>
        <w:rPr>
          <w:b/>
          <w:spacing w:val="-2"/>
          <w:sz w:val="26"/>
        </w:rPr>
        <w:t>CORRESPONSABLES</w:t>
      </w:r>
    </w:p>
    <w:p w:rsidR="006937DF" w:rsidRDefault="00BF5C5B">
      <w:pPr>
        <w:pStyle w:val="Textoindependiente"/>
        <w:spacing w:before="4"/>
        <w:ind w:left="180" w:right="159"/>
        <w:jc w:val="both"/>
      </w:pPr>
      <w:r>
        <w:rPr>
          <w:b/>
        </w:rPr>
        <w:t xml:space="preserve">Artículo 228. </w:t>
      </w:r>
      <w:r>
        <w:t>Las sanciones de carácter administrativo a los directores responsables y a los directores corresponsables, serán impuestas por la Autoridad Municipal correspondiente y consistirán, según sea el caso, en: amonestación, suspensión, y cancelación</w:t>
      </w:r>
      <w:r>
        <w:rPr>
          <w:spacing w:val="-8"/>
        </w:rPr>
        <w:t xml:space="preserve"> </w:t>
      </w:r>
      <w:r>
        <w:t>del</w:t>
      </w:r>
      <w:r>
        <w:rPr>
          <w:spacing w:val="-7"/>
        </w:rPr>
        <w:t xml:space="preserve"> </w:t>
      </w:r>
      <w:r>
        <w:t>registro</w:t>
      </w:r>
      <w:r>
        <w:rPr>
          <w:spacing w:val="-8"/>
        </w:rPr>
        <w:t xml:space="preserve"> </w:t>
      </w:r>
      <w:r>
        <w:t>de</w:t>
      </w:r>
      <w:r>
        <w:rPr>
          <w:spacing w:val="-8"/>
        </w:rPr>
        <w:t xml:space="preserve"> </w:t>
      </w:r>
      <w:r>
        <w:t>director</w:t>
      </w:r>
      <w:r>
        <w:rPr>
          <w:spacing w:val="-6"/>
        </w:rPr>
        <w:t xml:space="preserve"> </w:t>
      </w:r>
      <w:r>
        <w:t>responsable</w:t>
      </w:r>
      <w:r>
        <w:rPr>
          <w:spacing w:val="-8"/>
        </w:rPr>
        <w:t xml:space="preserve"> </w:t>
      </w:r>
      <w:r>
        <w:t>o</w:t>
      </w:r>
      <w:r>
        <w:rPr>
          <w:spacing w:val="-8"/>
        </w:rPr>
        <w:t xml:space="preserve"> </w:t>
      </w:r>
      <w:r>
        <w:t>corresponsable,</w:t>
      </w:r>
      <w:r>
        <w:rPr>
          <w:spacing w:val="-5"/>
        </w:rPr>
        <w:t xml:space="preserve"> </w:t>
      </w:r>
      <w:r>
        <w:t>en</w:t>
      </w:r>
      <w:r>
        <w:rPr>
          <w:spacing w:val="-8"/>
        </w:rPr>
        <w:t xml:space="preserve"> </w:t>
      </w:r>
      <w:r>
        <w:t>cualquiera</w:t>
      </w:r>
      <w:r>
        <w:rPr>
          <w:spacing w:val="-4"/>
        </w:rPr>
        <w:t xml:space="preserve"> </w:t>
      </w:r>
      <w:r>
        <w:t>de</w:t>
      </w:r>
      <w:r>
        <w:rPr>
          <w:spacing w:val="-8"/>
        </w:rPr>
        <w:t xml:space="preserve"> </w:t>
      </w:r>
      <w:r>
        <w:t xml:space="preserve">sus </w:t>
      </w:r>
      <w:r>
        <w:rPr>
          <w:spacing w:val="-2"/>
        </w:rPr>
        <w:t>denominaciones.</w:t>
      </w:r>
    </w:p>
    <w:p w:rsidR="006937DF" w:rsidRDefault="006937DF">
      <w:pPr>
        <w:pStyle w:val="Textoindependiente"/>
      </w:pPr>
    </w:p>
    <w:p w:rsidR="006937DF" w:rsidRDefault="00BF5C5B">
      <w:pPr>
        <w:pStyle w:val="Textoindependiente"/>
        <w:spacing w:line="244" w:lineRule="auto"/>
        <w:ind w:left="180" w:right="123"/>
        <w:jc w:val="both"/>
      </w:pPr>
      <w:r>
        <w:rPr>
          <w:b/>
        </w:rPr>
        <w:t xml:space="preserve">Artículo 229. </w:t>
      </w:r>
      <w:r>
        <w:t>Las sanciones a directores responsables o corresponsables se ajustarán a las siguientes normas:</w:t>
      </w:r>
    </w:p>
    <w:p w:rsidR="006937DF" w:rsidRDefault="00BF5C5B">
      <w:pPr>
        <w:pStyle w:val="Prrafodelista"/>
        <w:numPr>
          <w:ilvl w:val="0"/>
          <w:numId w:val="8"/>
        </w:numPr>
        <w:tabs>
          <w:tab w:val="left" w:pos="901"/>
        </w:tabs>
        <w:ind w:right="124"/>
        <w:jc w:val="both"/>
        <w:rPr>
          <w:sz w:val="24"/>
        </w:rPr>
      </w:pPr>
      <w:r>
        <w:rPr>
          <w:sz w:val="24"/>
        </w:rPr>
        <w:t>Será acreedor a una amonestación por escrito el director responsable o corresponsable que:</w:t>
      </w:r>
    </w:p>
    <w:p w:rsidR="006937DF" w:rsidRDefault="00BF5C5B">
      <w:pPr>
        <w:pStyle w:val="Prrafodelista"/>
        <w:numPr>
          <w:ilvl w:val="1"/>
          <w:numId w:val="8"/>
        </w:numPr>
        <w:tabs>
          <w:tab w:val="left" w:pos="1621"/>
        </w:tabs>
        <w:jc w:val="both"/>
        <w:rPr>
          <w:sz w:val="24"/>
        </w:rPr>
      </w:pPr>
      <w:r>
        <w:rPr>
          <w:sz w:val="24"/>
        </w:rPr>
        <w:t>No</w:t>
      </w:r>
      <w:r>
        <w:rPr>
          <w:spacing w:val="-13"/>
          <w:sz w:val="24"/>
        </w:rPr>
        <w:t xml:space="preserve"> </w:t>
      </w:r>
      <w:r>
        <w:rPr>
          <w:sz w:val="24"/>
        </w:rPr>
        <w:t>firme</w:t>
      </w:r>
      <w:r>
        <w:rPr>
          <w:spacing w:val="-12"/>
          <w:sz w:val="24"/>
        </w:rPr>
        <w:t xml:space="preserve"> </w:t>
      </w:r>
      <w:r>
        <w:rPr>
          <w:sz w:val="24"/>
        </w:rPr>
        <w:t>la</w:t>
      </w:r>
      <w:r>
        <w:rPr>
          <w:spacing w:val="-12"/>
          <w:sz w:val="24"/>
        </w:rPr>
        <w:t xml:space="preserve"> </w:t>
      </w:r>
      <w:r>
        <w:rPr>
          <w:sz w:val="24"/>
        </w:rPr>
        <w:t>bitácora</w:t>
      </w:r>
      <w:r>
        <w:rPr>
          <w:spacing w:val="-12"/>
          <w:sz w:val="24"/>
        </w:rPr>
        <w:t xml:space="preserve"> </w:t>
      </w:r>
      <w:r>
        <w:rPr>
          <w:sz w:val="24"/>
        </w:rPr>
        <w:t>oficial</w:t>
      </w:r>
      <w:r>
        <w:rPr>
          <w:spacing w:val="-11"/>
          <w:sz w:val="24"/>
        </w:rPr>
        <w:t xml:space="preserve"> </w:t>
      </w:r>
      <w:r>
        <w:rPr>
          <w:sz w:val="24"/>
        </w:rPr>
        <w:t>de</w:t>
      </w:r>
      <w:r>
        <w:rPr>
          <w:spacing w:val="-12"/>
          <w:sz w:val="24"/>
        </w:rPr>
        <w:t xml:space="preserve"> </w:t>
      </w:r>
      <w:r>
        <w:rPr>
          <w:sz w:val="24"/>
        </w:rPr>
        <w:t>conformidad</w:t>
      </w:r>
      <w:r>
        <w:rPr>
          <w:spacing w:val="-12"/>
          <w:sz w:val="24"/>
        </w:rPr>
        <w:t xml:space="preserve"> </w:t>
      </w:r>
      <w:r>
        <w:rPr>
          <w:sz w:val="24"/>
        </w:rPr>
        <w:t>con</w:t>
      </w:r>
      <w:r>
        <w:rPr>
          <w:spacing w:val="-12"/>
          <w:sz w:val="24"/>
        </w:rPr>
        <w:t xml:space="preserve"> </w:t>
      </w:r>
      <w:r>
        <w:rPr>
          <w:sz w:val="24"/>
        </w:rPr>
        <w:t>lo</w:t>
      </w:r>
      <w:r>
        <w:rPr>
          <w:spacing w:val="-12"/>
          <w:sz w:val="24"/>
        </w:rPr>
        <w:t xml:space="preserve"> </w:t>
      </w:r>
      <w:r>
        <w:rPr>
          <w:sz w:val="24"/>
        </w:rPr>
        <w:t>señalado</w:t>
      </w:r>
      <w:r>
        <w:rPr>
          <w:spacing w:val="-12"/>
          <w:sz w:val="24"/>
        </w:rPr>
        <w:t xml:space="preserve"> </w:t>
      </w:r>
      <w:r>
        <w:rPr>
          <w:sz w:val="24"/>
        </w:rPr>
        <w:t>por</w:t>
      </w:r>
      <w:r>
        <w:rPr>
          <w:spacing w:val="-10"/>
          <w:sz w:val="24"/>
        </w:rPr>
        <w:t xml:space="preserve"> </w:t>
      </w:r>
      <w:r>
        <w:rPr>
          <w:sz w:val="24"/>
        </w:rPr>
        <w:t>la</w:t>
      </w:r>
      <w:r>
        <w:rPr>
          <w:spacing w:val="-12"/>
          <w:sz w:val="24"/>
        </w:rPr>
        <w:t xml:space="preserve"> </w:t>
      </w:r>
      <w:r>
        <w:rPr>
          <w:spacing w:val="-2"/>
          <w:sz w:val="24"/>
        </w:rPr>
        <w:t>autoridad;</w:t>
      </w:r>
    </w:p>
    <w:p w:rsidR="006937DF" w:rsidRDefault="00BF5C5B">
      <w:pPr>
        <w:pStyle w:val="Prrafodelista"/>
        <w:numPr>
          <w:ilvl w:val="1"/>
          <w:numId w:val="8"/>
        </w:numPr>
        <w:tabs>
          <w:tab w:val="left" w:pos="1621"/>
        </w:tabs>
        <w:ind w:right="124"/>
        <w:jc w:val="both"/>
        <w:rPr>
          <w:sz w:val="24"/>
        </w:rPr>
      </w:pPr>
      <w:r>
        <w:rPr>
          <w:sz w:val="24"/>
        </w:rPr>
        <w:t>Efectúe</w:t>
      </w:r>
      <w:r>
        <w:rPr>
          <w:spacing w:val="-3"/>
          <w:sz w:val="24"/>
        </w:rPr>
        <w:t xml:space="preserve"> </w:t>
      </w:r>
      <w:r>
        <w:rPr>
          <w:sz w:val="24"/>
        </w:rPr>
        <w:t>o</w:t>
      </w:r>
      <w:r>
        <w:rPr>
          <w:spacing w:val="-5"/>
          <w:sz w:val="24"/>
        </w:rPr>
        <w:t xml:space="preserve"> </w:t>
      </w:r>
      <w:r>
        <w:rPr>
          <w:sz w:val="24"/>
        </w:rPr>
        <w:t>tolere</w:t>
      </w:r>
      <w:r>
        <w:rPr>
          <w:spacing w:val="-5"/>
          <w:sz w:val="24"/>
        </w:rPr>
        <w:t xml:space="preserve"> </w:t>
      </w:r>
      <w:r>
        <w:rPr>
          <w:sz w:val="24"/>
        </w:rPr>
        <w:t>cambios</w:t>
      </w:r>
      <w:r>
        <w:rPr>
          <w:spacing w:val="-3"/>
          <w:sz w:val="24"/>
        </w:rPr>
        <w:t xml:space="preserve"> </w:t>
      </w:r>
      <w:r>
        <w:rPr>
          <w:sz w:val="24"/>
        </w:rPr>
        <w:t>de</w:t>
      </w:r>
      <w:r>
        <w:rPr>
          <w:spacing w:val="-1"/>
          <w:sz w:val="24"/>
        </w:rPr>
        <w:t xml:space="preserve"> </w:t>
      </w:r>
      <w:r>
        <w:rPr>
          <w:sz w:val="24"/>
        </w:rPr>
        <w:t>proyecto, en</w:t>
      </w:r>
      <w:r>
        <w:rPr>
          <w:spacing w:val="-5"/>
          <w:sz w:val="24"/>
        </w:rPr>
        <w:t xml:space="preserve"> </w:t>
      </w:r>
      <w:r>
        <w:rPr>
          <w:sz w:val="24"/>
        </w:rPr>
        <w:t>el</w:t>
      </w:r>
      <w:r>
        <w:rPr>
          <w:spacing w:val="-5"/>
          <w:sz w:val="24"/>
        </w:rPr>
        <w:t xml:space="preserve"> </w:t>
      </w:r>
      <w:r>
        <w:rPr>
          <w:sz w:val="24"/>
        </w:rPr>
        <w:t>caso</w:t>
      </w:r>
      <w:r>
        <w:rPr>
          <w:spacing w:val="-5"/>
          <w:sz w:val="24"/>
        </w:rPr>
        <w:t xml:space="preserve"> </w:t>
      </w:r>
      <w:r>
        <w:rPr>
          <w:sz w:val="24"/>
        </w:rPr>
        <w:t>de</w:t>
      </w:r>
      <w:r>
        <w:rPr>
          <w:spacing w:val="-5"/>
          <w:sz w:val="24"/>
        </w:rPr>
        <w:t xml:space="preserve"> </w:t>
      </w:r>
      <w:r>
        <w:rPr>
          <w:sz w:val="24"/>
        </w:rPr>
        <w:t>no</w:t>
      </w:r>
      <w:r>
        <w:rPr>
          <w:spacing w:val="-5"/>
          <w:sz w:val="24"/>
        </w:rPr>
        <w:t xml:space="preserve"> </w:t>
      </w:r>
      <w:r>
        <w:rPr>
          <w:sz w:val="24"/>
        </w:rPr>
        <w:t>contar al</w:t>
      </w:r>
      <w:r>
        <w:rPr>
          <w:spacing w:val="-1"/>
          <w:sz w:val="24"/>
        </w:rPr>
        <w:t xml:space="preserve"> </w:t>
      </w:r>
      <w:r>
        <w:rPr>
          <w:sz w:val="24"/>
        </w:rPr>
        <w:t>momento de la inspección con el nuevo proyecto ejecutivo y la nueva licencia de construcción que modifique al proyecto original;</w:t>
      </w:r>
    </w:p>
    <w:p w:rsidR="006937DF" w:rsidRDefault="00BF5C5B">
      <w:pPr>
        <w:pStyle w:val="Prrafodelista"/>
        <w:numPr>
          <w:ilvl w:val="1"/>
          <w:numId w:val="8"/>
        </w:numPr>
        <w:tabs>
          <w:tab w:val="left" w:pos="1621"/>
        </w:tabs>
        <w:ind w:right="126"/>
        <w:rPr>
          <w:sz w:val="24"/>
        </w:rPr>
      </w:pPr>
      <w:r>
        <w:rPr>
          <w:sz w:val="24"/>
        </w:rPr>
        <w:t>Si</w:t>
      </w:r>
      <w:r>
        <w:rPr>
          <w:spacing w:val="40"/>
          <w:sz w:val="24"/>
        </w:rPr>
        <w:t xml:space="preserve"> </w:t>
      </w:r>
      <w:r>
        <w:rPr>
          <w:sz w:val="24"/>
        </w:rPr>
        <w:t>la</w:t>
      </w:r>
      <w:r>
        <w:rPr>
          <w:spacing w:val="40"/>
          <w:sz w:val="24"/>
        </w:rPr>
        <w:t xml:space="preserve"> </w:t>
      </w:r>
      <w:r>
        <w:rPr>
          <w:sz w:val="24"/>
        </w:rPr>
        <w:t>bitácora</w:t>
      </w:r>
      <w:r>
        <w:rPr>
          <w:spacing w:val="40"/>
          <w:sz w:val="24"/>
        </w:rPr>
        <w:t xml:space="preserve"> </w:t>
      </w:r>
      <w:r>
        <w:rPr>
          <w:sz w:val="24"/>
        </w:rPr>
        <w:t>no</w:t>
      </w:r>
      <w:r>
        <w:rPr>
          <w:spacing w:val="40"/>
          <w:sz w:val="24"/>
        </w:rPr>
        <w:t xml:space="preserve"> </w:t>
      </w:r>
      <w:r>
        <w:rPr>
          <w:sz w:val="24"/>
        </w:rPr>
        <w:t>coincide</w:t>
      </w:r>
      <w:r>
        <w:rPr>
          <w:spacing w:val="40"/>
          <w:sz w:val="24"/>
        </w:rPr>
        <w:t xml:space="preserve"> </w:t>
      </w:r>
      <w:r>
        <w:rPr>
          <w:sz w:val="24"/>
        </w:rPr>
        <w:t>con</w:t>
      </w:r>
      <w:r>
        <w:rPr>
          <w:spacing w:val="40"/>
          <w:sz w:val="24"/>
        </w:rPr>
        <w:t xml:space="preserve"> </w:t>
      </w:r>
      <w:r>
        <w:rPr>
          <w:sz w:val="24"/>
        </w:rPr>
        <w:t>el</w:t>
      </w:r>
      <w:r>
        <w:rPr>
          <w:spacing w:val="40"/>
          <w:sz w:val="24"/>
        </w:rPr>
        <w:t xml:space="preserve"> </w:t>
      </w:r>
      <w:r>
        <w:rPr>
          <w:sz w:val="24"/>
        </w:rPr>
        <w:t>proyecto</w:t>
      </w:r>
      <w:r>
        <w:rPr>
          <w:spacing w:val="40"/>
          <w:sz w:val="24"/>
        </w:rPr>
        <w:t xml:space="preserve"> </w:t>
      </w:r>
      <w:r>
        <w:rPr>
          <w:sz w:val="24"/>
        </w:rPr>
        <w:t>autorizado,</w:t>
      </w:r>
      <w:r>
        <w:rPr>
          <w:spacing w:val="40"/>
          <w:sz w:val="24"/>
        </w:rPr>
        <w:t xml:space="preserve"> </w:t>
      </w:r>
      <w:r>
        <w:rPr>
          <w:sz w:val="24"/>
        </w:rPr>
        <w:t>o</w:t>
      </w:r>
      <w:r>
        <w:rPr>
          <w:spacing w:val="40"/>
          <w:sz w:val="24"/>
        </w:rPr>
        <w:t xml:space="preserve"> </w:t>
      </w:r>
      <w:r>
        <w:rPr>
          <w:sz w:val="24"/>
        </w:rPr>
        <w:t>las</w:t>
      </w:r>
      <w:r>
        <w:rPr>
          <w:spacing w:val="40"/>
          <w:sz w:val="24"/>
        </w:rPr>
        <w:t xml:space="preserve"> </w:t>
      </w:r>
      <w:r>
        <w:rPr>
          <w:sz w:val="24"/>
        </w:rPr>
        <w:t>obras</w:t>
      </w:r>
      <w:r>
        <w:rPr>
          <w:spacing w:val="40"/>
          <w:sz w:val="24"/>
        </w:rPr>
        <w:t xml:space="preserve"> </w:t>
      </w:r>
      <w:r>
        <w:rPr>
          <w:sz w:val="24"/>
        </w:rPr>
        <w:t>y</w:t>
      </w:r>
      <w:r>
        <w:rPr>
          <w:spacing w:val="40"/>
          <w:sz w:val="24"/>
        </w:rPr>
        <w:t xml:space="preserve"> </w:t>
      </w:r>
      <w:r>
        <w:rPr>
          <w:sz w:val="24"/>
        </w:rPr>
        <w:t>la bitácora no coinciden, previa autorización de modificación;</w:t>
      </w:r>
    </w:p>
    <w:p w:rsidR="006937DF" w:rsidRDefault="00BF5C5B">
      <w:pPr>
        <w:pStyle w:val="Prrafodelista"/>
        <w:numPr>
          <w:ilvl w:val="1"/>
          <w:numId w:val="8"/>
        </w:numPr>
        <w:tabs>
          <w:tab w:val="left" w:pos="1621"/>
        </w:tabs>
        <w:ind w:right="116"/>
        <w:rPr>
          <w:sz w:val="24"/>
        </w:rPr>
      </w:pPr>
      <w:r>
        <w:rPr>
          <w:sz w:val="24"/>
        </w:rPr>
        <w:t>No solicite darse de baja como perito o director responsable de una obra, cuando deje de serlo; y</w:t>
      </w:r>
    </w:p>
    <w:p w:rsidR="006937DF" w:rsidRDefault="00BF5C5B">
      <w:pPr>
        <w:pStyle w:val="Prrafodelista"/>
        <w:numPr>
          <w:ilvl w:val="1"/>
          <w:numId w:val="8"/>
        </w:numPr>
        <w:tabs>
          <w:tab w:val="left" w:pos="1621"/>
        </w:tabs>
        <w:ind w:right="125"/>
        <w:rPr>
          <w:sz w:val="24"/>
        </w:rPr>
      </w:pPr>
      <w:r>
        <w:rPr>
          <w:sz w:val="24"/>
        </w:rPr>
        <w:t xml:space="preserve">No se notifique a la dependencia municipal competente del cambio de su </w:t>
      </w:r>
      <w:r>
        <w:rPr>
          <w:spacing w:val="-2"/>
          <w:sz w:val="24"/>
        </w:rPr>
        <w:t>domicilio.</w:t>
      </w:r>
    </w:p>
    <w:p w:rsidR="006937DF" w:rsidRDefault="00BF5C5B">
      <w:pPr>
        <w:pStyle w:val="Prrafodelista"/>
        <w:numPr>
          <w:ilvl w:val="0"/>
          <w:numId w:val="8"/>
        </w:numPr>
        <w:tabs>
          <w:tab w:val="left" w:pos="900"/>
          <w:tab w:val="left" w:pos="901"/>
        </w:tabs>
        <w:ind w:right="123" w:hanging="561"/>
        <w:jc w:val="left"/>
        <w:rPr>
          <w:sz w:val="24"/>
        </w:rPr>
      </w:pPr>
      <w:r>
        <w:rPr>
          <w:sz w:val="24"/>
        </w:rPr>
        <w:t>Se</w:t>
      </w:r>
      <w:r>
        <w:rPr>
          <w:spacing w:val="40"/>
          <w:sz w:val="24"/>
        </w:rPr>
        <w:t xml:space="preserve"> </w:t>
      </w:r>
      <w:r>
        <w:rPr>
          <w:sz w:val="24"/>
        </w:rPr>
        <w:t>suspenderá</w:t>
      </w:r>
      <w:r>
        <w:rPr>
          <w:spacing w:val="40"/>
          <w:sz w:val="24"/>
        </w:rPr>
        <w:t xml:space="preserve"> </w:t>
      </w:r>
      <w:r>
        <w:rPr>
          <w:sz w:val="24"/>
        </w:rPr>
        <w:t>el</w:t>
      </w:r>
      <w:r>
        <w:rPr>
          <w:spacing w:val="40"/>
          <w:sz w:val="24"/>
        </w:rPr>
        <w:t xml:space="preserve"> </w:t>
      </w:r>
      <w:r>
        <w:rPr>
          <w:sz w:val="24"/>
        </w:rPr>
        <w:t>ejercicio</w:t>
      </w:r>
      <w:r>
        <w:rPr>
          <w:spacing w:val="40"/>
          <w:sz w:val="24"/>
        </w:rPr>
        <w:t xml:space="preserve"> </w:t>
      </w:r>
      <w:r>
        <w:rPr>
          <w:sz w:val="24"/>
        </w:rPr>
        <w:t>de</w:t>
      </w:r>
      <w:r>
        <w:rPr>
          <w:spacing w:val="40"/>
          <w:sz w:val="24"/>
        </w:rPr>
        <w:t xml:space="preserve"> </w:t>
      </w:r>
      <w:r>
        <w:rPr>
          <w:sz w:val="24"/>
        </w:rPr>
        <w:t>director</w:t>
      </w:r>
      <w:r>
        <w:rPr>
          <w:spacing w:val="40"/>
          <w:sz w:val="24"/>
        </w:rPr>
        <w:t xml:space="preserve"> </w:t>
      </w:r>
      <w:r>
        <w:rPr>
          <w:sz w:val="24"/>
        </w:rPr>
        <w:t>responsable</w:t>
      </w:r>
      <w:r>
        <w:rPr>
          <w:spacing w:val="40"/>
          <w:sz w:val="24"/>
        </w:rPr>
        <w:t xml:space="preserve"> </w:t>
      </w:r>
      <w:r>
        <w:rPr>
          <w:sz w:val="24"/>
        </w:rPr>
        <w:t>o</w:t>
      </w:r>
      <w:r>
        <w:rPr>
          <w:spacing w:val="40"/>
          <w:sz w:val="24"/>
        </w:rPr>
        <w:t xml:space="preserve"> </w:t>
      </w:r>
      <w:r>
        <w:rPr>
          <w:sz w:val="24"/>
        </w:rPr>
        <w:t>corresponsable</w:t>
      </w:r>
      <w:r>
        <w:rPr>
          <w:spacing w:val="40"/>
          <w:sz w:val="24"/>
        </w:rPr>
        <w:t xml:space="preserve"> </w:t>
      </w:r>
      <w:r>
        <w:rPr>
          <w:sz w:val="24"/>
        </w:rPr>
        <w:t>por</w:t>
      </w:r>
      <w:r>
        <w:rPr>
          <w:spacing w:val="40"/>
          <w:sz w:val="24"/>
        </w:rPr>
        <w:t xml:space="preserve"> </w:t>
      </w:r>
      <w:r>
        <w:rPr>
          <w:sz w:val="24"/>
        </w:rPr>
        <w:t>un período comprendido entre 1 y 2 meses cuando:</w:t>
      </w:r>
    </w:p>
    <w:p w:rsidR="006937DF" w:rsidRDefault="006937DF">
      <w:pPr>
        <w:rPr>
          <w:sz w:val="24"/>
        </w:rPr>
        <w:sectPr w:rsidR="006937DF">
          <w:pgSz w:w="12240" w:h="15840"/>
          <w:pgMar w:top="1640" w:right="1040" w:bottom="1220" w:left="1540" w:header="0" w:footer="958" w:gutter="0"/>
          <w:cols w:space="720"/>
        </w:sectPr>
      </w:pPr>
    </w:p>
    <w:p w:rsidR="006937DF" w:rsidRDefault="00BF5C5B">
      <w:pPr>
        <w:pStyle w:val="Prrafodelista"/>
        <w:numPr>
          <w:ilvl w:val="1"/>
          <w:numId w:val="8"/>
        </w:numPr>
        <w:tabs>
          <w:tab w:val="left" w:pos="1621"/>
        </w:tabs>
        <w:spacing w:before="75"/>
        <w:ind w:right="117"/>
        <w:rPr>
          <w:sz w:val="24"/>
        </w:rPr>
      </w:pPr>
      <w:r>
        <w:rPr>
          <w:sz w:val="24"/>
        </w:rPr>
        <w:lastRenderedPageBreak/>
        <w:t>Omita la tramitación de la licencia de habitabilidad, una vez terminada la construcción autorizada;</w:t>
      </w:r>
    </w:p>
    <w:p w:rsidR="006937DF" w:rsidRDefault="00BF5C5B">
      <w:pPr>
        <w:pStyle w:val="Prrafodelista"/>
        <w:numPr>
          <w:ilvl w:val="1"/>
          <w:numId w:val="8"/>
        </w:numPr>
        <w:tabs>
          <w:tab w:val="left" w:pos="1621"/>
        </w:tabs>
        <w:ind w:right="123"/>
        <w:rPr>
          <w:sz w:val="24"/>
        </w:rPr>
      </w:pPr>
      <w:r>
        <w:rPr>
          <w:sz w:val="24"/>
        </w:rPr>
        <w:t>Reincida</w:t>
      </w:r>
      <w:r>
        <w:rPr>
          <w:spacing w:val="40"/>
          <w:sz w:val="24"/>
        </w:rPr>
        <w:t xml:space="preserve"> </w:t>
      </w:r>
      <w:r>
        <w:rPr>
          <w:sz w:val="24"/>
        </w:rPr>
        <w:t>en</w:t>
      </w:r>
      <w:r>
        <w:rPr>
          <w:spacing w:val="40"/>
          <w:sz w:val="24"/>
        </w:rPr>
        <w:t xml:space="preserve"> </w:t>
      </w:r>
      <w:r>
        <w:rPr>
          <w:sz w:val="24"/>
        </w:rPr>
        <w:t>las</w:t>
      </w:r>
      <w:r>
        <w:rPr>
          <w:spacing w:val="40"/>
          <w:sz w:val="24"/>
        </w:rPr>
        <w:t xml:space="preserve"> </w:t>
      </w:r>
      <w:r>
        <w:rPr>
          <w:sz w:val="24"/>
        </w:rPr>
        <w:t>acciones</w:t>
      </w:r>
      <w:r>
        <w:rPr>
          <w:spacing w:val="40"/>
          <w:sz w:val="24"/>
        </w:rPr>
        <w:t xml:space="preserve"> </w:t>
      </w:r>
      <w:r>
        <w:rPr>
          <w:sz w:val="24"/>
        </w:rPr>
        <w:t>u</w:t>
      </w:r>
      <w:r>
        <w:rPr>
          <w:spacing w:val="40"/>
          <w:sz w:val="24"/>
        </w:rPr>
        <w:t xml:space="preserve"> </w:t>
      </w:r>
      <w:r>
        <w:rPr>
          <w:sz w:val="24"/>
        </w:rPr>
        <w:t>omisiones</w:t>
      </w:r>
      <w:r>
        <w:rPr>
          <w:spacing w:val="40"/>
          <w:sz w:val="24"/>
        </w:rPr>
        <w:t xml:space="preserve"> </w:t>
      </w:r>
      <w:r>
        <w:rPr>
          <w:sz w:val="24"/>
        </w:rPr>
        <w:t>señaladas</w:t>
      </w:r>
      <w:r>
        <w:rPr>
          <w:spacing w:val="40"/>
          <w:sz w:val="24"/>
        </w:rPr>
        <w:t xml:space="preserve"> </w:t>
      </w:r>
      <w:r>
        <w:rPr>
          <w:sz w:val="24"/>
        </w:rPr>
        <w:t>en</w:t>
      </w:r>
      <w:r>
        <w:rPr>
          <w:spacing w:val="40"/>
          <w:sz w:val="24"/>
        </w:rPr>
        <w:t xml:space="preserve"> </w:t>
      </w:r>
      <w:r>
        <w:rPr>
          <w:sz w:val="24"/>
        </w:rPr>
        <w:t>el</w:t>
      </w:r>
      <w:r>
        <w:rPr>
          <w:spacing w:val="40"/>
          <w:sz w:val="24"/>
        </w:rPr>
        <w:t xml:space="preserve"> </w:t>
      </w:r>
      <w:r>
        <w:rPr>
          <w:sz w:val="24"/>
        </w:rPr>
        <w:t>inciso</w:t>
      </w:r>
      <w:r>
        <w:rPr>
          <w:spacing w:val="40"/>
          <w:sz w:val="24"/>
        </w:rPr>
        <w:t xml:space="preserve"> </w:t>
      </w:r>
      <w:r>
        <w:rPr>
          <w:sz w:val="24"/>
        </w:rPr>
        <w:t>b)</w:t>
      </w:r>
      <w:r>
        <w:rPr>
          <w:spacing w:val="40"/>
          <w:sz w:val="24"/>
        </w:rPr>
        <w:t xml:space="preserve"> </w:t>
      </w:r>
      <w:r>
        <w:rPr>
          <w:sz w:val="24"/>
        </w:rPr>
        <w:t>de</w:t>
      </w:r>
      <w:r>
        <w:rPr>
          <w:spacing w:val="40"/>
          <w:sz w:val="24"/>
        </w:rPr>
        <w:t xml:space="preserve"> </w:t>
      </w:r>
      <w:r>
        <w:rPr>
          <w:sz w:val="24"/>
        </w:rPr>
        <w:t>la fracción que antecede; y</w:t>
      </w:r>
    </w:p>
    <w:p w:rsidR="006937DF" w:rsidRDefault="00BF5C5B">
      <w:pPr>
        <w:pStyle w:val="Prrafodelista"/>
        <w:numPr>
          <w:ilvl w:val="1"/>
          <w:numId w:val="8"/>
        </w:numPr>
        <w:tabs>
          <w:tab w:val="left" w:pos="1621"/>
        </w:tabs>
        <w:ind w:right="125"/>
        <w:rPr>
          <w:sz w:val="24"/>
        </w:rPr>
      </w:pPr>
      <w:r>
        <w:rPr>
          <w:sz w:val="24"/>
        </w:rPr>
        <w:t>Acumule 3 amonestaciones en el período de 1 año, a partir de la primera amonestación que se pretenda computar.</w:t>
      </w:r>
    </w:p>
    <w:p w:rsidR="006937DF" w:rsidRDefault="00BF5C5B">
      <w:pPr>
        <w:pStyle w:val="Prrafodelista"/>
        <w:numPr>
          <w:ilvl w:val="0"/>
          <w:numId w:val="8"/>
        </w:numPr>
        <w:tabs>
          <w:tab w:val="left" w:pos="900"/>
          <w:tab w:val="left" w:pos="901"/>
        </w:tabs>
        <w:spacing w:before="1"/>
        <w:ind w:right="125" w:hanging="629"/>
        <w:jc w:val="left"/>
        <w:rPr>
          <w:sz w:val="24"/>
        </w:rPr>
      </w:pPr>
      <w:r>
        <w:rPr>
          <w:sz w:val="24"/>
        </w:rPr>
        <w:t>Se</w:t>
      </w:r>
      <w:r>
        <w:rPr>
          <w:spacing w:val="40"/>
          <w:sz w:val="24"/>
        </w:rPr>
        <w:t xml:space="preserve"> </w:t>
      </w:r>
      <w:r>
        <w:rPr>
          <w:sz w:val="24"/>
        </w:rPr>
        <w:t>procederá</w:t>
      </w:r>
      <w:r>
        <w:rPr>
          <w:spacing w:val="40"/>
          <w:sz w:val="24"/>
        </w:rPr>
        <w:t xml:space="preserve"> </w:t>
      </w:r>
      <w:r>
        <w:rPr>
          <w:sz w:val="24"/>
        </w:rPr>
        <w:t>a</w:t>
      </w:r>
      <w:r>
        <w:rPr>
          <w:spacing w:val="40"/>
          <w:sz w:val="24"/>
        </w:rPr>
        <w:t xml:space="preserve"> </w:t>
      </w:r>
      <w:r>
        <w:rPr>
          <w:sz w:val="24"/>
        </w:rPr>
        <w:t>la</w:t>
      </w:r>
      <w:r>
        <w:rPr>
          <w:spacing w:val="40"/>
          <w:sz w:val="24"/>
        </w:rPr>
        <w:t xml:space="preserve"> </w:t>
      </w:r>
      <w:r>
        <w:rPr>
          <w:sz w:val="24"/>
        </w:rPr>
        <w:t>cancelación</w:t>
      </w:r>
      <w:r>
        <w:rPr>
          <w:spacing w:val="40"/>
          <w:sz w:val="24"/>
        </w:rPr>
        <w:t xml:space="preserve"> </w:t>
      </w:r>
      <w:r>
        <w:rPr>
          <w:sz w:val="24"/>
        </w:rPr>
        <w:t>del</w:t>
      </w:r>
      <w:r>
        <w:rPr>
          <w:spacing w:val="40"/>
          <w:sz w:val="24"/>
        </w:rPr>
        <w:t xml:space="preserve"> </w:t>
      </w:r>
      <w:r>
        <w:rPr>
          <w:sz w:val="24"/>
        </w:rPr>
        <w:t>registro</w:t>
      </w:r>
      <w:r>
        <w:rPr>
          <w:spacing w:val="40"/>
          <w:sz w:val="24"/>
        </w:rPr>
        <w:t xml:space="preserve"> </w:t>
      </w:r>
      <w:r>
        <w:rPr>
          <w:sz w:val="24"/>
        </w:rPr>
        <w:t>del</w:t>
      </w:r>
      <w:r>
        <w:rPr>
          <w:spacing w:val="40"/>
          <w:sz w:val="24"/>
        </w:rPr>
        <w:t xml:space="preserve"> </w:t>
      </w:r>
      <w:r>
        <w:rPr>
          <w:sz w:val="24"/>
        </w:rPr>
        <w:t>perito</w:t>
      </w:r>
      <w:r>
        <w:rPr>
          <w:spacing w:val="40"/>
          <w:sz w:val="24"/>
        </w:rPr>
        <w:t xml:space="preserve"> </w:t>
      </w:r>
      <w:r>
        <w:rPr>
          <w:sz w:val="24"/>
        </w:rPr>
        <w:t>o</w:t>
      </w:r>
      <w:r>
        <w:rPr>
          <w:spacing w:val="40"/>
          <w:sz w:val="24"/>
        </w:rPr>
        <w:t xml:space="preserve"> </w:t>
      </w:r>
      <w:r>
        <w:rPr>
          <w:sz w:val="24"/>
        </w:rPr>
        <w:t>director</w:t>
      </w:r>
      <w:r>
        <w:rPr>
          <w:spacing w:val="40"/>
          <w:sz w:val="24"/>
        </w:rPr>
        <w:t xml:space="preserve"> </w:t>
      </w:r>
      <w:r>
        <w:rPr>
          <w:sz w:val="24"/>
        </w:rPr>
        <w:t xml:space="preserve">responsable </w:t>
      </w:r>
      <w:r>
        <w:rPr>
          <w:spacing w:val="-2"/>
          <w:sz w:val="24"/>
        </w:rPr>
        <w:t>cuando:</w:t>
      </w:r>
    </w:p>
    <w:p w:rsidR="006937DF" w:rsidRDefault="00BF5C5B">
      <w:pPr>
        <w:pStyle w:val="Prrafodelista"/>
        <w:numPr>
          <w:ilvl w:val="1"/>
          <w:numId w:val="8"/>
        </w:numPr>
        <w:tabs>
          <w:tab w:val="left" w:pos="1621"/>
        </w:tabs>
        <w:jc w:val="both"/>
        <w:rPr>
          <w:sz w:val="24"/>
        </w:rPr>
      </w:pPr>
      <w:r>
        <w:rPr>
          <w:sz w:val="24"/>
        </w:rPr>
        <w:t>Se</w:t>
      </w:r>
      <w:r>
        <w:rPr>
          <w:spacing w:val="-4"/>
          <w:sz w:val="24"/>
        </w:rPr>
        <w:t xml:space="preserve"> </w:t>
      </w:r>
      <w:r>
        <w:rPr>
          <w:sz w:val="24"/>
        </w:rPr>
        <w:t>acumulen</w:t>
      </w:r>
      <w:r>
        <w:rPr>
          <w:spacing w:val="-3"/>
          <w:sz w:val="24"/>
        </w:rPr>
        <w:t xml:space="preserve"> </w:t>
      </w:r>
      <w:r>
        <w:rPr>
          <w:sz w:val="24"/>
        </w:rPr>
        <w:t>3</w:t>
      </w:r>
      <w:r>
        <w:rPr>
          <w:spacing w:val="-4"/>
          <w:sz w:val="24"/>
        </w:rPr>
        <w:t xml:space="preserve"> </w:t>
      </w:r>
      <w:r>
        <w:rPr>
          <w:spacing w:val="-2"/>
          <w:sz w:val="24"/>
        </w:rPr>
        <w:t>suspensiones;</w:t>
      </w:r>
    </w:p>
    <w:p w:rsidR="006937DF" w:rsidRDefault="00BF5C5B">
      <w:pPr>
        <w:pStyle w:val="Prrafodelista"/>
        <w:numPr>
          <w:ilvl w:val="1"/>
          <w:numId w:val="8"/>
        </w:numPr>
        <w:tabs>
          <w:tab w:val="left" w:pos="1621"/>
        </w:tabs>
        <w:ind w:right="117"/>
        <w:jc w:val="both"/>
        <w:rPr>
          <w:sz w:val="24"/>
        </w:rPr>
      </w:pPr>
      <w:r>
        <w:rPr>
          <w:sz w:val="24"/>
        </w:rPr>
        <w:t>Realice modificaciones sustanciales al proyecto que impliquen daños a la infraestructura municipal, al medio ambiente o que ponga en riesgo inminente la integridad de las personas o de los bienes;</w:t>
      </w:r>
    </w:p>
    <w:p w:rsidR="006937DF" w:rsidRDefault="00BF5C5B">
      <w:pPr>
        <w:pStyle w:val="Prrafodelista"/>
        <w:numPr>
          <w:ilvl w:val="1"/>
          <w:numId w:val="8"/>
        </w:numPr>
        <w:tabs>
          <w:tab w:val="left" w:pos="1621"/>
        </w:tabs>
        <w:jc w:val="both"/>
        <w:rPr>
          <w:sz w:val="24"/>
        </w:rPr>
      </w:pPr>
      <w:r>
        <w:rPr>
          <w:sz w:val="24"/>
        </w:rPr>
        <w:t>Firme</w:t>
      </w:r>
      <w:r>
        <w:rPr>
          <w:spacing w:val="-7"/>
          <w:sz w:val="24"/>
        </w:rPr>
        <w:t xml:space="preserve"> </w:t>
      </w:r>
      <w:r>
        <w:rPr>
          <w:sz w:val="24"/>
        </w:rPr>
        <w:t>como</w:t>
      </w:r>
      <w:r>
        <w:rPr>
          <w:spacing w:val="-4"/>
          <w:sz w:val="24"/>
        </w:rPr>
        <w:t xml:space="preserve"> </w:t>
      </w:r>
      <w:r>
        <w:rPr>
          <w:sz w:val="24"/>
        </w:rPr>
        <w:t>director</w:t>
      </w:r>
      <w:r>
        <w:rPr>
          <w:spacing w:val="-3"/>
          <w:sz w:val="24"/>
        </w:rPr>
        <w:t xml:space="preserve"> </w:t>
      </w:r>
      <w:r>
        <w:rPr>
          <w:sz w:val="24"/>
        </w:rPr>
        <w:t>responsable</w:t>
      </w:r>
      <w:r>
        <w:rPr>
          <w:spacing w:val="-4"/>
          <w:sz w:val="24"/>
        </w:rPr>
        <w:t xml:space="preserve"> </w:t>
      </w:r>
      <w:r>
        <w:rPr>
          <w:sz w:val="24"/>
        </w:rPr>
        <w:t>en</w:t>
      </w:r>
      <w:r>
        <w:rPr>
          <w:spacing w:val="-4"/>
          <w:sz w:val="24"/>
        </w:rPr>
        <w:t xml:space="preserve"> </w:t>
      </w:r>
      <w:r>
        <w:rPr>
          <w:sz w:val="24"/>
        </w:rPr>
        <w:t>proyectos</w:t>
      </w:r>
      <w:r>
        <w:rPr>
          <w:spacing w:val="-3"/>
          <w:sz w:val="24"/>
        </w:rPr>
        <w:t xml:space="preserve"> </w:t>
      </w:r>
      <w:r>
        <w:rPr>
          <w:sz w:val="24"/>
        </w:rPr>
        <w:t>sin</w:t>
      </w:r>
      <w:r>
        <w:rPr>
          <w:spacing w:val="-4"/>
          <w:sz w:val="24"/>
        </w:rPr>
        <w:t xml:space="preserve"> </w:t>
      </w:r>
      <w:r>
        <w:rPr>
          <w:sz w:val="24"/>
        </w:rPr>
        <w:t>haberlos</w:t>
      </w:r>
      <w:r>
        <w:rPr>
          <w:spacing w:val="-2"/>
          <w:sz w:val="24"/>
        </w:rPr>
        <w:t xml:space="preserve"> realizado;</w:t>
      </w:r>
    </w:p>
    <w:p w:rsidR="006937DF" w:rsidRDefault="00BF5C5B">
      <w:pPr>
        <w:pStyle w:val="Prrafodelista"/>
        <w:numPr>
          <w:ilvl w:val="1"/>
          <w:numId w:val="8"/>
        </w:numPr>
        <w:tabs>
          <w:tab w:val="left" w:pos="1621"/>
        </w:tabs>
        <w:jc w:val="both"/>
        <w:rPr>
          <w:sz w:val="24"/>
        </w:rPr>
      </w:pPr>
      <w:r>
        <w:rPr>
          <w:sz w:val="24"/>
        </w:rPr>
        <w:t>Firme</w:t>
      </w:r>
      <w:r>
        <w:rPr>
          <w:spacing w:val="-6"/>
          <w:sz w:val="24"/>
        </w:rPr>
        <w:t xml:space="preserve"> </w:t>
      </w:r>
      <w:r>
        <w:rPr>
          <w:sz w:val="24"/>
        </w:rPr>
        <w:t>como</w:t>
      </w:r>
      <w:r>
        <w:rPr>
          <w:spacing w:val="-3"/>
          <w:sz w:val="24"/>
        </w:rPr>
        <w:t xml:space="preserve"> </w:t>
      </w:r>
      <w:r>
        <w:rPr>
          <w:sz w:val="24"/>
        </w:rPr>
        <w:t>perito</w:t>
      </w:r>
      <w:r>
        <w:rPr>
          <w:spacing w:val="-3"/>
          <w:sz w:val="24"/>
        </w:rPr>
        <w:t xml:space="preserve"> </w:t>
      </w:r>
      <w:r>
        <w:rPr>
          <w:sz w:val="24"/>
        </w:rPr>
        <w:t>o director</w:t>
      </w:r>
      <w:r>
        <w:rPr>
          <w:spacing w:val="-1"/>
          <w:sz w:val="24"/>
        </w:rPr>
        <w:t xml:space="preserve"> </w:t>
      </w:r>
      <w:r>
        <w:rPr>
          <w:sz w:val="24"/>
        </w:rPr>
        <w:t>responsable</w:t>
      </w:r>
      <w:r>
        <w:rPr>
          <w:spacing w:val="-4"/>
          <w:sz w:val="24"/>
        </w:rPr>
        <w:t xml:space="preserve"> </w:t>
      </w:r>
      <w:r>
        <w:rPr>
          <w:sz w:val="24"/>
        </w:rPr>
        <w:t>de</w:t>
      </w:r>
      <w:r>
        <w:rPr>
          <w:spacing w:val="1"/>
          <w:sz w:val="24"/>
        </w:rPr>
        <w:t xml:space="preserve"> </w:t>
      </w:r>
      <w:r>
        <w:rPr>
          <w:sz w:val="24"/>
        </w:rPr>
        <w:t>obra</w:t>
      </w:r>
      <w:r>
        <w:rPr>
          <w:spacing w:val="1"/>
          <w:sz w:val="24"/>
        </w:rPr>
        <w:t xml:space="preserve"> </w:t>
      </w:r>
      <w:r>
        <w:rPr>
          <w:sz w:val="24"/>
        </w:rPr>
        <w:t>y</w:t>
      </w:r>
      <w:r>
        <w:rPr>
          <w:spacing w:val="-7"/>
          <w:sz w:val="24"/>
        </w:rPr>
        <w:t xml:space="preserve"> </w:t>
      </w:r>
      <w:r>
        <w:rPr>
          <w:sz w:val="24"/>
        </w:rPr>
        <w:t>no</w:t>
      </w:r>
      <w:r>
        <w:rPr>
          <w:spacing w:val="-3"/>
          <w:sz w:val="24"/>
        </w:rPr>
        <w:t xml:space="preserve"> </w:t>
      </w:r>
      <w:r>
        <w:rPr>
          <w:sz w:val="24"/>
        </w:rPr>
        <w:t>la</w:t>
      </w:r>
      <w:r>
        <w:rPr>
          <w:spacing w:val="-3"/>
          <w:sz w:val="24"/>
        </w:rPr>
        <w:t xml:space="preserve"> </w:t>
      </w:r>
      <w:r>
        <w:rPr>
          <w:sz w:val="24"/>
        </w:rPr>
        <w:t>esté</w:t>
      </w:r>
      <w:r>
        <w:rPr>
          <w:spacing w:val="-3"/>
          <w:sz w:val="24"/>
        </w:rPr>
        <w:t xml:space="preserve"> </w:t>
      </w:r>
      <w:r>
        <w:rPr>
          <w:spacing w:val="-2"/>
          <w:sz w:val="24"/>
        </w:rPr>
        <w:t>realizando;</w:t>
      </w:r>
    </w:p>
    <w:p w:rsidR="006937DF" w:rsidRDefault="00BF5C5B">
      <w:pPr>
        <w:pStyle w:val="Prrafodelista"/>
        <w:numPr>
          <w:ilvl w:val="1"/>
          <w:numId w:val="8"/>
        </w:numPr>
        <w:tabs>
          <w:tab w:val="left" w:pos="1621"/>
        </w:tabs>
        <w:spacing w:before="1"/>
        <w:jc w:val="both"/>
        <w:rPr>
          <w:sz w:val="24"/>
        </w:rPr>
      </w:pPr>
      <w:r>
        <w:rPr>
          <w:sz w:val="24"/>
        </w:rPr>
        <w:t>Incurra</w:t>
      </w:r>
      <w:r>
        <w:rPr>
          <w:spacing w:val="-3"/>
          <w:sz w:val="24"/>
        </w:rPr>
        <w:t xml:space="preserve"> </w:t>
      </w:r>
      <w:r>
        <w:rPr>
          <w:sz w:val="24"/>
        </w:rPr>
        <w:t>en</w:t>
      </w:r>
      <w:r>
        <w:rPr>
          <w:spacing w:val="-3"/>
          <w:sz w:val="24"/>
        </w:rPr>
        <w:t xml:space="preserve"> </w:t>
      </w:r>
      <w:r>
        <w:rPr>
          <w:sz w:val="24"/>
        </w:rPr>
        <w:t>falta</w:t>
      </w:r>
      <w:r>
        <w:rPr>
          <w:spacing w:val="-2"/>
          <w:sz w:val="24"/>
        </w:rPr>
        <w:t xml:space="preserve"> </w:t>
      </w:r>
      <w:r>
        <w:rPr>
          <w:sz w:val="24"/>
        </w:rPr>
        <w:t>de</w:t>
      </w:r>
      <w:r>
        <w:rPr>
          <w:spacing w:val="-3"/>
          <w:sz w:val="24"/>
        </w:rPr>
        <w:t xml:space="preserve"> </w:t>
      </w:r>
      <w:r>
        <w:rPr>
          <w:sz w:val="24"/>
        </w:rPr>
        <w:t>probidad</w:t>
      </w:r>
      <w:r>
        <w:rPr>
          <w:spacing w:val="-2"/>
          <w:sz w:val="24"/>
        </w:rPr>
        <w:t xml:space="preserve"> </w:t>
      </w:r>
      <w:r>
        <w:rPr>
          <w:sz w:val="24"/>
        </w:rPr>
        <w:t>durante</w:t>
      </w:r>
      <w:r>
        <w:rPr>
          <w:spacing w:val="-3"/>
          <w:sz w:val="24"/>
        </w:rPr>
        <w:t xml:space="preserve"> </w:t>
      </w:r>
      <w:r>
        <w:rPr>
          <w:sz w:val="24"/>
        </w:rPr>
        <w:t>su</w:t>
      </w:r>
      <w:r>
        <w:rPr>
          <w:spacing w:val="-2"/>
          <w:sz w:val="24"/>
        </w:rPr>
        <w:t xml:space="preserve"> función;</w:t>
      </w:r>
    </w:p>
    <w:p w:rsidR="006937DF" w:rsidRDefault="00BF5C5B">
      <w:pPr>
        <w:pStyle w:val="Prrafodelista"/>
        <w:numPr>
          <w:ilvl w:val="1"/>
          <w:numId w:val="8"/>
        </w:numPr>
        <w:tabs>
          <w:tab w:val="left" w:pos="1621"/>
        </w:tabs>
        <w:ind w:right="122"/>
        <w:jc w:val="both"/>
        <w:rPr>
          <w:sz w:val="24"/>
        </w:rPr>
      </w:pPr>
      <w:r>
        <w:rPr>
          <w:sz w:val="24"/>
        </w:rPr>
        <w:t xml:space="preserve">Autorice solicitudes que no cumplan con lo establecido en la normatividad </w:t>
      </w:r>
      <w:r>
        <w:rPr>
          <w:spacing w:val="-2"/>
          <w:sz w:val="24"/>
        </w:rPr>
        <w:t>aplicable;</w:t>
      </w:r>
    </w:p>
    <w:p w:rsidR="006937DF" w:rsidRDefault="00BF5C5B">
      <w:pPr>
        <w:pStyle w:val="Prrafodelista"/>
        <w:numPr>
          <w:ilvl w:val="1"/>
          <w:numId w:val="8"/>
        </w:numPr>
        <w:tabs>
          <w:tab w:val="left" w:pos="1621"/>
        </w:tabs>
        <w:ind w:right="124"/>
        <w:jc w:val="both"/>
        <w:rPr>
          <w:sz w:val="24"/>
        </w:rPr>
      </w:pPr>
      <w:r>
        <w:rPr>
          <w:sz w:val="24"/>
        </w:rPr>
        <w:t>Ejerza</w:t>
      </w:r>
      <w:r>
        <w:rPr>
          <w:spacing w:val="-4"/>
          <w:sz w:val="24"/>
        </w:rPr>
        <w:t xml:space="preserve"> </w:t>
      </w:r>
      <w:r>
        <w:rPr>
          <w:sz w:val="24"/>
        </w:rPr>
        <w:t>la</w:t>
      </w:r>
      <w:r>
        <w:rPr>
          <w:spacing w:val="-4"/>
          <w:sz w:val="24"/>
        </w:rPr>
        <w:t xml:space="preserve"> </w:t>
      </w:r>
      <w:r>
        <w:rPr>
          <w:sz w:val="24"/>
        </w:rPr>
        <w:t>función</w:t>
      </w:r>
      <w:r>
        <w:rPr>
          <w:spacing w:val="-4"/>
          <w:sz w:val="24"/>
        </w:rPr>
        <w:t xml:space="preserve"> </w:t>
      </w:r>
      <w:r>
        <w:rPr>
          <w:sz w:val="24"/>
        </w:rPr>
        <w:t>pericial</w:t>
      </w:r>
      <w:r>
        <w:rPr>
          <w:spacing w:val="-4"/>
          <w:sz w:val="24"/>
        </w:rPr>
        <w:t xml:space="preserve"> </w:t>
      </w:r>
      <w:r>
        <w:rPr>
          <w:sz w:val="24"/>
        </w:rPr>
        <w:t>simultáneamente</w:t>
      </w:r>
      <w:r>
        <w:rPr>
          <w:spacing w:val="-4"/>
          <w:sz w:val="24"/>
        </w:rPr>
        <w:t xml:space="preserve"> </w:t>
      </w:r>
      <w:r>
        <w:rPr>
          <w:sz w:val="24"/>
        </w:rPr>
        <w:t>con</w:t>
      </w:r>
      <w:r>
        <w:rPr>
          <w:spacing w:val="-4"/>
          <w:sz w:val="24"/>
        </w:rPr>
        <w:t xml:space="preserve"> </w:t>
      </w:r>
      <w:r>
        <w:rPr>
          <w:sz w:val="24"/>
        </w:rPr>
        <w:t>cargos</w:t>
      </w:r>
      <w:r>
        <w:rPr>
          <w:spacing w:val="-2"/>
          <w:sz w:val="24"/>
        </w:rPr>
        <w:t xml:space="preserve"> </w:t>
      </w:r>
      <w:r>
        <w:rPr>
          <w:sz w:val="24"/>
        </w:rPr>
        <w:t>públicos</w:t>
      </w:r>
      <w:r>
        <w:rPr>
          <w:spacing w:val="-2"/>
          <w:sz w:val="24"/>
        </w:rPr>
        <w:t xml:space="preserve"> </w:t>
      </w:r>
      <w:r>
        <w:rPr>
          <w:sz w:val="24"/>
        </w:rPr>
        <w:t>generando conflicto de intereses; y</w:t>
      </w:r>
    </w:p>
    <w:p w:rsidR="006937DF" w:rsidRDefault="00BF5C5B">
      <w:pPr>
        <w:pStyle w:val="Prrafodelista"/>
        <w:numPr>
          <w:ilvl w:val="1"/>
          <w:numId w:val="8"/>
        </w:numPr>
        <w:tabs>
          <w:tab w:val="left" w:pos="1621"/>
        </w:tabs>
        <w:ind w:right="123"/>
        <w:jc w:val="both"/>
        <w:rPr>
          <w:sz w:val="24"/>
        </w:rPr>
      </w:pPr>
      <w:r>
        <w:rPr>
          <w:sz w:val="24"/>
        </w:rPr>
        <w:t>Omita</w:t>
      </w:r>
      <w:r>
        <w:rPr>
          <w:spacing w:val="-14"/>
          <w:sz w:val="24"/>
        </w:rPr>
        <w:t xml:space="preserve"> </w:t>
      </w:r>
      <w:r>
        <w:rPr>
          <w:sz w:val="24"/>
        </w:rPr>
        <w:t>atender</w:t>
      </w:r>
      <w:r>
        <w:rPr>
          <w:spacing w:val="-12"/>
          <w:sz w:val="24"/>
        </w:rPr>
        <w:t xml:space="preserve"> </w:t>
      </w:r>
      <w:r>
        <w:rPr>
          <w:sz w:val="24"/>
        </w:rPr>
        <w:t>oportunamente</w:t>
      </w:r>
      <w:r>
        <w:rPr>
          <w:spacing w:val="-10"/>
          <w:sz w:val="24"/>
        </w:rPr>
        <w:t xml:space="preserve"> </w:t>
      </w:r>
      <w:r>
        <w:rPr>
          <w:sz w:val="24"/>
        </w:rPr>
        <w:t>las</w:t>
      </w:r>
      <w:r>
        <w:rPr>
          <w:spacing w:val="-12"/>
          <w:sz w:val="24"/>
        </w:rPr>
        <w:t xml:space="preserve"> </w:t>
      </w:r>
      <w:r>
        <w:rPr>
          <w:sz w:val="24"/>
        </w:rPr>
        <w:t>indicaciones</w:t>
      </w:r>
      <w:r>
        <w:rPr>
          <w:spacing w:val="-12"/>
          <w:sz w:val="24"/>
        </w:rPr>
        <w:t xml:space="preserve"> </w:t>
      </w:r>
      <w:r>
        <w:rPr>
          <w:sz w:val="24"/>
        </w:rPr>
        <w:t>asentadas</w:t>
      </w:r>
      <w:r>
        <w:rPr>
          <w:spacing w:val="-12"/>
          <w:sz w:val="24"/>
        </w:rPr>
        <w:t xml:space="preserve"> </w:t>
      </w:r>
      <w:r>
        <w:rPr>
          <w:sz w:val="24"/>
        </w:rPr>
        <w:t>en</w:t>
      </w:r>
      <w:r>
        <w:rPr>
          <w:spacing w:val="-14"/>
          <w:sz w:val="24"/>
        </w:rPr>
        <w:t xml:space="preserve"> </w:t>
      </w:r>
      <w:r>
        <w:rPr>
          <w:sz w:val="24"/>
        </w:rPr>
        <w:t>la</w:t>
      </w:r>
      <w:r>
        <w:rPr>
          <w:spacing w:val="-10"/>
          <w:sz w:val="24"/>
        </w:rPr>
        <w:t xml:space="preserve"> </w:t>
      </w:r>
      <w:r>
        <w:rPr>
          <w:sz w:val="24"/>
        </w:rPr>
        <w:t>bitácora</w:t>
      </w:r>
      <w:r>
        <w:rPr>
          <w:spacing w:val="-14"/>
          <w:sz w:val="24"/>
        </w:rPr>
        <w:t xml:space="preserve"> </w:t>
      </w:r>
      <w:r>
        <w:rPr>
          <w:sz w:val="24"/>
        </w:rPr>
        <w:t>de obra,</w:t>
      </w:r>
      <w:r>
        <w:rPr>
          <w:spacing w:val="-6"/>
          <w:sz w:val="24"/>
        </w:rPr>
        <w:t xml:space="preserve"> </w:t>
      </w:r>
      <w:r>
        <w:rPr>
          <w:sz w:val="24"/>
        </w:rPr>
        <w:t>cuyo</w:t>
      </w:r>
      <w:r>
        <w:rPr>
          <w:spacing w:val="-5"/>
          <w:sz w:val="24"/>
        </w:rPr>
        <w:t xml:space="preserve"> </w:t>
      </w:r>
      <w:r>
        <w:rPr>
          <w:sz w:val="24"/>
        </w:rPr>
        <w:t>incumplimiento</w:t>
      </w:r>
      <w:r>
        <w:rPr>
          <w:spacing w:val="-9"/>
          <w:sz w:val="24"/>
        </w:rPr>
        <w:t xml:space="preserve"> </w:t>
      </w:r>
      <w:r>
        <w:rPr>
          <w:sz w:val="24"/>
        </w:rPr>
        <w:t>signifique</w:t>
      </w:r>
      <w:r>
        <w:rPr>
          <w:spacing w:val="-9"/>
          <w:sz w:val="24"/>
        </w:rPr>
        <w:t xml:space="preserve"> </w:t>
      </w:r>
      <w:r>
        <w:rPr>
          <w:sz w:val="24"/>
        </w:rPr>
        <w:t>grave</w:t>
      </w:r>
      <w:r>
        <w:rPr>
          <w:spacing w:val="-9"/>
          <w:sz w:val="24"/>
        </w:rPr>
        <w:t xml:space="preserve"> </w:t>
      </w:r>
      <w:r>
        <w:rPr>
          <w:sz w:val="24"/>
        </w:rPr>
        <w:t>peligro</w:t>
      </w:r>
      <w:r>
        <w:rPr>
          <w:spacing w:val="-9"/>
          <w:sz w:val="24"/>
        </w:rPr>
        <w:t xml:space="preserve"> </w:t>
      </w:r>
      <w:r>
        <w:rPr>
          <w:sz w:val="24"/>
        </w:rPr>
        <w:t>para</w:t>
      </w:r>
      <w:r>
        <w:rPr>
          <w:spacing w:val="-9"/>
          <w:sz w:val="24"/>
        </w:rPr>
        <w:t xml:space="preserve"> </w:t>
      </w:r>
      <w:r>
        <w:rPr>
          <w:sz w:val="24"/>
        </w:rPr>
        <w:t>la</w:t>
      </w:r>
      <w:r>
        <w:rPr>
          <w:spacing w:val="-9"/>
          <w:sz w:val="24"/>
        </w:rPr>
        <w:t xml:space="preserve"> </w:t>
      </w:r>
      <w:r>
        <w:rPr>
          <w:sz w:val="24"/>
        </w:rPr>
        <w:t>seguridad</w:t>
      </w:r>
      <w:r>
        <w:rPr>
          <w:spacing w:val="-9"/>
          <w:sz w:val="24"/>
        </w:rPr>
        <w:t xml:space="preserve"> </w:t>
      </w:r>
      <w:r>
        <w:rPr>
          <w:sz w:val="24"/>
        </w:rPr>
        <w:t>de</w:t>
      </w:r>
      <w:r>
        <w:rPr>
          <w:spacing w:val="-5"/>
          <w:sz w:val="24"/>
        </w:rPr>
        <w:t xml:space="preserve"> </w:t>
      </w:r>
      <w:r>
        <w:rPr>
          <w:sz w:val="24"/>
        </w:rPr>
        <w:t>las obras bajo su responsabilidad.</w:t>
      </w:r>
    </w:p>
    <w:p w:rsidR="006937DF" w:rsidRDefault="006937DF">
      <w:pPr>
        <w:pStyle w:val="Textoindependiente"/>
      </w:pPr>
    </w:p>
    <w:p w:rsidR="006937DF" w:rsidRDefault="00BF5C5B">
      <w:pPr>
        <w:pStyle w:val="Textoindependiente"/>
        <w:ind w:left="180" w:right="162"/>
        <w:jc w:val="both"/>
      </w:pPr>
      <w:r>
        <w:t>En caso de infracciones del director responsable o directores corresponsables, se considerará reincidencia, aunque se trate de obras distintas.</w:t>
      </w:r>
    </w:p>
    <w:p w:rsidR="006937DF" w:rsidRDefault="006937DF">
      <w:pPr>
        <w:pStyle w:val="Textoindependiente"/>
        <w:spacing w:before="8"/>
        <w:rPr>
          <w:sz w:val="23"/>
        </w:rPr>
      </w:pPr>
    </w:p>
    <w:p w:rsidR="006937DF" w:rsidRDefault="00BF5C5B">
      <w:pPr>
        <w:pStyle w:val="Textoindependiente"/>
        <w:spacing w:line="242" w:lineRule="auto"/>
        <w:ind w:left="180" w:right="119"/>
        <w:jc w:val="both"/>
      </w:pPr>
      <w:r>
        <w:rPr>
          <w:b/>
        </w:rPr>
        <w:t>Artículo 230</w:t>
      </w:r>
      <w:r>
        <w:t>. En el caso de cancelación del registro de director responsable o corresponsable, la autoridad municipal deberá notificar al colegio de profesionistas de que</w:t>
      </w:r>
      <w:r>
        <w:rPr>
          <w:spacing w:val="-8"/>
        </w:rPr>
        <w:t xml:space="preserve"> </w:t>
      </w:r>
      <w:r>
        <w:t>se</w:t>
      </w:r>
      <w:r>
        <w:rPr>
          <w:spacing w:val="-8"/>
        </w:rPr>
        <w:t xml:space="preserve"> </w:t>
      </w:r>
      <w:r>
        <w:t>trate,</w:t>
      </w:r>
      <w:r>
        <w:rPr>
          <w:spacing w:val="-5"/>
        </w:rPr>
        <w:t xml:space="preserve"> </w:t>
      </w:r>
      <w:r>
        <w:t>para</w:t>
      </w:r>
      <w:r>
        <w:rPr>
          <w:spacing w:val="-4"/>
        </w:rPr>
        <w:t xml:space="preserve"> </w:t>
      </w:r>
      <w:r>
        <w:t>que</w:t>
      </w:r>
      <w:r>
        <w:rPr>
          <w:spacing w:val="-4"/>
        </w:rPr>
        <w:t xml:space="preserve"> </w:t>
      </w:r>
      <w:r>
        <w:t>a</w:t>
      </w:r>
      <w:r>
        <w:rPr>
          <w:spacing w:val="-8"/>
        </w:rPr>
        <w:t xml:space="preserve"> </w:t>
      </w:r>
      <w:r>
        <w:t>su</w:t>
      </w:r>
      <w:r>
        <w:rPr>
          <w:spacing w:val="-8"/>
        </w:rPr>
        <w:t xml:space="preserve"> </w:t>
      </w:r>
      <w:r>
        <w:t>vez</w:t>
      </w:r>
      <w:r>
        <w:rPr>
          <w:spacing w:val="-7"/>
        </w:rPr>
        <w:t xml:space="preserve"> </w:t>
      </w:r>
      <w:r>
        <w:t>determinen</w:t>
      </w:r>
      <w:r>
        <w:rPr>
          <w:spacing w:val="-4"/>
        </w:rPr>
        <w:t xml:space="preserve"> </w:t>
      </w:r>
      <w:r>
        <w:t>las</w:t>
      </w:r>
      <w:r>
        <w:rPr>
          <w:spacing w:val="-6"/>
        </w:rPr>
        <w:t xml:space="preserve"> </w:t>
      </w:r>
      <w:r>
        <w:t>sanciones</w:t>
      </w:r>
      <w:r>
        <w:rPr>
          <w:spacing w:val="-6"/>
        </w:rPr>
        <w:t xml:space="preserve"> </w:t>
      </w:r>
      <w:r>
        <w:t>respectivas</w:t>
      </w:r>
      <w:r>
        <w:rPr>
          <w:spacing w:val="-6"/>
        </w:rPr>
        <w:t xml:space="preserve"> </w:t>
      </w:r>
      <w:r>
        <w:t>en</w:t>
      </w:r>
      <w:r>
        <w:rPr>
          <w:spacing w:val="-4"/>
        </w:rPr>
        <w:t xml:space="preserve"> </w:t>
      </w:r>
      <w:r>
        <w:t>el</w:t>
      </w:r>
      <w:r>
        <w:rPr>
          <w:spacing w:val="-4"/>
        </w:rPr>
        <w:t xml:space="preserve"> </w:t>
      </w:r>
      <w:r>
        <w:t>ámbito</w:t>
      </w:r>
      <w:r>
        <w:rPr>
          <w:spacing w:val="-8"/>
        </w:rPr>
        <w:t xml:space="preserve"> </w:t>
      </w:r>
      <w:r>
        <w:t>de</w:t>
      </w:r>
      <w:r>
        <w:rPr>
          <w:spacing w:val="-8"/>
        </w:rPr>
        <w:t xml:space="preserve"> </w:t>
      </w:r>
      <w:r>
        <w:t xml:space="preserve">su </w:t>
      </w:r>
      <w:r>
        <w:rPr>
          <w:spacing w:val="-2"/>
        </w:rPr>
        <w:t>competencia.</w:t>
      </w:r>
    </w:p>
    <w:p w:rsidR="006937DF" w:rsidRDefault="006937DF">
      <w:pPr>
        <w:pStyle w:val="Textoindependiente"/>
        <w:rPr>
          <w:sz w:val="23"/>
        </w:rPr>
      </w:pPr>
    </w:p>
    <w:p w:rsidR="006937DF" w:rsidRDefault="00BF5C5B">
      <w:pPr>
        <w:pStyle w:val="Textoindependiente"/>
        <w:spacing w:before="1"/>
        <w:ind w:left="180" w:right="117"/>
        <w:jc w:val="both"/>
      </w:pPr>
      <w:r>
        <w:rPr>
          <w:b/>
        </w:rPr>
        <w:t xml:space="preserve">Artículo 231. </w:t>
      </w:r>
      <w:r>
        <w:t>Contra los actos o resoluciones emitidas con fundamento en el presente capítulo,</w:t>
      </w:r>
      <w:r>
        <w:rPr>
          <w:spacing w:val="-1"/>
        </w:rPr>
        <w:t xml:space="preserve"> </w:t>
      </w:r>
      <w:r>
        <w:t>que</w:t>
      </w:r>
      <w:r>
        <w:rPr>
          <w:spacing w:val="-4"/>
        </w:rPr>
        <w:t xml:space="preserve"> </w:t>
      </w:r>
      <w:r>
        <w:t>los</w:t>
      </w:r>
      <w:r>
        <w:rPr>
          <w:spacing w:val="-1"/>
        </w:rPr>
        <w:t xml:space="preserve"> </w:t>
      </w:r>
      <w:r>
        <w:t>profesionistas</w:t>
      </w:r>
      <w:r>
        <w:rPr>
          <w:spacing w:val="-1"/>
        </w:rPr>
        <w:t xml:space="preserve"> </w:t>
      </w:r>
      <w:r>
        <w:t>interesados</w:t>
      </w:r>
      <w:r>
        <w:rPr>
          <w:spacing w:val="-2"/>
        </w:rPr>
        <w:t xml:space="preserve"> </w:t>
      </w:r>
      <w:r>
        <w:t>estimen</w:t>
      </w:r>
      <w:r>
        <w:rPr>
          <w:spacing w:val="-4"/>
        </w:rPr>
        <w:t xml:space="preserve"> </w:t>
      </w:r>
      <w:r>
        <w:t>antijurídicos,</w:t>
      </w:r>
      <w:r>
        <w:rPr>
          <w:spacing w:val="-1"/>
        </w:rPr>
        <w:t xml:space="preserve"> </w:t>
      </w:r>
      <w:r>
        <w:t>infundados o</w:t>
      </w:r>
      <w:r>
        <w:rPr>
          <w:spacing w:val="-7"/>
        </w:rPr>
        <w:t xml:space="preserve"> </w:t>
      </w:r>
      <w:r>
        <w:t>faltos</w:t>
      </w:r>
      <w:r>
        <w:rPr>
          <w:spacing w:val="-2"/>
        </w:rPr>
        <w:t xml:space="preserve"> </w:t>
      </w:r>
      <w:r>
        <w:t>de motivación,</w:t>
      </w:r>
      <w:r>
        <w:rPr>
          <w:spacing w:val="-4"/>
        </w:rPr>
        <w:t xml:space="preserve"> </w:t>
      </w:r>
      <w:r>
        <w:t>podrán</w:t>
      </w:r>
      <w:r>
        <w:rPr>
          <w:spacing w:val="-6"/>
        </w:rPr>
        <w:t xml:space="preserve"> </w:t>
      </w:r>
      <w:r>
        <w:t>ser impugnados mediante</w:t>
      </w:r>
      <w:r>
        <w:rPr>
          <w:spacing w:val="-6"/>
        </w:rPr>
        <w:t xml:space="preserve"> </w:t>
      </w:r>
      <w:r>
        <w:t>el</w:t>
      </w:r>
      <w:r>
        <w:rPr>
          <w:spacing w:val="-6"/>
        </w:rPr>
        <w:t xml:space="preserve"> </w:t>
      </w:r>
      <w:r>
        <w:t>recurso</w:t>
      </w:r>
      <w:r>
        <w:rPr>
          <w:spacing w:val="-2"/>
        </w:rPr>
        <w:t xml:space="preserve"> </w:t>
      </w:r>
      <w:r>
        <w:t>de</w:t>
      </w:r>
      <w:r>
        <w:rPr>
          <w:spacing w:val="-6"/>
        </w:rPr>
        <w:t xml:space="preserve"> </w:t>
      </w:r>
      <w:r>
        <w:t>revisión, que</w:t>
      </w:r>
      <w:r>
        <w:rPr>
          <w:spacing w:val="-6"/>
        </w:rPr>
        <w:t xml:space="preserve"> </w:t>
      </w:r>
      <w:r>
        <w:t>deberán</w:t>
      </w:r>
      <w:r>
        <w:rPr>
          <w:spacing w:val="-2"/>
        </w:rPr>
        <w:t xml:space="preserve"> </w:t>
      </w:r>
      <w:r>
        <w:t xml:space="preserve">hacer valer por escrito dentro de los veinte días hábiles contados a partir del día siguiente de su notificación o del que tengan conocimiento del acto o resolución de que se trate, independientemente de los recursos que procedan ante el Tribunal de Justicia </w:t>
      </w:r>
      <w:r>
        <w:rPr>
          <w:spacing w:val="-2"/>
        </w:rPr>
        <w:t>Administrativa.</w:t>
      </w:r>
    </w:p>
    <w:p w:rsidR="006937DF" w:rsidRDefault="006937DF">
      <w:pPr>
        <w:pStyle w:val="Textoindependiente"/>
        <w:spacing w:before="8"/>
      </w:pPr>
    </w:p>
    <w:p w:rsidR="006937DF" w:rsidRDefault="00BF5C5B">
      <w:pPr>
        <w:ind w:left="189" w:right="587"/>
        <w:jc w:val="center"/>
        <w:rPr>
          <w:b/>
          <w:sz w:val="24"/>
        </w:rPr>
      </w:pPr>
      <w:r>
        <w:rPr>
          <w:b/>
          <w:sz w:val="24"/>
        </w:rPr>
        <w:t>TÍTULO</w:t>
      </w:r>
      <w:r>
        <w:rPr>
          <w:b/>
          <w:spacing w:val="-2"/>
          <w:sz w:val="24"/>
        </w:rPr>
        <w:t xml:space="preserve"> </w:t>
      </w:r>
      <w:r>
        <w:rPr>
          <w:b/>
          <w:spacing w:val="-5"/>
          <w:sz w:val="24"/>
        </w:rPr>
        <w:t>XIV</w:t>
      </w:r>
    </w:p>
    <w:p w:rsidR="006937DF" w:rsidRDefault="006937DF">
      <w:pPr>
        <w:pStyle w:val="Textoindependiente"/>
        <w:spacing w:before="8"/>
        <w:rPr>
          <w:b/>
          <w:sz w:val="23"/>
        </w:rPr>
      </w:pPr>
    </w:p>
    <w:p w:rsidR="006937DF" w:rsidRDefault="00BF5C5B">
      <w:pPr>
        <w:spacing w:line="480" w:lineRule="auto"/>
        <w:ind w:left="1565" w:right="1979"/>
        <w:jc w:val="center"/>
        <w:rPr>
          <w:b/>
          <w:sz w:val="24"/>
        </w:rPr>
      </w:pPr>
      <w:r>
        <w:rPr>
          <w:b/>
          <w:sz w:val="24"/>
        </w:rPr>
        <w:t>DE</w:t>
      </w:r>
      <w:r>
        <w:rPr>
          <w:b/>
          <w:spacing w:val="-13"/>
          <w:sz w:val="24"/>
        </w:rPr>
        <w:t xml:space="preserve"> </w:t>
      </w:r>
      <w:r>
        <w:rPr>
          <w:b/>
          <w:sz w:val="24"/>
        </w:rPr>
        <w:t>LOS</w:t>
      </w:r>
      <w:r>
        <w:rPr>
          <w:b/>
          <w:spacing w:val="-9"/>
          <w:sz w:val="24"/>
        </w:rPr>
        <w:t xml:space="preserve"> </w:t>
      </w:r>
      <w:r>
        <w:rPr>
          <w:b/>
          <w:sz w:val="24"/>
        </w:rPr>
        <w:t>RECURSOS</w:t>
      </w:r>
      <w:r>
        <w:rPr>
          <w:b/>
          <w:spacing w:val="-9"/>
          <w:sz w:val="24"/>
        </w:rPr>
        <w:t xml:space="preserve"> </w:t>
      </w:r>
      <w:r>
        <w:rPr>
          <w:b/>
          <w:sz w:val="24"/>
        </w:rPr>
        <w:t>Y</w:t>
      </w:r>
      <w:r>
        <w:rPr>
          <w:b/>
          <w:spacing w:val="-16"/>
          <w:sz w:val="24"/>
        </w:rPr>
        <w:t xml:space="preserve"> </w:t>
      </w:r>
      <w:r>
        <w:rPr>
          <w:b/>
          <w:sz w:val="24"/>
        </w:rPr>
        <w:t>MEDIOS</w:t>
      </w:r>
      <w:r>
        <w:rPr>
          <w:b/>
          <w:spacing w:val="-16"/>
          <w:sz w:val="24"/>
        </w:rPr>
        <w:t xml:space="preserve"> </w:t>
      </w:r>
      <w:r>
        <w:rPr>
          <w:b/>
          <w:sz w:val="24"/>
        </w:rPr>
        <w:t>DE</w:t>
      </w:r>
      <w:r>
        <w:rPr>
          <w:b/>
          <w:spacing w:val="-13"/>
          <w:sz w:val="24"/>
        </w:rPr>
        <w:t xml:space="preserve"> </w:t>
      </w:r>
      <w:r>
        <w:rPr>
          <w:b/>
          <w:sz w:val="24"/>
        </w:rPr>
        <w:t>DEFENSA CAPÍTULO ÚNICO</w:t>
      </w:r>
    </w:p>
    <w:p w:rsidR="006937DF" w:rsidRDefault="00BF5C5B">
      <w:pPr>
        <w:pStyle w:val="Textoindependiente"/>
        <w:spacing w:before="1" w:line="242" w:lineRule="auto"/>
        <w:ind w:left="180"/>
      </w:pPr>
      <w:r>
        <w:rPr>
          <w:b/>
        </w:rPr>
        <w:t>Artículo</w:t>
      </w:r>
      <w:r>
        <w:rPr>
          <w:b/>
          <w:spacing w:val="80"/>
        </w:rPr>
        <w:t xml:space="preserve"> </w:t>
      </w:r>
      <w:r>
        <w:rPr>
          <w:b/>
        </w:rPr>
        <w:t>232.</w:t>
      </w:r>
      <w:r>
        <w:rPr>
          <w:b/>
          <w:spacing w:val="80"/>
        </w:rPr>
        <w:t xml:space="preserve"> </w:t>
      </w:r>
      <w:r>
        <w:t>Contra</w:t>
      </w:r>
      <w:r>
        <w:rPr>
          <w:spacing w:val="80"/>
        </w:rPr>
        <w:t xml:space="preserve"> </w:t>
      </w:r>
      <w:r>
        <w:t>las</w:t>
      </w:r>
      <w:r>
        <w:rPr>
          <w:spacing w:val="80"/>
        </w:rPr>
        <w:t xml:space="preserve"> </w:t>
      </w:r>
      <w:r>
        <w:t>resoluciones</w:t>
      </w:r>
      <w:r>
        <w:rPr>
          <w:spacing w:val="80"/>
        </w:rPr>
        <w:t xml:space="preserve"> </w:t>
      </w:r>
      <w:r>
        <w:t>que</w:t>
      </w:r>
      <w:r>
        <w:rPr>
          <w:spacing w:val="80"/>
        </w:rPr>
        <w:t xml:space="preserve"> </w:t>
      </w:r>
      <w:r>
        <w:t>se</w:t>
      </w:r>
      <w:r>
        <w:rPr>
          <w:spacing w:val="80"/>
        </w:rPr>
        <w:t xml:space="preserve"> </w:t>
      </w:r>
      <w:r>
        <w:t>dicten</w:t>
      </w:r>
      <w:r>
        <w:rPr>
          <w:spacing w:val="80"/>
        </w:rPr>
        <w:t xml:space="preserve"> </w:t>
      </w:r>
      <w:r>
        <w:t>en</w:t>
      </w:r>
      <w:r>
        <w:rPr>
          <w:spacing w:val="80"/>
        </w:rPr>
        <w:t xml:space="preserve"> </w:t>
      </w:r>
      <w:r>
        <w:t>la</w:t>
      </w:r>
      <w:r>
        <w:rPr>
          <w:spacing w:val="80"/>
        </w:rPr>
        <w:t xml:space="preserve"> </w:t>
      </w:r>
      <w:r>
        <w:t>aplicación</w:t>
      </w:r>
      <w:r>
        <w:rPr>
          <w:spacing w:val="80"/>
        </w:rPr>
        <w:t xml:space="preserve"> </w:t>
      </w:r>
      <w:r>
        <w:t>de</w:t>
      </w:r>
      <w:r>
        <w:rPr>
          <w:spacing w:val="80"/>
        </w:rPr>
        <w:t xml:space="preserve"> </w:t>
      </w:r>
      <w:r>
        <w:t>este Reglamento</w:t>
      </w:r>
      <w:r>
        <w:rPr>
          <w:spacing w:val="-6"/>
        </w:rPr>
        <w:t xml:space="preserve"> </w:t>
      </w:r>
      <w:r>
        <w:t>y</w:t>
      </w:r>
      <w:r>
        <w:rPr>
          <w:spacing w:val="-8"/>
        </w:rPr>
        <w:t xml:space="preserve"> </w:t>
      </w:r>
      <w:r>
        <w:t>los</w:t>
      </w:r>
      <w:r>
        <w:rPr>
          <w:spacing w:val="-4"/>
        </w:rPr>
        <w:t xml:space="preserve"> </w:t>
      </w:r>
      <w:r>
        <w:t>actos</w:t>
      </w:r>
      <w:r>
        <w:rPr>
          <w:spacing w:val="-4"/>
        </w:rPr>
        <w:t xml:space="preserve"> </w:t>
      </w:r>
      <w:r>
        <w:t>u</w:t>
      </w:r>
      <w:r>
        <w:rPr>
          <w:spacing w:val="-6"/>
        </w:rPr>
        <w:t xml:space="preserve"> </w:t>
      </w:r>
      <w:r>
        <w:t>omisiones</w:t>
      </w:r>
      <w:r>
        <w:rPr>
          <w:spacing w:val="-3"/>
        </w:rPr>
        <w:t xml:space="preserve"> </w:t>
      </w:r>
      <w:r>
        <w:t>de</w:t>
      </w:r>
      <w:r>
        <w:rPr>
          <w:spacing w:val="-6"/>
        </w:rPr>
        <w:t xml:space="preserve"> </w:t>
      </w:r>
      <w:r>
        <w:t>las</w:t>
      </w:r>
      <w:r>
        <w:rPr>
          <w:spacing w:val="-4"/>
        </w:rPr>
        <w:t xml:space="preserve"> </w:t>
      </w:r>
      <w:r>
        <w:t>autoridades</w:t>
      </w:r>
      <w:r>
        <w:rPr>
          <w:spacing w:val="-3"/>
        </w:rPr>
        <w:t xml:space="preserve"> </w:t>
      </w:r>
      <w:r>
        <w:t>responsables</w:t>
      </w:r>
      <w:r>
        <w:rPr>
          <w:spacing w:val="-4"/>
        </w:rPr>
        <w:t xml:space="preserve"> </w:t>
      </w:r>
      <w:r>
        <w:t>de</w:t>
      </w:r>
      <w:r>
        <w:rPr>
          <w:spacing w:val="-6"/>
        </w:rPr>
        <w:t xml:space="preserve"> </w:t>
      </w:r>
      <w:r>
        <w:t>aplicarlas,</w:t>
      </w:r>
      <w:r>
        <w:rPr>
          <w:spacing w:val="6"/>
        </w:rPr>
        <w:t xml:space="preserve"> </w:t>
      </w:r>
      <w:r>
        <w:rPr>
          <w:spacing w:val="-5"/>
        </w:rPr>
        <w:t>las</w:t>
      </w:r>
    </w:p>
    <w:p w:rsidR="006937DF" w:rsidRDefault="006937DF">
      <w:pPr>
        <w:spacing w:line="242" w:lineRule="auto"/>
        <w:sectPr w:rsidR="006937DF">
          <w:pgSz w:w="12240" w:h="15840"/>
          <w:pgMar w:top="1420" w:right="1040" w:bottom="1220" w:left="1540" w:header="0" w:footer="958" w:gutter="0"/>
          <w:cols w:space="720"/>
        </w:sectPr>
      </w:pPr>
    </w:p>
    <w:p w:rsidR="006937DF" w:rsidRDefault="00BF5C5B">
      <w:pPr>
        <w:pStyle w:val="Textoindependiente"/>
        <w:spacing w:before="75"/>
        <w:ind w:left="180" w:right="275"/>
        <w:jc w:val="both"/>
      </w:pPr>
      <w:r>
        <w:lastRenderedPageBreak/>
        <w:t xml:space="preserve">personas que resulten afectadas en sus derechos podrán interponer los recursos previstos en la Ley del Procedimiento Administrativo del Estado de Jalisco, siendo los </w:t>
      </w:r>
      <w:r>
        <w:rPr>
          <w:spacing w:val="-2"/>
        </w:rPr>
        <w:t>siguientes:</w:t>
      </w:r>
    </w:p>
    <w:p w:rsidR="006937DF" w:rsidRDefault="006937DF">
      <w:pPr>
        <w:pStyle w:val="Textoindependiente"/>
        <w:spacing w:before="1"/>
        <w:rPr>
          <w:sz w:val="25"/>
        </w:rPr>
      </w:pPr>
    </w:p>
    <w:p w:rsidR="006937DF" w:rsidRDefault="00BF5C5B">
      <w:pPr>
        <w:pStyle w:val="Prrafodelista"/>
        <w:numPr>
          <w:ilvl w:val="0"/>
          <w:numId w:val="7"/>
        </w:numPr>
        <w:tabs>
          <w:tab w:val="left" w:pos="888"/>
          <w:tab w:val="left" w:pos="889"/>
        </w:tabs>
        <w:rPr>
          <w:sz w:val="24"/>
        </w:rPr>
      </w:pPr>
      <w:r>
        <w:rPr>
          <w:sz w:val="24"/>
        </w:rPr>
        <w:t>Recurso</w:t>
      </w:r>
      <w:r>
        <w:rPr>
          <w:spacing w:val="-3"/>
          <w:sz w:val="24"/>
        </w:rPr>
        <w:t xml:space="preserve"> </w:t>
      </w:r>
      <w:r>
        <w:rPr>
          <w:sz w:val="24"/>
        </w:rPr>
        <w:t>de</w:t>
      </w:r>
      <w:r>
        <w:rPr>
          <w:spacing w:val="-10"/>
          <w:sz w:val="24"/>
        </w:rPr>
        <w:t xml:space="preserve"> </w:t>
      </w:r>
      <w:r>
        <w:rPr>
          <w:sz w:val="24"/>
        </w:rPr>
        <w:t>inconformidad;</w:t>
      </w:r>
      <w:r>
        <w:rPr>
          <w:spacing w:val="-1"/>
          <w:sz w:val="24"/>
        </w:rPr>
        <w:t xml:space="preserve"> </w:t>
      </w:r>
      <w:r>
        <w:rPr>
          <w:spacing w:val="-10"/>
          <w:sz w:val="24"/>
        </w:rPr>
        <w:t>y</w:t>
      </w:r>
    </w:p>
    <w:p w:rsidR="006937DF" w:rsidRDefault="006937DF">
      <w:pPr>
        <w:pStyle w:val="Textoindependiente"/>
        <w:spacing w:before="8"/>
        <w:rPr>
          <w:sz w:val="31"/>
        </w:rPr>
      </w:pPr>
    </w:p>
    <w:p w:rsidR="006937DF" w:rsidRDefault="00BF5C5B">
      <w:pPr>
        <w:pStyle w:val="Prrafodelista"/>
        <w:numPr>
          <w:ilvl w:val="0"/>
          <w:numId w:val="7"/>
        </w:numPr>
        <w:tabs>
          <w:tab w:val="left" w:pos="888"/>
          <w:tab w:val="left" w:pos="889"/>
        </w:tabs>
        <w:rPr>
          <w:sz w:val="24"/>
        </w:rPr>
      </w:pPr>
      <w:r>
        <w:rPr>
          <w:sz w:val="24"/>
        </w:rPr>
        <w:t>Recurso</w:t>
      </w:r>
      <w:r>
        <w:rPr>
          <w:spacing w:val="-3"/>
          <w:sz w:val="24"/>
        </w:rPr>
        <w:t xml:space="preserve"> </w:t>
      </w:r>
      <w:r>
        <w:rPr>
          <w:sz w:val="24"/>
        </w:rPr>
        <w:t>de</w:t>
      </w:r>
      <w:r>
        <w:rPr>
          <w:spacing w:val="-9"/>
          <w:sz w:val="24"/>
        </w:rPr>
        <w:t xml:space="preserve"> </w:t>
      </w:r>
      <w:r>
        <w:rPr>
          <w:spacing w:val="-2"/>
          <w:sz w:val="24"/>
        </w:rPr>
        <w:t>revisión;</w:t>
      </w:r>
    </w:p>
    <w:p w:rsidR="006937DF" w:rsidRDefault="006937DF">
      <w:pPr>
        <w:pStyle w:val="Textoindependiente"/>
      </w:pPr>
    </w:p>
    <w:p w:rsidR="006937DF" w:rsidRDefault="00BF5C5B">
      <w:pPr>
        <w:pStyle w:val="Textoindependiente"/>
        <w:ind w:left="180" w:right="280"/>
        <w:jc w:val="both"/>
      </w:pPr>
      <w:r>
        <w:rPr>
          <w:b/>
        </w:rPr>
        <w:t>Artículo</w:t>
      </w:r>
      <w:r>
        <w:rPr>
          <w:b/>
          <w:spacing w:val="-1"/>
        </w:rPr>
        <w:t xml:space="preserve"> </w:t>
      </w:r>
      <w:r>
        <w:rPr>
          <w:b/>
        </w:rPr>
        <w:t>233.</w:t>
      </w:r>
      <w:r>
        <w:rPr>
          <w:b/>
          <w:spacing w:val="-1"/>
        </w:rPr>
        <w:t xml:space="preserve"> </w:t>
      </w:r>
      <w:r>
        <w:t>El</w:t>
      </w:r>
      <w:r>
        <w:rPr>
          <w:spacing w:val="-4"/>
        </w:rPr>
        <w:t xml:space="preserve"> </w:t>
      </w:r>
      <w:r>
        <w:t>recurso de</w:t>
      </w:r>
      <w:r>
        <w:rPr>
          <w:spacing w:val="-4"/>
        </w:rPr>
        <w:t xml:space="preserve"> </w:t>
      </w:r>
      <w:r>
        <w:t>inconformidad procede en</w:t>
      </w:r>
      <w:r>
        <w:rPr>
          <w:spacing w:val="-4"/>
        </w:rPr>
        <w:t xml:space="preserve"> </w:t>
      </w:r>
      <w:r>
        <w:t>contra</w:t>
      </w:r>
      <w:r>
        <w:rPr>
          <w:spacing w:val="-4"/>
        </w:rPr>
        <w:t xml:space="preserve"> </w:t>
      </w:r>
      <w:r>
        <w:t>de multas</w:t>
      </w:r>
      <w:r>
        <w:rPr>
          <w:spacing w:val="-2"/>
        </w:rPr>
        <w:t xml:space="preserve"> </w:t>
      </w:r>
      <w:r>
        <w:t>impuestas</w:t>
      </w:r>
      <w:r>
        <w:rPr>
          <w:spacing w:val="-2"/>
        </w:rPr>
        <w:t xml:space="preserve"> </w:t>
      </w:r>
      <w:r>
        <w:t xml:space="preserve">por la autoridad administrativa y tiene como objeto confirmar o modificar el monto de la </w:t>
      </w:r>
      <w:r>
        <w:rPr>
          <w:spacing w:val="-2"/>
        </w:rPr>
        <w:t>multa.</w:t>
      </w:r>
    </w:p>
    <w:p w:rsidR="006937DF" w:rsidRDefault="006937DF">
      <w:pPr>
        <w:pStyle w:val="Textoindependiente"/>
        <w:spacing w:before="7"/>
        <w:rPr>
          <w:sz w:val="23"/>
        </w:rPr>
      </w:pPr>
    </w:p>
    <w:p w:rsidR="006937DF" w:rsidRDefault="00BF5C5B">
      <w:pPr>
        <w:pStyle w:val="Textoindependiente"/>
        <w:spacing w:line="242" w:lineRule="auto"/>
        <w:ind w:left="180" w:right="118"/>
        <w:jc w:val="both"/>
      </w:pPr>
      <w:r>
        <w:rPr>
          <w:b/>
        </w:rPr>
        <w:t>Artículo 234</w:t>
      </w:r>
      <w:r>
        <w:t>. El particular puede interponer el recurso de inconformidad, el cual debe presentarse ante la misma autoridad que impuso la multa, dentro de los cinco días hábiles siguientes, contados a partir de la fecha en que sea notificada.</w:t>
      </w:r>
    </w:p>
    <w:p w:rsidR="006937DF" w:rsidRDefault="006937DF">
      <w:pPr>
        <w:pStyle w:val="Textoindependiente"/>
        <w:spacing w:before="4"/>
        <w:rPr>
          <w:sz w:val="23"/>
        </w:rPr>
      </w:pPr>
    </w:p>
    <w:p w:rsidR="006937DF" w:rsidRDefault="00BF5C5B">
      <w:pPr>
        <w:pStyle w:val="Textoindependiente"/>
        <w:spacing w:line="242" w:lineRule="auto"/>
        <w:ind w:left="180" w:right="124"/>
        <w:jc w:val="both"/>
      </w:pPr>
      <w:r>
        <w:rPr>
          <w:b/>
        </w:rPr>
        <w:t xml:space="preserve">Artículo 235. </w:t>
      </w:r>
      <w:r>
        <w:t>El recurso de inconformidad se interpone por escrito y firmado por el afectado o por su representante legal y deberá contener los siguientes requisitos:</w:t>
      </w:r>
    </w:p>
    <w:p w:rsidR="006937DF" w:rsidRDefault="006937DF">
      <w:pPr>
        <w:pStyle w:val="Textoindependiente"/>
        <w:spacing w:before="10"/>
        <w:rPr>
          <w:sz w:val="23"/>
        </w:rPr>
      </w:pPr>
    </w:p>
    <w:p w:rsidR="006937DF" w:rsidRDefault="00BF5C5B">
      <w:pPr>
        <w:pStyle w:val="Prrafodelista"/>
        <w:numPr>
          <w:ilvl w:val="0"/>
          <w:numId w:val="6"/>
        </w:numPr>
        <w:tabs>
          <w:tab w:val="left" w:pos="380"/>
        </w:tabs>
        <w:rPr>
          <w:sz w:val="24"/>
        </w:rPr>
      </w:pPr>
      <w:r>
        <w:rPr>
          <w:sz w:val="24"/>
        </w:rPr>
        <w:t>El</w:t>
      </w:r>
      <w:r>
        <w:rPr>
          <w:spacing w:val="-5"/>
          <w:sz w:val="24"/>
        </w:rPr>
        <w:t xml:space="preserve"> </w:t>
      </w:r>
      <w:r>
        <w:rPr>
          <w:sz w:val="24"/>
        </w:rPr>
        <w:t>nombre</w:t>
      </w:r>
      <w:r>
        <w:rPr>
          <w:spacing w:val="1"/>
          <w:sz w:val="24"/>
        </w:rPr>
        <w:t xml:space="preserve"> </w:t>
      </w:r>
      <w:r>
        <w:rPr>
          <w:sz w:val="24"/>
        </w:rPr>
        <w:t>y</w:t>
      </w:r>
      <w:r>
        <w:rPr>
          <w:spacing w:val="-6"/>
          <w:sz w:val="24"/>
        </w:rPr>
        <w:t xml:space="preserve"> </w:t>
      </w:r>
      <w:r>
        <w:rPr>
          <w:sz w:val="24"/>
        </w:rPr>
        <w:t>domicilio</w:t>
      </w:r>
      <w:r>
        <w:rPr>
          <w:spacing w:val="-2"/>
          <w:sz w:val="24"/>
        </w:rPr>
        <w:t xml:space="preserve"> </w:t>
      </w:r>
      <w:r>
        <w:rPr>
          <w:sz w:val="24"/>
        </w:rPr>
        <w:t>del</w:t>
      </w:r>
      <w:r>
        <w:rPr>
          <w:spacing w:val="-3"/>
          <w:sz w:val="24"/>
        </w:rPr>
        <w:t xml:space="preserve"> </w:t>
      </w:r>
      <w:r>
        <w:rPr>
          <w:sz w:val="24"/>
        </w:rPr>
        <w:t>inconforme</w:t>
      </w:r>
      <w:r>
        <w:rPr>
          <w:spacing w:val="-2"/>
          <w:sz w:val="24"/>
        </w:rPr>
        <w:t xml:space="preserve"> </w:t>
      </w:r>
      <w:r>
        <w:rPr>
          <w:sz w:val="24"/>
        </w:rPr>
        <w:t>y,</w:t>
      </w:r>
      <w:r>
        <w:rPr>
          <w:spacing w:val="-1"/>
          <w:sz w:val="24"/>
        </w:rPr>
        <w:t xml:space="preserve"> </w:t>
      </w:r>
      <w:r>
        <w:rPr>
          <w:sz w:val="24"/>
        </w:rPr>
        <w:t>en</w:t>
      </w:r>
      <w:r>
        <w:rPr>
          <w:spacing w:val="-3"/>
          <w:sz w:val="24"/>
        </w:rPr>
        <w:t xml:space="preserve"> </w:t>
      </w:r>
      <w:r>
        <w:rPr>
          <w:sz w:val="24"/>
        </w:rPr>
        <w:t>su</w:t>
      </w:r>
      <w:r>
        <w:rPr>
          <w:spacing w:val="-3"/>
          <w:sz w:val="24"/>
        </w:rPr>
        <w:t xml:space="preserve"> </w:t>
      </w:r>
      <w:r>
        <w:rPr>
          <w:sz w:val="24"/>
        </w:rPr>
        <w:t>caso</w:t>
      </w:r>
      <w:r>
        <w:rPr>
          <w:spacing w:val="-2"/>
          <w:sz w:val="24"/>
        </w:rPr>
        <w:t xml:space="preserve"> </w:t>
      </w:r>
      <w:r>
        <w:rPr>
          <w:sz w:val="24"/>
        </w:rPr>
        <w:t>de</w:t>
      </w:r>
      <w:r>
        <w:rPr>
          <w:spacing w:val="-3"/>
          <w:sz w:val="24"/>
        </w:rPr>
        <w:t xml:space="preserve"> </w:t>
      </w:r>
      <w:r>
        <w:rPr>
          <w:sz w:val="24"/>
        </w:rPr>
        <w:t>quien</w:t>
      </w:r>
      <w:r>
        <w:rPr>
          <w:spacing w:val="-3"/>
          <w:sz w:val="24"/>
        </w:rPr>
        <w:t xml:space="preserve"> </w:t>
      </w:r>
      <w:r>
        <w:rPr>
          <w:sz w:val="24"/>
        </w:rPr>
        <w:t>promueve</w:t>
      </w:r>
      <w:r>
        <w:rPr>
          <w:spacing w:val="-2"/>
          <w:sz w:val="24"/>
        </w:rPr>
        <w:t xml:space="preserve"> </w:t>
      </w:r>
      <w:r>
        <w:rPr>
          <w:sz w:val="24"/>
        </w:rPr>
        <w:t>en</w:t>
      </w:r>
      <w:r>
        <w:rPr>
          <w:spacing w:val="-3"/>
          <w:sz w:val="24"/>
        </w:rPr>
        <w:t xml:space="preserve"> </w:t>
      </w:r>
      <w:r>
        <w:rPr>
          <w:sz w:val="24"/>
        </w:rPr>
        <w:t>su</w:t>
      </w:r>
      <w:r>
        <w:rPr>
          <w:spacing w:val="-2"/>
          <w:sz w:val="24"/>
        </w:rPr>
        <w:t xml:space="preserve"> nombre;</w:t>
      </w:r>
    </w:p>
    <w:p w:rsidR="006937DF" w:rsidRDefault="006937DF">
      <w:pPr>
        <w:pStyle w:val="Textoindependiente"/>
        <w:spacing w:before="6"/>
        <w:rPr>
          <w:sz w:val="34"/>
        </w:rPr>
      </w:pPr>
    </w:p>
    <w:p w:rsidR="006937DF" w:rsidRDefault="00BF5C5B">
      <w:pPr>
        <w:pStyle w:val="Prrafodelista"/>
        <w:numPr>
          <w:ilvl w:val="0"/>
          <w:numId w:val="6"/>
        </w:numPr>
        <w:tabs>
          <w:tab w:val="left" w:pos="445"/>
        </w:tabs>
        <w:ind w:left="444" w:hanging="265"/>
        <w:rPr>
          <w:sz w:val="24"/>
        </w:rPr>
      </w:pPr>
      <w:r>
        <w:rPr>
          <w:sz w:val="24"/>
        </w:rPr>
        <w:t>El</w:t>
      </w:r>
      <w:r>
        <w:rPr>
          <w:spacing w:val="-3"/>
          <w:sz w:val="24"/>
        </w:rPr>
        <w:t xml:space="preserve"> </w:t>
      </w:r>
      <w:r>
        <w:rPr>
          <w:sz w:val="24"/>
        </w:rPr>
        <w:t>interés</w:t>
      </w:r>
      <w:r>
        <w:rPr>
          <w:spacing w:val="-1"/>
          <w:sz w:val="24"/>
        </w:rPr>
        <w:t xml:space="preserve"> </w:t>
      </w:r>
      <w:r>
        <w:rPr>
          <w:sz w:val="24"/>
        </w:rPr>
        <w:t>jurídico</w:t>
      </w:r>
      <w:r>
        <w:rPr>
          <w:spacing w:val="-3"/>
          <w:sz w:val="24"/>
        </w:rPr>
        <w:t xml:space="preserve"> </w:t>
      </w:r>
      <w:r>
        <w:rPr>
          <w:sz w:val="24"/>
        </w:rPr>
        <w:t>con</w:t>
      </w:r>
      <w:r>
        <w:rPr>
          <w:spacing w:val="-3"/>
          <w:sz w:val="24"/>
        </w:rPr>
        <w:t xml:space="preserve"> </w:t>
      </w:r>
      <w:r>
        <w:rPr>
          <w:sz w:val="24"/>
        </w:rPr>
        <w:t>que</w:t>
      </w:r>
      <w:r>
        <w:rPr>
          <w:spacing w:val="-2"/>
          <w:sz w:val="24"/>
        </w:rPr>
        <w:t xml:space="preserve"> comparece;</w:t>
      </w:r>
    </w:p>
    <w:p w:rsidR="006937DF" w:rsidRDefault="006937DF">
      <w:pPr>
        <w:pStyle w:val="Textoindependiente"/>
      </w:pPr>
    </w:p>
    <w:p w:rsidR="006937DF" w:rsidRDefault="00BF5C5B">
      <w:pPr>
        <w:pStyle w:val="Prrafodelista"/>
        <w:numPr>
          <w:ilvl w:val="0"/>
          <w:numId w:val="6"/>
        </w:numPr>
        <w:tabs>
          <w:tab w:val="left" w:pos="512"/>
        </w:tabs>
        <w:ind w:left="511" w:hanging="332"/>
        <w:rPr>
          <w:sz w:val="24"/>
        </w:rPr>
      </w:pPr>
      <w:r>
        <w:rPr>
          <w:sz w:val="24"/>
        </w:rPr>
        <w:t>La</w:t>
      </w:r>
      <w:r>
        <w:rPr>
          <w:spacing w:val="-4"/>
          <w:sz w:val="24"/>
        </w:rPr>
        <w:t xml:space="preserve"> </w:t>
      </w:r>
      <w:r>
        <w:rPr>
          <w:sz w:val="24"/>
        </w:rPr>
        <w:t>autoridad</w:t>
      </w:r>
      <w:r>
        <w:rPr>
          <w:spacing w:val="-4"/>
          <w:sz w:val="24"/>
        </w:rPr>
        <w:t xml:space="preserve"> </w:t>
      </w:r>
      <w:r>
        <w:rPr>
          <w:sz w:val="24"/>
        </w:rPr>
        <w:t>o</w:t>
      </w:r>
      <w:r>
        <w:rPr>
          <w:spacing w:val="-4"/>
          <w:sz w:val="24"/>
        </w:rPr>
        <w:t xml:space="preserve"> </w:t>
      </w:r>
      <w:r>
        <w:rPr>
          <w:sz w:val="24"/>
        </w:rPr>
        <w:t>autoridades</w:t>
      </w:r>
      <w:r>
        <w:rPr>
          <w:spacing w:val="-2"/>
          <w:sz w:val="24"/>
        </w:rPr>
        <w:t xml:space="preserve"> </w:t>
      </w:r>
      <w:r>
        <w:rPr>
          <w:sz w:val="24"/>
        </w:rPr>
        <w:t>que</w:t>
      </w:r>
      <w:r>
        <w:rPr>
          <w:spacing w:val="-3"/>
          <w:sz w:val="24"/>
        </w:rPr>
        <w:t xml:space="preserve"> </w:t>
      </w:r>
      <w:r>
        <w:rPr>
          <w:sz w:val="24"/>
        </w:rPr>
        <w:t>dictaron</w:t>
      </w:r>
      <w:r>
        <w:rPr>
          <w:spacing w:val="-4"/>
          <w:sz w:val="24"/>
        </w:rPr>
        <w:t xml:space="preserve"> </w:t>
      </w:r>
      <w:r>
        <w:rPr>
          <w:sz w:val="24"/>
        </w:rPr>
        <w:t>el</w:t>
      </w:r>
      <w:r>
        <w:rPr>
          <w:spacing w:val="-4"/>
          <w:sz w:val="24"/>
        </w:rPr>
        <w:t xml:space="preserve"> </w:t>
      </w:r>
      <w:r>
        <w:rPr>
          <w:sz w:val="24"/>
        </w:rPr>
        <w:t>acto</w:t>
      </w:r>
      <w:r>
        <w:rPr>
          <w:spacing w:val="-4"/>
          <w:sz w:val="24"/>
        </w:rPr>
        <w:t xml:space="preserve"> </w:t>
      </w:r>
      <w:r>
        <w:rPr>
          <w:spacing w:val="-2"/>
          <w:sz w:val="24"/>
        </w:rPr>
        <w:t>impugnado;</w:t>
      </w:r>
    </w:p>
    <w:p w:rsidR="006937DF" w:rsidRDefault="006937DF">
      <w:pPr>
        <w:pStyle w:val="Textoindependiente"/>
      </w:pPr>
    </w:p>
    <w:p w:rsidR="006937DF" w:rsidRDefault="00BF5C5B">
      <w:pPr>
        <w:pStyle w:val="Prrafodelista"/>
        <w:numPr>
          <w:ilvl w:val="0"/>
          <w:numId w:val="6"/>
        </w:numPr>
        <w:tabs>
          <w:tab w:val="left" w:pos="537"/>
        </w:tabs>
        <w:ind w:left="180" w:right="123" w:firstLine="0"/>
        <w:rPr>
          <w:sz w:val="24"/>
        </w:rPr>
      </w:pPr>
      <w:r>
        <w:rPr>
          <w:sz w:val="24"/>
        </w:rPr>
        <w:t>La</w:t>
      </w:r>
      <w:r>
        <w:rPr>
          <w:spacing w:val="-7"/>
          <w:sz w:val="24"/>
        </w:rPr>
        <w:t xml:space="preserve"> </w:t>
      </w:r>
      <w:r>
        <w:rPr>
          <w:sz w:val="24"/>
        </w:rPr>
        <w:t>fecha</w:t>
      </w:r>
      <w:r>
        <w:rPr>
          <w:spacing w:val="-4"/>
          <w:sz w:val="24"/>
        </w:rPr>
        <w:t xml:space="preserve"> </w:t>
      </w:r>
      <w:r>
        <w:rPr>
          <w:sz w:val="24"/>
        </w:rPr>
        <w:t>en</w:t>
      </w:r>
      <w:r>
        <w:rPr>
          <w:spacing w:val="-8"/>
          <w:sz w:val="24"/>
        </w:rPr>
        <w:t xml:space="preserve"> </w:t>
      </w:r>
      <w:r>
        <w:rPr>
          <w:sz w:val="24"/>
        </w:rPr>
        <w:t>que</w:t>
      </w:r>
      <w:r>
        <w:rPr>
          <w:spacing w:val="-8"/>
          <w:sz w:val="24"/>
        </w:rPr>
        <w:t xml:space="preserve"> </w:t>
      </w:r>
      <w:r>
        <w:rPr>
          <w:sz w:val="24"/>
        </w:rPr>
        <w:t>fue</w:t>
      </w:r>
      <w:r>
        <w:rPr>
          <w:spacing w:val="-8"/>
          <w:sz w:val="24"/>
        </w:rPr>
        <w:t xml:space="preserve"> </w:t>
      </w:r>
      <w:r>
        <w:rPr>
          <w:sz w:val="24"/>
        </w:rPr>
        <w:t>notificado</w:t>
      </w:r>
      <w:r>
        <w:rPr>
          <w:spacing w:val="-8"/>
          <w:sz w:val="24"/>
        </w:rPr>
        <w:t xml:space="preserve"> </w:t>
      </w:r>
      <w:r>
        <w:rPr>
          <w:sz w:val="24"/>
        </w:rPr>
        <w:t>o</w:t>
      </w:r>
      <w:r>
        <w:rPr>
          <w:spacing w:val="-4"/>
          <w:sz w:val="24"/>
        </w:rPr>
        <w:t xml:space="preserve"> </w:t>
      </w:r>
      <w:r>
        <w:rPr>
          <w:sz w:val="24"/>
        </w:rPr>
        <w:t>la</w:t>
      </w:r>
      <w:r>
        <w:rPr>
          <w:spacing w:val="-1"/>
          <w:sz w:val="24"/>
        </w:rPr>
        <w:t xml:space="preserve"> </w:t>
      </w:r>
      <w:r>
        <w:rPr>
          <w:sz w:val="24"/>
        </w:rPr>
        <w:t>manifestación</w:t>
      </w:r>
      <w:r>
        <w:rPr>
          <w:spacing w:val="-4"/>
          <w:sz w:val="24"/>
        </w:rPr>
        <w:t xml:space="preserve"> </w:t>
      </w:r>
      <w:r>
        <w:rPr>
          <w:sz w:val="24"/>
        </w:rPr>
        <w:t>del</w:t>
      </w:r>
      <w:r>
        <w:rPr>
          <w:spacing w:val="-4"/>
          <w:sz w:val="24"/>
        </w:rPr>
        <w:t xml:space="preserve"> </w:t>
      </w:r>
      <w:r>
        <w:rPr>
          <w:sz w:val="24"/>
        </w:rPr>
        <w:t>afectado,</w:t>
      </w:r>
      <w:r>
        <w:rPr>
          <w:spacing w:val="-5"/>
          <w:sz w:val="24"/>
        </w:rPr>
        <w:t xml:space="preserve"> </w:t>
      </w:r>
      <w:r>
        <w:rPr>
          <w:sz w:val="24"/>
        </w:rPr>
        <w:t>bajo</w:t>
      </w:r>
      <w:r>
        <w:rPr>
          <w:spacing w:val="-8"/>
          <w:sz w:val="24"/>
        </w:rPr>
        <w:t xml:space="preserve"> </w:t>
      </w:r>
      <w:r>
        <w:rPr>
          <w:sz w:val="24"/>
        </w:rPr>
        <w:t>protesta</w:t>
      </w:r>
      <w:r>
        <w:rPr>
          <w:spacing w:val="-8"/>
          <w:sz w:val="24"/>
        </w:rPr>
        <w:t xml:space="preserve"> </w:t>
      </w:r>
      <w:r>
        <w:rPr>
          <w:sz w:val="24"/>
        </w:rPr>
        <w:t>de</w:t>
      </w:r>
      <w:r>
        <w:rPr>
          <w:spacing w:val="-8"/>
          <w:sz w:val="24"/>
        </w:rPr>
        <w:t xml:space="preserve"> </w:t>
      </w:r>
      <w:r>
        <w:rPr>
          <w:sz w:val="24"/>
        </w:rPr>
        <w:t>decir verdad, de la fecha en que tuvo conocimiento de la resolución que impugna;</w:t>
      </w:r>
    </w:p>
    <w:p w:rsidR="006937DF" w:rsidRDefault="006937DF">
      <w:pPr>
        <w:pStyle w:val="Textoindependiente"/>
      </w:pPr>
    </w:p>
    <w:p w:rsidR="006937DF" w:rsidRDefault="00BF5C5B">
      <w:pPr>
        <w:pStyle w:val="Prrafodelista"/>
        <w:numPr>
          <w:ilvl w:val="0"/>
          <w:numId w:val="6"/>
        </w:numPr>
        <w:tabs>
          <w:tab w:val="left" w:pos="473"/>
        </w:tabs>
        <w:ind w:left="180" w:right="117" w:firstLine="0"/>
        <w:rPr>
          <w:sz w:val="24"/>
        </w:rPr>
      </w:pPr>
      <w:r>
        <w:rPr>
          <w:sz w:val="24"/>
        </w:rPr>
        <w:t>La</w:t>
      </w:r>
      <w:r>
        <w:rPr>
          <w:spacing w:val="-9"/>
          <w:sz w:val="24"/>
        </w:rPr>
        <w:t xml:space="preserve"> </w:t>
      </w:r>
      <w:r>
        <w:rPr>
          <w:sz w:val="24"/>
        </w:rPr>
        <w:t>mención</w:t>
      </w:r>
      <w:r>
        <w:rPr>
          <w:spacing w:val="-9"/>
          <w:sz w:val="24"/>
        </w:rPr>
        <w:t xml:space="preserve"> </w:t>
      </w:r>
      <w:r>
        <w:rPr>
          <w:sz w:val="24"/>
        </w:rPr>
        <w:t>precisa</w:t>
      </w:r>
      <w:r>
        <w:rPr>
          <w:spacing w:val="-9"/>
          <w:sz w:val="24"/>
        </w:rPr>
        <w:t xml:space="preserve"> </w:t>
      </w:r>
      <w:r>
        <w:rPr>
          <w:sz w:val="24"/>
        </w:rPr>
        <w:t>del</w:t>
      </w:r>
      <w:r>
        <w:rPr>
          <w:spacing w:val="-8"/>
          <w:sz w:val="24"/>
        </w:rPr>
        <w:t xml:space="preserve"> </w:t>
      </w:r>
      <w:r>
        <w:rPr>
          <w:sz w:val="24"/>
        </w:rPr>
        <w:t>acto</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autoridad</w:t>
      </w:r>
      <w:r>
        <w:rPr>
          <w:spacing w:val="-9"/>
          <w:sz w:val="24"/>
        </w:rPr>
        <w:t xml:space="preserve"> </w:t>
      </w:r>
      <w:r>
        <w:rPr>
          <w:sz w:val="24"/>
        </w:rPr>
        <w:t>que</w:t>
      </w:r>
      <w:r>
        <w:rPr>
          <w:spacing w:val="-5"/>
          <w:sz w:val="24"/>
        </w:rPr>
        <w:t xml:space="preserve"> </w:t>
      </w:r>
      <w:r>
        <w:rPr>
          <w:sz w:val="24"/>
        </w:rPr>
        <w:t>motive</w:t>
      </w:r>
      <w:r>
        <w:rPr>
          <w:spacing w:val="-9"/>
          <w:sz w:val="24"/>
        </w:rPr>
        <w:t xml:space="preserve"> </w:t>
      </w:r>
      <w:r>
        <w:rPr>
          <w:sz w:val="24"/>
        </w:rPr>
        <w:t>la</w:t>
      </w:r>
      <w:r>
        <w:rPr>
          <w:spacing w:val="-9"/>
          <w:sz w:val="24"/>
        </w:rPr>
        <w:t xml:space="preserve"> </w:t>
      </w:r>
      <w:r>
        <w:rPr>
          <w:sz w:val="24"/>
        </w:rPr>
        <w:t>interposición</w:t>
      </w:r>
      <w:r>
        <w:rPr>
          <w:spacing w:val="-9"/>
          <w:sz w:val="24"/>
        </w:rPr>
        <w:t xml:space="preserve"> </w:t>
      </w:r>
      <w:r>
        <w:rPr>
          <w:sz w:val="24"/>
        </w:rPr>
        <w:t>del</w:t>
      </w:r>
      <w:r>
        <w:rPr>
          <w:spacing w:val="-8"/>
          <w:sz w:val="24"/>
        </w:rPr>
        <w:t xml:space="preserve"> </w:t>
      </w:r>
      <w:r>
        <w:rPr>
          <w:sz w:val="24"/>
        </w:rPr>
        <w:t>recurso</w:t>
      </w:r>
      <w:r>
        <w:rPr>
          <w:spacing w:val="-9"/>
          <w:sz w:val="24"/>
        </w:rPr>
        <w:t xml:space="preserve"> </w:t>
      </w:r>
      <w:r>
        <w:rPr>
          <w:sz w:val="24"/>
        </w:rPr>
        <w:t xml:space="preserve">de </w:t>
      </w:r>
      <w:r>
        <w:rPr>
          <w:spacing w:val="-2"/>
          <w:sz w:val="24"/>
        </w:rPr>
        <w:t>inconformidad;</w:t>
      </w:r>
    </w:p>
    <w:p w:rsidR="006937DF" w:rsidRDefault="006937DF">
      <w:pPr>
        <w:pStyle w:val="Textoindependiente"/>
      </w:pPr>
    </w:p>
    <w:p w:rsidR="006937DF" w:rsidRDefault="00BF5C5B">
      <w:pPr>
        <w:pStyle w:val="Prrafodelista"/>
        <w:numPr>
          <w:ilvl w:val="0"/>
          <w:numId w:val="6"/>
        </w:numPr>
        <w:tabs>
          <w:tab w:val="left" w:pos="537"/>
        </w:tabs>
        <w:ind w:left="180" w:right="118" w:firstLine="0"/>
        <w:rPr>
          <w:sz w:val="24"/>
        </w:rPr>
      </w:pPr>
      <w:r>
        <w:rPr>
          <w:sz w:val="24"/>
        </w:rPr>
        <w:t>Los</w:t>
      </w:r>
      <w:r>
        <w:rPr>
          <w:spacing w:val="-7"/>
          <w:sz w:val="24"/>
        </w:rPr>
        <w:t xml:space="preserve"> </w:t>
      </w:r>
      <w:r>
        <w:rPr>
          <w:sz w:val="24"/>
        </w:rPr>
        <w:t>conceptos</w:t>
      </w:r>
      <w:r>
        <w:rPr>
          <w:spacing w:val="-7"/>
          <w:sz w:val="24"/>
        </w:rPr>
        <w:t xml:space="preserve"> </w:t>
      </w:r>
      <w:r>
        <w:rPr>
          <w:sz w:val="24"/>
        </w:rPr>
        <w:t>de</w:t>
      </w:r>
      <w:r>
        <w:rPr>
          <w:spacing w:val="-9"/>
          <w:sz w:val="24"/>
        </w:rPr>
        <w:t xml:space="preserve"> </w:t>
      </w:r>
      <w:r>
        <w:rPr>
          <w:sz w:val="24"/>
        </w:rPr>
        <w:t>violación</w:t>
      </w:r>
      <w:r>
        <w:rPr>
          <w:spacing w:val="-9"/>
          <w:sz w:val="24"/>
        </w:rPr>
        <w:t xml:space="preserve"> </w:t>
      </w:r>
      <w:r>
        <w:rPr>
          <w:sz w:val="24"/>
        </w:rPr>
        <w:t>o</w:t>
      </w:r>
      <w:r>
        <w:rPr>
          <w:spacing w:val="-7"/>
          <w:sz w:val="24"/>
        </w:rPr>
        <w:t xml:space="preserve"> </w:t>
      </w:r>
      <w:r>
        <w:rPr>
          <w:sz w:val="24"/>
        </w:rPr>
        <w:t>en</w:t>
      </w:r>
      <w:r>
        <w:rPr>
          <w:spacing w:val="-9"/>
          <w:sz w:val="24"/>
        </w:rPr>
        <w:t xml:space="preserve"> </w:t>
      </w:r>
      <w:r>
        <w:rPr>
          <w:sz w:val="24"/>
        </w:rPr>
        <w:t>su</w:t>
      </w:r>
      <w:r>
        <w:rPr>
          <w:spacing w:val="-5"/>
          <w:sz w:val="24"/>
        </w:rPr>
        <w:t xml:space="preserve"> </w:t>
      </w:r>
      <w:r>
        <w:rPr>
          <w:sz w:val="24"/>
        </w:rPr>
        <w:t>caso,</w:t>
      </w:r>
      <w:r>
        <w:rPr>
          <w:spacing w:val="-6"/>
          <w:sz w:val="24"/>
        </w:rPr>
        <w:t xml:space="preserve"> </w:t>
      </w:r>
      <w:r>
        <w:rPr>
          <w:sz w:val="24"/>
        </w:rPr>
        <w:t>las</w:t>
      </w:r>
      <w:r>
        <w:rPr>
          <w:spacing w:val="-7"/>
          <w:sz w:val="24"/>
        </w:rPr>
        <w:t xml:space="preserve"> </w:t>
      </w:r>
      <w:r>
        <w:rPr>
          <w:sz w:val="24"/>
        </w:rPr>
        <w:t>objeciones</w:t>
      </w:r>
      <w:r>
        <w:rPr>
          <w:spacing w:val="-7"/>
          <w:sz w:val="24"/>
        </w:rPr>
        <w:t xml:space="preserve"> </w:t>
      </w:r>
      <w:r>
        <w:rPr>
          <w:sz w:val="24"/>
        </w:rPr>
        <w:t>a</w:t>
      </w:r>
      <w:r>
        <w:rPr>
          <w:spacing w:val="-9"/>
          <w:sz w:val="24"/>
        </w:rPr>
        <w:t xml:space="preserve"> </w:t>
      </w:r>
      <w:r>
        <w:rPr>
          <w:sz w:val="24"/>
        </w:rPr>
        <w:t>la</w:t>
      </w:r>
      <w:r>
        <w:rPr>
          <w:spacing w:val="-9"/>
          <w:sz w:val="24"/>
        </w:rPr>
        <w:t xml:space="preserve"> </w:t>
      </w:r>
      <w:r>
        <w:rPr>
          <w:sz w:val="24"/>
        </w:rPr>
        <w:t>resolución</w:t>
      </w:r>
      <w:r>
        <w:rPr>
          <w:spacing w:val="-9"/>
          <w:sz w:val="24"/>
        </w:rPr>
        <w:t xml:space="preserve"> </w:t>
      </w:r>
      <w:r>
        <w:rPr>
          <w:sz w:val="24"/>
        </w:rPr>
        <w:t>o</w:t>
      </w:r>
      <w:r>
        <w:rPr>
          <w:spacing w:val="-9"/>
          <w:sz w:val="24"/>
        </w:rPr>
        <w:t xml:space="preserve"> </w:t>
      </w:r>
      <w:r>
        <w:rPr>
          <w:sz w:val="24"/>
        </w:rPr>
        <w:t>acto</w:t>
      </w:r>
      <w:r>
        <w:rPr>
          <w:spacing w:val="-9"/>
          <w:sz w:val="24"/>
        </w:rPr>
        <w:t xml:space="preserve"> </w:t>
      </w:r>
      <w:r>
        <w:rPr>
          <w:sz w:val="24"/>
        </w:rPr>
        <w:t>que</w:t>
      </w:r>
      <w:r>
        <w:rPr>
          <w:spacing w:val="-9"/>
          <w:sz w:val="24"/>
        </w:rPr>
        <w:t xml:space="preserve"> </w:t>
      </w:r>
      <w:r>
        <w:rPr>
          <w:sz w:val="24"/>
        </w:rPr>
        <w:t xml:space="preserve">se </w:t>
      </w:r>
      <w:r>
        <w:rPr>
          <w:spacing w:val="-2"/>
          <w:sz w:val="24"/>
        </w:rPr>
        <w:t>reclama;</w:t>
      </w:r>
    </w:p>
    <w:p w:rsidR="006937DF" w:rsidRDefault="006937DF">
      <w:pPr>
        <w:pStyle w:val="Textoindependiente"/>
        <w:spacing w:before="1"/>
      </w:pPr>
    </w:p>
    <w:p w:rsidR="006937DF" w:rsidRDefault="00BF5C5B">
      <w:pPr>
        <w:pStyle w:val="Prrafodelista"/>
        <w:numPr>
          <w:ilvl w:val="0"/>
          <w:numId w:val="6"/>
        </w:numPr>
        <w:tabs>
          <w:tab w:val="left" w:pos="704"/>
        </w:tabs>
        <w:ind w:left="180" w:right="126" w:firstLine="0"/>
        <w:rPr>
          <w:sz w:val="24"/>
        </w:rPr>
      </w:pPr>
      <w:r>
        <w:rPr>
          <w:sz w:val="24"/>
        </w:rPr>
        <w:t>Las</w:t>
      </w:r>
      <w:r>
        <w:rPr>
          <w:spacing w:val="80"/>
          <w:sz w:val="24"/>
        </w:rPr>
        <w:t xml:space="preserve"> </w:t>
      </w:r>
      <w:r>
        <w:rPr>
          <w:sz w:val="24"/>
        </w:rPr>
        <w:t>pruebas</w:t>
      </w:r>
      <w:r>
        <w:rPr>
          <w:spacing w:val="80"/>
          <w:sz w:val="24"/>
        </w:rPr>
        <w:t xml:space="preserve"> </w:t>
      </w:r>
      <w:r>
        <w:rPr>
          <w:sz w:val="24"/>
        </w:rPr>
        <w:t>que</w:t>
      </w:r>
      <w:r>
        <w:rPr>
          <w:spacing w:val="80"/>
          <w:sz w:val="24"/>
        </w:rPr>
        <w:t xml:space="preserve"> </w:t>
      </w:r>
      <w:r>
        <w:rPr>
          <w:sz w:val="24"/>
        </w:rPr>
        <w:t>ofrezca,</w:t>
      </w:r>
      <w:r>
        <w:rPr>
          <w:spacing w:val="80"/>
          <w:sz w:val="24"/>
        </w:rPr>
        <w:t xml:space="preserve"> </w:t>
      </w:r>
      <w:r>
        <w:rPr>
          <w:sz w:val="24"/>
        </w:rPr>
        <w:t>señalando</w:t>
      </w:r>
      <w:r>
        <w:rPr>
          <w:spacing w:val="80"/>
          <w:sz w:val="24"/>
        </w:rPr>
        <w:t xml:space="preserve"> </w:t>
      </w:r>
      <w:r>
        <w:rPr>
          <w:sz w:val="24"/>
        </w:rPr>
        <w:t>aquellas</w:t>
      </w:r>
      <w:r>
        <w:rPr>
          <w:spacing w:val="80"/>
          <w:sz w:val="24"/>
        </w:rPr>
        <w:t xml:space="preserve"> </w:t>
      </w:r>
      <w:r>
        <w:rPr>
          <w:sz w:val="24"/>
        </w:rPr>
        <w:t>que</w:t>
      </w:r>
      <w:r>
        <w:rPr>
          <w:spacing w:val="80"/>
          <w:sz w:val="24"/>
        </w:rPr>
        <w:t xml:space="preserve"> </w:t>
      </w:r>
      <w:r>
        <w:rPr>
          <w:sz w:val="24"/>
        </w:rPr>
        <w:t>obren</w:t>
      </w:r>
      <w:r>
        <w:rPr>
          <w:spacing w:val="80"/>
          <w:sz w:val="24"/>
        </w:rPr>
        <w:t xml:space="preserve"> </w:t>
      </w:r>
      <w:r>
        <w:rPr>
          <w:sz w:val="24"/>
        </w:rPr>
        <w:t>en</w:t>
      </w:r>
      <w:r>
        <w:rPr>
          <w:spacing w:val="80"/>
          <w:sz w:val="24"/>
        </w:rPr>
        <w:t xml:space="preserve"> </w:t>
      </w:r>
      <w:r>
        <w:rPr>
          <w:sz w:val="24"/>
        </w:rPr>
        <w:t>el</w:t>
      </w:r>
      <w:r>
        <w:rPr>
          <w:spacing w:val="80"/>
          <w:sz w:val="24"/>
        </w:rPr>
        <w:t xml:space="preserve"> </w:t>
      </w:r>
      <w:r>
        <w:rPr>
          <w:sz w:val="24"/>
        </w:rPr>
        <w:t>expediente administrativo; y</w:t>
      </w:r>
    </w:p>
    <w:p w:rsidR="006937DF" w:rsidRDefault="006937DF">
      <w:pPr>
        <w:pStyle w:val="Textoindependiente"/>
      </w:pPr>
    </w:p>
    <w:p w:rsidR="006937DF" w:rsidRDefault="00BF5C5B">
      <w:pPr>
        <w:pStyle w:val="Prrafodelista"/>
        <w:numPr>
          <w:ilvl w:val="0"/>
          <w:numId w:val="6"/>
        </w:numPr>
        <w:tabs>
          <w:tab w:val="left" w:pos="672"/>
        </w:tabs>
        <w:ind w:left="671" w:hanging="492"/>
        <w:rPr>
          <w:sz w:val="24"/>
        </w:rPr>
      </w:pPr>
      <w:r>
        <w:rPr>
          <w:sz w:val="24"/>
        </w:rPr>
        <w:t>El</w:t>
      </w:r>
      <w:r>
        <w:rPr>
          <w:spacing w:val="-4"/>
          <w:sz w:val="24"/>
        </w:rPr>
        <w:t xml:space="preserve"> </w:t>
      </w:r>
      <w:r>
        <w:rPr>
          <w:sz w:val="24"/>
        </w:rPr>
        <w:t>lugar y</w:t>
      </w:r>
      <w:r>
        <w:rPr>
          <w:spacing w:val="-5"/>
          <w:sz w:val="24"/>
        </w:rPr>
        <w:t xml:space="preserve"> </w:t>
      </w:r>
      <w:r>
        <w:rPr>
          <w:sz w:val="24"/>
        </w:rPr>
        <w:t>fecha</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presentación</w:t>
      </w:r>
      <w:r>
        <w:rPr>
          <w:spacing w:val="-2"/>
          <w:sz w:val="24"/>
        </w:rPr>
        <w:t xml:space="preserve"> </w:t>
      </w:r>
      <w:r>
        <w:rPr>
          <w:sz w:val="24"/>
        </w:rPr>
        <w:t>del</w:t>
      </w:r>
      <w:r>
        <w:rPr>
          <w:spacing w:val="-2"/>
          <w:sz w:val="24"/>
        </w:rPr>
        <w:t xml:space="preserve"> </w:t>
      </w:r>
      <w:r>
        <w:rPr>
          <w:sz w:val="24"/>
        </w:rPr>
        <w:t>recurso</w:t>
      </w:r>
      <w:r>
        <w:rPr>
          <w:spacing w:val="-2"/>
          <w:sz w:val="24"/>
        </w:rPr>
        <w:t xml:space="preserve"> </w:t>
      </w:r>
      <w:r>
        <w:rPr>
          <w:sz w:val="24"/>
        </w:rPr>
        <w:t>de</w:t>
      </w:r>
      <w:r>
        <w:rPr>
          <w:spacing w:val="-1"/>
          <w:sz w:val="24"/>
        </w:rPr>
        <w:t xml:space="preserve"> </w:t>
      </w:r>
      <w:r>
        <w:rPr>
          <w:spacing w:val="-2"/>
          <w:sz w:val="24"/>
        </w:rPr>
        <w:t>inconformidad.</w:t>
      </w:r>
    </w:p>
    <w:p w:rsidR="006937DF" w:rsidRDefault="006937DF">
      <w:pPr>
        <w:pStyle w:val="Textoindependiente"/>
        <w:spacing w:before="8"/>
        <w:rPr>
          <w:sz w:val="23"/>
        </w:rPr>
      </w:pPr>
    </w:p>
    <w:p w:rsidR="006937DF" w:rsidRDefault="00BF5C5B">
      <w:pPr>
        <w:pStyle w:val="Textoindependiente"/>
        <w:spacing w:line="242" w:lineRule="auto"/>
        <w:ind w:left="180" w:right="126"/>
        <w:jc w:val="both"/>
      </w:pPr>
      <w:r>
        <w:rPr>
          <w:b/>
        </w:rPr>
        <w:t>Artículo 236</w:t>
      </w:r>
      <w:r>
        <w:t>. La interposición del recurso suspende el cobro de la multa impugnada, cuando lo solicite el interesado y no cause perjuicio al interés general.</w:t>
      </w:r>
    </w:p>
    <w:p w:rsidR="006937DF" w:rsidRDefault="006937DF">
      <w:pPr>
        <w:pStyle w:val="Textoindependiente"/>
        <w:spacing w:before="6"/>
        <w:rPr>
          <w:sz w:val="23"/>
        </w:rPr>
      </w:pPr>
    </w:p>
    <w:p w:rsidR="006937DF" w:rsidRDefault="00BF5C5B">
      <w:pPr>
        <w:pStyle w:val="Textoindependiente"/>
        <w:spacing w:line="242" w:lineRule="auto"/>
        <w:ind w:left="180" w:right="117"/>
        <w:jc w:val="both"/>
      </w:pPr>
      <w:r>
        <w:rPr>
          <w:b/>
        </w:rPr>
        <w:t>Artículo 237</w:t>
      </w:r>
      <w:r>
        <w:t>. El recurso debe admitirse al momento de su presentación, debiendo la autoridad señalar día y hora para la celebración de la audiencia, misma que debe desahogarse dentro de los cinco días hábiles siguientes a su admisión. En dicha audiencia se oirá en defensa al interesado y se desahogarán las pruebas ofrecidas.</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67"/>
        <w:ind w:left="180" w:right="120"/>
        <w:jc w:val="both"/>
      </w:pPr>
      <w:r>
        <w:rPr>
          <w:b/>
        </w:rPr>
        <w:lastRenderedPageBreak/>
        <w:t>Artículo</w:t>
      </w:r>
      <w:r>
        <w:rPr>
          <w:b/>
          <w:spacing w:val="-7"/>
        </w:rPr>
        <w:t xml:space="preserve"> </w:t>
      </w:r>
      <w:r>
        <w:rPr>
          <w:b/>
        </w:rPr>
        <w:t>238</w:t>
      </w:r>
      <w:r>
        <w:t>.</w:t>
      </w:r>
      <w:r>
        <w:rPr>
          <w:spacing w:val="-9"/>
        </w:rPr>
        <w:t xml:space="preserve"> </w:t>
      </w:r>
      <w:r>
        <w:t>La</w:t>
      </w:r>
      <w:r>
        <w:rPr>
          <w:spacing w:val="-12"/>
        </w:rPr>
        <w:t xml:space="preserve"> </w:t>
      </w:r>
      <w:r>
        <w:t>autoridad</w:t>
      </w:r>
      <w:r>
        <w:rPr>
          <w:spacing w:val="-12"/>
        </w:rPr>
        <w:t xml:space="preserve"> </w:t>
      </w:r>
      <w:r>
        <w:t>tiene</w:t>
      </w:r>
      <w:r>
        <w:rPr>
          <w:spacing w:val="-12"/>
        </w:rPr>
        <w:t xml:space="preserve"> </w:t>
      </w:r>
      <w:r>
        <w:t>un</w:t>
      </w:r>
      <w:r>
        <w:rPr>
          <w:spacing w:val="-12"/>
        </w:rPr>
        <w:t xml:space="preserve"> </w:t>
      </w:r>
      <w:r>
        <w:t>plazo</w:t>
      </w:r>
      <w:r>
        <w:rPr>
          <w:spacing w:val="-12"/>
        </w:rPr>
        <w:t xml:space="preserve"> </w:t>
      </w:r>
      <w:r>
        <w:t>de</w:t>
      </w:r>
      <w:r>
        <w:rPr>
          <w:spacing w:val="-12"/>
        </w:rPr>
        <w:t xml:space="preserve"> </w:t>
      </w:r>
      <w:r>
        <w:t>cinco</w:t>
      </w:r>
      <w:r>
        <w:rPr>
          <w:spacing w:val="-12"/>
        </w:rPr>
        <w:t xml:space="preserve"> </w:t>
      </w:r>
      <w:r>
        <w:t>días</w:t>
      </w:r>
      <w:r>
        <w:rPr>
          <w:spacing w:val="-6"/>
        </w:rPr>
        <w:t xml:space="preserve"> </w:t>
      </w:r>
      <w:r>
        <w:t>hábiles,</w:t>
      </w:r>
      <w:r>
        <w:rPr>
          <w:spacing w:val="-9"/>
        </w:rPr>
        <w:t xml:space="preserve"> </w:t>
      </w:r>
      <w:r>
        <w:t>a</w:t>
      </w:r>
      <w:r>
        <w:rPr>
          <w:spacing w:val="-12"/>
        </w:rPr>
        <w:t xml:space="preserve"> </w:t>
      </w:r>
      <w:r>
        <w:t>partir</w:t>
      </w:r>
      <w:r>
        <w:rPr>
          <w:spacing w:val="-10"/>
        </w:rPr>
        <w:t xml:space="preserve"> </w:t>
      </w:r>
      <w:r>
        <w:t>de</w:t>
      </w:r>
      <w:r>
        <w:rPr>
          <w:spacing w:val="-12"/>
        </w:rPr>
        <w:t xml:space="preserve"> </w:t>
      </w:r>
      <w:r>
        <w:t>la</w:t>
      </w:r>
      <w:r>
        <w:rPr>
          <w:spacing w:val="-12"/>
        </w:rPr>
        <w:t xml:space="preserve"> </w:t>
      </w:r>
      <w:r>
        <w:t>celebración de la audiencia, para dictar la resolución que corresponda debidamente fundada y motivada, misma que debe ser notificada personalmente al interesado en los términos de la presente ley.</w:t>
      </w:r>
    </w:p>
    <w:p w:rsidR="006937DF" w:rsidRDefault="006937DF">
      <w:pPr>
        <w:pStyle w:val="Textoindependiente"/>
        <w:spacing w:before="9"/>
      </w:pPr>
    </w:p>
    <w:p w:rsidR="006937DF" w:rsidRDefault="00BF5C5B">
      <w:pPr>
        <w:ind w:left="180"/>
        <w:jc w:val="both"/>
        <w:rPr>
          <w:sz w:val="24"/>
        </w:rPr>
      </w:pPr>
      <w:r>
        <w:rPr>
          <w:b/>
          <w:sz w:val="24"/>
        </w:rPr>
        <w:t>Artículo 239</w:t>
      </w:r>
      <w:r>
        <w:rPr>
          <w:sz w:val="24"/>
        </w:rPr>
        <w:t>.</w:t>
      </w:r>
      <w:r>
        <w:rPr>
          <w:spacing w:val="-3"/>
          <w:sz w:val="24"/>
        </w:rPr>
        <w:t xml:space="preserve"> </w:t>
      </w:r>
      <w:r>
        <w:rPr>
          <w:sz w:val="24"/>
        </w:rPr>
        <w:t>El</w:t>
      </w:r>
      <w:r>
        <w:rPr>
          <w:spacing w:val="-5"/>
          <w:sz w:val="24"/>
        </w:rPr>
        <w:t xml:space="preserve"> </w:t>
      </w:r>
      <w:r>
        <w:rPr>
          <w:sz w:val="24"/>
        </w:rPr>
        <w:t>recurso</w:t>
      </w:r>
      <w:r>
        <w:rPr>
          <w:spacing w:val="-4"/>
          <w:sz w:val="24"/>
        </w:rPr>
        <w:t xml:space="preserve"> </w:t>
      </w:r>
      <w:r>
        <w:rPr>
          <w:sz w:val="24"/>
        </w:rPr>
        <w:t>de</w:t>
      </w:r>
      <w:r>
        <w:rPr>
          <w:spacing w:val="-5"/>
          <w:sz w:val="24"/>
        </w:rPr>
        <w:t xml:space="preserve"> </w:t>
      </w:r>
      <w:r>
        <w:rPr>
          <w:sz w:val="24"/>
        </w:rPr>
        <w:t>revisión</w:t>
      </w:r>
      <w:r>
        <w:rPr>
          <w:spacing w:val="-5"/>
          <w:sz w:val="24"/>
        </w:rPr>
        <w:t xml:space="preserve"> </w:t>
      </w:r>
      <w:r>
        <w:rPr>
          <w:sz w:val="24"/>
        </w:rPr>
        <w:t>procede</w:t>
      </w:r>
      <w:r>
        <w:rPr>
          <w:spacing w:val="-4"/>
          <w:sz w:val="24"/>
        </w:rPr>
        <w:t xml:space="preserve"> </w:t>
      </w:r>
      <w:r>
        <w:rPr>
          <w:sz w:val="24"/>
        </w:rPr>
        <w:t>contra</w:t>
      </w:r>
      <w:r>
        <w:rPr>
          <w:spacing w:val="-5"/>
          <w:sz w:val="24"/>
        </w:rPr>
        <w:t xml:space="preserve"> de:</w:t>
      </w:r>
    </w:p>
    <w:p w:rsidR="006937DF" w:rsidRDefault="006937DF">
      <w:pPr>
        <w:pStyle w:val="Textoindependiente"/>
        <w:spacing w:before="10"/>
      </w:pPr>
    </w:p>
    <w:p w:rsidR="006937DF" w:rsidRDefault="00BF5C5B">
      <w:pPr>
        <w:pStyle w:val="Prrafodelista"/>
        <w:numPr>
          <w:ilvl w:val="0"/>
          <w:numId w:val="5"/>
        </w:numPr>
        <w:tabs>
          <w:tab w:val="left" w:pos="888"/>
          <w:tab w:val="left" w:pos="889"/>
        </w:tabs>
        <w:spacing w:line="237" w:lineRule="auto"/>
        <w:ind w:right="290" w:firstLine="0"/>
        <w:rPr>
          <w:sz w:val="24"/>
        </w:rPr>
      </w:pPr>
      <w:r>
        <w:rPr>
          <w:sz w:val="24"/>
        </w:rPr>
        <w:t>Los</w:t>
      </w:r>
      <w:r>
        <w:rPr>
          <w:spacing w:val="33"/>
          <w:sz w:val="24"/>
        </w:rPr>
        <w:t xml:space="preserve"> </w:t>
      </w:r>
      <w:r>
        <w:rPr>
          <w:sz w:val="24"/>
        </w:rPr>
        <w:t>actos</w:t>
      </w:r>
      <w:r>
        <w:rPr>
          <w:spacing w:val="33"/>
          <w:sz w:val="24"/>
        </w:rPr>
        <w:t xml:space="preserve"> </w:t>
      </w:r>
      <w:r>
        <w:rPr>
          <w:sz w:val="24"/>
        </w:rPr>
        <w:t>de</w:t>
      </w:r>
      <w:r>
        <w:rPr>
          <w:spacing w:val="31"/>
          <w:sz w:val="24"/>
        </w:rPr>
        <w:t xml:space="preserve"> </w:t>
      </w:r>
      <w:r>
        <w:rPr>
          <w:sz w:val="24"/>
        </w:rPr>
        <w:t>autoridades</w:t>
      </w:r>
      <w:r>
        <w:rPr>
          <w:spacing w:val="33"/>
          <w:sz w:val="24"/>
        </w:rPr>
        <w:t xml:space="preserve"> </w:t>
      </w:r>
      <w:r>
        <w:rPr>
          <w:sz w:val="24"/>
        </w:rPr>
        <w:t>que</w:t>
      </w:r>
      <w:r>
        <w:rPr>
          <w:spacing w:val="31"/>
          <w:sz w:val="24"/>
        </w:rPr>
        <w:t xml:space="preserve"> </w:t>
      </w:r>
      <w:r>
        <w:rPr>
          <w:sz w:val="24"/>
        </w:rPr>
        <w:t>impongan</w:t>
      </w:r>
      <w:r>
        <w:rPr>
          <w:spacing w:val="31"/>
          <w:sz w:val="24"/>
        </w:rPr>
        <w:t xml:space="preserve"> </w:t>
      </w:r>
      <w:r>
        <w:rPr>
          <w:sz w:val="24"/>
        </w:rPr>
        <w:t>las</w:t>
      </w:r>
      <w:r>
        <w:rPr>
          <w:spacing w:val="33"/>
          <w:sz w:val="24"/>
        </w:rPr>
        <w:t xml:space="preserve"> </w:t>
      </w:r>
      <w:r>
        <w:rPr>
          <w:sz w:val="24"/>
        </w:rPr>
        <w:t>sanciones</w:t>
      </w:r>
      <w:r>
        <w:rPr>
          <w:spacing w:val="33"/>
          <w:sz w:val="24"/>
        </w:rPr>
        <w:t xml:space="preserve"> </w:t>
      </w:r>
      <w:r>
        <w:rPr>
          <w:sz w:val="24"/>
        </w:rPr>
        <w:t>a</w:t>
      </w:r>
      <w:r>
        <w:rPr>
          <w:spacing w:val="31"/>
          <w:sz w:val="24"/>
        </w:rPr>
        <w:t xml:space="preserve"> </w:t>
      </w:r>
      <w:r>
        <w:rPr>
          <w:sz w:val="24"/>
        </w:rPr>
        <w:t>que</w:t>
      </w:r>
      <w:r>
        <w:rPr>
          <w:spacing w:val="31"/>
          <w:sz w:val="24"/>
        </w:rPr>
        <w:t xml:space="preserve"> </w:t>
      </w:r>
      <w:r>
        <w:rPr>
          <w:sz w:val="24"/>
        </w:rPr>
        <w:t>se</w:t>
      </w:r>
      <w:r>
        <w:rPr>
          <w:spacing w:val="31"/>
          <w:sz w:val="24"/>
        </w:rPr>
        <w:t xml:space="preserve"> </w:t>
      </w:r>
      <w:r>
        <w:rPr>
          <w:sz w:val="24"/>
        </w:rPr>
        <w:t>refiere</w:t>
      </w:r>
      <w:r>
        <w:rPr>
          <w:spacing w:val="35"/>
          <w:sz w:val="24"/>
        </w:rPr>
        <w:t xml:space="preserve"> </w:t>
      </w:r>
      <w:r>
        <w:rPr>
          <w:sz w:val="24"/>
        </w:rPr>
        <w:t>este Reglamento y que el interesado estime indebidamente fundadas o motivadas;</w:t>
      </w:r>
    </w:p>
    <w:p w:rsidR="006937DF" w:rsidRDefault="006937DF">
      <w:pPr>
        <w:pStyle w:val="Textoindependiente"/>
        <w:spacing w:before="11"/>
        <w:rPr>
          <w:sz w:val="23"/>
        </w:rPr>
      </w:pPr>
    </w:p>
    <w:p w:rsidR="006937DF" w:rsidRDefault="00BF5C5B">
      <w:pPr>
        <w:pStyle w:val="Prrafodelista"/>
        <w:numPr>
          <w:ilvl w:val="0"/>
          <w:numId w:val="5"/>
        </w:numPr>
        <w:tabs>
          <w:tab w:val="left" w:pos="888"/>
          <w:tab w:val="left" w:pos="889"/>
        </w:tabs>
        <w:ind w:right="292" w:firstLine="0"/>
        <w:rPr>
          <w:sz w:val="24"/>
        </w:rPr>
      </w:pPr>
      <w:r>
        <w:rPr>
          <w:sz w:val="24"/>
        </w:rPr>
        <w:t>Los actos de autoridades que determinen y ejecuten las medidas de seguridad previstas</w:t>
      </w:r>
      <w:r>
        <w:rPr>
          <w:spacing w:val="-2"/>
          <w:sz w:val="24"/>
        </w:rPr>
        <w:t xml:space="preserve"> </w:t>
      </w:r>
      <w:r>
        <w:rPr>
          <w:sz w:val="24"/>
        </w:rPr>
        <w:t>en</w:t>
      </w:r>
      <w:r>
        <w:rPr>
          <w:spacing w:val="-4"/>
          <w:sz w:val="24"/>
        </w:rPr>
        <w:t xml:space="preserve"> </w:t>
      </w:r>
      <w:r>
        <w:rPr>
          <w:sz w:val="24"/>
        </w:rPr>
        <w:t>este</w:t>
      </w:r>
      <w:r>
        <w:rPr>
          <w:spacing w:val="-4"/>
          <w:sz w:val="24"/>
        </w:rPr>
        <w:t xml:space="preserve"> </w:t>
      </w:r>
      <w:r>
        <w:rPr>
          <w:sz w:val="24"/>
        </w:rPr>
        <w:t>Reglamento</w:t>
      </w:r>
      <w:r>
        <w:rPr>
          <w:spacing w:val="-4"/>
          <w:sz w:val="24"/>
        </w:rPr>
        <w:t xml:space="preserve"> </w:t>
      </w:r>
      <w:r>
        <w:rPr>
          <w:sz w:val="24"/>
        </w:rPr>
        <w:t>y</w:t>
      </w:r>
      <w:r>
        <w:rPr>
          <w:spacing w:val="-7"/>
          <w:sz w:val="24"/>
        </w:rPr>
        <w:t xml:space="preserve"> </w:t>
      </w:r>
      <w:r>
        <w:rPr>
          <w:sz w:val="24"/>
        </w:rPr>
        <w:t>que</w:t>
      </w:r>
      <w:r>
        <w:rPr>
          <w:spacing w:val="-4"/>
          <w:sz w:val="24"/>
        </w:rPr>
        <w:t xml:space="preserve"> </w:t>
      </w:r>
      <w:r>
        <w:rPr>
          <w:sz w:val="24"/>
        </w:rPr>
        <w:t>el afectado</w:t>
      </w:r>
      <w:r>
        <w:rPr>
          <w:spacing w:val="-4"/>
          <w:sz w:val="24"/>
        </w:rPr>
        <w:t xml:space="preserve"> </w:t>
      </w:r>
      <w:r>
        <w:rPr>
          <w:sz w:val="24"/>
        </w:rPr>
        <w:t>estime</w:t>
      </w:r>
      <w:r>
        <w:rPr>
          <w:spacing w:val="-4"/>
          <w:sz w:val="24"/>
        </w:rPr>
        <w:t xml:space="preserve"> </w:t>
      </w:r>
      <w:r>
        <w:rPr>
          <w:sz w:val="24"/>
        </w:rPr>
        <w:t>improcedentes</w:t>
      </w:r>
      <w:r>
        <w:rPr>
          <w:spacing w:val="-2"/>
          <w:sz w:val="24"/>
        </w:rPr>
        <w:t xml:space="preserve"> </w:t>
      </w:r>
      <w:r>
        <w:rPr>
          <w:sz w:val="24"/>
        </w:rPr>
        <w:t>o</w:t>
      </w:r>
      <w:r>
        <w:rPr>
          <w:spacing w:val="-4"/>
          <w:sz w:val="24"/>
        </w:rPr>
        <w:t xml:space="preserve"> </w:t>
      </w:r>
      <w:r>
        <w:rPr>
          <w:sz w:val="24"/>
        </w:rPr>
        <w:t>inadecuadas;</w:t>
      </w:r>
    </w:p>
    <w:p w:rsidR="006937DF" w:rsidRDefault="006937DF">
      <w:pPr>
        <w:pStyle w:val="Textoindependiente"/>
      </w:pPr>
    </w:p>
    <w:p w:rsidR="006937DF" w:rsidRDefault="00BF5C5B">
      <w:pPr>
        <w:pStyle w:val="Prrafodelista"/>
        <w:numPr>
          <w:ilvl w:val="0"/>
          <w:numId w:val="5"/>
        </w:numPr>
        <w:tabs>
          <w:tab w:val="left" w:pos="888"/>
          <w:tab w:val="left" w:pos="889"/>
        </w:tabs>
        <w:spacing w:before="1"/>
        <w:ind w:right="283" w:firstLine="0"/>
        <w:rPr>
          <w:sz w:val="24"/>
        </w:rPr>
      </w:pPr>
      <w:r>
        <w:rPr>
          <w:sz w:val="24"/>
        </w:rPr>
        <w:t>Los</w:t>
      </w:r>
      <w:r>
        <w:rPr>
          <w:spacing w:val="-12"/>
          <w:sz w:val="24"/>
        </w:rPr>
        <w:t xml:space="preserve"> </w:t>
      </w:r>
      <w:r>
        <w:rPr>
          <w:sz w:val="24"/>
        </w:rPr>
        <w:t>actos</w:t>
      </w:r>
      <w:r>
        <w:rPr>
          <w:spacing w:val="-12"/>
          <w:sz w:val="24"/>
        </w:rPr>
        <w:t xml:space="preserve"> </w:t>
      </w:r>
      <w:r>
        <w:rPr>
          <w:sz w:val="24"/>
        </w:rPr>
        <w:t>de</w:t>
      </w:r>
      <w:r>
        <w:rPr>
          <w:spacing w:val="-14"/>
          <w:sz w:val="24"/>
        </w:rPr>
        <w:t xml:space="preserve"> </w:t>
      </w:r>
      <w:r>
        <w:rPr>
          <w:sz w:val="24"/>
        </w:rPr>
        <w:t>autoridades</w:t>
      </w:r>
      <w:r>
        <w:rPr>
          <w:spacing w:val="-12"/>
          <w:sz w:val="24"/>
        </w:rPr>
        <w:t xml:space="preserve"> </w:t>
      </w:r>
      <w:r>
        <w:rPr>
          <w:sz w:val="24"/>
        </w:rPr>
        <w:t>administrativas</w:t>
      </w:r>
      <w:r>
        <w:rPr>
          <w:spacing w:val="-12"/>
          <w:sz w:val="24"/>
        </w:rPr>
        <w:t xml:space="preserve"> </w:t>
      </w:r>
      <w:r>
        <w:rPr>
          <w:sz w:val="24"/>
        </w:rPr>
        <w:t>que</w:t>
      </w:r>
      <w:r>
        <w:rPr>
          <w:spacing w:val="-10"/>
          <w:sz w:val="24"/>
        </w:rPr>
        <w:t xml:space="preserve"> </w:t>
      </w:r>
      <w:r>
        <w:rPr>
          <w:sz w:val="24"/>
        </w:rPr>
        <w:t>los</w:t>
      </w:r>
      <w:r>
        <w:rPr>
          <w:spacing w:val="-12"/>
          <w:sz w:val="24"/>
        </w:rPr>
        <w:t xml:space="preserve"> </w:t>
      </w:r>
      <w:r>
        <w:rPr>
          <w:sz w:val="24"/>
        </w:rPr>
        <w:t>interesados</w:t>
      </w:r>
      <w:r>
        <w:rPr>
          <w:spacing w:val="-12"/>
          <w:sz w:val="24"/>
        </w:rPr>
        <w:t xml:space="preserve"> </w:t>
      </w:r>
      <w:r>
        <w:rPr>
          <w:sz w:val="24"/>
        </w:rPr>
        <w:t>estimen</w:t>
      </w:r>
      <w:r>
        <w:rPr>
          <w:spacing w:val="-9"/>
          <w:sz w:val="24"/>
        </w:rPr>
        <w:t xml:space="preserve"> </w:t>
      </w:r>
      <w:r>
        <w:rPr>
          <w:sz w:val="24"/>
        </w:rPr>
        <w:t>violatorias de este Reglamento, programas y planes de desarrollo urbano;</w:t>
      </w:r>
    </w:p>
    <w:p w:rsidR="006937DF" w:rsidRDefault="006937DF">
      <w:pPr>
        <w:pStyle w:val="Textoindependiente"/>
        <w:spacing w:before="11"/>
        <w:rPr>
          <w:sz w:val="23"/>
        </w:rPr>
      </w:pPr>
    </w:p>
    <w:p w:rsidR="006937DF" w:rsidRDefault="00BF5C5B">
      <w:pPr>
        <w:pStyle w:val="Prrafodelista"/>
        <w:numPr>
          <w:ilvl w:val="0"/>
          <w:numId w:val="5"/>
        </w:numPr>
        <w:tabs>
          <w:tab w:val="left" w:pos="888"/>
          <w:tab w:val="left" w:pos="889"/>
        </w:tabs>
        <w:ind w:left="889"/>
        <w:rPr>
          <w:sz w:val="24"/>
        </w:rPr>
      </w:pPr>
      <w:r>
        <w:rPr>
          <w:sz w:val="24"/>
        </w:rPr>
        <w:t>Contra</w:t>
      </w:r>
      <w:r>
        <w:rPr>
          <w:spacing w:val="-6"/>
          <w:sz w:val="24"/>
        </w:rPr>
        <w:t xml:space="preserve"> </w:t>
      </w:r>
      <w:r>
        <w:rPr>
          <w:sz w:val="24"/>
        </w:rPr>
        <w:t>el</w:t>
      </w:r>
      <w:r>
        <w:rPr>
          <w:spacing w:val="-5"/>
          <w:sz w:val="24"/>
        </w:rPr>
        <w:t xml:space="preserve"> </w:t>
      </w:r>
      <w:proofErr w:type="spellStart"/>
      <w:r>
        <w:rPr>
          <w:sz w:val="24"/>
        </w:rPr>
        <w:t>desechamiento</w:t>
      </w:r>
      <w:proofErr w:type="spellEnd"/>
      <w:r>
        <w:rPr>
          <w:spacing w:val="-5"/>
          <w:sz w:val="24"/>
        </w:rPr>
        <w:t xml:space="preserve"> </w:t>
      </w:r>
      <w:r>
        <w:rPr>
          <w:sz w:val="24"/>
        </w:rPr>
        <w:t>de</w:t>
      </w:r>
      <w:r>
        <w:rPr>
          <w:spacing w:val="-1"/>
          <w:sz w:val="24"/>
        </w:rPr>
        <w:t xml:space="preserve"> </w:t>
      </w:r>
      <w:r>
        <w:rPr>
          <w:sz w:val="24"/>
        </w:rPr>
        <w:t>pruebas dentro</w:t>
      </w:r>
      <w:r>
        <w:rPr>
          <w:spacing w:val="-5"/>
          <w:sz w:val="24"/>
        </w:rPr>
        <w:t xml:space="preserve"> </w:t>
      </w:r>
      <w:r>
        <w:rPr>
          <w:sz w:val="24"/>
        </w:rPr>
        <w:t>del</w:t>
      </w:r>
      <w:r>
        <w:rPr>
          <w:spacing w:val="-5"/>
          <w:sz w:val="24"/>
        </w:rPr>
        <w:t xml:space="preserve"> </w:t>
      </w:r>
      <w:r>
        <w:rPr>
          <w:sz w:val="24"/>
        </w:rPr>
        <w:t>procedimiento</w:t>
      </w:r>
      <w:r>
        <w:rPr>
          <w:spacing w:val="-5"/>
          <w:sz w:val="24"/>
        </w:rPr>
        <w:t xml:space="preserve"> </w:t>
      </w:r>
      <w:r>
        <w:rPr>
          <w:spacing w:val="-2"/>
          <w:sz w:val="24"/>
        </w:rPr>
        <w:t>administrativo;</w:t>
      </w:r>
    </w:p>
    <w:p w:rsidR="006937DF" w:rsidRDefault="006937DF">
      <w:pPr>
        <w:pStyle w:val="Textoindependiente"/>
      </w:pPr>
    </w:p>
    <w:p w:rsidR="006937DF" w:rsidRDefault="00BF5C5B">
      <w:pPr>
        <w:pStyle w:val="Prrafodelista"/>
        <w:numPr>
          <w:ilvl w:val="0"/>
          <w:numId w:val="5"/>
        </w:numPr>
        <w:tabs>
          <w:tab w:val="left" w:pos="888"/>
          <w:tab w:val="left" w:pos="889"/>
        </w:tabs>
        <w:spacing w:line="242" w:lineRule="auto"/>
        <w:ind w:right="298" w:firstLine="0"/>
        <w:rPr>
          <w:sz w:val="24"/>
        </w:rPr>
      </w:pPr>
      <w:r>
        <w:rPr>
          <w:sz w:val="24"/>
        </w:rPr>
        <w:t>Contra las</w:t>
      </w:r>
      <w:r>
        <w:rPr>
          <w:spacing w:val="32"/>
          <w:sz w:val="24"/>
        </w:rPr>
        <w:t xml:space="preserve"> </w:t>
      </w:r>
      <w:r>
        <w:rPr>
          <w:sz w:val="24"/>
        </w:rPr>
        <w:t>resoluciones</w:t>
      </w:r>
      <w:r>
        <w:rPr>
          <w:spacing w:val="32"/>
          <w:sz w:val="24"/>
        </w:rPr>
        <w:t xml:space="preserve"> </w:t>
      </w:r>
      <w:r>
        <w:rPr>
          <w:sz w:val="24"/>
        </w:rPr>
        <w:t>de las</w:t>
      </w:r>
      <w:r>
        <w:rPr>
          <w:spacing w:val="32"/>
          <w:sz w:val="24"/>
        </w:rPr>
        <w:t xml:space="preserve"> </w:t>
      </w:r>
      <w:r>
        <w:rPr>
          <w:sz w:val="24"/>
        </w:rPr>
        <w:t>autoridades</w:t>
      </w:r>
      <w:r>
        <w:rPr>
          <w:spacing w:val="36"/>
          <w:sz w:val="24"/>
        </w:rPr>
        <w:t xml:space="preserve"> </w:t>
      </w:r>
      <w:r>
        <w:rPr>
          <w:sz w:val="24"/>
        </w:rPr>
        <w:t>administrativas</w:t>
      </w:r>
      <w:r>
        <w:rPr>
          <w:spacing w:val="32"/>
          <w:sz w:val="24"/>
        </w:rPr>
        <w:t xml:space="preserve"> </w:t>
      </w:r>
      <w:r>
        <w:rPr>
          <w:sz w:val="24"/>
        </w:rPr>
        <w:t>que</w:t>
      </w:r>
      <w:r>
        <w:rPr>
          <w:spacing w:val="34"/>
          <w:sz w:val="24"/>
        </w:rPr>
        <w:t xml:space="preserve"> </w:t>
      </w:r>
      <w:r>
        <w:rPr>
          <w:sz w:val="24"/>
        </w:rPr>
        <w:t>pongan fin al procedimiento. y</w:t>
      </w:r>
    </w:p>
    <w:p w:rsidR="006937DF" w:rsidRDefault="006937DF">
      <w:pPr>
        <w:pStyle w:val="Textoindependiente"/>
        <w:spacing w:before="10"/>
        <w:rPr>
          <w:sz w:val="23"/>
        </w:rPr>
      </w:pPr>
    </w:p>
    <w:p w:rsidR="006937DF" w:rsidRDefault="00BF5C5B">
      <w:pPr>
        <w:pStyle w:val="Prrafodelista"/>
        <w:numPr>
          <w:ilvl w:val="0"/>
          <w:numId w:val="5"/>
        </w:numPr>
        <w:tabs>
          <w:tab w:val="left" w:pos="888"/>
          <w:tab w:val="left" w:pos="889"/>
        </w:tabs>
        <w:spacing w:before="1" w:line="242" w:lineRule="auto"/>
        <w:ind w:right="288" w:firstLine="0"/>
        <w:rPr>
          <w:sz w:val="24"/>
        </w:rPr>
      </w:pPr>
      <w:r>
        <w:rPr>
          <w:sz w:val="24"/>
        </w:rPr>
        <w:t>En los demás supuestos previstos en la Ley del Procedimiento Administrativo del Estado de Jalisco.</w:t>
      </w:r>
    </w:p>
    <w:p w:rsidR="006937DF" w:rsidRDefault="006937DF">
      <w:pPr>
        <w:pStyle w:val="Textoindependiente"/>
        <w:spacing w:before="9"/>
        <w:rPr>
          <w:sz w:val="23"/>
        </w:rPr>
      </w:pPr>
    </w:p>
    <w:p w:rsidR="006937DF" w:rsidRDefault="00BF5C5B">
      <w:pPr>
        <w:pStyle w:val="Textoindependiente"/>
        <w:spacing w:before="1"/>
        <w:ind w:left="180" w:right="118"/>
        <w:jc w:val="both"/>
      </w:pPr>
      <w:r>
        <w:rPr>
          <w:b/>
        </w:rPr>
        <w:t>Artículo</w:t>
      </w:r>
      <w:r>
        <w:rPr>
          <w:b/>
          <w:spacing w:val="-2"/>
        </w:rPr>
        <w:t xml:space="preserve"> </w:t>
      </w:r>
      <w:r>
        <w:rPr>
          <w:b/>
        </w:rPr>
        <w:t>240</w:t>
      </w:r>
      <w:r>
        <w:t>.</w:t>
      </w:r>
      <w:r>
        <w:rPr>
          <w:spacing w:val="-3"/>
        </w:rPr>
        <w:t xml:space="preserve"> </w:t>
      </w:r>
      <w:r>
        <w:t>El</w:t>
      </w:r>
      <w:r>
        <w:rPr>
          <w:spacing w:val="-5"/>
        </w:rPr>
        <w:t xml:space="preserve"> </w:t>
      </w:r>
      <w:r>
        <w:t>recurso</w:t>
      </w:r>
      <w:r>
        <w:rPr>
          <w:spacing w:val="-5"/>
        </w:rPr>
        <w:t xml:space="preserve"> </w:t>
      </w:r>
      <w:r>
        <w:t>de</w:t>
      </w:r>
      <w:r>
        <w:rPr>
          <w:spacing w:val="-5"/>
        </w:rPr>
        <w:t xml:space="preserve"> </w:t>
      </w:r>
      <w:r>
        <w:t>revisión</w:t>
      </w:r>
      <w:r>
        <w:rPr>
          <w:spacing w:val="-5"/>
        </w:rPr>
        <w:t xml:space="preserve"> </w:t>
      </w:r>
      <w:r>
        <w:t>debe</w:t>
      </w:r>
      <w:r>
        <w:rPr>
          <w:spacing w:val="-5"/>
        </w:rPr>
        <w:t xml:space="preserve"> </w:t>
      </w:r>
      <w:r>
        <w:t>interponerse</w:t>
      </w:r>
      <w:r>
        <w:rPr>
          <w:spacing w:val="-5"/>
        </w:rPr>
        <w:t xml:space="preserve"> </w:t>
      </w:r>
      <w:r>
        <w:t>ante</w:t>
      </w:r>
      <w:r>
        <w:rPr>
          <w:spacing w:val="-5"/>
        </w:rPr>
        <w:t xml:space="preserve"> </w:t>
      </w:r>
      <w:r>
        <w:t>el Síndico</w:t>
      </w:r>
      <w:r>
        <w:rPr>
          <w:spacing w:val="-5"/>
        </w:rPr>
        <w:t xml:space="preserve"> </w:t>
      </w:r>
      <w:r>
        <w:t>municipal,</w:t>
      </w:r>
      <w:r>
        <w:rPr>
          <w:spacing w:val="-3"/>
        </w:rPr>
        <w:t xml:space="preserve"> </w:t>
      </w:r>
      <w:r>
        <w:t>dentro del</w:t>
      </w:r>
      <w:r>
        <w:rPr>
          <w:spacing w:val="-3"/>
        </w:rPr>
        <w:t xml:space="preserve"> </w:t>
      </w:r>
      <w:r>
        <w:t>plazo</w:t>
      </w:r>
      <w:r>
        <w:rPr>
          <w:spacing w:val="-3"/>
        </w:rPr>
        <w:t xml:space="preserve"> </w:t>
      </w:r>
      <w:r>
        <w:t>de</w:t>
      </w:r>
      <w:r>
        <w:rPr>
          <w:spacing w:val="-3"/>
        </w:rPr>
        <w:t xml:space="preserve"> </w:t>
      </w:r>
      <w:r>
        <w:t>diez</w:t>
      </w:r>
      <w:r>
        <w:rPr>
          <w:spacing w:val="-3"/>
        </w:rPr>
        <w:t xml:space="preserve"> </w:t>
      </w:r>
      <w:r>
        <w:t>días</w:t>
      </w:r>
      <w:r>
        <w:rPr>
          <w:spacing w:val="-1"/>
        </w:rPr>
        <w:t xml:space="preserve"> </w:t>
      </w:r>
      <w:r>
        <w:t>hábiles</w:t>
      </w:r>
      <w:r>
        <w:rPr>
          <w:spacing w:val="-1"/>
        </w:rPr>
        <w:t xml:space="preserve"> </w:t>
      </w:r>
      <w:r>
        <w:t>contados</w:t>
      </w:r>
      <w:r>
        <w:rPr>
          <w:spacing w:val="-1"/>
        </w:rPr>
        <w:t xml:space="preserve"> </w:t>
      </w:r>
      <w:r>
        <w:t>a</w:t>
      </w:r>
      <w:r>
        <w:rPr>
          <w:spacing w:val="-3"/>
        </w:rPr>
        <w:t xml:space="preserve"> </w:t>
      </w:r>
      <w:r>
        <w:t>partir</w:t>
      </w:r>
      <w:r>
        <w:rPr>
          <w:spacing w:val="-1"/>
        </w:rPr>
        <w:t xml:space="preserve"> </w:t>
      </w:r>
      <w:r>
        <w:t>del día</w:t>
      </w:r>
      <w:r>
        <w:rPr>
          <w:spacing w:val="-3"/>
        </w:rPr>
        <w:t xml:space="preserve"> </w:t>
      </w:r>
      <w:r>
        <w:t>siguiente</w:t>
      </w:r>
      <w:r>
        <w:rPr>
          <w:spacing w:val="-3"/>
        </w:rPr>
        <w:t xml:space="preserve"> </w:t>
      </w:r>
      <w:r>
        <w:t>en</w:t>
      </w:r>
      <w:r>
        <w:rPr>
          <w:spacing w:val="-3"/>
        </w:rPr>
        <w:t xml:space="preserve"> </w:t>
      </w:r>
      <w:r>
        <w:t>que</w:t>
      </w:r>
      <w:r>
        <w:rPr>
          <w:spacing w:val="-3"/>
        </w:rPr>
        <w:t xml:space="preserve"> </w:t>
      </w:r>
      <w:r>
        <w:t>la</w:t>
      </w:r>
      <w:r>
        <w:rPr>
          <w:spacing w:val="-3"/>
        </w:rPr>
        <w:t xml:space="preserve"> </w:t>
      </w:r>
      <w:r>
        <w:t>resolución</w:t>
      </w:r>
      <w:r>
        <w:rPr>
          <w:spacing w:val="-3"/>
        </w:rPr>
        <w:t xml:space="preserve"> </w:t>
      </w:r>
      <w:r>
        <w:t>se notifique</w:t>
      </w:r>
      <w:r>
        <w:rPr>
          <w:spacing w:val="-5"/>
        </w:rPr>
        <w:t xml:space="preserve"> </w:t>
      </w:r>
      <w:r>
        <w:t>o</w:t>
      </w:r>
      <w:r>
        <w:rPr>
          <w:spacing w:val="-5"/>
        </w:rPr>
        <w:t xml:space="preserve"> </w:t>
      </w:r>
      <w:r>
        <w:t>se</w:t>
      </w:r>
      <w:r>
        <w:rPr>
          <w:spacing w:val="-5"/>
        </w:rPr>
        <w:t xml:space="preserve"> </w:t>
      </w:r>
      <w:r>
        <w:t>haga</w:t>
      </w:r>
      <w:r>
        <w:rPr>
          <w:spacing w:val="-5"/>
        </w:rPr>
        <w:t xml:space="preserve"> </w:t>
      </w:r>
      <w:r>
        <w:t>del</w:t>
      </w:r>
      <w:r>
        <w:rPr>
          <w:spacing w:val="-5"/>
        </w:rPr>
        <w:t xml:space="preserve"> </w:t>
      </w:r>
      <w:r>
        <w:t>conocimiento</w:t>
      </w:r>
      <w:r>
        <w:rPr>
          <w:spacing w:val="-5"/>
        </w:rPr>
        <w:t xml:space="preserve"> </w:t>
      </w:r>
      <w:r>
        <w:t>del</w:t>
      </w:r>
      <w:r>
        <w:rPr>
          <w:spacing w:val="-5"/>
        </w:rPr>
        <w:t xml:space="preserve"> </w:t>
      </w:r>
      <w:r>
        <w:t>o</w:t>
      </w:r>
      <w:r>
        <w:rPr>
          <w:spacing w:val="-5"/>
        </w:rPr>
        <w:t xml:space="preserve"> </w:t>
      </w:r>
      <w:r>
        <w:t>los</w:t>
      </w:r>
      <w:r>
        <w:rPr>
          <w:spacing w:val="-3"/>
        </w:rPr>
        <w:t xml:space="preserve"> </w:t>
      </w:r>
      <w:r>
        <w:t>interesados;</w:t>
      </w:r>
      <w:r>
        <w:rPr>
          <w:spacing w:val="-3"/>
        </w:rPr>
        <w:t xml:space="preserve"> </w:t>
      </w:r>
      <w:r>
        <w:t>conforme</w:t>
      </w:r>
      <w:r>
        <w:rPr>
          <w:spacing w:val="-5"/>
        </w:rPr>
        <w:t xml:space="preserve"> </w:t>
      </w:r>
      <w:r>
        <w:t>a</w:t>
      </w:r>
      <w:r>
        <w:rPr>
          <w:spacing w:val="-5"/>
        </w:rPr>
        <w:t xml:space="preserve"> </w:t>
      </w:r>
      <w:r>
        <w:t>las</w:t>
      </w:r>
      <w:r>
        <w:rPr>
          <w:spacing w:val="-3"/>
        </w:rPr>
        <w:t xml:space="preserve"> </w:t>
      </w:r>
      <w:r>
        <w:t>disposiciones establecidas en el presente ordenamiento.</w:t>
      </w:r>
    </w:p>
    <w:p w:rsidR="006937DF" w:rsidRDefault="006937DF">
      <w:pPr>
        <w:pStyle w:val="Textoindependiente"/>
        <w:spacing w:before="8"/>
        <w:rPr>
          <w:sz w:val="23"/>
        </w:rPr>
      </w:pPr>
    </w:p>
    <w:p w:rsidR="006937DF" w:rsidRDefault="00BF5C5B">
      <w:pPr>
        <w:pStyle w:val="Textoindependiente"/>
        <w:spacing w:line="242" w:lineRule="auto"/>
        <w:ind w:left="180" w:right="122"/>
        <w:jc w:val="both"/>
      </w:pPr>
      <w:r>
        <w:rPr>
          <w:b/>
        </w:rPr>
        <w:t>Artículo</w:t>
      </w:r>
      <w:r>
        <w:rPr>
          <w:b/>
          <w:spacing w:val="-9"/>
        </w:rPr>
        <w:t xml:space="preserve"> </w:t>
      </w:r>
      <w:r>
        <w:rPr>
          <w:b/>
        </w:rPr>
        <w:t>241</w:t>
      </w:r>
      <w:r>
        <w:t>.</w:t>
      </w:r>
      <w:r>
        <w:rPr>
          <w:spacing w:val="-9"/>
        </w:rPr>
        <w:t xml:space="preserve"> </w:t>
      </w:r>
      <w:r>
        <w:t>El</w:t>
      </w:r>
      <w:r>
        <w:rPr>
          <w:spacing w:val="-12"/>
        </w:rPr>
        <w:t xml:space="preserve"> </w:t>
      </w:r>
      <w:r>
        <w:t>recurso</w:t>
      </w:r>
      <w:r>
        <w:rPr>
          <w:spacing w:val="-12"/>
        </w:rPr>
        <w:t xml:space="preserve"> </w:t>
      </w:r>
      <w:r>
        <w:t>de</w:t>
      </w:r>
      <w:r>
        <w:rPr>
          <w:spacing w:val="-12"/>
        </w:rPr>
        <w:t xml:space="preserve"> </w:t>
      </w:r>
      <w:r>
        <w:t>revisión</w:t>
      </w:r>
      <w:r>
        <w:rPr>
          <w:spacing w:val="-12"/>
        </w:rPr>
        <w:t xml:space="preserve"> </w:t>
      </w:r>
      <w:r>
        <w:t>debe</w:t>
      </w:r>
      <w:r>
        <w:rPr>
          <w:spacing w:val="-12"/>
        </w:rPr>
        <w:t xml:space="preserve"> </w:t>
      </w:r>
      <w:r>
        <w:t>presentarse</w:t>
      </w:r>
      <w:r>
        <w:rPr>
          <w:spacing w:val="-12"/>
        </w:rPr>
        <w:t xml:space="preserve"> </w:t>
      </w:r>
      <w:r>
        <w:t>por</w:t>
      </w:r>
      <w:r>
        <w:rPr>
          <w:spacing w:val="-10"/>
        </w:rPr>
        <w:t xml:space="preserve"> </w:t>
      </w:r>
      <w:r>
        <w:t>escrito</w:t>
      </w:r>
      <w:r>
        <w:rPr>
          <w:spacing w:val="-12"/>
        </w:rPr>
        <w:t xml:space="preserve"> </w:t>
      </w:r>
      <w:r>
        <w:t>firmado</w:t>
      </w:r>
      <w:r>
        <w:rPr>
          <w:spacing w:val="-12"/>
        </w:rPr>
        <w:t xml:space="preserve"> </w:t>
      </w:r>
      <w:r>
        <w:t>por</w:t>
      </w:r>
      <w:r>
        <w:rPr>
          <w:spacing w:val="-10"/>
        </w:rPr>
        <w:t xml:space="preserve"> </w:t>
      </w:r>
      <w:r>
        <w:t>el</w:t>
      </w:r>
      <w:r>
        <w:rPr>
          <w:spacing w:val="-11"/>
        </w:rPr>
        <w:t xml:space="preserve"> </w:t>
      </w:r>
      <w:r>
        <w:t>afectado o por su representante debidamente acreditado. El escrito deberá indicar:</w:t>
      </w:r>
    </w:p>
    <w:p w:rsidR="006937DF" w:rsidRDefault="006937DF">
      <w:pPr>
        <w:pStyle w:val="Textoindependiente"/>
        <w:spacing w:before="10"/>
        <w:rPr>
          <w:sz w:val="23"/>
        </w:rPr>
      </w:pPr>
    </w:p>
    <w:p w:rsidR="006937DF" w:rsidRDefault="00BF5C5B">
      <w:pPr>
        <w:pStyle w:val="Prrafodelista"/>
        <w:numPr>
          <w:ilvl w:val="0"/>
          <w:numId w:val="4"/>
        </w:numPr>
        <w:tabs>
          <w:tab w:val="left" w:pos="380"/>
        </w:tabs>
        <w:rPr>
          <w:sz w:val="24"/>
        </w:rPr>
      </w:pPr>
      <w:r>
        <w:rPr>
          <w:sz w:val="24"/>
        </w:rPr>
        <w:t>El</w:t>
      </w:r>
      <w:r>
        <w:rPr>
          <w:spacing w:val="-5"/>
          <w:sz w:val="24"/>
        </w:rPr>
        <w:t xml:space="preserve"> </w:t>
      </w:r>
      <w:r>
        <w:rPr>
          <w:sz w:val="24"/>
        </w:rPr>
        <w:t>nombre</w:t>
      </w:r>
      <w:r>
        <w:rPr>
          <w:spacing w:val="1"/>
          <w:sz w:val="24"/>
        </w:rPr>
        <w:t xml:space="preserve"> </w:t>
      </w:r>
      <w:r>
        <w:rPr>
          <w:sz w:val="24"/>
        </w:rPr>
        <w:t>y</w:t>
      </w:r>
      <w:r>
        <w:rPr>
          <w:spacing w:val="-5"/>
          <w:sz w:val="24"/>
        </w:rPr>
        <w:t xml:space="preserve"> </w:t>
      </w:r>
      <w:r>
        <w:rPr>
          <w:sz w:val="24"/>
        </w:rPr>
        <w:t>domicilio</w:t>
      </w:r>
      <w:r>
        <w:rPr>
          <w:spacing w:val="-3"/>
          <w:sz w:val="24"/>
        </w:rPr>
        <w:t xml:space="preserve"> </w:t>
      </w:r>
      <w:r>
        <w:rPr>
          <w:sz w:val="24"/>
        </w:rPr>
        <w:t>del</w:t>
      </w:r>
      <w:r>
        <w:rPr>
          <w:spacing w:val="-3"/>
          <w:sz w:val="24"/>
        </w:rPr>
        <w:t xml:space="preserve"> </w:t>
      </w:r>
      <w:r>
        <w:rPr>
          <w:sz w:val="24"/>
        </w:rPr>
        <w:t>inconforme</w:t>
      </w:r>
      <w:r>
        <w:rPr>
          <w:spacing w:val="-2"/>
          <w:sz w:val="24"/>
        </w:rPr>
        <w:t xml:space="preserve"> </w:t>
      </w:r>
      <w:r>
        <w:rPr>
          <w:sz w:val="24"/>
        </w:rPr>
        <w:t>y,</w:t>
      </w:r>
      <w:r>
        <w:rPr>
          <w:spacing w:val="-1"/>
          <w:sz w:val="24"/>
        </w:rPr>
        <w:t xml:space="preserve"> </w:t>
      </w:r>
      <w:r>
        <w:rPr>
          <w:sz w:val="24"/>
        </w:rPr>
        <w:t>en</w:t>
      </w:r>
      <w:r>
        <w:rPr>
          <w:spacing w:val="-3"/>
          <w:sz w:val="24"/>
        </w:rPr>
        <w:t xml:space="preserve"> </w:t>
      </w:r>
      <w:r>
        <w:rPr>
          <w:sz w:val="24"/>
        </w:rPr>
        <w:t>su</w:t>
      </w:r>
      <w:r>
        <w:rPr>
          <w:spacing w:val="-2"/>
          <w:sz w:val="24"/>
        </w:rPr>
        <w:t xml:space="preserve"> </w:t>
      </w:r>
      <w:r>
        <w:rPr>
          <w:sz w:val="24"/>
        </w:rPr>
        <w:t>caso</w:t>
      </w:r>
      <w:r>
        <w:rPr>
          <w:spacing w:val="5"/>
          <w:sz w:val="24"/>
        </w:rPr>
        <w:t xml:space="preserve"> </w:t>
      </w:r>
      <w:r>
        <w:rPr>
          <w:sz w:val="24"/>
        </w:rPr>
        <w:t>de</w:t>
      </w:r>
      <w:r>
        <w:rPr>
          <w:spacing w:val="-3"/>
          <w:sz w:val="24"/>
        </w:rPr>
        <w:t xml:space="preserve"> </w:t>
      </w:r>
      <w:r>
        <w:rPr>
          <w:sz w:val="24"/>
        </w:rPr>
        <w:t>quien</w:t>
      </w:r>
      <w:r>
        <w:rPr>
          <w:spacing w:val="-3"/>
          <w:sz w:val="24"/>
        </w:rPr>
        <w:t xml:space="preserve"> </w:t>
      </w:r>
      <w:r>
        <w:rPr>
          <w:sz w:val="24"/>
        </w:rPr>
        <w:t>promueve</w:t>
      </w:r>
      <w:r>
        <w:rPr>
          <w:spacing w:val="-2"/>
          <w:sz w:val="24"/>
        </w:rPr>
        <w:t xml:space="preserve"> </w:t>
      </w:r>
      <w:r>
        <w:rPr>
          <w:sz w:val="24"/>
        </w:rPr>
        <w:t>en</w:t>
      </w:r>
      <w:r>
        <w:rPr>
          <w:spacing w:val="-3"/>
          <w:sz w:val="24"/>
        </w:rPr>
        <w:t xml:space="preserve"> </w:t>
      </w:r>
      <w:r>
        <w:rPr>
          <w:sz w:val="24"/>
        </w:rPr>
        <w:t>su</w:t>
      </w:r>
      <w:r>
        <w:rPr>
          <w:spacing w:val="-2"/>
          <w:sz w:val="24"/>
        </w:rPr>
        <w:t xml:space="preserve"> nombre;</w:t>
      </w:r>
    </w:p>
    <w:p w:rsidR="006937DF" w:rsidRDefault="00BF5C5B">
      <w:pPr>
        <w:pStyle w:val="Prrafodelista"/>
        <w:numPr>
          <w:ilvl w:val="0"/>
          <w:numId w:val="4"/>
        </w:numPr>
        <w:tabs>
          <w:tab w:val="left" w:pos="445"/>
        </w:tabs>
        <w:spacing w:before="120"/>
        <w:ind w:left="444" w:hanging="265"/>
        <w:rPr>
          <w:sz w:val="24"/>
        </w:rPr>
      </w:pPr>
      <w:r>
        <w:rPr>
          <w:sz w:val="24"/>
        </w:rPr>
        <w:t>El</w:t>
      </w:r>
      <w:r>
        <w:rPr>
          <w:spacing w:val="-3"/>
          <w:sz w:val="24"/>
        </w:rPr>
        <w:t xml:space="preserve"> </w:t>
      </w:r>
      <w:r>
        <w:rPr>
          <w:sz w:val="24"/>
        </w:rPr>
        <w:t>interés</w:t>
      </w:r>
      <w:r>
        <w:rPr>
          <w:spacing w:val="-1"/>
          <w:sz w:val="24"/>
        </w:rPr>
        <w:t xml:space="preserve"> </w:t>
      </w:r>
      <w:r>
        <w:rPr>
          <w:sz w:val="24"/>
        </w:rPr>
        <w:t>jurídico</w:t>
      </w:r>
      <w:r>
        <w:rPr>
          <w:spacing w:val="-3"/>
          <w:sz w:val="24"/>
        </w:rPr>
        <w:t xml:space="preserve"> </w:t>
      </w:r>
      <w:r>
        <w:rPr>
          <w:sz w:val="24"/>
        </w:rPr>
        <w:t>con</w:t>
      </w:r>
      <w:r>
        <w:rPr>
          <w:spacing w:val="-3"/>
          <w:sz w:val="24"/>
        </w:rPr>
        <w:t xml:space="preserve"> </w:t>
      </w:r>
      <w:r>
        <w:rPr>
          <w:sz w:val="24"/>
        </w:rPr>
        <w:t>que</w:t>
      </w:r>
      <w:r>
        <w:rPr>
          <w:spacing w:val="-2"/>
          <w:sz w:val="24"/>
        </w:rPr>
        <w:t xml:space="preserve"> comparece;</w:t>
      </w:r>
    </w:p>
    <w:p w:rsidR="006937DF" w:rsidRDefault="006937DF">
      <w:pPr>
        <w:pStyle w:val="Textoindependiente"/>
      </w:pPr>
    </w:p>
    <w:p w:rsidR="006937DF" w:rsidRDefault="00BF5C5B">
      <w:pPr>
        <w:pStyle w:val="Prrafodelista"/>
        <w:numPr>
          <w:ilvl w:val="0"/>
          <w:numId w:val="4"/>
        </w:numPr>
        <w:tabs>
          <w:tab w:val="left" w:pos="512"/>
        </w:tabs>
        <w:ind w:left="511" w:hanging="332"/>
        <w:rPr>
          <w:sz w:val="24"/>
        </w:rPr>
      </w:pPr>
      <w:r>
        <w:rPr>
          <w:sz w:val="24"/>
        </w:rPr>
        <w:t>La</w:t>
      </w:r>
      <w:r>
        <w:rPr>
          <w:spacing w:val="-4"/>
          <w:sz w:val="24"/>
        </w:rPr>
        <w:t xml:space="preserve"> </w:t>
      </w:r>
      <w:r>
        <w:rPr>
          <w:sz w:val="24"/>
        </w:rPr>
        <w:t>autoridad</w:t>
      </w:r>
      <w:r>
        <w:rPr>
          <w:spacing w:val="-4"/>
          <w:sz w:val="24"/>
        </w:rPr>
        <w:t xml:space="preserve"> </w:t>
      </w:r>
      <w:r>
        <w:rPr>
          <w:sz w:val="24"/>
        </w:rPr>
        <w:t>o</w:t>
      </w:r>
      <w:r>
        <w:rPr>
          <w:spacing w:val="-4"/>
          <w:sz w:val="24"/>
        </w:rPr>
        <w:t xml:space="preserve"> </w:t>
      </w:r>
      <w:r>
        <w:rPr>
          <w:sz w:val="24"/>
        </w:rPr>
        <w:t>autoridades</w:t>
      </w:r>
      <w:r>
        <w:rPr>
          <w:spacing w:val="-2"/>
          <w:sz w:val="24"/>
        </w:rPr>
        <w:t xml:space="preserve"> </w:t>
      </w:r>
      <w:r>
        <w:rPr>
          <w:sz w:val="24"/>
        </w:rPr>
        <w:t>que</w:t>
      </w:r>
      <w:r>
        <w:rPr>
          <w:spacing w:val="-3"/>
          <w:sz w:val="24"/>
        </w:rPr>
        <w:t xml:space="preserve"> </w:t>
      </w:r>
      <w:r>
        <w:rPr>
          <w:sz w:val="24"/>
        </w:rPr>
        <w:t>dictaron</w:t>
      </w:r>
      <w:r>
        <w:rPr>
          <w:spacing w:val="-4"/>
          <w:sz w:val="24"/>
        </w:rPr>
        <w:t xml:space="preserve"> </w:t>
      </w:r>
      <w:r>
        <w:rPr>
          <w:sz w:val="24"/>
        </w:rPr>
        <w:t>el</w:t>
      </w:r>
      <w:r>
        <w:rPr>
          <w:spacing w:val="-4"/>
          <w:sz w:val="24"/>
        </w:rPr>
        <w:t xml:space="preserve"> </w:t>
      </w:r>
      <w:r>
        <w:rPr>
          <w:sz w:val="24"/>
        </w:rPr>
        <w:t>acto</w:t>
      </w:r>
      <w:r>
        <w:rPr>
          <w:spacing w:val="-4"/>
          <w:sz w:val="24"/>
        </w:rPr>
        <w:t xml:space="preserve"> </w:t>
      </w:r>
      <w:r>
        <w:rPr>
          <w:spacing w:val="-2"/>
          <w:sz w:val="24"/>
        </w:rPr>
        <w:t>impugnado;</w:t>
      </w:r>
    </w:p>
    <w:p w:rsidR="006937DF" w:rsidRDefault="006937DF">
      <w:pPr>
        <w:pStyle w:val="Textoindependiente"/>
      </w:pPr>
    </w:p>
    <w:p w:rsidR="006937DF" w:rsidRDefault="00BF5C5B">
      <w:pPr>
        <w:pStyle w:val="Prrafodelista"/>
        <w:numPr>
          <w:ilvl w:val="0"/>
          <w:numId w:val="4"/>
        </w:numPr>
        <w:tabs>
          <w:tab w:val="left" w:pos="537"/>
        </w:tabs>
        <w:ind w:left="180" w:right="123" w:firstLine="0"/>
        <w:rPr>
          <w:sz w:val="24"/>
        </w:rPr>
      </w:pPr>
      <w:r>
        <w:rPr>
          <w:sz w:val="24"/>
        </w:rPr>
        <w:t>La</w:t>
      </w:r>
      <w:r>
        <w:rPr>
          <w:spacing w:val="-7"/>
          <w:sz w:val="24"/>
        </w:rPr>
        <w:t xml:space="preserve"> </w:t>
      </w:r>
      <w:r>
        <w:rPr>
          <w:sz w:val="24"/>
        </w:rPr>
        <w:t>fecha</w:t>
      </w:r>
      <w:r>
        <w:rPr>
          <w:spacing w:val="-4"/>
          <w:sz w:val="24"/>
        </w:rPr>
        <w:t xml:space="preserve"> </w:t>
      </w:r>
      <w:r>
        <w:rPr>
          <w:sz w:val="24"/>
        </w:rPr>
        <w:t>en</w:t>
      </w:r>
      <w:r>
        <w:rPr>
          <w:spacing w:val="-8"/>
          <w:sz w:val="24"/>
        </w:rPr>
        <w:t xml:space="preserve"> </w:t>
      </w:r>
      <w:r>
        <w:rPr>
          <w:sz w:val="24"/>
        </w:rPr>
        <w:t>que</w:t>
      </w:r>
      <w:r>
        <w:rPr>
          <w:spacing w:val="-8"/>
          <w:sz w:val="24"/>
        </w:rPr>
        <w:t xml:space="preserve"> </w:t>
      </w:r>
      <w:r>
        <w:rPr>
          <w:sz w:val="24"/>
        </w:rPr>
        <w:t>fue</w:t>
      </w:r>
      <w:r>
        <w:rPr>
          <w:spacing w:val="-8"/>
          <w:sz w:val="24"/>
        </w:rPr>
        <w:t xml:space="preserve"> </w:t>
      </w:r>
      <w:r>
        <w:rPr>
          <w:sz w:val="24"/>
        </w:rPr>
        <w:t>notificado</w:t>
      </w:r>
      <w:r>
        <w:rPr>
          <w:spacing w:val="-8"/>
          <w:sz w:val="24"/>
        </w:rPr>
        <w:t xml:space="preserve"> </w:t>
      </w:r>
      <w:r>
        <w:rPr>
          <w:sz w:val="24"/>
        </w:rPr>
        <w:t>o</w:t>
      </w:r>
      <w:r>
        <w:rPr>
          <w:spacing w:val="-1"/>
          <w:sz w:val="24"/>
        </w:rPr>
        <w:t xml:space="preserve"> </w:t>
      </w:r>
      <w:r>
        <w:rPr>
          <w:sz w:val="24"/>
        </w:rPr>
        <w:t>la</w:t>
      </w:r>
      <w:r>
        <w:rPr>
          <w:spacing w:val="-3"/>
          <w:sz w:val="24"/>
        </w:rPr>
        <w:t xml:space="preserve"> </w:t>
      </w:r>
      <w:r>
        <w:rPr>
          <w:sz w:val="24"/>
        </w:rPr>
        <w:t>manifestación</w:t>
      </w:r>
      <w:r>
        <w:rPr>
          <w:spacing w:val="-4"/>
          <w:sz w:val="24"/>
        </w:rPr>
        <w:t xml:space="preserve"> </w:t>
      </w:r>
      <w:r>
        <w:rPr>
          <w:sz w:val="24"/>
        </w:rPr>
        <w:t>del</w:t>
      </w:r>
      <w:r>
        <w:rPr>
          <w:spacing w:val="-4"/>
          <w:sz w:val="24"/>
        </w:rPr>
        <w:t xml:space="preserve"> </w:t>
      </w:r>
      <w:r>
        <w:rPr>
          <w:sz w:val="24"/>
        </w:rPr>
        <w:t>afectado,</w:t>
      </w:r>
      <w:r>
        <w:rPr>
          <w:spacing w:val="-5"/>
          <w:sz w:val="24"/>
        </w:rPr>
        <w:t xml:space="preserve"> </w:t>
      </w:r>
      <w:r>
        <w:rPr>
          <w:sz w:val="24"/>
        </w:rPr>
        <w:t>bajo</w:t>
      </w:r>
      <w:r>
        <w:rPr>
          <w:spacing w:val="-8"/>
          <w:sz w:val="24"/>
        </w:rPr>
        <w:t xml:space="preserve"> </w:t>
      </w:r>
      <w:r>
        <w:rPr>
          <w:sz w:val="24"/>
        </w:rPr>
        <w:t>protesta</w:t>
      </w:r>
      <w:r>
        <w:rPr>
          <w:spacing w:val="-8"/>
          <w:sz w:val="24"/>
        </w:rPr>
        <w:t xml:space="preserve"> </w:t>
      </w:r>
      <w:r>
        <w:rPr>
          <w:sz w:val="24"/>
        </w:rPr>
        <w:t>de</w:t>
      </w:r>
      <w:r>
        <w:rPr>
          <w:spacing w:val="-8"/>
          <w:sz w:val="24"/>
        </w:rPr>
        <w:t xml:space="preserve"> </w:t>
      </w:r>
      <w:r>
        <w:rPr>
          <w:sz w:val="24"/>
        </w:rPr>
        <w:t>decir verdad, de la fecha en que tuvo conocimiento de la resolución que impugna;</w:t>
      </w:r>
    </w:p>
    <w:p w:rsidR="006937DF" w:rsidRDefault="006937DF">
      <w:pPr>
        <w:pStyle w:val="Textoindependiente"/>
      </w:pPr>
    </w:p>
    <w:p w:rsidR="006937DF" w:rsidRDefault="00BF5C5B">
      <w:pPr>
        <w:pStyle w:val="Prrafodelista"/>
        <w:numPr>
          <w:ilvl w:val="0"/>
          <w:numId w:val="4"/>
        </w:numPr>
        <w:tabs>
          <w:tab w:val="left" w:pos="473"/>
        </w:tabs>
        <w:ind w:left="180" w:right="121" w:firstLine="0"/>
        <w:rPr>
          <w:sz w:val="24"/>
        </w:rPr>
      </w:pPr>
      <w:r>
        <w:rPr>
          <w:sz w:val="24"/>
        </w:rPr>
        <w:t>La</w:t>
      </w:r>
      <w:r>
        <w:rPr>
          <w:spacing w:val="-9"/>
          <w:sz w:val="24"/>
        </w:rPr>
        <w:t xml:space="preserve"> </w:t>
      </w:r>
      <w:r>
        <w:rPr>
          <w:sz w:val="24"/>
        </w:rPr>
        <w:t>mención</w:t>
      </w:r>
      <w:r>
        <w:rPr>
          <w:spacing w:val="-9"/>
          <w:sz w:val="24"/>
        </w:rPr>
        <w:t xml:space="preserve"> </w:t>
      </w:r>
      <w:r>
        <w:rPr>
          <w:sz w:val="24"/>
        </w:rPr>
        <w:t>precisa</w:t>
      </w:r>
      <w:r>
        <w:rPr>
          <w:spacing w:val="-9"/>
          <w:sz w:val="24"/>
        </w:rPr>
        <w:t xml:space="preserve"> </w:t>
      </w:r>
      <w:r>
        <w:rPr>
          <w:sz w:val="24"/>
        </w:rPr>
        <w:t>del</w:t>
      </w:r>
      <w:r>
        <w:rPr>
          <w:spacing w:val="-8"/>
          <w:sz w:val="24"/>
        </w:rPr>
        <w:t xml:space="preserve"> </w:t>
      </w:r>
      <w:r>
        <w:rPr>
          <w:sz w:val="24"/>
        </w:rPr>
        <w:t>acto</w:t>
      </w:r>
      <w:r>
        <w:rPr>
          <w:spacing w:val="-9"/>
          <w:sz w:val="24"/>
        </w:rPr>
        <w:t xml:space="preserve"> </w:t>
      </w:r>
      <w:r>
        <w:rPr>
          <w:sz w:val="24"/>
        </w:rPr>
        <w:t>de</w:t>
      </w:r>
      <w:r>
        <w:rPr>
          <w:spacing w:val="-9"/>
          <w:sz w:val="24"/>
        </w:rPr>
        <w:t xml:space="preserve"> </w:t>
      </w:r>
      <w:r>
        <w:rPr>
          <w:sz w:val="24"/>
        </w:rPr>
        <w:t>la</w:t>
      </w:r>
      <w:r>
        <w:rPr>
          <w:spacing w:val="-9"/>
          <w:sz w:val="24"/>
        </w:rPr>
        <w:t xml:space="preserve"> </w:t>
      </w:r>
      <w:r>
        <w:rPr>
          <w:sz w:val="24"/>
        </w:rPr>
        <w:t>autoridad</w:t>
      </w:r>
      <w:r>
        <w:rPr>
          <w:spacing w:val="-9"/>
          <w:sz w:val="24"/>
        </w:rPr>
        <w:t xml:space="preserve"> </w:t>
      </w:r>
      <w:r>
        <w:rPr>
          <w:sz w:val="24"/>
        </w:rPr>
        <w:t>que</w:t>
      </w:r>
      <w:r>
        <w:rPr>
          <w:spacing w:val="-5"/>
          <w:sz w:val="24"/>
        </w:rPr>
        <w:t xml:space="preserve"> </w:t>
      </w:r>
      <w:r>
        <w:rPr>
          <w:sz w:val="24"/>
        </w:rPr>
        <w:t>motive</w:t>
      </w:r>
      <w:r>
        <w:rPr>
          <w:spacing w:val="-9"/>
          <w:sz w:val="24"/>
        </w:rPr>
        <w:t xml:space="preserve"> </w:t>
      </w:r>
      <w:r>
        <w:rPr>
          <w:sz w:val="24"/>
        </w:rPr>
        <w:t>la</w:t>
      </w:r>
      <w:r>
        <w:rPr>
          <w:spacing w:val="-9"/>
          <w:sz w:val="24"/>
        </w:rPr>
        <w:t xml:space="preserve"> </w:t>
      </w:r>
      <w:r>
        <w:rPr>
          <w:sz w:val="24"/>
        </w:rPr>
        <w:t>interposición</w:t>
      </w:r>
      <w:r>
        <w:rPr>
          <w:spacing w:val="-9"/>
          <w:sz w:val="24"/>
        </w:rPr>
        <w:t xml:space="preserve"> </w:t>
      </w:r>
      <w:r>
        <w:rPr>
          <w:sz w:val="24"/>
        </w:rPr>
        <w:t>del</w:t>
      </w:r>
      <w:r>
        <w:rPr>
          <w:spacing w:val="-8"/>
          <w:sz w:val="24"/>
        </w:rPr>
        <w:t xml:space="preserve"> </w:t>
      </w:r>
      <w:r>
        <w:rPr>
          <w:sz w:val="24"/>
        </w:rPr>
        <w:t>recurso</w:t>
      </w:r>
      <w:r>
        <w:rPr>
          <w:spacing w:val="-9"/>
          <w:sz w:val="24"/>
        </w:rPr>
        <w:t xml:space="preserve"> </w:t>
      </w:r>
      <w:r>
        <w:rPr>
          <w:sz w:val="24"/>
        </w:rPr>
        <w:t xml:space="preserve">de </w:t>
      </w:r>
      <w:r>
        <w:rPr>
          <w:spacing w:val="-2"/>
          <w:sz w:val="24"/>
        </w:rPr>
        <w:t>revisión;</w:t>
      </w:r>
    </w:p>
    <w:p w:rsidR="006937DF" w:rsidRDefault="006937DF">
      <w:pPr>
        <w:pStyle w:val="Textoindependiente"/>
        <w:spacing w:before="1"/>
      </w:pPr>
    </w:p>
    <w:p w:rsidR="006937DF" w:rsidRDefault="00BF5C5B">
      <w:pPr>
        <w:pStyle w:val="Prrafodelista"/>
        <w:numPr>
          <w:ilvl w:val="0"/>
          <w:numId w:val="4"/>
        </w:numPr>
        <w:tabs>
          <w:tab w:val="left" w:pos="552"/>
        </w:tabs>
        <w:ind w:left="180" w:right="120" w:firstLine="0"/>
        <w:rPr>
          <w:sz w:val="24"/>
        </w:rPr>
      </w:pPr>
      <w:r>
        <w:rPr>
          <w:sz w:val="24"/>
        </w:rPr>
        <w:t>Los conceptos de violación o, en su caso, las objeciones a la resolución o acto que se reclama;</w:t>
      </w:r>
    </w:p>
    <w:p w:rsidR="006937DF" w:rsidRDefault="006937DF">
      <w:pPr>
        <w:rPr>
          <w:sz w:val="24"/>
        </w:rPr>
        <w:sectPr w:rsidR="006937DF">
          <w:pgSz w:w="12240" w:h="15840"/>
          <w:pgMar w:top="1700" w:right="1040" w:bottom="1220" w:left="1540" w:header="0" w:footer="958" w:gutter="0"/>
          <w:cols w:space="720"/>
        </w:sectPr>
      </w:pPr>
    </w:p>
    <w:p w:rsidR="006937DF" w:rsidRDefault="00BF5C5B">
      <w:pPr>
        <w:pStyle w:val="Prrafodelista"/>
        <w:numPr>
          <w:ilvl w:val="0"/>
          <w:numId w:val="4"/>
        </w:numPr>
        <w:tabs>
          <w:tab w:val="left" w:pos="704"/>
        </w:tabs>
        <w:spacing w:before="75"/>
        <w:ind w:left="180" w:right="126" w:firstLine="0"/>
        <w:jc w:val="both"/>
        <w:rPr>
          <w:sz w:val="24"/>
        </w:rPr>
      </w:pPr>
      <w:r>
        <w:rPr>
          <w:sz w:val="24"/>
        </w:rPr>
        <w:lastRenderedPageBreak/>
        <w:t>Las pruebas que ofrezca, señalando aquellas que obren en el expediente administrativo; y</w:t>
      </w:r>
    </w:p>
    <w:p w:rsidR="006937DF" w:rsidRDefault="006937DF">
      <w:pPr>
        <w:pStyle w:val="Textoindependiente"/>
      </w:pPr>
    </w:p>
    <w:p w:rsidR="006937DF" w:rsidRDefault="00BF5C5B">
      <w:pPr>
        <w:pStyle w:val="Prrafodelista"/>
        <w:numPr>
          <w:ilvl w:val="0"/>
          <w:numId w:val="4"/>
        </w:numPr>
        <w:tabs>
          <w:tab w:val="left" w:pos="672"/>
        </w:tabs>
        <w:ind w:left="671" w:hanging="492"/>
        <w:jc w:val="both"/>
        <w:rPr>
          <w:sz w:val="24"/>
        </w:rPr>
      </w:pPr>
      <w:r>
        <w:rPr>
          <w:sz w:val="24"/>
        </w:rPr>
        <w:t>El</w:t>
      </w:r>
      <w:r>
        <w:rPr>
          <w:spacing w:val="-5"/>
          <w:sz w:val="24"/>
        </w:rPr>
        <w:t xml:space="preserve"> </w:t>
      </w:r>
      <w:r>
        <w:rPr>
          <w:sz w:val="24"/>
        </w:rPr>
        <w:t>lugar y</w:t>
      </w:r>
      <w:r>
        <w:rPr>
          <w:spacing w:val="-5"/>
          <w:sz w:val="24"/>
        </w:rPr>
        <w:t xml:space="preserve"> </w:t>
      </w:r>
      <w:r>
        <w:rPr>
          <w:sz w:val="24"/>
        </w:rPr>
        <w:t>fecha</w:t>
      </w:r>
      <w:r>
        <w:rPr>
          <w:spacing w:val="-2"/>
          <w:sz w:val="24"/>
        </w:rPr>
        <w:t xml:space="preserve"> </w:t>
      </w:r>
      <w:r>
        <w:rPr>
          <w:sz w:val="24"/>
        </w:rPr>
        <w:t>de</w:t>
      </w:r>
      <w:r>
        <w:rPr>
          <w:spacing w:val="-2"/>
          <w:sz w:val="24"/>
        </w:rPr>
        <w:t xml:space="preserve"> </w:t>
      </w:r>
      <w:r>
        <w:rPr>
          <w:sz w:val="24"/>
        </w:rPr>
        <w:t>la</w:t>
      </w:r>
      <w:r>
        <w:rPr>
          <w:spacing w:val="-3"/>
          <w:sz w:val="24"/>
        </w:rPr>
        <w:t xml:space="preserve"> </w:t>
      </w:r>
      <w:r>
        <w:rPr>
          <w:sz w:val="24"/>
        </w:rPr>
        <w:t>presentación</w:t>
      </w:r>
      <w:r>
        <w:rPr>
          <w:spacing w:val="-2"/>
          <w:sz w:val="24"/>
        </w:rPr>
        <w:t xml:space="preserve"> </w:t>
      </w:r>
      <w:r>
        <w:rPr>
          <w:sz w:val="24"/>
        </w:rPr>
        <w:t>del</w:t>
      </w:r>
      <w:r>
        <w:rPr>
          <w:spacing w:val="-2"/>
          <w:sz w:val="24"/>
        </w:rPr>
        <w:t xml:space="preserve"> </w:t>
      </w:r>
      <w:r>
        <w:rPr>
          <w:sz w:val="24"/>
        </w:rPr>
        <w:t>recurso</w:t>
      </w:r>
      <w:r>
        <w:rPr>
          <w:spacing w:val="-2"/>
          <w:sz w:val="24"/>
        </w:rPr>
        <w:t xml:space="preserve"> </w:t>
      </w:r>
      <w:r>
        <w:rPr>
          <w:sz w:val="24"/>
        </w:rPr>
        <w:t>de</w:t>
      </w:r>
      <w:r>
        <w:rPr>
          <w:spacing w:val="-2"/>
          <w:sz w:val="24"/>
        </w:rPr>
        <w:t xml:space="preserve"> revisión.</w:t>
      </w:r>
    </w:p>
    <w:p w:rsidR="006937DF" w:rsidRDefault="006937DF">
      <w:pPr>
        <w:pStyle w:val="Textoindependiente"/>
        <w:spacing w:before="8"/>
        <w:rPr>
          <w:sz w:val="23"/>
        </w:rPr>
      </w:pPr>
    </w:p>
    <w:p w:rsidR="006937DF" w:rsidRDefault="00BF5C5B">
      <w:pPr>
        <w:pStyle w:val="Textoindependiente"/>
        <w:ind w:left="180"/>
        <w:jc w:val="both"/>
      </w:pPr>
      <w:r>
        <w:rPr>
          <w:b/>
        </w:rPr>
        <w:t>Artículo</w:t>
      </w:r>
      <w:r>
        <w:rPr>
          <w:b/>
          <w:spacing w:val="-2"/>
        </w:rPr>
        <w:t xml:space="preserve"> </w:t>
      </w:r>
      <w:r>
        <w:rPr>
          <w:b/>
        </w:rPr>
        <w:t>242</w:t>
      </w:r>
      <w:r>
        <w:t>.</w:t>
      </w:r>
      <w:r>
        <w:rPr>
          <w:spacing w:val="-2"/>
        </w:rPr>
        <w:t xml:space="preserve"> </w:t>
      </w:r>
      <w:r>
        <w:t>Al</w:t>
      </w:r>
      <w:r>
        <w:rPr>
          <w:spacing w:val="-4"/>
        </w:rPr>
        <w:t xml:space="preserve"> </w:t>
      </w:r>
      <w:r>
        <w:t>escrito</w:t>
      </w:r>
      <w:r>
        <w:rPr>
          <w:spacing w:val="-5"/>
        </w:rPr>
        <w:t xml:space="preserve"> </w:t>
      </w:r>
      <w:r>
        <w:t>del</w:t>
      </w:r>
      <w:r>
        <w:rPr>
          <w:spacing w:val="-4"/>
        </w:rPr>
        <w:t xml:space="preserve"> </w:t>
      </w:r>
      <w:r>
        <w:t>recurso</w:t>
      </w:r>
      <w:r>
        <w:rPr>
          <w:spacing w:val="-5"/>
        </w:rPr>
        <w:t xml:space="preserve"> </w:t>
      </w:r>
      <w:r>
        <w:t>de revisión,</w:t>
      </w:r>
      <w:r>
        <w:rPr>
          <w:spacing w:val="-3"/>
        </w:rPr>
        <w:t xml:space="preserve"> </w:t>
      </w:r>
      <w:r>
        <w:t>se</w:t>
      </w:r>
      <w:r>
        <w:rPr>
          <w:spacing w:val="-4"/>
        </w:rPr>
        <w:t xml:space="preserve"> </w:t>
      </w:r>
      <w:r>
        <w:t>deberá</w:t>
      </w:r>
      <w:r>
        <w:rPr>
          <w:spacing w:val="-4"/>
        </w:rPr>
        <w:t xml:space="preserve"> </w:t>
      </w:r>
      <w:r>
        <w:rPr>
          <w:spacing w:val="-2"/>
        </w:rPr>
        <w:t>acompañar:</w:t>
      </w:r>
    </w:p>
    <w:p w:rsidR="006937DF" w:rsidRDefault="006937DF">
      <w:pPr>
        <w:pStyle w:val="Textoindependiente"/>
        <w:spacing w:before="4"/>
      </w:pPr>
    </w:p>
    <w:p w:rsidR="006937DF" w:rsidRDefault="00BF5C5B">
      <w:pPr>
        <w:pStyle w:val="Prrafodelista"/>
        <w:numPr>
          <w:ilvl w:val="0"/>
          <w:numId w:val="3"/>
        </w:numPr>
        <w:tabs>
          <w:tab w:val="left" w:pos="473"/>
        </w:tabs>
        <w:ind w:right="125" w:firstLine="0"/>
        <w:jc w:val="both"/>
        <w:rPr>
          <w:sz w:val="24"/>
        </w:rPr>
      </w:pPr>
      <w:r>
        <w:rPr>
          <w:sz w:val="24"/>
        </w:rPr>
        <w:t>Copia de la identificación oficial, así como los documentos que acrediten su personalidad, cuando actúe en nombre de otro o de personas jurídicas;</w:t>
      </w:r>
    </w:p>
    <w:p w:rsidR="006937DF" w:rsidRDefault="00BF5C5B">
      <w:pPr>
        <w:pStyle w:val="Prrafodelista"/>
        <w:numPr>
          <w:ilvl w:val="0"/>
          <w:numId w:val="3"/>
        </w:numPr>
        <w:tabs>
          <w:tab w:val="left" w:pos="501"/>
        </w:tabs>
        <w:spacing w:before="120"/>
        <w:ind w:right="120" w:firstLine="0"/>
        <w:jc w:val="both"/>
        <w:rPr>
          <w:sz w:val="24"/>
        </w:rPr>
      </w:pPr>
      <w:r>
        <w:rPr>
          <w:sz w:val="24"/>
        </w:rPr>
        <w:t>El documento en que conste el acto impugnado. En caso de no contar con tal documento,</w:t>
      </w:r>
      <w:r>
        <w:rPr>
          <w:spacing w:val="-2"/>
          <w:sz w:val="24"/>
        </w:rPr>
        <w:t xml:space="preserve"> </w:t>
      </w:r>
      <w:r>
        <w:rPr>
          <w:sz w:val="24"/>
        </w:rPr>
        <w:t>señalar bajo</w:t>
      </w:r>
      <w:r>
        <w:rPr>
          <w:spacing w:val="-4"/>
          <w:sz w:val="24"/>
        </w:rPr>
        <w:t xml:space="preserve"> </w:t>
      </w:r>
      <w:r>
        <w:rPr>
          <w:sz w:val="24"/>
        </w:rPr>
        <w:t>protesta</w:t>
      </w:r>
      <w:r>
        <w:rPr>
          <w:spacing w:val="-4"/>
          <w:sz w:val="24"/>
        </w:rPr>
        <w:t xml:space="preserve"> </w:t>
      </w:r>
      <w:r>
        <w:rPr>
          <w:sz w:val="24"/>
        </w:rPr>
        <w:t>de decir</w:t>
      </w:r>
      <w:r>
        <w:rPr>
          <w:spacing w:val="-2"/>
          <w:sz w:val="24"/>
        </w:rPr>
        <w:t xml:space="preserve"> </w:t>
      </w:r>
      <w:r>
        <w:rPr>
          <w:sz w:val="24"/>
        </w:rPr>
        <w:t>verdad</w:t>
      </w:r>
      <w:r>
        <w:rPr>
          <w:spacing w:val="-4"/>
          <w:sz w:val="24"/>
        </w:rPr>
        <w:t xml:space="preserve"> </w:t>
      </w:r>
      <w:r>
        <w:rPr>
          <w:sz w:val="24"/>
        </w:rPr>
        <w:t>el acto</w:t>
      </w:r>
      <w:r>
        <w:rPr>
          <w:spacing w:val="-4"/>
          <w:sz w:val="24"/>
        </w:rPr>
        <w:t xml:space="preserve"> </w:t>
      </w:r>
      <w:r>
        <w:rPr>
          <w:sz w:val="24"/>
        </w:rPr>
        <w:t>que</w:t>
      </w:r>
      <w:r>
        <w:rPr>
          <w:spacing w:val="-4"/>
          <w:sz w:val="24"/>
        </w:rPr>
        <w:t xml:space="preserve"> </w:t>
      </w:r>
      <w:r>
        <w:rPr>
          <w:sz w:val="24"/>
        </w:rPr>
        <w:t>se impugna y</w:t>
      </w:r>
      <w:r>
        <w:rPr>
          <w:spacing w:val="-2"/>
          <w:sz w:val="24"/>
        </w:rPr>
        <w:t xml:space="preserve"> </w:t>
      </w:r>
      <w:r>
        <w:rPr>
          <w:sz w:val="24"/>
        </w:rPr>
        <w:t>la</w:t>
      </w:r>
      <w:r>
        <w:rPr>
          <w:spacing w:val="-4"/>
          <w:sz w:val="24"/>
        </w:rPr>
        <w:t xml:space="preserve"> </w:t>
      </w:r>
      <w:r>
        <w:rPr>
          <w:sz w:val="24"/>
        </w:rPr>
        <w:t>autoridad que lo realizó;</w:t>
      </w:r>
    </w:p>
    <w:p w:rsidR="006937DF" w:rsidRDefault="006937DF">
      <w:pPr>
        <w:pStyle w:val="Textoindependiente"/>
        <w:spacing w:before="1"/>
      </w:pPr>
    </w:p>
    <w:p w:rsidR="006937DF" w:rsidRDefault="00BF5C5B">
      <w:pPr>
        <w:pStyle w:val="Prrafodelista"/>
        <w:numPr>
          <w:ilvl w:val="0"/>
          <w:numId w:val="3"/>
        </w:numPr>
        <w:tabs>
          <w:tab w:val="left" w:pos="576"/>
        </w:tabs>
        <w:ind w:right="122" w:firstLine="0"/>
        <w:jc w:val="both"/>
        <w:rPr>
          <w:sz w:val="24"/>
        </w:rPr>
      </w:pPr>
      <w:r>
        <w:rPr>
          <w:sz w:val="24"/>
        </w:rPr>
        <w:t>Constancia de notificación del acto impugnado, excepto cuando el promovente declare bajo protesta de decir verdad que no la recibió; y</w:t>
      </w:r>
    </w:p>
    <w:p w:rsidR="006937DF" w:rsidRDefault="006937DF">
      <w:pPr>
        <w:pStyle w:val="Textoindependiente"/>
      </w:pPr>
    </w:p>
    <w:p w:rsidR="006937DF" w:rsidRDefault="00BF5C5B">
      <w:pPr>
        <w:pStyle w:val="Prrafodelista"/>
        <w:numPr>
          <w:ilvl w:val="0"/>
          <w:numId w:val="3"/>
        </w:numPr>
        <w:tabs>
          <w:tab w:val="left" w:pos="637"/>
        </w:tabs>
        <w:ind w:right="121" w:firstLine="0"/>
        <w:jc w:val="both"/>
        <w:rPr>
          <w:sz w:val="24"/>
        </w:rPr>
      </w:pPr>
      <w:r>
        <w:rPr>
          <w:sz w:val="24"/>
        </w:rPr>
        <w:t>Las pruebas documentales que ofrezca, excepto cuando estas obren en el expediente. Lo anterior sin perjuicio de entregar copias simples señalando la existencia de los originales en el expediente.</w:t>
      </w:r>
    </w:p>
    <w:p w:rsidR="006937DF" w:rsidRDefault="006937DF">
      <w:pPr>
        <w:pStyle w:val="Textoindependiente"/>
        <w:spacing w:before="8"/>
        <w:rPr>
          <w:sz w:val="23"/>
        </w:rPr>
      </w:pPr>
    </w:p>
    <w:p w:rsidR="006937DF" w:rsidRDefault="00BF5C5B">
      <w:pPr>
        <w:pStyle w:val="Textoindependiente"/>
        <w:spacing w:line="242" w:lineRule="auto"/>
        <w:ind w:left="180" w:right="119"/>
        <w:jc w:val="both"/>
      </w:pPr>
      <w:r>
        <w:rPr>
          <w:b/>
        </w:rPr>
        <w:t xml:space="preserve">Artículo 243. </w:t>
      </w:r>
      <w:r>
        <w:t>La interposición del recurso suspende la ejecución del acto impugnado siempre que:</w:t>
      </w:r>
    </w:p>
    <w:p w:rsidR="006937DF" w:rsidRDefault="006937DF">
      <w:pPr>
        <w:pStyle w:val="Textoindependiente"/>
        <w:spacing w:before="10"/>
        <w:rPr>
          <w:sz w:val="23"/>
        </w:rPr>
      </w:pPr>
    </w:p>
    <w:p w:rsidR="006937DF" w:rsidRDefault="00BF5C5B">
      <w:pPr>
        <w:pStyle w:val="Prrafodelista"/>
        <w:numPr>
          <w:ilvl w:val="1"/>
          <w:numId w:val="3"/>
        </w:numPr>
        <w:tabs>
          <w:tab w:val="left" w:pos="1260"/>
          <w:tab w:val="left" w:pos="1261"/>
        </w:tabs>
        <w:rPr>
          <w:sz w:val="24"/>
        </w:rPr>
      </w:pPr>
      <w:r>
        <w:rPr>
          <w:sz w:val="24"/>
        </w:rPr>
        <w:t>Lo</w:t>
      </w:r>
      <w:r>
        <w:rPr>
          <w:spacing w:val="-5"/>
          <w:sz w:val="24"/>
        </w:rPr>
        <w:t xml:space="preserve"> </w:t>
      </w:r>
      <w:r>
        <w:rPr>
          <w:sz w:val="24"/>
        </w:rPr>
        <w:t>solicite</w:t>
      </w:r>
      <w:r>
        <w:rPr>
          <w:spacing w:val="-4"/>
          <w:sz w:val="24"/>
        </w:rPr>
        <w:t xml:space="preserve"> </w:t>
      </w:r>
      <w:r>
        <w:rPr>
          <w:sz w:val="24"/>
        </w:rPr>
        <w:t>expresamente</w:t>
      </w:r>
      <w:r>
        <w:rPr>
          <w:spacing w:val="-4"/>
          <w:sz w:val="24"/>
        </w:rPr>
        <w:t xml:space="preserve"> </w:t>
      </w:r>
      <w:r>
        <w:rPr>
          <w:sz w:val="24"/>
        </w:rPr>
        <w:t>el</w:t>
      </w:r>
      <w:r>
        <w:rPr>
          <w:spacing w:val="-5"/>
          <w:sz w:val="24"/>
        </w:rPr>
        <w:t xml:space="preserve"> </w:t>
      </w:r>
      <w:r>
        <w:rPr>
          <w:spacing w:val="-2"/>
          <w:sz w:val="24"/>
        </w:rPr>
        <w:t>recurrente;</w:t>
      </w:r>
    </w:p>
    <w:p w:rsidR="006937DF" w:rsidRDefault="00BF5C5B">
      <w:pPr>
        <w:pStyle w:val="Prrafodelista"/>
        <w:numPr>
          <w:ilvl w:val="1"/>
          <w:numId w:val="3"/>
        </w:numPr>
        <w:tabs>
          <w:tab w:val="left" w:pos="1260"/>
          <w:tab w:val="left" w:pos="1261"/>
        </w:tabs>
        <w:spacing w:before="120"/>
        <w:ind w:right="1469"/>
        <w:rPr>
          <w:sz w:val="24"/>
        </w:rPr>
      </w:pPr>
      <w:r>
        <w:rPr>
          <w:sz w:val="24"/>
        </w:rPr>
        <w:t>A</w:t>
      </w:r>
      <w:r>
        <w:rPr>
          <w:spacing w:val="-3"/>
          <w:sz w:val="24"/>
        </w:rPr>
        <w:t xml:space="preserve"> </w:t>
      </w:r>
      <w:r>
        <w:rPr>
          <w:sz w:val="24"/>
        </w:rPr>
        <w:t>juicio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autoridad</w:t>
      </w:r>
      <w:r>
        <w:rPr>
          <w:spacing w:val="-4"/>
          <w:sz w:val="24"/>
        </w:rPr>
        <w:t xml:space="preserve"> </w:t>
      </w:r>
      <w:r>
        <w:rPr>
          <w:sz w:val="24"/>
        </w:rPr>
        <w:t>ponga</w:t>
      </w:r>
      <w:r>
        <w:rPr>
          <w:spacing w:val="-4"/>
          <w:sz w:val="24"/>
        </w:rPr>
        <w:t xml:space="preserve"> </w:t>
      </w:r>
      <w:r>
        <w:rPr>
          <w:sz w:val="24"/>
        </w:rPr>
        <w:t>en</w:t>
      </w:r>
      <w:r>
        <w:rPr>
          <w:spacing w:val="-4"/>
          <w:sz w:val="24"/>
        </w:rPr>
        <w:t xml:space="preserve"> </w:t>
      </w:r>
      <w:r>
        <w:rPr>
          <w:sz w:val="24"/>
        </w:rPr>
        <w:t>peligro</w:t>
      </w:r>
      <w:r>
        <w:rPr>
          <w:spacing w:val="-4"/>
          <w:sz w:val="24"/>
        </w:rPr>
        <w:t xml:space="preserve"> </w:t>
      </w:r>
      <w:r>
        <w:rPr>
          <w:sz w:val="24"/>
        </w:rPr>
        <w:t>en</w:t>
      </w:r>
      <w:r>
        <w:rPr>
          <w:spacing w:val="-4"/>
          <w:sz w:val="24"/>
        </w:rPr>
        <w:t xml:space="preserve"> </w:t>
      </w:r>
      <w:r>
        <w:rPr>
          <w:sz w:val="24"/>
        </w:rPr>
        <w:t>la</w:t>
      </w:r>
      <w:r>
        <w:rPr>
          <w:spacing w:val="-4"/>
          <w:sz w:val="24"/>
        </w:rPr>
        <w:t xml:space="preserve"> </w:t>
      </w:r>
      <w:r>
        <w:rPr>
          <w:sz w:val="24"/>
        </w:rPr>
        <w:t>demora</w:t>
      </w:r>
      <w:r>
        <w:rPr>
          <w:spacing w:val="-4"/>
          <w:sz w:val="24"/>
        </w:rPr>
        <w:t xml:space="preserve"> </w:t>
      </w:r>
      <w:r>
        <w:rPr>
          <w:sz w:val="24"/>
        </w:rPr>
        <w:t>a</w:t>
      </w:r>
      <w:r>
        <w:rPr>
          <w:spacing w:val="-4"/>
          <w:sz w:val="24"/>
        </w:rPr>
        <w:t xml:space="preserve"> </w:t>
      </w:r>
      <w:r>
        <w:rPr>
          <w:sz w:val="24"/>
        </w:rPr>
        <w:t>favor</w:t>
      </w:r>
      <w:r>
        <w:rPr>
          <w:spacing w:val="-3"/>
          <w:sz w:val="24"/>
        </w:rPr>
        <w:t xml:space="preserve"> </w:t>
      </w:r>
      <w:r>
        <w:rPr>
          <w:sz w:val="24"/>
        </w:rPr>
        <w:t xml:space="preserve">del </w:t>
      </w:r>
      <w:r>
        <w:rPr>
          <w:spacing w:val="-2"/>
          <w:sz w:val="24"/>
        </w:rPr>
        <w:t>promovente;</w:t>
      </w:r>
    </w:p>
    <w:p w:rsidR="006937DF" w:rsidRDefault="00BF5C5B">
      <w:pPr>
        <w:pStyle w:val="Prrafodelista"/>
        <w:numPr>
          <w:ilvl w:val="1"/>
          <w:numId w:val="3"/>
        </w:numPr>
        <w:tabs>
          <w:tab w:val="left" w:pos="1260"/>
          <w:tab w:val="left" w:pos="1261"/>
        </w:tabs>
        <w:spacing w:before="120"/>
        <w:rPr>
          <w:sz w:val="24"/>
        </w:rPr>
      </w:pPr>
      <w:r>
        <w:rPr>
          <w:sz w:val="24"/>
        </w:rPr>
        <w:t>No</w:t>
      </w:r>
      <w:r>
        <w:rPr>
          <w:spacing w:val="-3"/>
          <w:sz w:val="24"/>
        </w:rPr>
        <w:t xml:space="preserve"> </w:t>
      </w:r>
      <w:r>
        <w:rPr>
          <w:sz w:val="24"/>
        </w:rPr>
        <w:t>se</w:t>
      </w:r>
      <w:r>
        <w:rPr>
          <w:spacing w:val="-3"/>
          <w:sz w:val="24"/>
        </w:rPr>
        <w:t xml:space="preserve"> </w:t>
      </w:r>
      <w:r>
        <w:rPr>
          <w:sz w:val="24"/>
        </w:rPr>
        <w:t>cause</w:t>
      </w:r>
      <w:r>
        <w:rPr>
          <w:spacing w:val="-2"/>
          <w:sz w:val="24"/>
        </w:rPr>
        <w:t xml:space="preserve"> </w:t>
      </w:r>
      <w:r>
        <w:rPr>
          <w:sz w:val="24"/>
        </w:rPr>
        <w:t>un</w:t>
      </w:r>
      <w:r>
        <w:rPr>
          <w:spacing w:val="-3"/>
          <w:sz w:val="24"/>
        </w:rPr>
        <w:t xml:space="preserve"> </w:t>
      </w:r>
      <w:r>
        <w:rPr>
          <w:sz w:val="24"/>
        </w:rPr>
        <w:t>perjuicio</w:t>
      </w:r>
      <w:r>
        <w:rPr>
          <w:spacing w:val="-2"/>
          <w:sz w:val="24"/>
        </w:rPr>
        <w:t xml:space="preserve"> </w:t>
      </w:r>
      <w:r>
        <w:rPr>
          <w:sz w:val="24"/>
        </w:rPr>
        <w:t>al</w:t>
      </w:r>
      <w:r>
        <w:rPr>
          <w:spacing w:val="-3"/>
          <w:sz w:val="24"/>
        </w:rPr>
        <w:t xml:space="preserve"> </w:t>
      </w:r>
      <w:r>
        <w:rPr>
          <w:sz w:val="24"/>
        </w:rPr>
        <w:t>interés social</w:t>
      </w:r>
      <w:r>
        <w:rPr>
          <w:spacing w:val="-3"/>
          <w:sz w:val="24"/>
        </w:rPr>
        <w:t xml:space="preserve"> </w:t>
      </w:r>
      <w:r>
        <w:rPr>
          <w:sz w:val="24"/>
        </w:rPr>
        <w:t>o</w:t>
      </w:r>
      <w:r>
        <w:rPr>
          <w:spacing w:val="-2"/>
          <w:sz w:val="24"/>
        </w:rPr>
        <w:t xml:space="preserve"> </w:t>
      </w:r>
      <w:r>
        <w:rPr>
          <w:sz w:val="24"/>
        </w:rPr>
        <w:t>se</w:t>
      </w:r>
      <w:r>
        <w:rPr>
          <w:spacing w:val="-3"/>
          <w:sz w:val="24"/>
        </w:rPr>
        <w:t xml:space="preserve"> </w:t>
      </w:r>
      <w:r>
        <w:rPr>
          <w:sz w:val="24"/>
        </w:rPr>
        <w:t>contravenga</w:t>
      </w:r>
      <w:r>
        <w:rPr>
          <w:spacing w:val="-2"/>
          <w:sz w:val="24"/>
        </w:rPr>
        <w:t xml:space="preserve"> </w:t>
      </w:r>
      <w:r>
        <w:rPr>
          <w:sz w:val="24"/>
        </w:rPr>
        <w:t>el</w:t>
      </w:r>
      <w:r>
        <w:rPr>
          <w:spacing w:val="-3"/>
          <w:sz w:val="24"/>
        </w:rPr>
        <w:t xml:space="preserve"> </w:t>
      </w:r>
      <w:r>
        <w:rPr>
          <w:sz w:val="24"/>
        </w:rPr>
        <w:t>orden</w:t>
      </w:r>
      <w:r>
        <w:rPr>
          <w:spacing w:val="-2"/>
          <w:sz w:val="24"/>
        </w:rPr>
        <w:t xml:space="preserve"> público;</w:t>
      </w:r>
    </w:p>
    <w:p w:rsidR="006937DF" w:rsidRDefault="00BF5C5B">
      <w:pPr>
        <w:pStyle w:val="Prrafodelista"/>
        <w:numPr>
          <w:ilvl w:val="1"/>
          <w:numId w:val="3"/>
        </w:numPr>
        <w:tabs>
          <w:tab w:val="left" w:pos="1260"/>
          <w:tab w:val="left" w:pos="1261"/>
        </w:tabs>
        <w:spacing w:before="121"/>
        <w:ind w:right="733"/>
        <w:rPr>
          <w:sz w:val="24"/>
        </w:rPr>
      </w:pPr>
      <w:r>
        <w:rPr>
          <w:sz w:val="24"/>
        </w:rPr>
        <w:t>No</w:t>
      </w:r>
      <w:r>
        <w:rPr>
          <w:spacing w:val="-5"/>
          <w:sz w:val="24"/>
        </w:rPr>
        <w:t xml:space="preserve"> </w:t>
      </w:r>
      <w:r>
        <w:rPr>
          <w:sz w:val="24"/>
        </w:rPr>
        <w:t>se</w:t>
      </w:r>
      <w:r>
        <w:rPr>
          <w:spacing w:val="-5"/>
          <w:sz w:val="24"/>
        </w:rPr>
        <w:t xml:space="preserve"> </w:t>
      </w:r>
      <w:r>
        <w:rPr>
          <w:sz w:val="24"/>
        </w:rPr>
        <w:t>ocasionen</w:t>
      </w:r>
      <w:r>
        <w:rPr>
          <w:spacing w:val="-5"/>
          <w:sz w:val="24"/>
        </w:rPr>
        <w:t xml:space="preserve"> </w:t>
      </w:r>
      <w:r>
        <w:rPr>
          <w:sz w:val="24"/>
        </w:rPr>
        <w:t>daños</w:t>
      </w:r>
      <w:r>
        <w:rPr>
          <w:spacing w:val="-3"/>
          <w:sz w:val="24"/>
        </w:rPr>
        <w:t xml:space="preserve"> </w:t>
      </w:r>
      <w:r>
        <w:rPr>
          <w:sz w:val="24"/>
        </w:rPr>
        <w:t>o</w:t>
      </w:r>
      <w:r>
        <w:rPr>
          <w:spacing w:val="-5"/>
          <w:sz w:val="24"/>
        </w:rPr>
        <w:t xml:space="preserve"> </w:t>
      </w:r>
      <w:r>
        <w:rPr>
          <w:sz w:val="24"/>
        </w:rPr>
        <w:t>perjuicios</w:t>
      </w:r>
      <w:r>
        <w:rPr>
          <w:spacing w:val="-3"/>
          <w:sz w:val="24"/>
        </w:rPr>
        <w:t xml:space="preserve"> </w:t>
      </w:r>
      <w:r>
        <w:rPr>
          <w:sz w:val="24"/>
        </w:rPr>
        <w:t>a</w:t>
      </w:r>
      <w:r>
        <w:rPr>
          <w:spacing w:val="-2"/>
          <w:sz w:val="24"/>
        </w:rPr>
        <w:t xml:space="preserve"> </w:t>
      </w:r>
      <w:r>
        <w:rPr>
          <w:sz w:val="24"/>
        </w:rPr>
        <w:t>terceros,</w:t>
      </w:r>
      <w:r>
        <w:rPr>
          <w:spacing w:val="-3"/>
          <w:sz w:val="24"/>
        </w:rPr>
        <w:t xml:space="preserve"> </w:t>
      </w:r>
      <w:r>
        <w:rPr>
          <w:sz w:val="24"/>
        </w:rPr>
        <w:t>a</w:t>
      </w:r>
      <w:r>
        <w:rPr>
          <w:spacing w:val="-5"/>
          <w:sz w:val="24"/>
        </w:rPr>
        <w:t xml:space="preserve"> </w:t>
      </w:r>
      <w:r>
        <w:rPr>
          <w:sz w:val="24"/>
        </w:rPr>
        <w:t>menos</w:t>
      </w:r>
      <w:r>
        <w:rPr>
          <w:spacing w:val="-3"/>
          <w:sz w:val="24"/>
        </w:rPr>
        <w:t xml:space="preserve"> </w:t>
      </w:r>
      <w:r>
        <w:rPr>
          <w:sz w:val="24"/>
        </w:rPr>
        <w:t>que</w:t>
      </w:r>
      <w:r>
        <w:rPr>
          <w:spacing w:val="-5"/>
          <w:sz w:val="24"/>
        </w:rPr>
        <w:t xml:space="preserve"> </w:t>
      </w:r>
      <w:r>
        <w:rPr>
          <w:sz w:val="24"/>
        </w:rPr>
        <w:t>éstos</w:t>
      </w:r>
      <w:r>
        <w:rPr>
          <w:spacing w:val="-3"/>
          <w:sz w:val="24"/>
        </w:rPr>
        <w:t xml:space="preserve"> </w:t>
      </w:r>
      <w:r>
        <w:rPr>
          <w:sz w:val="24"/>
        </w:rPr>
        <w:t>sean garantizados; y</w:t>
      </w:r>
    </w:p>
    <w:p w:rsidR="006937DF" w:rsidRDefault="00BF5C5B">
      <w:pPr>
        <w:pStyle w:val="Prrafodelista"/>
        <w:numPr>
          <w:ilvl w:val="1"/>
          <w:numId w:val="3"/>
        </w:numPr>
        <w:tabs>
          <w:tab w:val="left" w:pos="1260"/>
          <w:tab w:val="left" w:pos="1261"/>
        </w:tabs>
        <w:spacing w:before="120"/>
        <w:rPr>
          <w:sz w:val="24"/>
        </w:rPr>
      </w:pPr>
      <w:r>
        <w:rPr>
          <w:sz w:val="24"/>
        </w:rPr>
        <w:t>Se</w:t>
      </w:r>
      <w:r>
        <w:rPr>
          <w:spacing w:val="-5"/>
          <w:sz w:val="24"/>
        </w:rPr>
        <w:t xml:space="preserve"> </w:t>
      </w:r>
      <w:r>
        <w:rPr>
          <w:sz w:val="24"/>
        </w:rPr>
        <w:t>otorgue</w:t>
      </w:r>
      <w:r>
        <w:rPr>
          <w:spacing w:val="-3"/>
          <w:sz w:val="24"/>
        </w:rPr>
        <w:t xml:space="preserve"> </w:t>
      </w:r>
      <w:r>
        <w:rPr>
          <w:sz w:val="24"/>
        </w:rPr>
        <w:t>garantía</w:t>
      </w:r>
      <w:r>
        <w:rPr>
          <w:spacing w:val="-3"/>
          <w:sz w:val="24"/>
        </w:rPr>
        <w:t xml:space="preserve"> </w:t>
      </w:r>
      <w:r>
        <w:rPr>
          <w:sz w:val="24"/>
        </w:rPr>
        <w:t>suficiente</w:t>
      </w:r>
      <w:r>
        <w:rPr>
          <w:spacing w:val="-3"/>
          <w:sz w:val="24"/>
        </w:rPr>
        <w:t xml:space="preserve"> </w:t>
      </w:r>
      <w:r>
        <w:rPr>
          <w:sz w:val="24"/>
        </w:rPr>
        <w:t>en</w:t>
      </w:r>
      <w:r>
        <w:rPr>
          <w:spacing w:val="-3"/>
          <w:sz w:val="24"/>
        </w:rPr>
        <w:t xml:space="preserve"> </w:t>
      </w:r>
      <w:r>
        <w:rPr>
          <w:sz w:val="24"/>
        </w:rPr>
        <w:t>caso</w:t>
      </w:r>
      <w:r>
        <w:rPr>
          <w:spacing w:val="-3"/>
          <w:sz w:val="24"/>
        </w:rPr>
        <w:t xml:space="preserve"> </w:t>
      </w:r>
      <w:r>
        <w:rPr>
          <w:sz w:val="24"/>
        </w:rPr>
        <w:t>de</w:t>
      </w:r>
      <w:r>
        <w:rPr>
          <w:spacing w:val="-3"/>
          <w:sz w:val="24"/>
        </w:rPr>
        <w:t xml:space="preserve"> </w:t>
      </w:r>
      <w:r>
        <w:rPr>
          <w:sz w:val="24"/>
        </w:rPr>
        <w:t>que</w:t>
      </w:r>
      <w:r>
        <w:rPr>
          <w:spacing w:val="-3"/>
          <w:sz w:val="24"/>
        </w:rPr>
        <w:t xml:space="preserve"> </w:t>
      </w:r>
      <w:r>
        <w:rPr>
          <w:sz w:val="24"/>
        </w:rPr>
        <w:t>así</w:t>
      </w:r>
      <w:r>
        <w:rPr>
          <w:spacing w:val="-1"/>
          <w:sz w:val="24"/>
        </w:rPr>
        <w:t xml:space="preserve"> </w:t>
      </w:r>
      <w:r>
        <w:rPr>
          <w:sz w:val="24"/>
        </w:rPr>
        <w:t>lo</w:t>
      </w:r>
      <w:r>
        <w:rPr>
          <w:spacing w:val="-3"/>
          <w:sz w:val="24"/>
        </w:rPr>
        <w:t xml:space="preserve"> </w:t>
      </w:r>
      <w:r>
        <w:rPr>
          <w:sz w:val="24"/>
        </w:rPr>
        <w:t>acuerde</w:t>
      </w:r>
      <w:r>
        <w:rPr>
          <w:spacing w:val="-2"/>
          <w:sz w:val="24"/>
        </w:rPr>
        <w:t xml:space="preserve"> </w:t>
      </w:r>
      <w:r>
        <w:rPr>
          <w:sz w:val="24"/>
        </w:rPr>
        <w:t>la</w:t>
      </w:r>
      <w:r>
        <w:rPr>
          <w:spacing w:val="1"/>
          <w:sz w:val="24"/>
        </w:rPr>
        <w:t xml:space="preserve"> </w:t>
      </w:r>
      <w:r>
        <w:rPr>
          <w:spacing w:val="-2"/>
          <w:sz w:val="24"/>
        </w:rPr>
        <w:t>autoridad.</w:t>
      </w:r>
    </w:p>
    <w:p w:rsidR="006937DF" w:rsidRDefault="006937DF">
      <w:pPr>
        <w:pStyle w:val="Textoindependiente"/>
        <w:spacing w:before="1"/>
        <w:rPr>
          <w:sz w:val="34"/>
        </w:rPr>
      </w:pPr>
    </w:p>
    <w:p w:rsidR="006937DF" w:rsidRDefault="00BF5C5B">
      <w:pPr>
        <w:pStyle w:val="Textoindependiente"/>
        <w:spacing w:line="242" w:lineRule="auto"/>
        <w:ind w:left="180" w:right="120"/>
        <w:jc w:val="both"/>
      </w:pPr>
      <w:r>
        <w:rPr>
          <w:b/>
        </w:rPr>
        <w:t>Artículo 244</w:t>
      </w:r>
      <w:r>
        <w:t>. Una vez presentado el escrito, la autoridad administrativa debe acordar por</w:t>
      </w:r>
      <w:r>
        <w:rPr>
          <w:spacing w:val="-10"/>
        </w:rPr>
        <w:t xml:space="preserve"> </w:t>
      </w:r>
      <w:r>
        <w:t>escrito</w:t>
      </w:r>
      <w:r>
        <w:rPr>
          <w:spacing w:val="-8"/>
        </w:rPr>
        <w:t xml:space="preserve"> </w:t>
      </w:r>
      <w:r>
        <w:t>la</w:t>
      </w:r>
      <w:r>
        <w:rPr>
          <w:spacing w:val="-8"/>
        </w:rPr>
        <w:t xml:space="preserve"> </w:t>
      </w:r>
      <w:r>
        <w:t>admisión</w:t>
      </w:r>
      <w:r>
        <w:rPr>
          <w:spacing w:val="-8"/>
        </w:rPr>
        <w:t xml:space="preserve"> </w:t>
      </w:r>
      <w:r>
        <w:t>del</w:t>
      </w:r>
      <w:r>
        <w:rPr>
          <w:spacing w:val="-11"/>
        </w:rPr>
        <w:t xml:space="preserve"> </w:t>
      </w:r>
      <w:r>
        <w:t>recurso</w:t>
      </w:r>
      <w:r>
        <w:rPr>
          <w:spacing w:val="-8"/>
        </w:rPr>
        <w:t xml:space="preserve"> </w:t>
      </w:r>
      <w:r>
        <w:t>en</w:t>
      </w:r>
      <w:r>
        <w:rPr>
          <w:spacing w:val="-8"/>
        </w:rPr>
        <w:t xml:space="preserve"> </w:t>
      </w:r>
      <w:r>
        <w:t>un</w:t>
      </w:r>
      <w:r>
        <w:rPr>
          <w:spacing w:val="-12"/>
        </w:rPr>
        <w:t xml:space="preserve"> </w:t>
      </w:r>
      <w:r>
        <w:t>plazo</w:t>
      </w:r>
      <w:r>
        <w:rPr>
          <w:spacing w:val="-8"/>
        </w:rPr>
        <w:t xml:space="preserve"> </w:t>
      </w:r>
      <w:r>
        <w:t>no</w:t>
      </w:r>
      <w:r>
        <w:rPr>
          <w:spacing w:val="-8"/>
        </w:rPr>
        <w:t xml:space="preserve"> </w:t>
      </w:r>
      <w:r>
        <w:t>mayor</w:t>
      </w:r>
      <w:r>
        <w:rPr>
          <w:spacing w:val="-10"/>
        </w:rPr>
        <w:t xml:space="preserve"> </w:t>
      </w:r>
      <w:r>
        <w:t>de</w:t>
      </w:r>
      <w:r>
        <w:rPr>
          <w:spacing w:val="-12"/>
        </w:rPr>
        <w:t xml:space="preserve"> </w:t>
      </w:r>
      <w:r>
        <w:t>cinco</w:t>
      </w:r>
      <w:r>
        <w:rPr>
          <w:spacing w:val="-12"/>
        </w:rPr>
        <w:t xml:space="preserve"> </w:t>
      </w:r>
      <w:r>
        <w:t>días</w:t>
      </w:r>
      <w:r>
        <w:rPr>
          <w:spacing w:val="-10"/>
        </w:rPr>
        <w:t xml:space="preserve"> </w:t>
      </w:r>
      <w:r>
        <w:t>hábiles,</w:t>
      </w:r>
      <w:r>
        <w:rPr>
          <w:spacing w:val="-9"/>
        </w:rPr>
        <w:t xml:space="preserve"> </w:t>
      </w:r>
      <w:r>
        <w:t>debiendo admitir</w:t>
      </w:r>
      <w:r>
        <w:rPr>
          <w:spacing w:val="-17"/>
        </w:rPr>
        <w:t xml:space="preserve"> </w:t>
      </w:r>
      <w:r>
        <w:t>las</w:t>
      </w:r>
      <w:r>
        <w:rPr>
          <w:spacing w:val="-17"/>
        </w:rPr>
        <w:t xml:space="preserve"> </w:t>
      </w:r>
      <w:r>
        <w:t>pruebas</w:t>
      </w:r>
      <w:r>
        <w:rPr>
          <w:spacing w:val="-16"/>
        </w:rPr>
        <w:t xml:space="preserve"> </w:t>
      </w:r>
      <w:r>
        <w:t>presentadas</w:t>
      </w:r>
      <w:r>
        <w:rPr>
          <w:spacing w:val="-17"/>
        </w:rPr>
        <w:t xml:space="preserve"> </w:t>
      </w:r>
      <w:r>
        <w:t>y</w:t>
      </w:r>
      <w:r>
        <w:rPr>
          <w:spacing w:val="-17"/>
        </w:rPr>
        <w:t xml:space="preserve"> </w:t>
      </w:r>
      <w:r>
        <w:t>declarará</w:t>
      </w:r>
      <w:r>
        <w:rPr>
          <w:spacing w:val="-17"/>
        </w:rPr>
        <w:t xml:space="preserve"> </w:t>
      </w:r>
      <w:r>
        <w:t>desahogadas</w:t>
      </w:r>
      <w:r>
        <w:rPr>
          <w:spacing w:val="-16"/>
        </w:rPr>
        <w:t xml:space="preserve"> </w:t>
      </w:r>
      <w:r>
        <w:t>aquéllas</w:t>
      </w:r>
      <w:r>
        <w:rPr>
          <w:spacing w:val="-17"/>
        </w:rPr>
        <w:t xml:space="preserve"> </w:t>
      </w:r>
      <w:r>
        <w:t>que</w:t>
      </w:r>
      <w:r>
        <w:rPr>
          <w:spacing w:val="-17"/>
        </w:rPr>
        <w:t xml:space="preserve"> </w:t>
      </w:r>
      <w:r>
        <w:t>por</w:t>
      </w:r>
      <w:r>
        <w:rPr>
          <w:spacing w:val="-16"/>
        </w:rPr>
        <w:t xml:space="preserve"> </w:t>
      </w:r>
      <w:r>
        <w:t>su</w:t>
      </w:r>
      <w:r>
        <w:rPr>
          <w:spacing w:val="-17"/>
        </w:rPr>
        <w:t xml:space="preserve"> </w:t>
      </w:r>
      <w:r>
        <w:t>naturaleza así lo permitan.</w:t>
      </w:r>
    </w:p>
    <w:p w:rsidR="006937DF" w:rsidRDefault="006937DF">
      <w:pPr>
        <w:pStyle w:val="Textoindependiente"/>
        <w:spacing w:before="5"/>
        <w:rPr>
          <w:sz w:val="23"/>
        </w:rPr>
      </w:pPr>
    </w:p>
    <w:p w:rsidR="006937DF" w:rsidRDefault="00BF5C5B">
      <w:pPr>
        <w:pStyle w:val="Textoindependiente"/>
        <w:ind w:left="180" w:right="122"/>
        <w:jc w:val="both"/>
      </w:pPr>
      <w:r>
        <w:t>En ese mismo escrito se debe requerir al servidor público que autorizó o emitió el acto recurrido, para</w:t>
      </w:r>
      <w:r>
        <w:rPr>
          <w:spacing w:val="-1"/>
        </w:rPr>
        <w:t xml:space="preserve"> </w:t>
      </w:r>
      <w:r>
        <w:t>que</w:t>
      </w:r>
      <w:r>
        <w:rPr>
          <w:spacing w:val="-1"/>
        </w:rPr>
        <w:t xml:space="preserve"> </w:t>
      </w:r>
      <w:r>
        <w:t>en</w:t>
      </w:r>
      <w:r>
        <w:rPr>
          <w:spacing w:val="-1"/>
        </w:rPr>
        <w:t xml:space="preserve"> </w:t>
      </w:r>
      <w:r>
        <w:t>un</w:t>
      </w:r>
      <w:r>
        <w:rPr>
          <w:spacing w:val="-1"/>
        </w:rPr>
        <w:t xml:space="preserve"> </w:t>
      </w:r>
      <w:r>
        <w:t>plazo</w:t>
      </w:r>
      <w:r>
        <w:rPr>
          <w:spacing w:val="-1"/>
        </w:rPr>
        <w:t xml:space="preserve"> </w:t>
      </w:r>
      <w:r>
        <w:t>no</w:t>
      </w:r>
      <w:r>
        <w:rPr>
          <w:spacing w:val="-1"/>
        </w:rPr>
        <w:t xml:space="preserve"> </w:t>
      </w:r>
      <w:r>
        <w:t>mayor de</w:t>
      </w:r>
      <w:r>
        <w:rPr>
          <w:spacing w:val="-1"/>
        </w:rPr>
        <w:t xml:space="preserve"> </w:t>
      </w:r>
      <w:r>
        <w:t>cinco</w:t>
      </w:r>
      <w:r>
        <w:rPr>
          <w:spacing w:val="-1"/>
        </w:rPr>
        <w:t xml:space="preserve"> </w:t>
      </w:r>
      <w:r>
        <w:t>días hábiles entregue</w:t>
      </w:r>
      <w:r>
        <w:rPr>
          <w:spacing w:val="-1"/>
        </w:rPr>
        <w:t xml:space="preserve"> </w:t>
      </w:r>
      <w:r>
        <w:t>un informe</w:t>
      </w:r>
      <w:r>
        <w:rPr>
          <w:spacing w:val="-1"/>
        </w:rPr>
        <w:t xml:space="preserve"> </w:t>
      </w:r>
      <w:r>
        <w:t>del acto recurrido y presente las pruebas que se relacionen con el acto impugnado.</w:t>
      </w:r>
    </w:p>
    <w:p w:rsidR="006937DF" w:rsidRDefault="006937DF">
      <w:pPr>
        <w:pStyle w:val="Textoindependiente"/>
        <w:spacing w:before="7"/>
        <w:rPr>
          <w:sz w:val="23"/>
        </w:rPr>
      </w:pPr>
    </w:p>
    <w:p w:rsidR="006937DF" w:rsidRDefault="00BF5C5B">
      <w:pPr>
        <w:pStyle w:val="Textoindependiente"/>
        <w:spacing w:line="242" w:lineRule="auto"/>
        <w:ind w:left="180" w:right="116"/>
        <w:jc w:val="both"/>
      </w:pPr>
      <w:r>
        <w:rPr>
          <w:b/>
        </w:rPr>
        <w:t>Artículo 245</w:t>
      </w:r>
      <w:r>
        <w:t>. En un plazo de diez días hábiles, contados a partir de la admisión del recurso si las pruebas presentadas fueron desahogadas por su propia naturaleza, la autoridad o el servidor que conoce del recurso debe resolver el mismo.</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BF5C5B">
      <w:pPr>
        <w:pStyle w:val="Textoindependiente"/>
        <w:spacing w:before="75"/>
        <w:ind w:left="180" w:right="121"/>
        <w:jc w:val="both"/>
      </w:pPr>
      <w:r>
        <w:lastRenderedPageBreak/>
        <w:t>En</w:t>
      </w:r>
      <w:r>
        <w:rPr>
          <w:spacing w:val="-4"/>
        </w:rPr>
        <w:t xml:space="preserve"> </w:t>
      </w:r>
      <w:r>
        <w:t>caso</w:t>
      </w:r>
      <w:r>
        <w:rPr>
          <w:spacing w:val="-4"/>
        </w:rPr>
        <w:t xml:space="preserve"> </w:t>
      </w:r>
      <w:r>
        <w:t>contrario,</w:t>
      </w:r>
      <w:r>
        <w:rPr>
          <w:spacing w:val="-2"/>
        </w:rPr>
        <w:t xml:space="preserve"> </w:t>
      </w:r>
      <w:r>
        <w:t>se</w:t>
      </w:r>
      <w:r>
        <w:rPr>
          <w:spacing w:val="-4"/>
        </w:rPr>
        <w:t xml:space="preserve"> </w:t>
      </w:r>
      <w:r>
        <w:t>abrirá un periodo</w:t>
      </w:r>
      <w:r>
        <w:rPr>
          <w:spacing w:val="-4"/>
        </w:rPr>
        <w:t xml:space="preserve"> </w:t>
      </w:r>
      <w:r>
        <w:t>probatorio</w:t>
      </w:r>
      <w:r>
        <w:rPr>
          <w:spacing w:val="-4"/>
        </w:rPr>
        <w:t xml:space="preserve"> </w:t>
      </w:r>
      <w:r>
        <w:t>de</w:t>
      </w:r>
      <w:r>
        <w:rPr>
          <w:spacing w:val="-4"/>
        </w:rPr>
        <w:t xml:space="preserve"> </w:t>
      </w:r>
      <w:r>
        <w:t>cinco días</w:t>
      </w:r>
      <w:r>
        <w:rPr>
          <w:spacing w:val="-2"/>
        </w:rPr>
        <w:t xml:space="preserve"> </w:t>
      </w:r>
      <w:r>
        <w:t>hábiles para</w:t>
      </w:r>
      <w:r>
        <w:rPr>
          <w:spacing w:val="-4"/>
        </w:rPr>
        <w:t xml:space="preserve"> </w:t>
      </w:r>
      <w:r>
        <w:t>desahogar aquellas pruebas que así lo requieran. Al término de este periodo se debe dictar la resolución correspondiente.</w:t>
      </w:r>
    </w:p>
    <w:p w:rsidR="006937DF" w:rsidRDefault="006937DF">
      <w:pPr>
        <w:pStyle w:val="Textoindependiente"/>
        <w:spacing w:before="8"/>
        <w:rPr>
          <w:sz w:val="23"/>
        </w:rPr>
      </w:pPr>
    </w:p>
    <w:p w:rsidR="006937DF" w:rsidRDefault="00BF5C5B">
      <w:pPr>
        <w:pStyle w:val="Textoindependiente"/>
        <w:ind w:left="180"/>
        <w:jc w:val="both"/>
      </w:pPr>
      <w:r>
        <w:rPr>
          <w:b/>
        </w:rPr>
        <w:t>Artículo</w:t>
      </w:r>
      <w:r>
        <w:rPr>
          <w:b/>
          <w:spacing w:val="-2"/>
        </w:rPr>
        <w:t xml:space="preserve"> </w:t>
      </w:r>
      <w:r>
        <w:rPr>
          <w:b/>
        </w:rPr>
        <w:t>246</w:t>
      </w:r>
      <w:r>
        <w:t>.-</w:t>
      </w:r>
      <w:r>
        <w:rPr>
          <w:spacing w:val="-4"/>
        </w:rPr>
        <w:t xml:space="preserve"> </w:t>
      </w:r>
      <w:r>
        <w:t>Las</w:t>
      </w:r>
      <w:r>
        <w:rPr>
          <w:spacing w:val="-3"/>
        </w:rPr>
        <w:t xml:space="preserve"> </w:t>
      </w:r>
      <w:r>
        <w:t>resoluciones</w:t>
      </w:r>
      <w:r>
        <w:rPr>
          <w:spacing w:val="-3"/>
        </w:rPr>
        <w:t xml:space="preserve"> </w:t>
      </w:r>
      <w:r>
        <w:t>que</w:t>
      </w:r>
      <w:r>
        <w:rPr>
          <w:spacing w:val="-5"/>
        </w:rPr>
        <w:t xml:space="preserve"> </w:t>
      </w:r>
      <w:r>
        <w:t>pongan</w:t>
      </w:r>
      <w:r>
        <w:rPr>
          <w:spacing w:val="-5"/>
        </w:rPr>
        <w:t xml:space="preserve"> </w:t>
      </w:r>
      <w:r>
        <w:t>fin</w:t>
      </w:r>
      <w:r>
        <w:rPr>
          <w:spacing w:val="-4"/>
        </w:rPr>
        <w:t xml:space="preserve"> </w:t>
      </w:r>
      <w:r>
        <w:t>al</w:t>
      </w:r>
      <w:r>
        <w:rPr>
          <w:spacing w:val="-5"/>
        </w:rPr>
        <w:t xml:space="preserve"> </w:t>
      </w:r>
      <w:r>
        <w:t>procedimiento</w:t>
      </w:r>
      <w:r>
        <w:rPr>
          <w:spacing w:val="-5"/>
        </w:rPr>
        <w:t xml:space="preserve"> </w:t>
      </w:r>
      <w:r>
        <w:t>de</w:t>
      </w:r>
      <w:r>
        <w:rPr>
          <w:spacing w:val="-5"/>
        </w:rPr>
        <w:t xml:space="preserve"> </w:t>
      </w:r>
      <w:r>
        <w:t>defensa,</w:t>
      </w:r>
      <w:r>
        <w:rPr>
          <w:spacing w:val="-3"/>
        </w:rPr>
        <w:t xml:space="preserve"> </w:t>
      </w:r>
      <w:r>
        <w:rPr>
          <w:spacing w:val="-2"/>
        </w:rPr>
        <w:t>podrán:</w:t>
      </w:r>
    </w:p>
    <w:p w:rsidR="006937DF" w:rsidRDefault="006937DF">
      <w:pPr>
        <w:pStyle w:val="Textoindependiente"/>
        <w:spacing w:before="4"/>
      </w:pPr>
    </w:p>
    <w:p w:rsidR="006937DF" w:rsidRDefault="00BF5C5B">
      <w:pPr>
        <w:pStyle w:val="Prrafodelista"/>
        <w:numPr>
          <w:ilvl w:val="0"/>
          <w:numId w:val="2"/>
        </w:numPr>
        <w:tabs>
          <w:tab w:val="left" w:pos="381"/>
        </w:tabs>
        <w:ind w:hanging="201"/>
        <w:rPr>
          <w:sz w:val="24"/>
        </w:rPr>
      </w:pPr>
      <w:r>
        <w:rPr>
          <w:sz w:val="24"/>
        </w:rPr>
        <w:t>Desecharlo</w:t>
      </w:r>
      <w:r>
        <w:rPr>
          <w:spacing w:val="-1"/>
          <w:sz w:val="24"/>
        </w:rPr>
        <w:t xml:space="preserve"> </w:t>
      </w:r>
      <w:r>
        <w:rPr>
          <w:sz w:val="24"/>
        </w:rPr>
        <w:t>por</w:t>
      </w:r>
      <w:r>
        <w:rPr>
          <w:spacing w:val="-1"/>
          <w:sz w:val="24"/>
        </w:rPr>
        <w:t xml:space="preserve"> </w:t>
      </w:r>
      <w:r>
        <w:rPr>
          <w:sz w:val="24"/>
        </w:rPr>
        <w:t>improcedente</w:t>
      </w:r>
      <w:r>
        <w:rPr>
          <w:spacing w:val="-4"/>
          <w:sz w:val="24"/>
        </w:rPr>
        <w:t xml:space="preserve"> </w:t>
      </w:r>
      <w:r>
        <w:rPr>
          <w:sz w:val="24"/>
        </w:rPr>
        <w:t>o</w:t>
      </w:r>
      <w:r>
        <w:rPr>
          <w:spacing w:val="-4"/>
          <w:sz w:val="24"/>
        </w:rPr>
        <w:t xml:space="preserve"> </w:t>
      </w:r>
      <w:r>
        <w:rPr>
          <w:sz w:val="24"/>
        </w:rPr>
        <w:t>sobreseerlo</w:t>
      </w:r>
      <w:r>
        <w:rPr>
          <w:spacing w:val="-4"/>
          <w:sz w:val="24"/>
        </w:rPr>
        <w:t xml:space="preserve"> </w:t>
      </w:r>
      <w:r>
        <w:rPr>
          <w:sz w:val="24"/>
        </w:rPr>
        <w:t>en</w:t>
      </w:r>
      <w:r>
        <w:rPr>
          <w:spacing w:val="-4"/>
          <w:sz w:val="24"/>
        </w:rPr>
        <w:t xml:space="preserve"> </w:t>
      </w:r>
      <w:r>
        <w:rPr>
          <w:sz w:val="24"/>
        </w:rPr>
        <w:t>su</w:t>
      </w:r>
      <w:r>
        <w:rPr>
          <w:spacing w:val="-4"/>
          <w:sz w:val="24"/>
        </w:rPr>
        <w:t xml:space="preserve"> </w:t>
      </w:r>
      <w:r>
        <w:rPr>
          <w:spacing w:val="-2"/>
          <w:sz w:val="24"/>
        </w:rPr>
        <w:t>caso;</w:t>
      </w:r>
    </w:p>
    <w:p w:rsidR="006937DF" w:rsidRDefault="006937DF">
      <w:pPr>
        <w:pStyle w:val="Textoindependiente"/>
      </w:pPr>
    </w:p>
    <w:p w:rsidR="006937DF" w:rsidRDefault="00BF5C5B">
      <w:pPr>
        <w:pStyle w:val="Prrafodelista"/>
        <w:numPr>
          <w:ilvl w:val="0"/>
          <w:numId w:val="2"/>
        </w:numPr>
        <w:tabs>
          <w:tab w:val="left" w:pos="449"/>
        </w:tabs>
        <w:ind w:left="448" w:hanging="269"/>
        <w:rPr>
          <w:sz w:val="24"/>
        </w:rPr>
      </w:pPr>
      <w:r>
        <w:rPr>
          <w:sz w:val="24"/>
        </w:rPr>
        <w:t>Confirmar</w:t>
      </w:r>
      <w:r>
        <w:rPr>
          <w:spacing w:val="-3"/>
          <w:sz w:val="24"/>
        </w:rPr>
        <w:t xml:space="preserve"> </w:t>
      </w:r>
      <w:r>
        <w:rPr>
          <w:sz w:val="24"/>
        </w:rPr>
        <w:t>el</w:t>
      </w:r>
      <w:r>
        <w:rPr>
          <w:spacing w:val="-5"/>
          <w:sz w:val="24"/>
        </w:rPr>
        <w:t xml:space="preserve"> </w:t>
      </w:r>
      <w:r>
        <w:rPr>
          <w:sz w:val="24"/>
        </w:rPr>
        <w:t>acto</w:t>
      </w:r>
      <w:r>
        <w:rPr>
          <w:spacing w:val="-5"/>
          <w:sz w:val="24"/>
        </w:rPr>
        <w:t xml:space="preserve"> </w:t>
      </w:r>
      <w:r>
        <w:rPr>
          <w:spacing w:val="-2"/>
          <w:sz w:val="24"/>
        </w:rPr>
        <w:t>impugnado;</w:t>
      </w:r>
    </w:p>
    <w:p w:rsidR="006937DF" w:rsidRDefault="006937DF">
      <w:pPr>
        <w:pStyle w:val="Textoindependiente"/>
      </w:pPr>
    </w:p>
    <w:p w:rsidR="006937DF" w:rsidRDefault="00BF5C5B">
      <w:pPr>
        <w:pStyle w:val="Prrafodelista"/>
        <w:numPr>
          <w:ilvl w:val="0"/>
          <w:numId w:val="2"/>
        </w:numPr>
        <w:tabs>
          <w:tab w:val="left" w:pos="512"/>
        </w:tabs>
        <w:ind w:left="511" w:hanging="332"/>
        <w:rPr>
          <w:sz w:val="24"/>
        </w:rPr>
      </w:pPr>
      <w:r>
        <w:rPr>
          <w:sz w:val="24"/>
        </w:rPr>
        <w:t>Ordenar</w:t>
      </w:r>
      <w:r>
        <w:rPr>
          <w:spacing w:val="-5"/>
          <w:sz w:val="24"/>
        </w:rPr>
        <w:t xml:space="preserve"> </w:t>
      </w:r>
      <w:r>
        <w:rPr>
          <w:sz w:val="24"/>
        </w:rPr>
        <w:t>la</w:t>
      </w:r>
      <w:r>
        <w:rPr>
          <w:spacing w:val="-4"/>
          <w:sz w:val="24"/>
        </w:rPr>
        <w:t xml:space="preserve"> </w:t>
      </w:r>
      <w:r>
        <w:rPr>
          <w:sz w:val="24"/>
        </w:rPr>
        <w:t>reposición</w:t>
      </w:r>
      <w:r>
        <w:rPr>
          <w:spacing w:val="-5"/>
          <w:sz w:val="24"/>
        </w:rPr>
        <w:t xml:space="preserve"> </w:t>
      </w:r>
      <w:r>
        <w:rPr>
          <w:sz w:val="24"/>
        </w:rPr>
        <w:t>del</w:t>
      </w:r>
      <w:r>
        <w:rPr>
          <w:spacing w:val="-4"/>
          <w:sz w:val="24"/>
        </w:rPr>
        <w:t xml:space="preserve"> </w:t>
      </w:r>
      <w:r>
        <w:rPr>
          <w:sz w:val="24"/>
        </w:rPr>
        <w:t>procedimiento</w:t>
      </w:r>
      <w:r>
        <w:rPr>
          <w:spacing w:val="-4"/>
          <w:sz w:val="24"/>
        </w:rPr>
        <w:t xml:space="preserve"> </w:t>
      </w:r>
      <w:r>
        <w:rPr>
          <w:spacing w:val="-2"/>
          <w:sz w:val="24"/>
        </w:rPr>
        <w:t>administrativo;</w:t>
      </w:r>
    </w:p>
    <w:p w:rsidR="006937DF" w:rsidRDefault="006937DF">
      <w:pPr>
        <w:pStyle w:val="Textoindependiente"/>
      </w:pPr>
    </w:p>
    <w:p w:rsidR="006937DF" w:rsidRDefault="00BF5C5B">
      <w:pPr>
        <w:pStyle w:val="Prrafodelista"/>
        <w:numPr>
          <w:ilvl w:val="0"/>
          <w:numId w:val="2"/>
        </w:numPr>
        <w:tabs>
          <w:tab w:val="left" w:pos="541"/>
        </w:tabs>
        <w:ind w:left="540" w:hanging="361"/>
        <w:rPr>
          <w:sz w:val="24"/>
        </w:rPr>
      </w:pPr>
      <w:r>
        <w:rPr>
          <w:sz w:val="24"/>
        </w:rPr>
        <w:t>Dejar</w:t>
      </w:r>
      <w:r>
        <w:rPr>
          <w:spacing w:val="-3"/>
          <w:sz w:val="24"/>
        </w:rPr>
        <w:t xml:space="preserve"> </w:t>
      </w:r>
      <w:r>
        <w:rPr>
          <w:sz w:val="24"/>
        </w:rPr>
        <w:t>sin</w:t>
      </w:r>
      <w:r>
        <w:rPr>
          <w:spacing w:val="-4"/>
          <w:sz w:val="24"/>
        </w:rPr>
        <w:t xml:space="preserve"> </w:t>
      </w:r>
      <w:r>
        <w:rPr>
          <w:sz w:val="24"/>
        </w:rPr>
        <w:t>efecto</w:t>
      </w:r>
      <w:r>
        <w:rPr>
          <w:spacing w:val="-4"/>
          <w:sz w:val="24"/>
        </w:rPr>
        <w:t xml:space="preserve"> </w:t>
      </w:r>
      <w:r>
        <w:rPr>
          <w:sz w:val="24"/>
        </w:rPr>
        <w:t>el</w:t>
      </w:r>
      <w:r>
        <w:rPr>
          <w:spacing w:val="-4"/>
          <w:sz w:val="24"/>
        </w:rPr>
        <w:t xml:space="preserve"> </w:t>
      </w:r>
      <w:r>
        <w:rPr>
          <w:sz w:val="24"/>
        </w:rPr>
        <w:t>acto</w:t>
      </w:r>
      <w:r>
        <w:rPr>
          <w:spacing w:val="-4"/>
          <w:sz w:val="24"/>
        </w:rPr>
        <w:t xml:space="preserve"> </w:t>
      </w:r>
      <w:r>
        <w:rPr>
          <w:sz w:val="24"/>
        </w:rPr>
        <w:t>impugnado;</w:t>
      </w:r>
      <w:r>
        <w:rPr>
          <w:spacing w:val="-2"/>
          <w:sz w:val="24"/>
        </w:rPr>
        <w:t xml:space="preserve"> </w:t>
      </w:r>
      <w:r>
        <w:rPr>
          <w:spacing w:val="-10"/>
          <w:sz w:val="24"/>
        </w:rPr>
        <w:t>y</w:t>
      </w:r>
    </w:p>
    <w:p w:rsidR="006937DF" w:rsidRDefault="006937DF">
      <w:pPr>
        <w:pStyle w:val="Textoindependiente"/>
        <w:spacing w:before="1"/>
      </w:pPr>
    </w:p>
    <w:p w:rsidR="006937DF" w:rsidRDefault="00BF5C5B">
      <w:pPr>
        <w:pStyle w:val="Prrafodelista"/>
        <w:numPr>
          <w:ilvl w:val="0"/>
          <w:numId w:val="2"/>
        </w:numPr>
        <w:tabs>
          <w:tab w:val="left" w:pos="477"/>
        </w:tabs>
        <w:ind w:left="476" w:hanging="297"/>
        <w:rPr>
          <w:sz w:val="24"/>
        </w:rPr>
      </w:pPr>
      <w:r>
        <w:rPr>
          <w:sz w:val="24"/>
        </w:rPr>
        <w:t>Modificar</w:t>
      </w:r>
      <w:r>
        <w:rPr>
          <w:spacing w:val="-4"/>
          <w:sz w:val="24"/>
        </w:rPr>
        <w:t xml:space="preserve"> </w:t>
      </w:r>
      <w:r>
        <w:rPr>
          <w:sz w:val="24"/>
        </w:rPr>
        <w:t>el</w:t>
      </w:r>
      <w:r>
        <w:rPr>
          <w:spacing w:val="-6"/>
          <w:sz w:val="24"/>
        </w:rPr>
        <w:t xml:space="preserve"> </w:t>
      </w:r>
      <w:r>
        <w:rPr>
          <w:sz w:val="24"/>
        </w:rPr>
        <w:t>acto</w:t>
      </w:r>
      <w:r>
        <w:rPr>
          <w:spacing w:val="-5"/>
          <w:sz w:val="24"/>
        </w:rPr>
        <w:t xml:space="preserve"> </w:t>
      </w:r>
      <w:r>
        <w:rPr>
          <w:spacing w:val="-2"/>
          <w:sz w:val="24"/>
        </w:rPr>
        <w:t>impugnado.</w:t>
      </w:r>
    </w:p>
    <w:p w:rsidR="006937DF" w:rsidRDefault="006937DF">
      <w:pPr>
        <w:pStyle w:val="Textoindependiente"/>
        <w:spacing w:before="7"/>
        <w:rPr>
          <w:sz w:val="23"/>
        </w:rPr>
      </w:pPr>
    </w:p>
    <w:p w:rsidR="006937DF" w:rsidRDefault="00BF5C5B">
      <w:pPr>
        <w:pStyle w:val="Textoindependiente"/>
        <w:spacing w:before="1" w:line="242" w:lineRule="auto"/>
        <w:ind w:left="180" w:right="122"/>
        <w:jc w:val="both"/>
      </w:pPr>
      <w:r>
        <w:rPr>
          <w:b/>
        </w:rPr>
        <w:t xml:space="preserve">Artículo 247 </w:t>
      </w:r>
      <w:r>
        <w:t>-. La autoridad encargada de resolver el recurso de revisión podrá desecharlo por improcedente o sobreseerlo en los supuestos siguientes:</w:t>
      </w:r>
    </w:p>
    <w:p w:rsidR="006937DF" w:rsidRDefault="006937DF">
      <w:pPr>
        <w:pStyle w:val="Textoindependiente"/>
        <w:spacing w:before="9"/>
        <w:rPr>
          <w:sz w:val="23"/>
        </w:rPr>
      </w:pPr>
    </w:p>
    <w:p w:rsidR="006937DF" w:rsidRDefault="00BF5C5B">
      <w:pPr>
        <w:pStyle w:val="Prrafodelista"/>
        <w:numPr>
          <w:ilvl w:val="0"/>
          <w:numId w:val="1"/>
        </w:numPr>
        <w:tabs>
          <w:tab w:val="left" w:pos="380"/>
        </w:tabs>
        <w:spacing w:before="1"/>
        <w:rPr>
          <w:sz w:val="24"/>
        </w:rPr>
      </w:pPr>
      <w:r>
        <w:rPr>
          <w:sz w:val="24"/>
        </w:rPr>
        <w:t>Será</w:t>
      </w:r>
      <w:r>
        <w:rPr>
          <w:spacing w:val="-6"/>
          <w:sz w:val="24"/>
        </w:rPr>
        <w:t xml:space="preserve"> </w:t>
      </w:r>
      <w:r>
        <w:rPr>
          <w:sz w:val="24"/>
        </w:rPr>
        <w:t>desechado</w:t>
      </w:r>
      <w:r>
        <w:rPr>
          <w:spacing w:val="-4"/>
          <w:sz w:val="24"/>
        </w:rPr>
        <w:t xml:space="preserve"> </w:t>
      </w:r>
      <w:r>
        <w:rPr>
          <w:sz w:val="24"/>
        </w:rPr>
        <w:t>el</w:t>
      </w:r>
      <w:r>
        <w:rPr>
          <w:spacing w:val="-3"/>
          <w:sz w:val="24"/>
        </w:rPr>
        <w:t xml:space="preserve"> </w:t>
      </w:r>
      <w:r>
        <w:rPr>
          <w:sz w:val="24"/>
        </w:rPr>
        <w:t>recurso</w:t>
      </w:r>
      <w:r>
        <w:rPr>
          <w:spacing w:val="-4"/>
          <w:sz w:val="24"/>
        </w:rPr>
        <w:t xml:space="preserve"> </w:t>
      </w:r>
      <w:r>
        <w:rPr>
          <w:sz w:val="24"/>
        </w:rPr>
        <w:t>por</w:t>
      </w:r>
      <w:r>
        <w:rPr>
          <w:spacing w:val="-1"/>
          <w:sz w:val="24"/>
        </w:rPr>
        <w:t xml:space="preserve"> </w:t>
      </w:r>
      <w:r>
        <w:rPr>
          <w:sz w:val="24"/>
        </w:rPr>
        <w:t>improcedente</w:t>
      </w:r>
      <w:r>
        <w:rPr>
          <w:spacing w:val="-4"/>
          <w:sz w:val="24"/>
        </w:rPr>
        <w:t xml:space="preserve"> </w:t>
      </w:r>
      <w:r>
        <w:rPr>
          <w:sz w:val="24"/>
        </w:rPr>
        <w:t>en</w:t>
      </w:r>
      <w:r>
        <w:rPr>
          <w:spacing w:val="-3"/>
          <w:sz w:val="24"/>
        </w:rPr>
        <w:t xml:space="preserve"> </w:t>
      </w:r>
      <w:r>
        <w:rPr>
          <w:sz w:val="24"/>
        </w:rPr>
        <w:t>los</w:t>
      </w:r>
      <w:r>
        <w:rPr>
          <w:spacing w:val="-2"/>
          <w:sz w:val="24"/>
        </w:rPr>
        <w:t xml:space="preserve"> </w:t>
      </w:r>
      <w:r>
        <w:rPr>
          <w:sz w:val="24"/>
        </w:rPr>
        <w:t>siguientes</w:t>
      </w:r>
      <w:r>
        <w:rPr>
          <w:spacing w:val="-1"/>
          <w:sz w:val="24"/>
        </w:rPr>
        <w:t xml:space="preserve"> </w:t>
      </w:r>
      <w:r>
        <w:rPr>
          <w:spacing w:val="-2"/>
          <w:sz w:val="24"/>
        </w:rPr>
        <w:t>supuestos:</w:t>
      </w:r>
    </w:p>
    <w:p w:rsidR="006937DF" w:rsidRDefault="006937DF">
      <w:pPr>
        <w:pStyle w:val="Textoindependiente"/>
      </w:pPr>
    </w:p>
    <w:p w:rsidR="006937DF" w:rsidRDefault="00BF5C5B">
      <w:pPr>
        <w:pStyle w:val="Prrafodelista"/>
        <w:numPr>
          <w:ilvl w:val="1"/>
          <w:numId w:val="1"/>
        </w:numPr>
        <w:tabs>
          <w:tab w:val="left" w:pos="461"/>
        </w:tabs>
        <w:ind w:hanging="281"/>
        <w:rPr>
          <w:sz w:val="24"/>
        </w:rPr>
      </w:pPr>
      <w:r>
        <w:rPr>
          <w:sz w:val="24"/>
        </w:rPr>
        <w:t>Contra</w:t>
      </w:r>
      <w:r>
        <w:rPr>
          <w:spacing w:val="-4"/>
          <w:sz w:val="24"/>
        </w:rPr>
        <w:t xml:space="preserve"> </w:t>
      </w:r>
      <w:r>
        <w:rPr>
          <w:sz w:val="24"/>
        </w:rPr>
        <w:t>actos</w:t>
      </w:r>
      <w:r>
        <w:rPr>
          <w:spacing w:val="-2"/>
          <w:sz w:val="24"/>
        </w:rPr>
        <w:t xml:space="preserve"> </w:t>
      </w:r>
      <w:r>
        <w:rPr>
          <w:sz w:val="24"/>
        </w:rPr>
        <w:t>que</w:t>
      </w:r>
      <w:r>
        <w:rPr>
          <w:spacing w:val="-4"/>
          <w:sz w:val="24"/>
        </w:rPr>
        <w:t xml:space="preserve"> </w:t>
      </w:r>
      <w:r>
        <w:rPr>
          <w:sz w:val="24"/>
        </w:rPr>
        <w:t>no</w:t>
      </w:r>
      <w:r>
        <w:rPr>
          <w:spacing w:val="-4"/>
          <w:sz w:val="24"/>
        </w:rPr>
        <w:t xml:space="preserve"> </w:t>
      </w:r>
      <w:r>
        <w:rPr>
          <w:sz w:val="24"/>
        </w:rPr>
        <w:t>sean materia del</w:t>
      </w:r>
      <w:r>
        <w:rPr>
          <w:spacing w:val="1"/>
          <w:sz w:val="24"/>
        </w:rPr>
        <w:t xml:space="preserve"> </w:t>
      </w:r>
      <w:r>
        <w:rPr>
          <w:sz w:val="24"/>
        </w:rPr>
        <w:t>recurso</w:t>
      </w:r>
      <w:r>
        <w:rPr>
          <w:spacing w:val="-3"/>
          <w:sz w:val="24"/>
        </w:rPr>
        <w:t xml:space="preserve"> </w:t>
      </w:r>
      <w:r>
        <w:rPr>
          <w:sz w:val="24"/>
        </w:rPr>
        <w:t>de</w:t>
      </w:r>
      <w:r>
        <w:rPr>
          <w:spacing w:val="-4"/>
          <w:sz w:val="24"/>
        </w:rPr>
        <w:t xml:space="preserve"> </w:t>
      </w:r>
      <w:r>
        <w:rPr>
          <w:spacing w:val="-2"/>
          <w:sz w:val="24"/>
        </w:rPr>
        <w:t>revisión;</w:t>
      </w:r>
    </w:p>
    <w:p w:rsidR="006937DF" w:rsidRDefault="006937DF">
      <w:pPr>
        <w:pStyle w:val="Textoindependiente"/>
      </w:pPr>
    </w:p>
    <w:p w:rsidR="006937DF" w:rsidRDefault="00BF5C5B">
      <w:pPr>
        <w:pStyle w:val="Prrafodelista"/>
        <w:numPr>
          <w:ilvl w:val="1"/>
          <w:numId w:val="1"/>
        </w:numPr>
        <w:tabs>
          <w:tab w:val="left" w:pos="461"/>
        </w:tabs>
        <w:ind w:hanging="281"/>
        <w:rPr>
          <w:sz w:val="24"/>
        </w:rPr>
      </w:pPr>
      <w:r>
        <w:rPr>
          <w:sz w:val="24"/>
        </w:rPr>
        <w:t>Contra</w:t>
      </w:r>
      <w:r>
        <w:rPr>
          <w:spacing w:val="-4"/>
          <w:sz w:val="24"/>
        </w:rPr>
        <w:t xml:space="preserve"> </w:t>
      </w:r>
      <w:r>
        <w:rPr>
          <w:sz w:val="24"/>
        </w:rPr>
        <w:t>actos</w:t>
      </w:r>
      <w:r>
        <w:rPr>
          <w:spacing w:val="-2"/>
          <w:sz w:val="24"/>
        </w:rPr>
        <w:t xml:space="preserve"> </w:t>
      </w:r>
      <w:r>
        <w:rPr>
          <w:sz w:val="24"/>
        </w:rPr>
        <w:t>que</w:t>
      </w:r>
      <w:r>
        <w:rPr>
          <w:spacing w:val="-3"/>
          <w:sz w:val="24"/>
        </w:rPr>
        <w:t xml:space="preserve"> </w:t>
      </w:r>
      <w:r>
        <w:rPr>
          <w:sz w:val="24"/>
        </w:rPr>
        <w:t>no</w:t>
      </w:r>
      <w:r>
        <w:rPr>
          <w:spacing w:val="-4"/>
          <w:sz w:val="24"/>
        </w:rPr>
        <w:t xml:space="preserve"> </w:t>
      </w:r>
      <w:r>
        <w:rPr>
          <w:sz w:val="24"/>
        </w:rPr>
        <w:t>afecten</w:t>
      </w:r>
      <w:r>
        <w:rPr>
          <w:spacing w:val="-3"/>
          <w:sz w:val="24"/>
        </w:rPr>
        <w:t xml:space="preserve"> </w:t>
      </w:r>
      <w:r>
        <w:rPr>
          <w:sz w:val="24"/>
        </w:rPr>
        <w:t>el</w:t>
      </w:r>
      <w:r>
        <w:rPr>
          <w:spacing w:val="-4"/>
          <w:sz w:val="24"/>
        </w:rPr>
        <w:t xml:space="preserve"> </w:t>
      </w:r>
      <w:r>
        <w:rPr>
          <w:sz w:val="24"/>
        </w:rPr>
        <w:t>interés</w:t>
      </w:r>
      <w:r>
        <w:rPr>
          <w:spacing w:val="-1"/>
          <w:sz w:val="24"/>
        </w:rPr>
        <w:t xml:space="preserve"> </w:t>
      </w:r>
      <w:r>
        <w:rPr>
          <w:sz w:val="24"/>
        </w:rPr>
        <w:t>jurídico</w:t>
      </w:r>
      <w:r>
        <w:rPr>
          <w:spacing w:val="-4"/>
          <w:sz w:val="24"/>
        </w:rPr>
        <w:t xml:space="preserve"> </w:t>
      </w:r>
      <w:r>
        <w:rPr>
          <w:sz w:val="24"/>
        </w:rPr>
        <w:t>del</w:t>
      </w:r>
      <w:r>
        <w:rPr>
          <w:spacing w:val="-3"/>
          <w:sz w:val="24"/>
        </w:rPr>
        <w:t xml:space="preserve"> </w:t>
      </w:r>
      <w:r>
        <w:rPr>
          <w:spacing w:val="-2"/>
          <w:sz w:val="24"/>
        </w:rPr>
        <w:t>promovente;</w:t>
      </w:r>
    </w:p>
    <w:p w:rsidR="006937DF" w:rsidRDefault="006937DF">
      <w:pPr>
        <w:pStyle w:val="Textoindependiente"/>
      </w:pPr>
    </w:p>
    <w:p w:rsidR="006937DF" w:rsidRDefault="00BF5C5B">
      <w:pPr>
        <w:pStyle w:val="Prrafodelista"/>
        <w:numPr>
          <w:ilvl w:val="1"/>
          <w:numId w:val="1"/>
        </w:numPr>
        <w:tabs>
          <w:tab w:val="left" w:pos="449"/>
        </w:tabs>
        <w:ind w:left="448" w:hanging="269"/>
        <w:rPr>
          <w:sz w:val="24"/>
        </w:rPr>
      </w:pPr>
      <w:r>
        <w:rPr>
          <w:sz w:val="24"/>
        </w:rPr>
        <w:t>Cuando</w:t>
      </w:r>
      <w:r>
        <w:rPr>
          <w:spacing w:val="-5"/>
          <w:sz w:val="24"/>
        </w:rPr>
        <w:t xml:space="preserve"> </w:t>
      </w:r>
      <w:r>
        <w:rPr>
          <w:sz w:val="24"/>
        </w:rPr>
        <w:t>sea</w:t>
      </w:r>
      <w:r>
        <w:rPr>
          <w:spacing w:val="-4"/>
          <w:sz w:val="24"/>
        </w:rPr>
        <w:t xml:space="preserve"> </w:t>
      </w:r>
      <w:r>
        <w:rPr>
          <w:sz w:val="24"/>
        </w:rPr>
        <w:t>presentado</w:t>
      </w:r>
      <w:r>
        <w:rPr>
          <w:spacing w:val="-4"/>
          <w:sz w:val="24"/>
        </w:rPr>
        <w:t xml:space="preserve"> </w:t>
      </w:r>
      <w:r>
        <w:rPr>
          <w:sz w:val="24"/>
        </w:rPr>
        <w:t>fuera</w:t>
      </w:r>
      <w:r>
        <w:rPr>
          <w:spacing w:val="-4"/>
          <w:sz w:val="24"/>
        </w:rPr>
        <w:t xml:space="preserve"> </w:t>
      </w:r>
      <w:r>
        <w:rPr>
          <w:sz w:val="24"/>
        </w:rPr>
        <w:t>del</w:t>
      </w:r>
      <w:r>
        <w:rPr>
          <w:spacing w:val="-4"/>
          <w:sz w:val="24"/>
        </w:rPr>
        <w:t xml:space="preserve"> </w:t>
      </w:r>
      <w:r>
        <w:rPr>
          <w:sz w:val="24"/>
        </w:rPr>
        <w:t>plazo</w:t>
      </w:r>
      <w:r>
        <w:rPr>
          <w:spacing w:val="-4"/>
          <w:sz w:val="24"/>
        </w:rPr>
        <w:t xml:space="preserve"> </w:t>
      </w:r>
      <w:r>
        <w:rPr>
          <w:sz w:val="24"/>
        </w:rPr>
        <w:t>legal</w:t>
      </w:r>
      <w:r>
        <w:rPr>
          <w:spacing w:val="-4"/>
          <w:sz w:val="24"/>
        </w:rPr>
        <w:t xml:space="preserve"> </w:t>
      </w:r>
      <w:r>
        <w:rPr>
          <w:sz w:val="24"/>
        </w:rPr>
        <w:t>para</w:t>
      </w:r>
      <w:r>
        <w:rPr>
          <w:spacing w:val="-4"/>
          <w:sz w:val="24"/>
        </w:rPr>
        <w:t xml:space="preserve"> </w:t>
      </w:r>
      <w:r>
        <w:rPr>
          <w:sz w:val="24"/>
        </w:rPr>
        <w:t>su</w:t>
      </w:r>
      <w:r>
        <w:rPr>
          <w:spacing w:val="-4"/>
          <w:sz w:val="24"/>
        </w:rPr>
        <w:t xml:space="preserve"> </w:t>
      </w:r>
      <w:r>
        <w:rPr>
          <w:sz w:val="24"/>
        </w:rPr>
        <w:t>interposición;</w:t>
      </w:r>
      <w:r>
        <w:rPr>
          <w:spacing w:val="3"/>
          <w:sz w:val="24"/>
        </w:rPr>
        <w:t xml:space="preserve"> </w:t>
      </w:r>
      <w:r>
        <w:rPr>
          <w:spacing w:val="-10"/>
          <w:sz w:val="24"/>
        </w:rPr>
        <w:t>y</w:t>
      </w:r>
    </w:p>
    <w:p w:rsidR="006937DF" w:rsidRDefault="006937DF">
      <w:pPr>
        <w:pStyle w:val="Textoindependiente"/>
      </w:pPr>
    </w:p>
    <w:p w:rsidR="006937DF" w:rsidRDefault="00BF5C5B">
      <w:pPr>
        <w:pStyle w:val="Prrafodelista"/>
        <w:numPr>
          <w:ilvl w:val="1"/>
          <w:numId w:val="1"/>
        </w:numPr>
        <w:tabs>
          <w:tab w:val="left" w:pos="473"/>
        </w:tabs>
        <w:ind w:left="180" w:right="126" w:firstLine="0"/>
        <w:rPr>
          <w:sz w:val="24"/>
        </w:rPr>
      </w:pPr>
      <w:r>
        <w:rPr>
          <w:sz w:val="24"/>
        </w:rPr>
        <w:t xml:space="preserve">Cuando no se haya acompañado la documentación que acredite la personalidad del </w:t>
      </w:r>
      <w:r>
        <w:rPr>
          <w:spacing w:val="-2"/>
          <w:sz w:val="24"/>
        </w:rPr>
        <w:t>promovente;</w:t>
      </w:r>
    </w:p>
    <w:p w:rsidR="006937DF" w:rsidRDefault="006937DF">
      <w:pPr>
        <w:pStyle w:val="Textoindependiente"/>
      </w:pPr>
    </w:p>
    <w:p w:rsidR="006937DF" w:rsidRDefault="00BF5C5B">
      <w:pPr>
        <w:pStyle w:val="Prrafodelista"/>
        <w:numPr>
          <w:ilvl w:val="0"/>
          <w:numId w:val="1"/>
        </w:numPr>
        <w:tabs>
          <w:tab w:val="left" w:pos="445"/>
        </w:tabs>
        <w:spacing w:before="1"/>
        <w:ind w:left="444" w:hanging="265"/>
        <w:rPr>
          <w:sz w:val="24"/>
        </w:rPr>
      </w:pPr>
      <w:r>
        <w:rPr>
          <w:sz w:val="24"/>
        </w:rPr>
        <w:t>Será</w:t>
      </w:r>
      <w:r>
        <w:rPr>
          <w:spacing w:val="-5"/>
          <w:sz w:val="24"/>
        </w:rPr>
        <w:t xml:space="preserve"> </w:t>
      </w:r>
      <w:r>
        <w:rPr>
          <w:sz w:val="24"/>
        </w:rPr>
        <w:t>sobreseído</w:t>
      </w:r>
      <w:r>
        <w:rPr>
          <w:spacing w:val="-3"/>
          <w:sz w:val="24"/>
        </w:rPr>
        <w:t xml:space="preserve"> </w:t>
      </w:r>
      <w:r>
        <w:rPr>
          <w:sz w:val="24"/>
        </w:rPr>
        <w:t>el</w:t>
      </w:r>
      <w:r>
        <w:rPr>
          <w:spacing w:val="-3"/>
          <w:sz w:val="24"/>
        </w:rPr>
        <w:t xml:space="preserve"> </w:t>
      </w:r>
      <w:r>
        <w:rPr>
          <w:sz w:val="24"/>
        </w:rPr>
        <w:t>recurso</w:t>
      </w:r>
      <w:r>
        <w:rPr>
          <w:spacing w:val="-3"/>
          <w:sz w:val="24"/>
        </w:rPr>
        <w:t xml:space="preserve"> </w:t>
      </w:r>
      <w:r>
        <w:rPr>
          <w:sz w:val="24"/>
        </w:rPr>
        <w:t>de</w:t>
      </w:r>
      <w:r>
        <w:rPr>
          <w:spacing w:val="-3"/>
          <w:sz w:val="24"/>
        </w:rPr>
        <w:t xml:space="preserve"> </w:t>
      </w:r>
      <w:r>
        <w:rPr>
          <w:sz w:val="24"/>
        </w:rPr>
        <w:t>revisión</w:t>
      </w:r>
      <w:r>
        <w:rPr>
          <w:spacing w:val="-3"/>
          <w:sz w:val="24"/>
        </w:rPr>
        <w:t xml:space="preserve"> </w:t>
      </w:r>
      <w:r>
        <w:rPr>
          <w:sz w:val="24"/>
        </w:rPr>
        <w:t>en</w:t>
      </w:r>
      <w:r>
        <w:rPr>
          <w:spacing w:val="-3"/>
          <w:sz w:val="24"/>
        </w:rPr>
        <w:t xml:space="preserve"> </w:t>
      </w:r>
      <w:r>
        <w:rPr>
          <w:sz w:val="24"/>
        </w:rPr>
        <w:t>los</w:t>
      </w:r>
      <w:r>
        <w:rPr>
          <w:spacing w:val="-1"/>
          <w:sz w:val="24"/>
        </w:rPr>
        <w:t xml:space="preserve"> </w:t>
      </w:r>
      <w:r>
        <w:rPr>
          <w:sz w:val="24"/>
        </w:rPr>
        <w:t>siguientes</w:t>
      </w:r>
      <w:r>
        <w:rPr>
          <w:spacing w:val="-1"/>
          <w:sz w:val="24"/>
        </w:rPr>
        <w:t xml:space="preserve"> </w:t>
      </w:r>
      <w:r>
        <w:rPr>
          <w:spacing w:val="-2"/>
          <w:sz w:val="24"/>
        </w:rPr>
        <w:t>supuestos:</w:t>
      </w:r>
    </w:p>
    <w:p w:rsidR="006937DF" w:rsidRDefault="006937DF">
      <w:pPr>
        <w:pStyle w:val="Textoindependiente"/>
      </w:pPr>
    </w:p>
    <w:p w:rsidR="006937DF" w:rsidRDefault="00BF5C5B">
      <w:pPr>
        <w:pStyle w:val="Prrafodelista"/>
        <w:numPr>
          <w:ilvl w:val="1"/>
          <w:numId w:val="1"/>
        </w:numPr>
        <w:tabs>
          <w:tab w:val="left" w:pos="461"/>
        </w:tabs>
        <w:ind w:hanging="281"/>
        <w:rPr>
          <w:sz w:val="24"/>
        </w:rPr>
      </w:pPr>
      <w:r>
        <w:rPr>
          <w:sz w:val="24"/>
        </w:rPr>
        <w:t>Cuando</w:t>
      </w:r>
      <w:r>
        <w:rPr>
          <w:spacing w:val="-4"/>
          <w:sz w:val="24"/>
        </w:rPr>
        <w:t xml:space="preserve"> </w:t>
      </w:r>
      <w:r>
        <w:rPr>
          <w:sz w:val="24"/>
        </w:rPr>
        <w:t>el</w:t>
      </w:r>
      <w:r>
        <w:rPr>
          <w:spacing w:val="-4"/>
          <w:sz w:val="24"/>
        </w:rPr>
        <w:t xml:space="preserve"> </w:t>
      </w:r>
      <w:r>
        <w:rPr>
          <w:sz w:val="24"/>
        </w:rPr>
        <w:t>promovente</w:t>
      </w:r>
      <w:r>
        <w:rPr>
          <w:spacing w:val="-4"/>
          <w:sz w:val="24"/>
        </w:rPr>
        <w:t xml:space="preserve"> </w:t>
      </w:r>
      <w:r>
        <w:rPr>
          <w:sz w:val="24"/>
        </w:rPr>
        <w:t>se</w:t>
      </w:r>
      <w:r>
        <w:rPr>
          <w:spacing w:val="-3"/>
          <w:sz w:val="24"/>
        </w:rPr>
        <w:t xml:space="preserve"> </w:t>
      </w:r>
      <w:r>
        <w:rPr>
          <w:sz w:val="24"/>
        </w:rPr>
        <w:t>desista</w:t>
      </w:r>
      <w:r>
        <w:rPr>
          <w:spacing w:val="-4"/>
          <w:sz w:val="24"/>
        </w:rPr>
        <w:t xml:space="preserve"> </w:t>
      </w:r>
      <w:r>
        <w:rPr>
          <w:spacing w:val="-2"/>
          <w:sz w:val="24"/>
        </w:rPr>
        <w:t>expresamente;</w:t>
      </w:r>
    </w:p>
    <w:p w:rsidR="006937DF" w:rsidRDefault="006937DF">
      <w:pPr>
        <w:pStyle w:val="Textoindependiente"/>
      </w:pPr>
    </w:p>
    <w:p w:rsidR="006937DF" w:rsidRDefault="00BF5C5B">
      <w:pPr>
        <w:pStyle w:val="Prrafodelista"/>
        <w:numPr>
          <w:ilvl w:val="1"/>
          <w:numId w:val="1"/>
        </w:numPr>
        <w:tabs>
          <w:tab w:val="left" w:pos="461"/>
        </w:tabs>
        <w:ind w:hanging="281"/>
        <w:rPr>
          <w:sz w:val="24"/>
        </w:rPr>
      </w:pPr>
      <w:r>
        <w:rPr>
          <w:sz w:val="24"/>
        </w:rPr>
        <w:t>Por</w:t>
      </w:r>
      <w:r>
        <w:rPr>
          <w:spacing w:val="-2"/>
          <w:sz w:val="24"/>
        </w:rPr>
        <w:t xml:space="preserve"> </w:t>
      </w:r>
      <w:r>
        <w:rPr>
          <w:sz w:val="24"/>
        </w:rPr>
        <w:t>falta</w:t>
      </w:r>
      <w:r>
        <w:rPr>
          <w:spacing w:val="-4"/>
          <w:sz w:val="24"/>
        </w:rPr>
        <w:t xml:space="preserve"> </w:t>
      </w:r>
      <w:r>
        <w:rPr>
          <w:sz w:val="24"/>
        </w:rPr>
        <w:t>de</w:t>
      </w:r>
      <w:r>
        <w:rPr>
          <w:spacing w:val="-4"/>
          <w:sz w:val="24"/>
        </w:rPr>
        <w:t xml:space="preserve"> </w:t>
      </w:r>
      <w:r>
        <w:rPr>
          <w:sz w:val="24"/>
        </w:rPr>
        <w:t>objeto,</w:t>
      </w:r>
      <w:r>
        <w:rPr>
          <w:spacing w:val="-2"/>
          <w:sz w:val="24"/>
        </w:rPr>
        <w:t xml:space="preserve"> </w:t>
      </w:r>
      <w:r>
        <w:rPr>
          <w:sz w:val="24"/>
        </w:rPr>
        <w:t>materia</w:t>
      </w:r>
      <w:r>
        <w:rPr>
          <w:spacing w:val="-3"/>
          <w:sz w:val="24"/>
        </w:rPr>
        <w:t xml:space="preserve"> </w:t>
      </w:r>
      <w:r>
        <w:rPr>
          <w:sz w:val="24"/>
        </w:rPr>
        <w:t>o existencia</w:t>
      </w:r>
      <w:r>
        <w:rPr>
          <w:spacing w:val="-4"/>
          <w:sz w:val="24"/>
        </w:rPr>
        <w:t xml:space="preserve"> </w:t>
      </w:r>
      <w:r>
        <w:rPr>
          <w:sz w:val="24"/>
        </w:rPr>
        <w:t>del</w:t>
      </w:r>
      <w:r>
        <w:rPr>
          <w:spacing w:val="-4"/>
          <w:sz w:val="24"/>
        </w:rPr>
        <w:t xml:space="preserve"> </w:t>
      </w:r>
      <w:r>
        <w:rPr>
          <w:sz w:val="24"/>
        </w:rPr>
        <w:t>acto</w:t>
      </w:r>
      <w:r>
        <w:rPr>
          <w:spacing w:val="-4"/>
          <w:sz w:val="24"/>
        </w:rPr>
        <w:t xml:space="preserve"> </w:t>
      </w:r>
      <w:r>
        <w:rPr>
          <w:sz w:val="24"/>
        </w:rPr>
        <w:t>reclamado;</w:t>
      </w:r>
      <w:r>
        <w:rPr>
          <w:spacing w:val="-1"/>
          <w:sz w:val="24"/>
        </w:rPr>
        <w:t xml:space="preserve"> </w:t>
      </w:r>
      <w:r>
        <w:rPr>
          <w:spacing w:val="-10"/>
          <w:sz w:val="24"/>
        </w:rPr>
        <w:t>y</w:t>
      </w:r>
    </w:p>
    <w:p w:rsidR="006937DF" w:rsidRDefault="006937DF">
      <w:pPr>
        <w:pStyle w:val="Textoindependiente"/>
      </w:pPr>
    </w:p>
    <w:p w:rsidR="006937DF" w:rsidRDefault="00BF5C5B">
      <w:pPr>
        <w:pStyle w:val="Prrafodelista"/>
        <w:numPr>
          <w:ilvl w:val="1"/>
          <w:numId w:val="1"/>
        </w:numPr>
        <w:tabs>
          <w:tab w:val="left" w:pos="441"/>
        </w:tabs>
        <w:ind w:left="180" w:right="119" w:firstLine="0"/>
        <w:rPr>
          <w:sz w:val="24"/>
        </w:rPr>
      </w:pPr>
      <w:r>
        <w:rPr>
          <w:sz w:val="24"/>
        </w:rPr>
        <w:t>El</w:t>
      </w:r>
      <w:r>
        <w:rPr>
          <w:spacing w:val="-13"/>
          <w:sz w:val="24"/>
        </w:rPr>
        <w:t xml:space="preserve"> </w:t>
      </w:r>
      <w:r>
        <w:rPr>
          <w:sz w:val="24"/>
        </w:rPr>
        <w:t>promovente</w:t>
      </w:r>
      <w:r>
        <w:rPr>
          <w:spacing w:val="-13"/>
          <w:sz w:val="24"/>
        </w:rPr>
        <w:t xml:space="preserve"> </w:t>
      </w:r>
      <w:r>
        <w:rPr>
          <w:sz w:val="24"/>
        </w:rPr>
        <w:t>interponga</w:t>
      </w:r>
      <w:r>
        <w:rPr>
          <w:spacing w:val="-13"/>
          <w:sz w:val="24"/>
        </w:rPr>
        <w:t xml:space="preserve"> </w:t>
      </w:r>
      <w:r>
        <w:rPr>
          <w:sz w:val="24"/>
        </w:rPr>
        <w:t>el</w:t>
      </w:r>
      <w:r>
        <w:rPr>
          <w:spacing w:val="-12"/>
          <w:sz w:val="24"/>
        </w:rPr>
        <w:t xml:space="preserve"> </w:t>
      </w:r>
      <w:r>
        <w:rPr>
          <w:sz w:val="24"/>
        </w:rPr>
        <w:t>medio</w:t>
      </w:r>
      <w:r>
        <w:rPr>
          <w:spacing w:val="-13"/>
          <w:sz w:val="24"/>
        </w:rPr>
        <w:t xml:space="preserve"> </w:t>
      </w:r>
      <w:r>
        <w:rPr>
          <w:sz w:val="24"/>
        </w:rPr>
        <w:t>de</w:t>
      </w:r>
      <w:r>
        <w:rPr>
          <w:spacing w:val="-13"/>
          <w:sz w:val="24"/>
        </w:rPr>
        <w:t xml:space="preserve"> </w:t>
      </w:r>
      <w:r>
        <w:rPr>
          <w:sz w:val="24"/>
        </w:rPr>
        <w:t>defensa</w:t>
      </w:r>
      <w:r>
        <w:rPr>
          <w:spacing w:val="-13"/>
          <w:sz w:val="24"/>
        </w:rPr>
        <w:t xml:space="preserve"> </w:t>
      </w:r>
      <w:r>
        <w:rPr>
          <w:sz w:val="24"/>
        </w:rPr>
        <w:t>legal</w:t>
      </w:r>
      <w:r>
        <w:rPr>
          <w:spacing w:val="-12"/>
          <w:sz w:val="24"/>
        </w:rPr>
        <w:t xml:space="preserve"> </w:t>
      </w:r>
      <w:r>
        <w:rPr>
          <w:sz w:val="24"/>
        </w:rPr>
        <w:t>por</w:t>
      </w:r>
      <w:r>
        <w:rPr>
          <w:spacing w:val="-11"/>
          <w:sz w:val="24"/>
        </w:rPr>
        <w:t xml:space="preserve"> </w:t>
      </w:r>
      <w:r>
        <w:rPr>
          <w:sz w:val="24"/>
        </w:rPr>
        <w:t>el</w:t>
      </w:r>
      <w:r>
        <w:rPr>
          <w:spacing w:val="-9"/>
          <w:sz w:val="24"/>
        </w:rPr>
        <w:t xml:space="preserve"> </w:t>
      </w:r>
      <w:r>
        <w:rPr>
          <w:sz w:val="24"/>
        </w:rPr>
        <w:t>mismo</w:t>
      </w:r>
      <w:r>
        <w:rPr>
          <w:spacing w:val="-13"/>
          <w:sz w:val="24"/>
        </w:rPr>
        <w:t xml:space="preserve"> </w:t>
      </w:r>
      <w:r>
        <w:rPr>
          <w:sz w:val="24"/>
        </w:rPr>
        <w:t>acto</w:t>
      </w:r>
      <w:r>
        <w:rPr>
          <w:spacing w:val="-13"/>
          <w:sz w:val="24"/>
        </w:rPr>
        <w:t xml:space="preserve"> </w:t>
      </w:r>
      <w:r>
        <w:rPr>
          <w:sz w:val="24"/>
        </w:rPr>
        <w:t>ante</w:t>
      </w:r>
      <w:r>
        <w:rPr>
          <w:spacing w:val="-13"/>
          <w:sz w:val="24"/>
        </w:rPr>
        <w:t xml:space="preserve"> </w:t>
      </w:r>
      <w:r>
        <w:rPr>
          <w:sz w:val="24"/>
        </w:rPr>
        <w:t>el</w:t>
      </w:r>
      <w:r>
        <w:rPr>
          <w:spacing w:val="-16"/>
          <w:sz w:val="24"/>
        </w:rPr>
        <w:t xml:space="preserve"> </w:t>
      </w:r>
      <w:r>
        <w:rPr>
          <w:sz w:val="24"/>
        </w:rPr>
        <w:t>Tribunal de Justicia Administrativa.</w:t>
      </w:r>
    </w:p>
    <w:p w:rsidR="006937DF" w:rsidRDefault="006937DF">
      <w:pPr>
        <w:pStyle w:val="Textoindependiente"/>
        <w:spacing w:before="4"/>
      </w:pPr>
    </w:p>
    <w:p w:rsidR="006937DF" w:rsidRDefault="00BF5C5B">
      <w:pPr>
        <w:pStyle w:val="Textoindependiente"/>
        <w:spacing w:line="242" w:lineRule="auto"/>
        <w:ind w:left="180" w:right="278"/>
        <w:jc w:val="both"/>
      </w:pPr>
      <w:r>
        <w:rPr>
          <w:b/>
        </w:rPr>
        <w:t>Artículo</w:t>
      </w:r>
      <w:r>
        <w:rPr>
          <w:b/>
          <w:spacing w:val="-8"/>
        </w:rPr>
        <w:t xml:space="preserve"> </w:t>
      </w:r>
      <w:r>
        <w:rPr>
          <w:b/>
        </w:rPr>
        <w:t>248.</w:t>
      </w:r>
      <w:r>
        <w:rPr>
          <w:b/>
          <w:spacing w:val="-10"/>
        </w:rPr>
        <w:t xml:space="preserve"> </w:t>
      </w:r>
      <w:r>
        <w:t>En</w:t>
      </w:r>
      <w:r>
        <w:rPr>
          <w:spacing w:val="-12"/>
        </w:rPr>
        <w:t xml:space="preserve"> </w:t>
      </w:r>
      <w:r>
        <w:t>contra</w:t>
      </w:r>
      <w:r>
        <w:rPr>
          <w:spacing w:val="-11"/>
        </w:rPr>
        <w:t xml:space="preserve"> </w:t>
      </w:r>
      <w:r>
        <w:t>de</w:t>
      </w:r>
      <w:r>
        <w:rPr>
          <w:spacing w:val="-11"/>
        </w:rPr>
        <w:t xml:space="preserve"> </w:t>
      </w:r>
      <w:r>
        <w:t>la</w:t>
      </w:r>
      <w:r>
        <w:rPr>
          <w:spacing w:val="-12"/>
        </w:rPr>
        <w:t xml:space="preserve"> </w:t>
      </w:r>
      <w:r>
        <w:t>resolución</w:t>
      </w:r>
      <w:r>
        <w:rPr>
          <w:spacing w:val="-11"/>
        </w:rPr>
        <w:t xml:space="preserve"> </w:t>
      </w:r>
      <w:r>
        <w:t>dictada</w:t>
      </w:r>
      <w:r>
        <w:rPr>
          <w:spacing w:val="-11"/>
        </w:rPr>
        <w:t xml:space="preserve"> </w:t>
      </w:r>
      <w:r>
        <w:t>por</w:t>
      </w:r>
      <w:r>
        <w:rPr>
          <w:spacing w:val="-10"/>
        </w:rPr>
        <w:t xml:space="preserve"> </w:t>
      </w:r>
      <w:r>
        <w:t>la</w:t>
      </w:r>
      <w:r>
        <w:rPr>
          <w:spacing w:val="-12"/>
        </w:rPr>
        <w:t xml:space="preserve"> </w:t>
      </w:r>
      <w:r>
        <w:t>Autoridad</w:t>
      </w:r>
      <w:r>
        <w:rPr>
          <w:spacing w:val="-8"/>
        </w:rPr>
        <w:t xml:space="preserve"> </w:t>
      </w:r>
      <w:r>
        <w:t>Municipal</w:t>
      </w:r>
      <w:r>
        <w:rPr>
          <w:spacing w:val="-11"/>
        </w:rPr>
        <w:t xml:space="preserve"> </w:t>
      </w:r>
      <w:r>
        <w:t>competente al</w:t>
      </w:r>
      <w:r>
        <w:rPr>
          <w:spacing w:val="-17"/>
        </w:rPr>
        <w:t xml:space="preserve"> </w:t>
      </w:r>
      <w:r>
        <w:t>resolver</w:t>
      </w:r>
      <w:r>
        <w:rPr>
          <w:spacing w:val="-17"/>
        </w:rPr>
        <w:t xml:space="preserve"> </w:t>
      </w:r>
      <w:r>
        <w:t>el</w:t>
      </w:r>
      <w:r>
        <w:rPr>
          <w:spacing w:val="-16"/>
        </w:rPr>
        <w:t xml:space="preserve"> </w:t>
      </w:r>
      <w:r>
        <w:t>recurso</w:t>
      </w:r>
      <w:r>
        <w:rPr>
          <w:spacing w:val="-17"/>
        </w:rPr>
        <w:t xml:space="preserve"> </w:t>
      </w:r>
      <w:r>
        <w:t>de</w:t>
      </w:r>
      <w:r>
        <w:rPr>
          <w:spacing w:val="-17"/>
        </w:rPr>
        <w:t xml:space="preserve"> </w:t>
      </w:r>
      <w:r>
        <w:t>revisión,</w:t>
      </w:r>
      <w:r>
        <w:rPr>
          <w:spacing w:val="-17"/>
        </w:rPr>
        <w:t xml:space="preserve"> </w:t>
      </w:r>
      <w:r>
        <w:t>procederá</w:t>
      </w:r>
      <w:r>
        <w:rPr>
          <w:spacing w:val="-16"/>
        </w:rPr>
        <w:t xml:space="preserve"> </w:t>
      </w:r>
      <w:r>
        <w:t>el</w:t>
      </w:r>
      <w:r>
        <w:rPr>
          <w:spacing w:val="-17"/>
        </w:rPr>
        <w:t xml:space="preserve"> </w:t>
      </w:r>
      <w:r>
        <w:t>juicio</w:t>
      </w:r>
      <w:r>
        <w:rPr>
          <w:spacing w:val="-17"/>
        </w:rPr>
        <w:t xml:space="preserve"> </w:t>
      </w:r>
      <w:r>
        <w:t>ante</w:t>
      </w:r>
      <w:r>
        <w:rPr>
          <w:spacing w:val="-16"/>
        </w:rPr>
        <w:t xml:space="preserve"> </w:t>
      </w:r>
      <w:r>
        <w:t>el</w:t>
      </w:r>
      <w:r>
        <w:rPr>
          <w:spacing w:val="-17"/>
        </w:rPr>
        <w:t xml:space="preserve"> </w:t>
      </w:r>
      <w:r>
        <w:t>Tribunal</w:t>
      </w:r>
      <w:r>
        <w:rPr>
          <w:spacing w:val="-17"/>
        </w:rPr>
        <w:t xml:space="preserve"> </w:t>
      </w:r>
      <w:r>
        <w:t>de</w:t>
      </w:r>
      <w:r>
        <w:rPr>
          <w:spacing w:val="-16"/>
        </w:rPr>
        <w:t xml:space="preserve"> </w:t>
      </w:r>
      <w:r>
        <w:t>lo</w:t>
      </w:r>
      <w:r>
        <w:rPr>
          <w:spacing w:val="-17"/>
        </w:rPr>
        <w:t xml:space="preserve"> </w:t>
      </w:r>
      <w:r>
        <w:t>Administrativo del Estado.</w:t>
      </w:r>
    </w:p>
    <w:p w:rsidR="006937DF" w:rsidRDefault="006937DF">
      <w:pPr>
        <w:pStyle w:val="Textoindependiente"/>
        <w:spacing w:before="4"/>
        <w:rPr>
          <w:sz w:val="23"/>
        </w:rPr>
      </w:pPr>
    </w:p>
    <w:p w:rsidR="006937DF" w:rsidRDefault="00BF5C5B">
      <w:pPr>
        <w:pStyle w:val="Textoindependiente"/>
        <w:spacing w:line="242" w:lineRule="auto"/>
        <w:ind w:left="180" w:right="266"/>
        <w:jc w:val="both"/>
      </w:pPr>
      <w:r>
        <w:rPr>
          <w:b/>
        </w:rPr>
        <w:t xml:space="preserve">Artículo 249. </w:t>
      </w:r>
      <w:r>
        <w:t xml:space="preserve">Las fictas ya fueren afirmativas o negativas, se impugnarán conforme a las disposiciones previstas en la Ley del Procedimiento Administrativo del Estado de </w:t>
      </w:r>
      <w:r>
        <w:rPr>
          <w:spacing w:val="-2"/>
        </w:rPr>
        <w:t>Jalisco.</w:t>
      </w:r>
    </w:p>
    <w:p w:rsidR="006937DF" w:rsidRDefault="006937DF">
      <w:pPr>
        <w:spacing w:line="242" w:lineRule="auto"/>
        <w:jc w:val="both"/>
        <w:sectPr w:rsidR="006937DF">
          <w:pgSz w:w="12240" w:h="15840"/>
          <w:pgMar w:top="1420" w:right="1040" w:bottom="1220" w:left="1540" w:header="0" w:footer="958" w:gutter="0"/>
          <w:cols w:space="720"/>
        </w:sectPr>
      </w:pPr>
    </w:p>
    <w:p w:rsidR="006937DF" w:rsidRDefault="006937DF">
      <w:pPr>
        <w:pStyle w:val="Textoindependiente"/>
        <w:spacing w:before="8"/>
        <w:rPr>
          <w:sz w:val="11"/>
        </w:rPr>
      </w:pPr>
    </w:p>
    <w:p w:rsidR="006937DF" w:rsidRDefault="00BF5C5B">
      <w:pPr>
        <w:spacing w:before="92"/>
        <w:ind w:left="189" w:right="589"/>
        <w:jc w:val="center"/>
        <w:rPr>
          <w:b/>
          <w:sz w:val="24"/>
        </w:rPr>
      </w:pPr>
      <w:r>
        <w:rPr>
          <w:b/>
          <w:spacing w:val="-2"/>
          <w:sz w:val="24"/>
        </w:rPr>
        <w:t>TRANSITORIOS</w:t>
      </w:r>
    </w:p>
    <w:p w:rsidR="006937DF" w:rsidRDefault="006937DF">
      <w:pPr>
        <w:pStyle w:val="Textoindependiente"/>
        <w:rPr>
          <w:b/>
          <w:sz w:val="26"/>
        </w:rPr>
      </w:pPr>
    </w:p>
    <w:p w:rsidR="006937DF" w:rsidRDefault="006937DF">
      <w:pPr>
        <w:pStyle w:val="Textoindependiente"/>
        <w:spacing w:before="9"/>
        <w:rPr>
          <w:b/>
          <w:sz w:val="22"/>
        </w:rPr>
      </w:pPr>
    </w:p>
    <w:p w:rsidR="006937DF" w:rsidRDefault="00BF5C5B">
      <w:pPr>
        <w:pStyle w:val="Textoindependiente"/>
        <w:spacing w:line="242" w:lineRule="auto"/>
        <w:ind w:left="180" w:right="287"/>
        <w:jc w:val="both"/>
      </w:pPr>
      <w:r>
        <w:rPr>
          <w:b/>
        </w:rPr>
        <w:t xml:space="preserve">PRIMERO. </w:t>
      </w:r>
      <w:r>
        <w:t>Este Reglamento entrará en vigor al día siguiente de su publicación en la Gaceta Municipal</w:t>
      </w:r>
      <w:r w:rsidR="00E40F26">
        <w:t xml:space="preserve"> y/o en el portal oficial de Transparencia y Acceso a la Información del Municipio.</w:t>
      </w:r>
    </w:p>
    <w:p w:rsidR="006937DF" w:rsidRDefault="006937DF">
      <w:pPr>
        <w:pStyle w:val="Textoindependiente"/>
        <w:spacing w:before="6"/>
        <w:rPr>
          <w:sz w:val="23"/>
        </w:rPr>
      </w:pPr>
    </w:p>
    <w:p w:rsidR="006937DF" w:rsidRDefault="00BF5C5B">
      <w:pPr>
        <w:pStyle w:val="Textoindependiente"/>
        <w:ind w:left="180" w:right="281"/>
        <w:jc w:val="both"/>
      </w:pPr>
      <w:r>
        <w:rPr>
          <w:b/>
        </w:rPr>
        <w:t xml:space="preserve">SEGUNDO. </w:t>
      </w:r>
      <w:r>
        <w:t>Se abrogan el Reglamento de Construcciones y</w:t>
      </w:r>
      <w:r>
        <w:rPr>
          <w:spacing w:val="40"/>
        </w:rPr>
        <w:t xml:space="preserve"> </w:t>
      </w:r>
      <w:r>
        <w:t>Desarrollo Urbano del Municipio de San Juan de los Lagos, Jalisco; también denominado “Reglamento de construcción” aprobado</w:t>
      </w:r>
      <w:r>
        <w:rPr>
          <w:spacing w:val="40"/>
        </w:rPr>
        <w:t xml:space="preserve"> </w:t>
      </w:r>
      <w:r w:rsidR="00C15266">
        <w:t xml:space="preserve">en </w:t>
      </w:r>
      <w:r w:rsidR="00F316C7">
        <w:t>Sesión</w:t>
      </w:r>
      <w:bookmarkStart w:id="0" w:name="_GoBack"/>
      <w:bookmarkEnd w:id="0"/>
      <w:r w:rsidR="00C15266">
        <w:t xml:space="preserve"> Numero 09 celebrada el</w:t>
      </w:r>
      <w:r>
        <w:t xml:space="preserve"> </w:t>
      </w:r>
      <w:r w:rsidR="00C15266">
        <w:t>10</w:t>
      </w:r>
      <w:r>
        <w:t xml:space="preserve"> </w:t>
      </w:r>
      <w:r w:rsidR="00E40F26">
        <w:t>di</w:t>
      </w:r>
      <w:r w:rsidR="00C15266">
        <w:t>ez de mayo</w:t>
      </w:r>
      <w:r>
        <w:t xml:space="preserve"> del año 20</w:t>
      </w:r>
      <w:r w:rsidR="008B4FB3">
        <w:t>23</w:t>
      </w:r>
      <w:r>
        <w:t xml:space="preserve"> dos mil </w:t>
      </w:r>
      <w:r w:rsidR="008B4FB3">
        <w:t>veintitrés</w:t>
      </w:r>
      <w:r>
        <w:t>. Así como las normativas, ordenamientos, reglamentos y disposiciones municipales que sean anteriores</w:t>
      </w:r>
      <w:r>
        <w:rPr>
          <w:spacing w:val="-17"/>
        </w:rPr>
        <w:t xml:space="preserve"> </w:t>
      </w:r>
      <w:r>
        <w:t>a</w:t>
      </w:r>
      <w:r>
        <w:rPr>
          <w:spacing w:val="-10"/>
        </w:rPr>
        <w:t xml:space="preserve"> </w:t>
      </w:r>
      <w:r>
        <w:t>la fecha en que entre en vigor el presente reglamento</w:t>
      </w:r>
      <w:r>
        <w:rPr>
          <w:spacing w:val="-17"/>
        </w:rPr>
        <w:t xml:space="preserve"> </w:t>
      </w:r>
      <w:r>
        <w:t>y</w:t>
      </w:r>
      <w:r>
        <w:rPr>
          <w:spacing w:val="-9"/>
        </w:rPr>
        <w:t xml:space="preserve"> </w:t>
      </w:r>
      <w:r>
        <w:t>que contravengan al mismo.</w:t>
      </w:r>
    </w:p>
    <w:p w:rsidR="006937DF" w:rsidRDefault="006937DF">
      <w:pPr>
        <w:pStyle w:val="Textoindependiente"/>
        <w:spacing w:before="1"/>
      </w:pPr>
    </w:p>
    <w:p w:rsidR="006937DF" w:rsidRDefault="00BF5C5B">
      <w:pPr>
        <w:pStyle w:val="Textoindependiente"/>
        <w:ind w:left="180" w:right="272"/>
        <w:jc w:val="both"/>
      </w:pPr>
      <w:r>
        <w:rPr>
          <w:b/>
        </w:rPr>
        <w:t>TERCERO.</w:t>
      </w:r>
      <w:r>
        <w:rPr>
          <w:b/>
          <w:spacing w:val="-5"/>
        </w:rPr>
        <w:t xml:space="preserve"> </w:t>
      </w:r>
      <w:r>
        <w:t>Los</w:t>
      </w:r>
      <w:r>
        <w:rPr>
          <w:spacing w:val="-7"/>
        </w:rPr>
        <w:t xml:space="preserve"> </w:t>
      </w:r>
      <w:r>
        <w:t>trámites</w:t>
      </w:r>
      <w:r>
        <w:rPr>
          <w:spacing w:val="-7"/>
        </w:rPr>
        <w:t xml:space="preserve"> </w:t>
      </w:r>
      <w:r>
        <w:t>pendientes</w:t>
      </w:r>
      <w:r>
        <w:rPr>
          <w:spacing w:val="-3"/>
        </w:rPr>
        <w:t xml:space="preserve"> </w:t>
      </w:r>
      <w:r>
        <w:t>y</w:t>
      </w:r>
      <w:r>
        <w:rPr>
          <w:spacing w:val="-11"/>
        </w:rPr>
        <w:t xml:space="preserve"> </w:t>
      </w:r>
      <w:r>
        <w:t>los</w:t>
      </w:r>
      <w:r>
        <w:rPr>
          <w:spacing w:val="-7"/>
        </w:rPr>
        <w:t xml:space="preserve"> </w:t>
      </w:r>
      <w:r>
        <w:t>iniciados</w:t>
      </w:r>
      <w:r>
        <w:rPr>
          <w:spacing w:val="-7"/>
        </w:rPr>
        <w:t xml:space="preserve"> </w:t>
      </w:r>
      <w:r>
        <w:t>durante</w:t>
      </w:r>
      <w:r>
        <w:rPr>
          <w:spacing w:val="-9"/>
        </w:rPr>
        <w:t xml:space="preserve"> </w:t>
      </w:r>
      <w:r>
        <w:t>la</w:t>
      </w:r>
      <w:r>
        <w:rPr>
          <w:spacing w:val="-9"/>
        </w:rPr>
        <w:t xml:space="preserve"> </w:t>
      </w:r>
      <w:r>
        <w:t>vigencia</w:t>
      </w:r>
      <w:r>
        <w:rPr>
          <w:spacing w:val="-9"/>
        </w:rPr>
        <w:t xml:space="preserve"> </w:t>
      </w:r>
      <w:r>
        <w:t>del</w:t>
      </w:r>
      <w:r>
        <w:rPr>
          <w:spacing w:val="-8"/>
        </w:rPr>
        <w:t xml:space="preserve"> </w:t>
      </w:r>
      <w:r>
        <w:t>Reglamento de Construcciones y Desarrollo Urbano del Municipio de San Juan de los Lagos, Jalisco, seguirán sustanciándose conforme a dicha regulación, o en su defecto se podrá aplicar el</w:t>
      </w:r>
      <w:r>
        <w:rPr>
          <w:spacing w:val="-7"/>
        </w:rPr>
        <w:t xml:space="preserve"> </w:t>
      </w:r>
      <w:r>
        <w:t>presente</w:t>
      </w:r>
      <w:r>
        <w:rPr>
          <w:spacing w:val="-3"/>
        </w:rPr>
        <w:t xml:space="preserve"> </w:t>
      </w:r>
      <w:r>
        <w:t>ordenamiento siempre</w:t>
      </w:r>
      <w:r w:rsidR="008B4FB3">
        <w:t xml:space="preserve"> </w:t>
      </w:r>
      <w:r>
        <w:t>y</w:t>
      </w:r>
      <w:r>
        <w:rPr>
          <w:spacing w:val="-14"/>
        </w:rPr>
        <w:t xml:space="preserve"> </w:t>
      </w:r>
      <w:r>
        <w:t>cuando</w:t>
      </w:r>
      <w:r>
        <w:rPr>
          <w:spacing w:val="-3"/>
        </w:rPr>
        <w:t xml:space="preserve"> </w:t>
      </w:r>
      <w:r>
        <w:t>exista</w:t>
      </w:r>
      <w:r>
        <w:rPr>
          <w:spacing w:val="-7"/>
        </w:rPr>
        <w:t xml:space="preserve"> </w:t>
      </w:r>
      <w:r>
        <w:t>la</w:t>
      </w:r>
      <w:r>
        <w:rPr>
          <w:spacing w:val="-8"/>
        </w:rPr>
        <w:t xml:space="preserve"> </w:t>
      </w:r>
      <w:r>
        <w:t>petición</w:t>
      </w:r>
      <w:r>
        <w:rPr>
          <w:spacing w:val="-11"/>
        </w:rPr>
        <w:t xml:space="preserve"> </w:t>
      </w:r>
      <w:r>
        <w:t>expresa</w:t>
      </w:r>
      <w:r>
        <w:rPr>
          <w:spacing w:val="-7"/>
        </w:rPr>
        <w:t xml:space="preserve"> </w:t>
      </w:r>
      <w:r>
        <w:t xml:space="preserve">del </w:t>
      </w:r>
      <w:r>
        <w:rPr>
          <w:spacing w:val="-2"/>
        </w:rPr>
        <w:t>promovente.</w:t>
      </w:r>
    </w:p>
    <w:p w:rsidR="006937DF" w:rsidRDefault="006937DF">
      <w:pPr>
        <w:pStyle w:val="Textoindependiente"/>
      </w:pPr>
    </w:p>
    <w:p w:rsidR="006937DF" w:rsidRDefault="00BF5C5B">
      <w:pPr>
        <w:pStyle w:val="Textoindependiente"/>
        <w:spacing w:before="1" w:line="242" w:lineRule="auto"/>
        <w:ind w:left="180" w:right="278"/>
        <w:jc w:val="both"/>
      </w:pPr>
      <w:r>
        <w:rPr>
          <w:b/>
        </w:rPr>
        <w:t xml:space="preserve">CUARTO. </w:t>
      </w:r>
      <w:r>
        <w:t>Los directores responsables y corresponsables de proyectos u obras, se regirán por lo dispuesto en el Código Urbano para el Estado de Jalisco.</w:t>
      </w:r>
    </w:p>
    <w:p w:rsidR="006937DF" w:rsidRDefault="006937DF">
      <w:pPr>
        <w:pStyle w:val="Textoindependiente"/>
        <w:rPr>
          <w:sz w:val="26"/>
        </w:rPr>
      </w:pPr>
    </w:p>
    <w:p w:rsidR="006937DF" w:rsidRDefault="006937DF">
      <w:pPr>
        <w:pStyle w:val="Textoindependiente"/>
        <w:spacing w:before="6"/>
        <w:rPr>
          <w:sz w:val="22"/>
        </w:rPr>
      </w:pPr>
    </w:p>
    <w:p w:rsidR="006937DF" w:rsidRDefault="00BF5C5B" w:rsidP="008B4FB3">
      <w:pPr>
        <w:pStyle w:val="Textoindependiente"/>
        <w:tabs>
          <w:tab w:val="left" w:pos="9261"/>
        </w:tabs>
        <w:ind w:left="180"/>
      </w:pPr>
      <w:r>
        <w:t>Salón</w:t>
      </w:r>
      <w:r>
        <w:rPr>
          <w:spacing w:val="13"/>
        </w:rPr>
        <w:t xml:space="preserve"> </w:t>
      </w:r>
      <w:r>
        <w:t>de</w:t>
      </w:r>
      <w:r>
        <w:rPr>
          <w:spacing w:val="14"/>
        </w:rPr>
        <w:t xml:space="preserve"> </w:t>
      </w:r>
      <w:r>
        <w:t>Sesiones</w:t>
      </w:r>
      <w:r>
        <w:rPr>
          <w:spacing w:val="15"/>
        </w:rPr>
        <w:t xml:space="preserve"> </w:t>
      </w:r>
      <w:r>
        <w:t>del</w:t>
      </w:r>
      <w:r>
        <w:rPr>
          <w:spacing w:val="13"/>
        </w:rPr>
        <w:t xml:space="preserve"> </w:t>
      </w:r>
      <w:r>
        <w:t>Ayuntamiento</w:t>
      </w:r>
      <w:r>
        <w:rPr>
          <w:spacing w:val="18"/>
        </w:rPr>
        <w:t xml:space="preserve"> </w:t>
      </w:r>
      <w:r>
        <w:t>San</w:t>
      </w:r>
      <w:r>
        <w:rPr>
          <w:spacing w:val="13"/>
        </w:rPr>
        <w:t xml:space="preserve"> </w:t>
      </w:r>
      <w:r>
        <w:t>Juan</w:t>
      </w:r>
      <w:r>
        <w:rPr>
          <w:spacing w:val="17"/>
        </w:rPr>
        <w:t xml:space="preserve"> </w:t>
      </w:r>
      <w:r>
        <w:t>de</w:t>
      </w:r>
      <w:r>
        <w:rPr>
          <w:spacing w:val="17"/>
        </w:rPr>
        <w:t xml:space="preserve"> </w:t>
      </w:r>
      <w:r>
        <w:t>los</w:t>
      </w:r>
      <w:r>
        <w:rPr>
          <w:spacing w:val="18"/>
        </w:rPr>
        <w:t xml:space="preserve"> </w:t>
      </w:r>
      <w:r>
        <w:t>Lagos,</w:t>
      </w:r>
      <w:r>
        <w:rPr>
          <w:spacing w:val="12"/>
        </w:rPr>
        <w:t xml:space="preserve"> </w:t>
      </w:r>
      <w:r>
        <w:t>Jalisco,</w:t>
      </w:r>
      <w:r>
        <w:rPr>
          <w:spacing w:val="13"/>
        </w:rPr>
        <w:t xml:space="preserve"> </w:t>
      </w:r>
      <w:r>
        <w:t xml:space="preserve">a </w:t>
      </w:r>
      <w:r w:rsidR="00C15266">
        <w:t>09</w:t>
      </w:r>
      <w:r w:rsidR="008B4FB3">
        <w:t xml:space="preserve"> </w:t>
      </w:r>
      <w:r>
        <w:rPr>
          <w:spacing w:val="-5"/>
        </w:rPr>
        <w:t>d</w:t>
      </w:r>
      <w:r w:rsidR="008B4FB3">
        <w:rPr>
          <w:spacing w:val="-5"/>
        </w:rPr>
        <w:t>e junio del</w:t>
      </w:r>
      <w:r w:rsidR="003F4BE6">
        <w:rPr>
          <w:spacing w:val="-5"/>
        </w:rPr>
        <w:t xml:space="preserve"> 2023.</w:t>
      </w:r>
    </w:p>
    <w:sectPr w:rsidR="006937DF">
      <w:pgSz w:w="12240" w:h="15840"/>
      <w:pgMar w:top="1820" w:right="1040" w:bottom="1220" w:left="154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46" w:rsidRDefault="004B0246">
      <w:r>
        <w:separator/>
      </w:r>
    </w:p>
  </w:endnote>
  <w:endnote w:type="continuationSeparator" w:id="0">
    <w:p w:rsidR="004B0246" w:rsidRDefault="004B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Display">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BA5" w:rsidRDefault="004B0246">
    <w:pPr>
      <w:pStyle w:val="Textoindependiente"/>
      <w:spacing w:line="14" w:lineRule="auto"/>
      <w:rPr>
        <w:sz w:val="18"/>
      </w:rPr>
    </w:pPr>
    <w:r>
      <w:pict>
        <v:shapetype id="_x0000_t202" coordsize="21600,21600" o:spt="202" path="m,l,21600r21600,l21600,xe">
          <v:stroke joinstyle="miter"/>
          <v:path gradientshapeok="t" o:connecttype="rect"/>
        </v:shapetype>
        <v:shape id="docshape1" o:spid="_x0000_s2049" type="#_x0000_t202" style="position:absolute;margin-left:541.15pt;margin-top:729.7pt;width:17pt;height:14.65pt;z-index:-251658752;mso-position-horizontal-relative:page;mso-position-vertical-relative:page" filled="f" stroked="f">
          <v:textbox inset="0,0,0,0">
            <w:txbxContent>
              <w:p w:rsidR="00F90BA5" w:rsidRDefault="00F90BA5">
                <w:pPr>
                  <w:spacing w:before="31"/>
                  <w:ind w:left="60"/>
                  <w:rPr>
                    <w:rFonts w:ascii="Cronos Pro Display"/>
                  </w:rPr>
                </w:pPr>
                <w:r>
                  <w:rPr>
                    <w:rFonts w:ascii="Cronos Pro Display"/>
                    <w:spacing w:val="-5"/>
                  </w:rPr>
                  <w:fldChar w:fldCharType="begin"/>
                </w:r>
                <w:r>
                  <w:rPr>
                    <w:rFonts w:ascii="Cronos Pro Display"/>
                    <w:spacing w:val="-5"/>
                  </w:rPr>
                  <w:instrText xml:space="preserve"> PAGE </w:instrText>
                </w:r>
                <w:r>
                  <w:rPr>
                    <w:rFonts w:ascii="Cronos Pro Display"/>
                    <w:spacing w:val="-5"/>
                  </w:rPr>
                  <w:fldChar w:fldCharType="separate"/>
                </w:r>
                <w:r w:rsidR="00F316C7">
                  <w:rPr>
                    <w:rFonts w:ascii="Cronos Pro Display"/>
                    <w:noProof/>
                    <w:spacing w:val="-5"/>
                  </w:rPr>
                  <w:t>62</w:t>
                </w:r>
                <w:r>
                  <w:rPr>
                    <w:rFonts w:ascii="Cronos Pro Display"/>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46" w:rsidRDefault="004B0246">
      <w:r>
        <w:separator/>
      </w:r>
    </w:p>
  </w:footnote>
  <w:footnote w:type="continuationSeparator" w:id="0">
    <w:p w:rsidR="004B0246" w:rsidRDefault="004B0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5D2"/>
    <w:multiLevelType w:val="hybridMultilevel"/>
    <w:tmpl w:val="04D26338"/>
    <w:lvl w:ilvl="0" w:tplc="F05EFCD4">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12A486FC">
      <w:numFmt w:val="bullet"/>
      <w:lvlText w:val="•"/>
      <w:lvlJc w:val="left"/>
      <w:pPr>
        <w:ind w:left="1128" w:hanging="709"/>
      </w:pPr>
      <w:rPr>
        <w:rFonts w:hint="default"/>
        <w:lang w:val="es-ES" w:eastAsia="en-US" w:bidi="ar-SA"/>
      </w:rPr>
    </w:lvl>
    <w:lvl w:ilvl="2" w:tplc="13B68EFE">
      <w:numFmt w:val="bullet"/>
      <w:lvlText w:val="•"/>
      <w:lvlJc w:val="left"/>
      <w:pPr>
        <w:ind w:left="2076" w:hanging="709"/>
      </w:pPr>
      <w:rPr>
        <w:rFonts w:hint="default"/>
        <w:lang w:val="es-ES" w:eastAsia="en-US" w:bidi="ar-SA"/>
      </w:rPr>
    </w:lvl>
    <w:lvl w:ilvl="3" w:tplc="3F061D5A">
      <w:numFmt w:val="bullet"/>
      <w:lvlText w:val="•"/>
      <w:lvlJc w:val="left"/>
      <w:pPr>
        <w:ind w:left="3024" w:hanging="709"/>
      </w:pPr>
      <w:rPr>
        <w:rFonts w:hint="default"/>
        <w:lang w:val="es-ES" w:eastAsia="en-US" w:bidi="ar-SA"/>
      </w:rPr>
    </w:lvl>
    <w:lvl w:ilvl="4" w:tplc="48BA616C">
      <w:numFmt w:val="bullet"/>
      <w:lvlText w:val="•"/>
      <w:lvlJc w:val="left"/>
      <w:pPr>
        <w:ind w:left="3972" w:hanging="709"/>
      </w:pPr>
      <w:rPr>
        <w:rFonts w:hint="default"/>
        <w:lang w:val="es-ES" w:eastAsia="en-US" w:bidi="ar-SA"/>
      </w:rPr>
    </w:lvl>
    <w:lvl w:ilvl="5" w:tplc="C1E4CA84">
      <w:numFmt w:val="bullet"/>
      <w:lvlText w:val="•"/>
      <w:lvlJc w:val="left"/>
      <w:pPr>
        <w:ind w:left="4920" w:hanging="709"/>
      </w:pPr>
      <w:rPr>
        <w:rFonts w:hint="default"/>
        <w:lang w:val="es-ES" w:eastAsia="en-US" w:bidi="ar-SA"/>
      </w:rPr>
    </w:lvl>
    <w:lvl w:ilvl="6" w:tplc="D0D04970">
      <w:numFmt w:val="bullet"/>
      <w:lvlText w:val="•"/>
      <w:lvlJc w:val="left"/>
      <w:pPr>
        <w:ind w:left="5868" w:hanging="709"/>
      </w:pPr>
      <w:rPr>
        <w:rFonts w:hint="default"/>
        <w:lang w:val="es-ES" w:eastAsia="en-US" w:bidi="ar-SA"/>
      </w:rPr>
    </w:lvl>
    <w:lvl w:ilvl="7" w:tplc="CE6C91C2">
      <w:numFmt w:val="bullet"/>
      <w:lvlText w:val="•"/>
      <w:lvlJc w:val="left"/>
      <w:pPr>
        <w:ind w:left="6816" w:hanging="709"/>
      </w:pPr>
      <w:rPr>
        <w:rFonts w:hint="default"/>
        <w:lang w:val="es-ES" w:eastAsia="en-US" w:bidi="ar-SA"/>
      </w:rPr>
    </w:lvl>
    <w:lvl w:ilvl="8" w:tplc="24683436">
      <w:numFmt w:val="bullet"/>
      <w:lvlText w:val="•"/>
      <w:lvlJc w:val="left"/>
      <w:pPr>
        <w:ind w:left="7764" w:hanging="709"/>
      </w:pPr>
      <w:rPr>
        <w:rFonts w:hint="default"/>
        <w:lang w:val="es-ES" w:eastAsia="en-US" w:bidi="ar-SA"/>
      </w:rPr>
    </w:lvl>
  </w:abstractNum>
  <w:abstractNum w:abstractNumId="1">
    <w:nsid w:val="02D138FF"/>
    <w:multiLevelType w:val="hybridMultilevel"/>
    <w:tmpl w:val="AE1E624C"/>
    <w:lvl w:ilvl="0" w:tplc="906AB1CA">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06544360">
      <w:numFmt w:val="bullet"/>
      <w:lvlText w:val="•"/>
      <w:lvlJc w:val="left"/>
      <w:pPr>
        <w:ind w:left="1128" w:hanging="709"/>
      </w:pPr>
      <w:rPr>
        <w:rFonts w:hint="default"/>
        <w:lang w:val="es-ES" w:eastAsia="en-US" w:bidi="ar-SA"/>
      </w:rPr>
    </w:lvl>
    <w:lvl w:ilvl="2" w:tplc="4FA620F6">
      <w:numFmt w:val="bullet"/>
      <w:lvlText w:val="•"/>
      <w:lvlJc w:val="left"/>
      <w:pPr>
        <w:ind w:left="2076" w:hanging="709"/>
      </w:pPr>
      <w:rPr>
        <w:rFonts w:hint="default"/>
        <w:lang w:val="es-ES" w:eastAsia="en-US" w:bidi="ar-SA"/>
      </w:rPr>
    </w:lvl>
    <w:lvl w:ilvl="3" w:tplc="C262C342">
      <w:numFmt w:val="bullet"/>
      <w:lvlText w:val="•"/>
      <w:lvlJc w:val="left"/>
      <w:pPr>
        <w:ind w:left="3024" w:hanging="709"/>
      </w:pPr>
      <w:rPr>
        <w:rFonts w:hint="default"/>
        <w:lang w:val="es-ES" w:eastAsia="en-US" w:bidi="ar-SA"/>
      </w:rPr>
    </w:lvl>
    <w:lvl w:ilvl="4" w:tplc="56963916">
      <w:numFmt w:val="bullet"/>
      <w:lvlText w:val="•"/>
      <w:lvlJc w:val="left"/>
      <w:pPr>
        <w:ind w:left="3972" w:hanging="709"/>
      </w:pPr>
      <w:rPr>
        <w:rFonts w:hint="default"/>
        <w:lang w:val="es-ES" w:eastAsia="en-US" w:bidi="ar-SA"/>
      </w:rPr>
    </w:lvl>
    <w:lvl w:ilvl="5" w:tplc="6D2CA2FE">
      <w:numFmt w:val="bullet"/>
      <w:lvlText w:val="•"/>
      <w:lvlJc w:val="left"/>
      <w:pPr>
        <w:ind w:left="4920" w:hanging="709"/>
      </w:pPr>
      <w:rPr>
        <w:rFonts w:hint="default"/>
        <w:lang w:val="es-ES" w:eastAsia="en-US" w:bidi="ar-SA"/>
      </w:rPr>
    </w:lvl>
    <w:lvl w:ilvl="6" w:tplc="842623BC">
      <w:numFmt w:val="bullet"/>
      <w:lvlText w:val="•"/>
      <w:lvlJc w:val="left"/>
      <w:pPr>
        <w:ind w:left="5868" w:hanging="709"/>
      </w:pPr>
      <w:rPr>
        <w:rFonts w:hint="default"/>
        <w:lang w:val="es-ES" w:eastAsia="en-US" w:bidi="ar-SA"/>
      </w:rPr>
    </w:lvl>
    <w:lvl w:ilvl="7" w:tplc="3AD6719A">
      <w:numFmt w:val="bullet"/>
      <w:lvlText w:val="•"/>
      <w:lvlJc w:val="left"/>
      <w:pPr>
        <w:ind w:left="6816" w:hanging="709"/>
      </w:pPr>
      <w:rPr>
        <w:rFonts w:hint="default"/>
        <w:lang w:val="es-ES" w:eastAsia="en-US" w:bidi="ar-SA"/>
      </w:rPr>
    </w:lvl>
    <w:lvl w:ilvl="8" w:tplc="8C3E8F98">
      <w:numFmt w:val="bullet"/>
      <w:lvlText w:val="•"/>
      <w:lvlJc w:val="left"/>
      <w:pPr>
        <w:ind w:left="7764" w:hanging="709"/>
      </w:pPr>
      <w:rPr>
        <w:rFonts w:hint="default"/>
        <w:lang w:val="es-ES" w:eastAsia="en-US" w:bidi="ar-SA"/>
      </w:rPr>
    </w:lvl>
  </w:abstractNum>
  <w:abstractNum w:abstractNumId="2">
    <w:nsid w:val="07F91F23"/>
    <w:multiLevelType w:val="hybridMultilevel"/>
    <w:tmpl w:val="6BF8AAAA"/>
    <w:lvl w:ilvl="0" w:tplc="AECEA70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9B50BF28">
      <w:start w:val="1"/>
      <w:numFmt w:val="lowerLetter"/>
      <w:lvlText w:val="%2."/>
      <w:lvlJc w:val="left"/>
      <w:pPr>
        <w:ind w:left="957" w:hanging="441"/>
        <w:jc w:val="left"/>
      </w:pPr>
      <w:rPr>
        <w:rFonts w:ascii="Arial" w:eastAsia="Arial" w:hAnsi="Arial" w:cs="Arial" w:hint="default"/>
        <w:b w:val="0"/>
        <w:bCs w:val="0"/>
        <w:i w:val="0"/>
        <w:iCs w:val="0"/>
        <w:spacing w:val="-2"/>
        <w:w w:val="100"/>
        <w:sz w:val="24"/>
        <w:szCs w:val="24"/>
        <w:lang w:val="es-ES" w:eastAsia="en-US" w:bidi="ar-SA"/>
      </w:rPr>
    </w:lvl>
    <w:lvl w:ilvl="2" w:tplc="F8DA85B6">
      <w:numFmt w:val="bullet"/>
      <w:lvlText w:val="•"/>
      <w:lvlJc w:val="left"/>
      <w:pPr>
        <w:ind w:left="1926" w:hanging="441"/>
      </w:pPr>
      <w:rPr>
        <w:rFonts w:hint="default"/>
        <w:lang w:val="es-ES" w:eastAsia="en-US" w:bidi="ar-SA"/>
      </w:rPr>
    </w:lvl>
    <w:lvl w:ilvl="3" w:tplc="1D44160E">
      <w:numFmt w:val="bullet"/>
      <w:lvlText w:val="•"/>
      <w:lvlJc w:val="left"/>
      <w:pPr>
        <w:ind w:left="2893" w:hanging="441"/>
      </w:pPr>
      <w:rPr>
        <w:rFonts w:hint="default"/>
        <w:lang w:val="es-ES" w:eastAsia="en-US" w:bidi="ar-SA"/>
      </w:rPr>
    </w:lvl>
    <w:lvl w:ilvl="4" w:tplc="833881F0">
      <w:numFmt w:val="bullet"/>
      <w:lvlText w:val="•"/>
      <w:lvlJc w:val="left"/>
      <w:pPr>
        <w:ind w:left="3860" w:hanging="441"/>
      </w:pPr>
      <w:rPr>
        <w:rFonts w:hint="default"/>
        <w:lang w:val="es-ES" w:eastAsia="en-US" w:bidi="ar-SA"/>
      </w:rPr>
    </w:lvl>
    <w:lvl w:ilvl="5" w:tplc="5C42BCDC">
      <w:numFmt w:val="bullet"/>
      <w:lvlText w:val="•"/>
      <w:lvlJc w:val="left"/>
      <w:pPr>
        <w:ind w:left="4826" w:hanging="441"/>
      </w:pPr>
      <w:rPr>
        <w:rFonts w:hint="default"/>
        <w:lang w:val="es-ES" w:eastAsia="en-US" w:bidi="ar-SA"/>
      </w:rPr>
    </w:lvl>
    <w:lvl w:ilvl="6" w:tplc="D8F6F8A0">
      <w:numFmt w:val="bullet"/>
      <w:lvlText w:val="•"/>
      <w:lvlJc w:val="left"/>
      <w:pPr>
        <w:ind w:left="5793" w:hanging="441"/>
      </w:pPr>
      <w:rPr>
        <w:rFonts w:hint="default"/>
        <w:lang w:val="es-ES" w:eastAsia="en-US" w:bidi="ar-SA"/>
      </w:rPr>
    </w:lvl>
    <w:lvl w:ilvl="7" w:tplc="C3E6FF54">
      <w:numFmt w:val="bullet"/>
      <w:lvlText w:val="•"/>
      <w:lvlJc w:val="left"/>
      <w:pPr>
        <w:ind w:left="6760" w:hanging="441"/>
      </w:pPr>
      <w:rPr>
        <w:rFonts w:hint="default"/>
        <w:lang w:val="es-ES" w:eastAsia="en-US" w:bidi="ar-SA"/>
      </w:rPr>
    </w:lvl>
    <w:lvl w:ilvl="8" w:tplc="FD5A2968">
      <w:numFmt w:val="bullet"/>
      <w:lvlText w:val="•"/>
      <w:lvlJc w:val="left"/>
      <w:pPr>
        <w:ind w:left="7726" w:hanging="441"/>
      </w:pPr>
      <w:rPr>
        <w:rFonts w:hint="default"/>
        <w:lang w:val="es-ES" w:eastAsia="en-US" w:bidi="ar-SA"/>
      </w:rPr>
    </w:lvl>
  </w:abstractNum>
  <w:abstractNum w:abstractNumId="3">
    <w:nsid w:val="08AA245E"/>
    <w:multiLevelType w:val="hybridMultilevel"/>
    <w:tmpl w:val="E47C0364"/>
    <w:lvl w:ilvl="0" w:tplc="8EEA4AC4">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A8AECFA2">
      <w:numFmt w:val="bullet"/>
      <w:lvlText w:val="•"/>
      <w:lvlJc w:val="left"/>
      <w:pPr>
        <w:ind w:left="1128" w:hanging="709"/>
      </w:pPr>
      <w:rPr>
        <w:rFonts w:hint="default"/>
        <w:lang w:val="es-ES" w:eastAsia="en-US" w:bidi="ar-SA"/>
      </w:rPr>
    </w:lvl>
    <w:lvl w:ilvl="2" w:tplc="17F6A0B4">
      <w:numFmt w:val="bullet"/>
      <w:lvlText w:val="•"/>
      <w:lvlJc w:val="left"/>
      <w:pPr>
        <w:ind w:left="2076" w:hanging="709"/>
      </w:pPr>
      <w:rPr>
        <w:rFonts w:hint="default"/>
        <w:lang w:val="es-ES" w:eastAsia="en-US" w:bidi="ar-SA"/>
      </w:rPr>
    </w:lvl>
    <w:lvl w:ilvl="3" w:tplc="97003F76">
      <w:numFmt w:val="bullet"/>
      <w:lvlText w:val="•"/>
      <w:lvlJc w:val="left"/>
      <w:pPr>
        <w:ind w:left="3024" w:hanging="709"/>
      </w:pPr>
      <w:rPr>
        <w:rFonts w:hint="default"/>
        <w:lang w:val="es-ES" w:eastAsia="en-US" w:bidi="ar-SA"/>
      </w:rPr>
    </w:lvl>
    <w:lvl w:ilvl="4" w:tplc="0DC473A0">
      <w:numFmt w:val="bullet"/>
      <w:lvlText w:val="•"/>
      <w:lvlJc w:val="left"/>
      <w:pPr>
        <w:ind w:left="3972" w:hanging="709"/>
      </w:pPr>
      <w:rPr>
        <w:rFonts w:hint="default"/>
        <w:lang w:val="es-ES" w:eastAsia="en-US" w:bidi="ar-SA"/>
      </w:rPr>
    </w:lvl>
    <w:lvl w:ilvl="5" w:tplc="38E869D6">
      <w:numFmt w:val="bullet"/>
      <w:lvlText w:val="•"/>
      <w:lvlJc w:val="left"/>
      <w:pPr>
        <w:ind w:left="4920" w:hanging="709"/>
      </w:pPr>
      <w:rPr>
        <w:rFonts w:hint="default"/>
        <w:lang w:val="es-ES" w:eastAsia="en-US" w:bidi="ar-SA"/>
      </w:rPr>
    </w:lvl>
    <w:lvl w:ilvl="6" w:tplc="948C574A">
      <w:numFmt w:val="bullet"/>
      <w:lvlText w:val="•"/>
      <w:lvlJc w:val="left"/>
      <w:pPr>
        <w:ind w:left="5868" w:hanging="709"/>
      </w:pPr>
      <w:rPr>
        <w:rFonts w:hint="default"/>
        <w:lang w:val="es-ES" w:eastAsia="en-US" w:bidi="ar-SA"/>
      </w:rPr>
    </w:lvl>
    <w:lvl w:ilvl="7" w:tplc="0FB4A992">
      <w:numFmt w:val="bullet"/>
      <w:lvlText w:val="•"/>
      <w:lvlJc w:val="left"/>
      <w:pPr>
        <w:ind w:left="6816" w:hanging="709"/>
      </w:pPr>
      <w:rPr>
        <w:rFonts w:hint="default"/>
        <w:lang w:val="es-ES" w:eastAsia="en-US" w:bidi="ar-SA"/>
      </w:rPr>
    </w:lvl>
    <w:lvl w:ilvl="8" w:tplc="BEC290BE">
      <w:numFmt w:val="bullet"/>
      <w:lvlText w:val="•"/>
      <w:lvlJc w:val="left"/>
      <w:pPr>
        <w:ind w:left="7764" w:hanging="709"/>
      </w:pPr>
      <w:rPr>
        <w:rFonts w:hint="default"/>
        <w:lang w:val="es-ES" w:eastAsia="en-US" w:bidi="ar-SA"/>
      </w:rPr>
    </w:lvl>
  </w:abstractNum>
  <w:abstractNum w:abstractNumId="4">
    <w:nsid w:val="08FC5B1B"/>
    <w:multiLevelType w:val="hybridMultilevel"/>
    <w:tmpl w:val="CB98377E"/>
    <w:lvl w:ilvl="0" w:tplc="6D34E014">
      <w:start w:val="1"/>
      <w:numFmt w:val="upperRoman"/>
      <w:lvlText w:val="%1."/>
      <w:lvlJc w:val="left"/>
      <w:pPr>
        <w:ind w:left="180" w:hanging="284"/>
        <w:jc w:val="left"/>
      </w:pPr>
      <w:rPr>
        <w:rFonts w:ascii="Arial" w:eastAsia="Arial" w:hAnsi="Arial" w:cs="Arial" w:hint="default"/>
        <w:b/>
        <w:bCs/>
        <w:i w:val="0"/>
        <w:iCs w:val="0"/>
        <w:spacing w:val="-5"/>
        <w:w w:val="96"/>
        <w:sz w:val="24"/>
        <w:szCs w:val="24"/>
        <w:lang w:val="es-ES" w:eastAsia="en-US" w:bidi="ar-SA"/>
      </w:rPr>
    </w:lvl>
    <w:lvl w:ilvl="1" w:tplc="0E74B6AC">
      <w:numFmt w:val="bullet"/>
      <w:lvlText w:val="•"/>
      <w:lvlJc w:val="left"/>
      <w:pPr>
        <w:ind w:left="1128" w:hanging="284"/>
      </w:pPr>
      <w:rPr>
        <w:rFonts w:hint="default"/>
        <w:lang w:val="es-ES" w:eastAsia="en-US" w:bidi="ar-SA"/>
      </w:rPr>
    </w:lvl>
    <w:lvl w:ilvl="2" w:tplc="8B82A160">
      <w:numFmt w:val="bullet"/>
      <w:lvlText w:val="•"/>
      <w:lvlJc w:val="left"/>
      <w:pPr>
        <w:ind w:left="2076" w:hanging="284"/>
      </w:pPr>
      <w:rPr>
        <w:rFonts w:hint="default"/>
        <w:lang w:val="es-ES" w:eastAsia="en-US" w:bidi="ar-SA"/>
      </w:rPr>
    </w:lvl>
    <w:lvl w:ilvl="3" w:tplc="5BAC29B8">
      <w:numFmt w:val="bullet"/>
      <w:lvlText w:val="•"/>
      <w:lvlJc w:val="left"/>
      <w:pPr>
        <w:ind w:left="3024" w:hanging="284"/>
      </w:pPr>
      <w:rPr>
        <w:rFonts w:hint="default"/>
        <w:lang w:val="es-ES" w:eastAsia="en-US" w:bidi="ar-SA"/>
      </w:rPr>
    </w:lvl>
    <w:lvl w:ilvl="4" w:tplc="D0E8D060">
      <w:numFmt w:val="bullet"/>
      <w:lvlText w:val="•"/>
      <w:lvlJc w:val="left"/>
      <w:pPr>
        <w:ind w:left="3972" w:hanging="284"/>
      </w:pPr>
      <w:rPr>
        <w:rFonts w:hint="default"/>
        <w:lang w:val="es-ES" w:eastAsia="en-US" w:bidi="ar-SA"/>
      </w:rPr>
    </w:lvl>
    <w:lvl w:ilvl="5" w:tplc="7C286ACC">
      <w:numFmt w:val="bullet"/>
      <w:lvlText w:val="•"/>
      <w:lvlJc w:val="left"/>
      <w:pPr>
        <w:ind w:left="4920" w:hanging="284"/>
      </w:pPr>
      <w:rPr>
        <w:rFonts w:hint="default"/>
        <w:lang w:val="es-ES" w:eastAsia="en-US" w:bidi="ar-SA"/>
      </w:rPr>
    </w:lvl>
    <w:lvl w:ilvl="6" w:tplc="798EC726">
      <w:numFmt w:val="bullet"/>
      <w:lvlText w:val="•"/>
      <w:lvlJc w:val="left"/>
      <w:pPr>
        <w:ind w:left="5868" w:hanging="284"/>
      </w:pPr>
      <w:rPr>
        <w:rFonts w:hint="default"/>
        <w:lang w:val="es-ES" w:eastAsia="en-US" w:bidi="ar-SA"/>
      </w:rPr>
    </w:lvl>
    <w:lvl w:ilvl="7" w:tplc="AA4A4410">
      <w:numFmt w:val="bullet"/>
      <w:lvlText w:val="•"/>
      <w:lvlJc w:val="left"/>
      <w:pPr>
        <w:ind w:left="6816" w:hanging="284"/>
      </w:pPr>
      <w:rPr>
        <w:rFonts w:hint="default"/>
        <w:lang w:val="es-ES" w:eastAsia="en-US" w:bidi="ar-SA"/>
      </w:rPr>
    </w:lvl>
    <w:lvl w:ilvl="8" w:tplc="7EA89476">
      <w:numFmt w:val="bullet"/>
      <w:lvlText w:val="•"/>
      <w:lvlJc w:val="left"/>
      <w:pPr>
        <w:ind w:left="7764" w:hanging="284"/>
      </w:pPr>
      <w:rPr>
        <w:rFonts w:hint="default"/>
        <w:lang w:val="es-ES" w:eastAsia="en-US" w:bidi="ar-SA"/>
      </w:rPr>
    </w:lvl>
  </w:abstractNum>
  <w:abstractNum w:abstractNumId="5">
    <w:nsid w:val="0BDA5484"/>
    <w:multiLevelType w:val="hybridMultilevel"/>
    <w:tmpl w:val="313877F6"/>
    <w:lvl w:ilvl="0" w:tplc="AAA887B4">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7600454C">
      <w:numFmt w:val="bullet"/>
      <w:lvlText w:val="•"/>
      <w:lvlJc w:val="left"/>
      <w:pPr>
        <w:ind w:left="1128" w:hanging="709"/>
      </w:pPr>
      <w:rPr>
        <w:rFonts w:hint="default"/>
        <w:lang w:val="es-ES" w:eastAsia="en-US" w:bidi="ar-SA"/>
      </w:rPr>
    </w:lvl>
    <w:lvl w:ilvl="2" w:tplc="CF22DD94">
      <w:numFmt w:val="bullet"/>
      <w:lvlText w:val="•"/>
      <w:lvlJc w:val="left"/>
      <w:pPr>
        <w:ind w:left="2076" w:hanging="709"/>
      </w:pPr>
      <w:rPr>
        <w:rFonts w:hint="default"/>
        <w:lang w:val="es-ES" w:eastAsia="en-US" w:bidi="ar-SA"/>
      </w:rPr>
    </w:lvl>
    <w:lvl w:ilvl="3" w:tplc="25B62380">
      <w:numFmt w:val="bullet"/>
      <w:lvlText w:val="•"/>
      <w:lvlJc w:val="left"/>
      <w:pPr>
        <w:ind w:left="3024" w:hanging="709"/>
      </w:pPr>
      <w:rPr>
        <w:rFonts w:hint="default"/>
        <w:lang w:val="es-ES" w:eastAsia="en-US" w:bidi="ar-SA"/>
      </w:rPr>
    </w:lvl>
    <w:lvl w:ilvl="4" w:tplc="6DC6CB7E">
      <w:numFmt w:val="bullet"/>
      <w:lvlText w:val="•"/>
      <w:lvlJc w:val="left"/>
      <w:pPr>
        <w:ind w:left="3972" w:hanging="709"/>
      </w:pPr>
      <w:rPr>
        <w:rFonts w:hint="default"/>
        <w:lang w:val="es-ES" w:eastAsia="en-US" w:bidi="ar-SA"/>
      </w:rPr>
    </w:lvl>
    <w:lvl w:ilvl="5" w:tplc="1C9E2412">
      <w:numFmt w:val="bullet"/>
      <w:lvlText w:val="•"/>
      <w:lvlJc w:val="left"/>
      <w:pPr>
        <w:ind w:left="4920" w:hanging="709"/>
      </w:pPr>
      <w:rPr>
        <w:rFonts w:hint="default"/>
        <w:lang w:val="es-ES" w:eastAsia="en-US" w:bidi="ar-SA"/>
      </w:rPr>
    </w:lvl>
    <w:lvl w:ilvl="6" w:tplc="4E5480F0">
      <w:numFmt w:val="bullet"/>
      <w:lvlText w:val="•"/>
      <w:lvlJc w:val="left"/>
      <w:pPr>
        <w:ind w:left="5868" w:hanging="709"/>
      </w:pPr>
      <w:rPr>
        <w:rFonts w:hint="default"/>
        <w:lang w:val="es-ES" w:eastAsia="en-US" w:bidi="ar-SA"/>
      </w:rPr>
    </w:lvl>
    <w:lvl w:ilvl="7" w:tplc="025E2D2E">
      <w:numFmt w:val="bullet"/>
      <w:lvlText w:val="•"/>
      <w:lvlJc w:val="left"/>
      <w:pPr>
        <w:ind w:left="6816" w:hanging="709"/>
      </w:pPr>
      <w:rPr>
        <w:rFonts w:hint="default"/>
        <w:lang w:val="es-ES" w:eastAsia="en-US" w:bidi="ar-SA"/>
      </w:rPr>
    </w:lvl>
    <w:lvl w:ilvl="8" w:tplc="C24A4A60">
      <w:numFmt w:val="bullet"/>
      <w:lvlText w:val="•"/>
      <w:lvlJc w:val="left"/>
      <w:pPr>
        <w:ind w:left="7764" w:hanging="709"/>
      </w:pPr>
      <w:rPr>
        <w:rFonts w:hint="default"/>
        <w:lang w:val="es-ES" w:eastAsia="en-US" w:bidi="ar-SA"/>
      </w:rPr>
    </w:lvl>
  </w:abstractNum>
  <w:abstractNum w:abstractNumId="6">
    <w:nsid w:val="0DB32F7C"/>
    <w:multiLevelType w:val="hybridMultilevel"/>
    <w:tmpl w:val="BC92BD1A"/>
    <w:lvl w:ilvl="0" w:tplc="0A7EBFE0">
      <w:start w:val="12"/>
      <w:numFmt w:val="upperLetter"/>
      <w:lvlText w:val="%1."/>
      <w:lvlJc w:val="left"/>
      <w:pPr>
        <w:ind w:left="180" w:hanging="709"/>
        <w:jc w:val="left"/>
      </w:pPr>
      <w:rPr>
        <w:rFonts w:ascii="Arial" w:eastAsia="Arial" w:hAnsi="Arial" w:cs="Arial" w:hint="default"/>
        <w:b/>
        <w:bCs/>
        <w:i w:val="0"/>
        <w:iCs w:val="0"/>
        <w:spacing w:val="-2"/>
        <w:w w:val="96"/>
        <w:sz w:val="24"/>
        <w:szCs w:val="24"/>
        <w:lang w:val="es-ES" w:eastAsia="en-US" w:bidi="ar-SA"/>
      </w:rPr>
    </w:lvl>
    <w:lvl w:ilvl="1" w:tplc="A86CADCA">
      <w:start w:val="1"/>
      <w:numFmt w:val="upperRoman"/>
      <w:lvlText w:val="%2."/>
      <w:lvlJc w:val="left"/>
      <w:pPr>
        <w:ind w:left="180" w:hanging="709"/>
        <w:jc w:val="left"/>
      </w:pPr>
      <w:rPr>
        <w:rFonts w:ascii="Arial" w:eastAsia="Arial" w:hAnsi="Arial" w:cs="Arial" w:hint="default"/>
        <w:b/>
        <w:bCs/>
        <w:i w:val="0"/>
        <w:iCs w:val="0"/>
        <w:spacing w:val="-5"/>
        <w:w w:val="96"/>
        <w:sz w:val="24"/>
        <w:szCs w:val="24"/>
        <w:lang w:val="es-ES" w:eastAsia="en-US" w:bidi="ar-SA"/>
      </w:rPr>
    </w:lvl>
    <w:lvl w:ilvl="2" w:tplc="AC1EA84C">
      <w:numFmt w:val="bullet"/>
      <w:lvlText w:val="•"/>
      <w:lvlJc w:val="left"/>
      <w:pPr>
        <w:ind w:left="2076" w:hanging="709"/>
      </w:pPr>
      <w:rPr>
        <w:rFonts w:hint="default"/>
        <w:lang w:val="es-ES" w:eastAsia="en-US" w:bidi="ar-SA"/>
      </w:rPr>
    </w:lvl>
    <w:lvl w:ilvl="3" w:tplc="E9CCC6CA">
      <w:numFmt w:val="bullet"/>
      <w:lvlText w:val="•"/>
      <w:lvlJc w:val="left"/>
      <w:pPr>
        <w:ind w:left="3024" w:hanging="709"/>
      </w:pPr>
      <w:rPr>
        <w:rFonts w:hint="default"/>
        <w:lang w:val="es-ES" w:eastAsia="en-US" w:bidi="ar-SA"/>
      </w:rPr>
    </w:lvl>
    <w:lvl w:ilvl="4" w:tplc="BD04DFD8">
      <w:numFmt w:val="bullet"/>
      <w:lvlText w:val="•"/>
      <w:lvlJc w:val="left"/>
      <w:pPr>
        <w:ind w:left="3972" w:hanging="709"/>
      </w:pPr>
      <w:rPr>
        <w:rFonts w:hint="default"/>
        <w:lang w:val="es-ES" w:eastAsia="en-US" w:bidi="ar-SA"/>
      </w:rPr>
    </w:lvl>
    <w:lvl w:ilvl="5" w:tplc="E03E3E22">
      <w:numFmt w:val="bullet"/>
      <w:lvlText w:val="•"/>
      <w:lvlJc w:val="left"/>
      <w:pPr>
        <w:ind w:left="4920" w:hanging="709"/>
      </w:pPr>
      <w:rPr>
        <w:rFonts w:hint="default"/>
        <w:lang w:val="es-ES" w:eastAsia="en-US" w:bidi="ar-SA"/>
      </w:rPr>
    </w:lvl>
    <w:lvl w:ilvl="6" w:tplc="25186EB4">
      <w:numFmt w:val="bullet"/>
      <w:lvlText w:val="•"/>
      <w:lvlJc w:val="left"/>
      <w:pPr>
        <w:ind w:left="5868" w:hanging="709"/>
      </w:pPr>
      <w:rPr>
        <w:rFonts w:hint="default"/>
        <w:lang w:val="es-ES" w:eastAsia="en-US" w:bidi="ar-SA"/>
      </w:rPr>
    </w:lvl>
    <w:lvl w:ilvl="7" w:tplc="5254F8E8">
      <w:numFmt w:val="bullet"/>
      <w:lvlText w:val="•"/>
      <w:lvlJc w:val="left"/>
      <w:pPr>
        <w:ind w:left="6816" w:hanging="709"/>
      </w:pPr>
      <w:rPr>
        <w:rFonts w:hint="default"/>
        <w:lang w:val="es-ES" w:eastAsia="en-US" w:bidi="ar-SA"/>
      </w:rPr>
    </w:lvl>
    <w:lvl w:ilvl="8" w:tplc="7EE8EA88">
      <w:numFmt w:val="bullet"/>
      <w:lvlText w:val="•"/>
      <w:lvlJc w:val="left"/>
      <w:pPr>
        <w:ind w:left="7764" w:hanging="709"/>
      </w:pPr>
      <w:rPr>
        <w:rFonts w:hint="default"/>
        <w:lang w:val="es-ES" w:eastAsia="en-US" w:bidi="ar-SA"/>
      </w:rPr>
    </w:lvl>
  </w:abstractNum>
  <w:abstractNum w:abstractNumId="7">
    <w:nsid w:val="0E01603E"/>
    <w:multiLevelType w:val="hybridMultilevel"/>
    <w:tmpl w:val="D26AC348"/>
    <w:lvl w:ilvl="0" w:tplc="4CEC8FB8">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EB26D976">
      <w:start w:val="1"/>
      <w:numFmt w:val="upperRoman"/>
      <w:lvlText w:val="%2."/>
      <w:lvlJc w:val="left"/>
      <w:pPr>
        <w:ind w:left="901" w:hanging="493"/>
        <w:jc w:val="right"/>
      </w:pPr>
      <w:rPr>
        <w:rFonts w:ascii="Arial" w:eastAsia="Arial" w:hAnsi="Arial" w:cs="Arial" w:hint="default"/>
        <w:b/>
        <w:bCs/>
        <w:i w:val="0"/>
        <w:iCs w:val="0"/>
        <w:spacing w:val="0"/>
        <w:w w:val="100"/>
        <w:sz w:val="24"/>
        <w:szCs w:val="24"/>
        <w:lang w:val="es-ES" w:eastAsia="en-US" w:bidi="ar-SA"/>
      </w:rPr>
    </w:lvl>
    <w:lvl w:ilvl="2" w:tplc="04F2FFAE">
      <w:start w:val="1"/>
      <w:numFmt w:val="upperRoman"/>
      <w:lvlText w:val="%3."/>
      <w:lvlJc w:val="left"/>
      <w:pPr>
        <w:ind w:left="608" w:hanging="133"/>
        <w:jc w:val="right"/>
      </w:pPr>
      <w:rPr>
        <w:rFonts w:ascii="Arial" w:eastAsia="Arial" w:hAnsi="Arial" w:cs="Arial" w:hint="default"/>
        <w:b/>
        <w:bCs/>
        <w:i w:val="0"/>
        <w:iCs w:val="0"/>
        <w:spacing w:val="-1"/>
        <w:w w:val="96"/>
        <w:sz w:val="22"/>
        <w:szCs w:val="22"/>
        <w:lang w:val="es-ES" w:eastAsia="en-US" w:bidi="ar-SA"/>
      </w:rPr>
    </w:lvl>
    <w:lvl w:ilvl="3" w:tplc="6630A714">
      <w:numFmt w:val="bullet"/>
      <w:lvlText w:val="•"/>
      <w:lvlJc w:val="left"/>
      <w:pPr>
        <w:ind w:left="1995" w:hanging="133"/>
      </w:pPr>
      <w:rPr>
        <w:rFonts w:hint="default"/>
        <w:lang w:val="es-ES" w:eastAsia="en-US" w:bidi="ar-SA"/>
      </w:rPr>
    </w:lvl>
    <w:lvl w:ilvl="4" w:tplc="28386C1A">
      <w:numFmt w:val="bullet"/>
      <w:lvlText w:val="•"/>
      <w:lvlJc w:val="left"/>
      <w:pPr>
        <w:ind w:left="3090" w:hanging="133"/>
      </w:pPr>
      <w:rPr>
        <w:rFonts w:hint="default"/>
        <w:lang w:val="es-ES" w:eastAsia="en-US" w:bidi="ar-SA"/>
      </w:rPr>
    </w:lvl>
    <w:lvl w:ilvl="5" w:tplc="AC14135C">
      <w:numFmt w:val="bullet"/>
      <w:lvlText w:val="•"/>
      <w:lvlJc w:val="left"/>
      <w:pPr>
        <w:ind w:left="4185" w:hanging="133"/>
      </w:pPr>
      <w:rPr>
        <w:rFonts w:hint="default"/>
        <w:lang w:val="es-ES" w:eastAsia="en-US" w:bidi="ar-SA"/>
      </w:rPr>
    </w:lvl>
    <w:lvl w:ilvl="6" w:tplc="345299DA">
      <w:numFmt w:val="bullet"/>
      <w:lvlText w:val="•"/>
      <w:lvlJc w:val="left"/>
      <w:pPr>
        <w:ind w:left="5280" w:hanging="133"/>
      </w:pPr>
      <w:rPr>
        <w:rFonts w:hint="default"/>
        <w:lang w:val="es-ES" w:eastAsia="en-US" w:bidi="ar-SA"/>
      </w:rPr>
    </w:lvl>
    <w:lvl w:ilvl="7" w:tplc="EE2A54B2">
      <w:numFmt w:val="bullet"/>
      <w:lvlText w:val="•"/>
      <w:lvlJc w:val="left"/>
      <w:pPr>
        <w:ind w:left="6375" w:hanging="133"/>
      </w:pPr>
      <w:rPr>
        <w:rFonts w:hint="default"/>
        <w:lang w:val="es-ES" w:eastAsia="en-US" w:bidi="ar-SA"/>
      </w:rPr>
    </w:lvl>
    <w:lvl w:ilvl="8" w:tplc="AF084A5E">
      <w:numFmt w:val="bullet"/>
      <w:lvlText w:val="•"/>
      <w:lvlJc w:val="left"/>
      <w:pPr>
        <w:ind w:left="7470" w:hanging="133"/>
      </w:pPr>
      <w:rPr>
        <w:rFonts w:hint="default"/>
        <w:lang w:val="es-ES" w:eastAsia="en-US" w:bidi="ar-SA"/>
      </w:rPr>
    </w:lvl>
  </w:abstractNum>
  <w:abstractNum w:abstractNumId="8">
    <w:nsid w:val="0F1302FA"/>
    <w:multiLevelType w:val="hybridMultilevel"/>
    <w:tmpl w:val="E368AC00"/>
    <w:lvl w:ilvl="0" w:tplc="1A521F40">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3BB048DE">
      <w:numFmt w:val="bullet"/>
      <w:lvlText w:val="•"/>
      <w:lvlJc w:val="left"/>
      <w:pPr>
        <w:ind w:left="1758" w:hanging="709"/>
      </w:pPr>
      <w:rPr>
        <w:rFonts w:hint="default"/>
        <w:lang w:val="es-ES" w:eastAsia="en-US" w:bidi="ar-SA"/>
      </w:rPr>
    </w:lvl>
    <w:lvl w:ilvl="2" w:tplc="C86AFDEA">
      <w:numFmt w:val="bullet"/>
      <w:lvlText w:val="•"/>
      <w:lvlJc w:val="left"/>
      <w:pPr>
        <w:ind w:left="2636" w:hanging="709"/>
      </w:pPr>
      <w:rPr>
        <w:rFonts w:hint="default"/>
        <w:lang w:val="es-ES" w:eastAsia="en-US" w:bidi="ar-SA"/>
      </w:rPr>
    </w:lvl>
    <w:lvl w:ilvl="3" w:tplc="A022C17E">
      <w:numFmt w:val="bullet"/>
      <w:lvlText w:val="•"/>
      <w:lvlJc w:val="left"/>
      <w:pPr>
        <w:ind w:left="3514" w:hanging="709"/>
      </w:pPr>
      <w:rPr>
        <w:rFonts w:hint="default"/>
        <w:lang w:val="es-ES" w:eastAsia="en-US" w:bidi="ar-SA"/>
      </w:rPr>
    </w:lvl>
    <w:lvl w:ilvl="4" w:tplc="B726DBF6">
      <w:numFmt w:val="bullet"/>
      <w:lvlText w:val="•"/>
      <w:lvlJc w:val="left"/>
      <w:pPr>
        <w:ind w:left="4392" w:hanging="709"/>
      </w:pPr>
      <w:rPr>
        <w:rFonts w:hint="default"/>
        <w:lang w:val="es-ES" w:eastAsia="en-US" w:bidi="ar-SA"/>
      </w:rPr>
    </w:lvl>
    <w:lvl w:ilvl="5" w:tplc="F27409BA">
      <w:numFmt w:val="bullet"/>
      <w:lvlText w:val="•"/>
      <w:lvlJc w:val="left"/>
      <w:pPr>
        <w:ind w:left="5270" w:hanging="709"/>
      </w:pPr>
      <w:rPr>
        <w:rFonts w:hint="default"/>
        <w:lang w:val="es-ES" w:eastAsia="en-US" w:bidi="ar-SA"/>
      </w:rPr>
    </w:lvl>
    <w:lvl w:ilvl="6" w:tplc="905EF7E0">
      <w:numFmt w:val="bullet"/>
      <w:lvlText w:val="•"/>
      <w:lvlJc w:val="left"/>
      <w:pPr>
        <w:ind w:left="6148" w:hanging="709"/>
      </w:pPr>
      <w:rPr>
        <w:rFonts w:hint="default"/>
        <w:lang w:val="es-ES" w:eastAsia="en-US" w:bidi="ar-SA"/>
      </w:rPr>
    </w:lvl>
    <w:lvl w:ilvl="7" w:tplc="E51E363A">
      <w:numFmt w:val="bullet"/>
      <w:lvlText w:val="•"/>
      <w:lvlJc w:val="left"/>
      <w:pPr>
        <w:ind w:left="7026" w:hanging="709"/>
      </w:pPr>
      <w:rPr>
        <w:rFonts w:hint="default"/>
        <w:lang w:val="es-ES" w:eastAsia="en-US" w:bidi="ar-SA"/>
      </w:rPr>
    </w:lvl>
    <w:lvl w:ilvl="8" w:tplc="B6625132">
      <w:numFmt w:val="bullet"/>
      <w:lvlText w:val="•"/>
      <w:lvlJc w:val="left"/>
      <w:pPr>
        <w:ind w:left="7904" w:hanging="709"/>
      </w:pPr>
      <w:rPr>
        <w:rFonts w:hint="default"/>
        <w:lang w:val="es-ES" w:eastAsia="en-US" w:bidi="ar-SA"/>
      </w:rPr>
    </w:lvl>
  </w:abstractNum>
  <w:abstractNum w:abstractNumId="9">
    <w:nsid w:val="140A054F"/>
    <w:multiLevelType w:val="hybridMultilevel"/>
    <w:tmpl w:val="B5AC0B42"/>
    <w:lvl w:ilvl="0" w:tplc="494AFCC6">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E3A4A59E">
      <w:numFmt w:val="bullet"/>
      <w:lvlText w:val="•"/>
      <w:lvlJc w:val="left"/>
      <w:pPr>
        <w:ind w:left="1128" w:hanging="709"/>
      </w:pPr>
      <w:rPr>
        <w:rFonts w:hint="default"/>
        <w:lang w:val="es-ES" w:eastAsia="en-US" w:bidi="ar-SA"/>
      </w:rPr>
    </w:lvl>
    <w:lvl w:ilvl="2" w:tplc="1E12E962">
      <w:numFmt w:val="bullet"/>
      <w:lvlText w:val="•"/>
      <w:lvlJc w:val="left"/>
      <w:pPr>
        <w:ind w:left="2076" w:hanging="709"/>
      </w:pPr>
      <w:rPr>
        <w:rFonts w:hint="default"/>
        <w:lang w:val="es-ES" w:eastAsia="en-US" w:bidi="ar-SA"/>
      </w:rPr>
    </w:lvl>
    <w:lvl w:ilvl="3" w:tplc="DC46F1AE">
      <w:numFmt w:val="bullet"/>
      <w:lvlText w:val="•"/>
      <w:lvlJc w:val="left"/>
      <w:pPr>
        <w:ind w:left="3024" w:hanging="709"/>
      </w:pPr>
      <w:rPr>
        <w:rFonts w:hint="default"/>
        <w:lang w:val="es-ES" w:eastAsia="en-US" w:bidi="ar-SA"/>
      </w:rPr>
    </w:lvl>
    <w:lvl w:ilvl="4" w:tplc="2E62D864">
      <w:numFmt w:val="bullet"/>
      <w:lvlText w:val="•"/>
      <w:lvlJc w:val="left"/>
      <w:pPr>
        <w:ind w:left="3972" w:hanging="709"/>
      </w:pPr>
      <w:rPr>
        <w:rFonts w:hint="default"/>
        <w:lang w:val="es-ES" w:eastAsia="en-US" w:bidi="ar-SA"/>
      </w:rPr>
    </w:lvl>
    <w:lvl w:ilvl="5" w:tplc="25626EE4">
      <w:numFmt w:val="bullet"/>
      <w:lvlText w:val="•"/>
      <w:lvlJc w:val="left"/>
      <w:pPr>
        <w:ind w:left="4920" w:hanging="709"/>
      </w:pPr>
      <w:rPr>
        <w:rFonts w:hint="default"/>
        <w:lang w:val="es-ES" w:eastAsia="en-US" w:bidi="ar-SA"/>
      </w:rPr>
    </w:lvl>
    <w:lvl w:ilvl="6" w:tplc="A21C7B0C">
      <w:numFmt w:val="bullet"/>
      <w:lvlText w:val="•"/>
      <w:lvlJc w:val="left"/>
      <w:pPr>
        <w:ind w:left="5868" w:hanging="709"/>
      </w:pPr>
      <w:rPr>
        <w:rFonts w:hint="default"/>
        <w:lang w:val="es-ES" w:eastAsia="en-US" w:bidi="ar-SA"/>
      </w:rPr>
    </w:lvl>
    <w:lvl w:ilvl="7" w:tplc="0E1CC8BC">
      <w:numFmt w:val="bullet"/>
      <w:lvlText w:val="•"/>
      <w:lvlJc w:val="left"/>
      <w:pPr>
        <w:ind w:left="6816" w:hanging="709"/>
      </w:pPr>
      <w:rPr>
        <w:rFonts w:hint="default"/>
        <w:lang w:val="es-ES" w:eastAsia="en-US" w:bidi="ar-SA"/>
      </w:rPr>
    </w:lvl>
    <w:lvl w:ilvl="8" w:tplc="6916F572">
      <w:numFmt w:val="bullet"/>
      <w:lvlText w:val="•"/>
      <w:lvlJc w:val="left"/>
      <w:pPr>
        <w:ind w:left="7764" w:hanging="709"/>
      </w:pPr>
      <w:rPr>
        <w:rFonts w:hint="default"/>
        <w:lang w:val="es-ES" w:eastAsia="en-US" w:bidi="ar-SA"/>
      </w:rPr>
    </w:lvl>
  </w:abstractNum>
  <w:abstractNum w:abstractNumId="10">
    <w:nsid w:val="16125B40"/>
    <w:multiLevelType w:val="hybridMultilevel"/>
    <w:tmpl w:val="BE262810"/>
    <w:lvl w:ilvl="0" w:tplc="421698DA">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8FF8A416">
      <w:numFmt w:val="bullet"/>
      <w:lvlText w:val="•"/>
      <w:lvlJc w:val="left"/>
      <w:pPr>
        <w:ind w:left="1128" w:hanging="709"/>
      </w:pPr>
      <w:rPr>
        <w:rFonts w:hint="default"/>
        <w:lang w:val="es-ES" w:eastAsia="en-US" w:bidi="ar-SA"/>
      </w:rPr>
    </w:lvl>
    <w:lvl w:ilvl="2" w:tplc="669612B8">
      <w:numFmt w:val="bullet"/>
      <w:lvlText w:val="•"/>
      <w:lvlJc w:val="left"/>
      <w:pPr>
        <w:ind w:left="2076" w:hanging="709"/>
      </w:pPr>
      <w:rPr>
        <w:rFonts w:hint="default"/>
        <w:lang w:val="es-ES" w:eastAsia="en-US" w:bidi="ar-SA"/>
      </w:rPr>
    </w:lvl>
    <w:lvl w:ilvl="3" w:tplc="86027972">
      <w:numFmt w:val="bullet"/>
      <w:lvlText w:val="•"/>
      <w:lvlJc w:val="left"/>
      <w:pPr>
        <w:ind w:left="3024" w:hanging="709"/>
      </w:pPr>
      <w:rPr>
        <w:rFonts w:hint="default"/>
        <w:lang w:val="es-ES" w:eastAsia="en-US" w:bidi="ar-SA"/>
      </w:rPr>
    </w:lvl>
    <w:lvl w:ilvl="4" w:tplc="66C8A648">
      <w:numFmt w:val="bullet"/>
      <w:lvlText w:val="•"/>
      <w:lvlJc w:val="left"/>
      <w:pPr>
        <w:ind w:left="3972" w:hanging="709"/>
      </w:pPr>
      <w:rPr>
        <w:rFonts w:hint="default"/>
        <w:lang w:val="es-ES" w:eastAsia="en-US" w:bidi="ar-SA"/>
      </w:rPr>
    </w:lvl>
    <w:lvl w:ilvl="5" w:tplc="831C44B6">
      <w:numFmt w:val="bullet"/>
      <w:lvlText w:val="•"/>
      <w:lvlJc w:val="left"/>
      <w:pPr>
        <w:ind w:left="4920" w:hanging="709"/>
      </w:pPr>
      <w:rPr>
        <w:rFonts w:hint="default"/>
        <w:lang w:val="es-ES" w:eastAsia="en-US" w:bidi="ar-SA"/>
      </w:rPr>
    </w:lvl>
    <w:lvl w:ilvl="6" w:tplc="6EEE1460">
      <w:numFmt w:val="bullet"/>
      <w:lvlText w:val="•"/>
      <w:lvlJc w:val="left"/>
      <w:pPr>
        <w:ind w:left="5868" w:hanging="709"/>
      </w:pPr>
      <w:rPr>
        <w:rFonts w:hint="default"/>
        <w:lang w:val="es-ES" w:eastAsia="en-US" w:bidi="ar-SA"/>
      </w:rPr>
    </w:lvl>
    <w:lvl w:ilvl="7" w:tplc="05DC2E72">
      <w:numFmt w:val="bullet"/>
      <w:lvlText w:val="•"/>
      <w:lvlJc w:val="left"/>
      <w:pPr>
        <w:ind w:left="6816" w:hanging="709"/>
      </w:pPr>
      <w:rPr>
        <w:rFonts w:hint="default"/>
        <w:lang w:val="es-ES" w:eastAsia="en-US" w:bidi="ar-SA"/>
      </w:rPr>
    </w:lvl>
    <w:lvl w:ilvl="8" w:tplc="511C112C">
      <w:numFmt w:val="bullet"/>
      <w:lvlText w:val="•"/>
      <w:lvlJc w:val="left"/>
      <w:pPr>
        <w:ind w:left="7764" w:hanging="709"/>
      </w:pPr>
      <w:rPr>
        <w:rFonts w:hint="default"/>
        <w:lang w:val="es-ES" w:eastAsia="en-US" w:bidi="ar-SA"/>
      </w:rPr>
    </w:lvl>
  </w:abstractNum>
  <w:abstractNum w:abstractNumId="11">
    <w:nsid w:val="166E2C50"/>
    <w:multiLevelType w:val="hybridMultilevel"/>
    <w:tmpl w:val="846A7DE8"/>
    <w:lvl w:ilvl="0" w:tplc="D230FD30">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9CD4FA46">
      <w:numFmt w:val="bullet"/>
      <w:lvlText w:val="•"/>
      <w:lvlJc w:val="left"/>
      <w:pPr>
        <w:ind w:left="1758" w:hanging="709"/>
      </w:pPr>
      <w:rPr>
        <w:rFonts w:hint="default"/>
        <w:lang w:val="es-ES" w:eastAsia="en-US" w:bidi="ar-SA"/>
      </w:rPr>
    </w:lvl>
    <w:lvl w:ilvl="2" w:tplc="D40C47DA">
      <w:numFmt w:val="bullet"/>
      <w:lvlText w:val="•"/>
      <w:lvlJc w:val="left"/>
      <w:pPr>
        <w:ind w:left="2636" w:hanging="709"/>
      </w:pPr>
      <w:rPr>
        <w:rFonts w:hint="default"/>
        <w:lang w:val="es-ES" w:eastAsia="en-US" w:bidi="ar-SA"/>
      </w:rPr>
    </w:lvl>
    <w:lvl w:ilvl="3" w:tplc="FA1EE94C">
      <w:numFmt w:val="bullet"/>
      <w:lvlText w:val="•"/>
      <w:lvlJc w:val="left"/>
      <w:pPr>
        <w:ind w:left="3514" w:hanging="709"/>
      </w:pPr>
      <w:rPr>
        <w:rFonts w:hint="default"/>
        <w:lang w:val="es-ES" w:eastAsia="en-US" w:bidi="ar-SA"/>
      </w:rPr>
    </w:lvl>
    <w:lvl w:ilvl="4" w:tplc="A920D980">
      <w:numFmt w:val="bullet"/>
      <w:lvlText w:val="•"/>
      <w:lvlJc w:val="left"/>
      <w:pPr>
        <w:ind w:left="4392" w:hanging="709"/>
      </w:pPr>
      <w:rPr>
        <w:rFonts w:hint="default"/>
        <w:lang w:val="es-ES" w:eastAsia="en-US" w:bidi="ar-SA"/>
      </w:rPr>
    </w:lvl>
    <w:lvl w:ilvl="5" w:tplc="AC98D3C0">
      <w:numFmt w:val="bullet"/>
      <w:lvlText w:val="•"/>
      <w:lvlJc w:val="left"/>
      <w:pPr>
        <w:ind w:left="5270" w:hanging="709"/>
      </w:pPr>
      <w:rPr>
        <w:rFonts w:hint="default"/>
        <w:lang w:val="es-ES" w:eastAsia="en-US" w:bidi="ar-SA"/>
      </w:rPr>
    </w:lvl>
    <w:lvl w:ilvl="6" w:tplc="F1BED120">
      <w:numFmt w:val="bullet"/>
      <w:lvlText w:val="•"/>
      <w:lvlJc w:val="left"/>
      <w:pPr>
        <w:ind w:left="6148" w:hanging="709"/>
      </w:pPr>
      <w:rPr>
        <w:rFonts w:hint="default"/>
        <w:lang w:val="es-ES" w:eastAsia="en-US" w:bidi="ar-SA"/>
      </w:rPr>
    </w:lvl>
    <w:lvl w:ilvl="7" w:tplc="51545D16">
      <w:numFmt w:val="bullet"/>
      <w:lvlText w:val="•"/>
      <w:lvlJc w:val="left"/>
      <w:pPr>
        <w:ind w:left="7026" w:hanging="709"/>
      </w:pPr>
      <w:rPr>
        <w:rFonts w:hint="default"/>
        <w:lang w:val="es-ES" w:eastAsia="en-US" w:bidi="ar-SA"/>
      </w:rPr>
    </w:lvl>
    <w:lvl w:ilvl="8" w:tplc="86C80CD0">
      <w:numFmt w:val="bullet"/>
      <w:lvlText w:val="•"/>
      <w:lvlJc w:val="left"/>
      <w:pPr>
        <w:ind w:left="7904" w:hanging="709"/>
      </w:pPr>
      <w:rPr>
        <w:rFonts w:hint="default"/>
        <w:lang w:val="es-ES" w:eastAsia="en-US" w:bidi="ar-SA"/>
      </w:rPr>
    </w:lvl>
  </w:abstractNum>
  <w:abstractNum w:abstractNumId="12">
    <w:nsid w:val="18B053AF"/>
    <w:multiLevelType w:val="hybridMultilevel"/>
    <w:tmpl w:val="49C46AEA"/>
    <w:lvl w:ilvl="0" w:tplc="0950C2DE">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64347C60">
      <w:numFmt w:val="bullet"/>
      <w:lvlText w:val="•"/>
      <w:lvlJc w:val="left"/>
      <w:pPr>
        <w:ind w:left="1128" w:hanging="709"/>
      </w:pPr>
      <w:rPr>
        <w:rFonts w:hint="default"/>
        <w:lang w:val="es-ES" w:eastAsia="en-US" w:bidi="ar-SA"/>
      </w:rPr>
    </w:lvl>
    <w:lvl w:ilvl="2" w:tplc="FF506CC6">
      <w:numFmt w:val="bullet"/>
      <w:lvlText w:val="•"/>
      <w:lvlJc w:val="left"/>
      <w:pPr>
        <w:ind w:left="2076" w:hanging="709"/>
      </w:pPr>
      <w:rPr>
        <w:rFonts w:hint="default"/>
        <w:lang w:val="es-ES" w:eastAsia="en-US" w:bidi="ar-SA"/>
      </w:rPr>
    </w:lvl>
    <w:lvl w:ilvl="3" w:tplc="5AB64BC2">
      <w:numFmt w:val="bullet"/>
      <w:lvlText w:val="•"/>
      <w:lvlJc w:val="left"/>
      <w:pPr>
        <w:ind w:left="3024" w:hanging="709"/>
      </w:pPr>
      <w:rPr>
        <w:rFonts w:hint="default"/>
        <w:lang w:val="es-ES" w:eastAsia="en-US" w:bidi="ar-SA"/>
      </w:rPr>
    </w:lvl>
    <w:lvl w:ilvl="4" w:tplc="DF3C98E8">
      <w:numFmt w:val="bullet"/>
      <w:lvlText w:val="•"/>
      <w:lvlJc w:val="left"/>
      <w:pPr>
        <w:ind w:left="3972" w:hanging="709"/>
      </w:pPr>
      <w:rPr>
        <w:rFonts w:hint="default"/>
        <w:lang w:val="es-ES" w:eastAsia="en-US" w:bidi="ar-SA"/>
      </w:rPr>
    </w:lvl>
    <w:lvl w:ilvl="5" w:tplc="A4BC3418">
      <w:numFmt w:val="bullet"/>
      <w:lvlText w:val="•"/>
      <w:lvlJc w:val="left"/>
      <w:pPr>
        <w:ind w:left="4920" w:hanging="709"/>
      </w:pPr>
      <w:rPr>
        <w:rFonts w:hint="default"/>
        <w:lang w:val="es-ES" w:eastAsia="en-US" w:bidi="ar-SA"/>
      </w:rPr>
    </w:lvl>
    <w:lvl w:ilvl="6" w:tplc="CC403496">
      <w:numFmt w:val="bullet"/>
      <w:lvlText w:val="•"/>
      <w:lvlJc w:val="left"/>
      <w:pPr>
        <w:ind w:left="5868" w:hanging="709"/>
      </w:pPr>
      <w:rPr>
        <w:rFonts w:hint="default"/>
        <w:lang w:val="es-ES" w:eastAsia="en-US" w:bidi="ar-SA"/>
      </w:rPr>
    </w:lvl>
    <w:lvl w:ilvl="7" w:tplc="E592AE44">
      <w:numFmt w:val="bullet"/>
      <w:lvlText w:val="•"/>
      <w:lvlJc w:val="left"/>
      <w:pPr>
        <w:ind w:left="6816" w:hanging="709"/>
      </w:pPr>
      <w:rPr>
        <w:rFonts w:hint="default"/>
        <w:lang w:val="es-ES" w:eastAsia="en-US" w:bidi="ar-SA"/>
      </w:rPr>
    </w:lvl>
    <w:lvl w:ilvl="8" w:tplc="0636AE14">
      <w:numFmt w:val="bullet"/>
      <w:lvlText w:val="•"/>
      <w:lvlJc w:val="left"/>
      <w:pPr>
        <w:ind w:left="7764" w:hanging="709"/>
      </w:pPr>
      <w:rPr>
        <w:rFonts w:hint="default"/>
        <w:lang w:val="es-ES" w:eastAsia="en-US" w:bidi="ar-SA"/>
      </w:rPr>
    </w:lvl>
  </w:abstractNum>
  <w:abstractNum w:abstractNumId="13">
    <w:nsid w:val="19EE6308"/>
    <w:multiLevelType w:val="hybridMultilevel"/>
    <w:tmpl w:val="076E5B40"/>
    <w:lvl w:ilvl="0" w:tplc="136EDC68">
      <w:numFmt w:val="bullet"/>
      <w:lvlText w:val="•"/>
      <w:lvlJc w:val="left"/>
      <w:pPr>
        <w:ind w:left="180" w:hanging="709"/>
      </w:pPr>
      <w:rPr>
        <w:rFonts w:ascii="Arial" w:eastAsia="Arial" w:hAnsi="Arial" w:cs="Arial" w:hint="default"/>
        <w:b w:val="0"/>
        <w:bCs w:val="0"/>
        <w:i w:val="0"/>
        <w:iCs w:val="0"/>
        <w:w w:val="100"/>
        <w:sz w:val="24"/>
        <w:szCs w:val="24"/>
        <w:lang w:val="es-ES" w:eastAsia="en-US" w:bidi="ar-SA"/>
      </w:rPr>
    </w:lvl>
    <w:lvl w:ilvl="1" w:tplc="1464BF78">
      <w:numFmt w:val="bullet"/>
      <w:lvlText w:val="•"/>
      <w:lvlJc w:val="left"/>
      <w:pPr>
        <w:ind w:left="1128" w:hanging="709"/>
      </w:pPr>
      <w:rPr>
        <w:rFonts w:hint="default"/>
        <w:lang w:val="es-ES" w:eastAsia="en-US" w:bidi="ar-SA"/>
      </w:rPr>
    </w:lvl>
    <w:lvl w:ilvl="2" w:tplc="0E46F38A">
      <w:numFmt w:val="bullet"/>
      <w:lvlText w:val="•"/>
      <w:lvlJc w:val="left"/>
      <w:pPr>
        <w:ind w:left="2076" w:hanging="709"/>
      </w:pPr>
      <w:rPr>
        <w:rFonts w:hint="default"/>
        <w:lang w:val="es-ES" w:eastAsia="en-US" w:bidi="ar-SA"/>
      </w:rPr>
    </w:lvl>
    <w:lvl w:ilvl="3" w:tplc="931403EE">
      <w:numFmt w:val="bullet"/>
      <w:lvlText w:val="•"/>
      <w:lvlJc w:val="left"/>
      <w:pPr>
        <w:ind w:left="3024" w:hanging="709"/>
      </w:pPr>
      <w:rPr>
        <w:rFonts w:hint="default"/>
        <w:lang w:val="es-ES" w:eastAsia="en-US" w:bidi="ar-SA"/>
      </w:rPr>
    </w:lvl>
    <w:lvl w:ilvl="4" w:tplc="2F706342">
      <w:numFmt w:val="bullet"/>
      <w:lvlText w:val="•"/>
      <w:lvlJc w:val="left"/>
      <w:pPr>
        <w:ind w:left="3972" w:hanging="709"/>
      </w:pPr>
      <w:rPr>
        <w:rFonts w:hint="default"/>
        <w:lang w:val="es-ES" w:eastAsia="en-US" w:bidi="ar-SA"/>
      </w:rPr>
    </w:lvl>
    <w:lvl w:ilvl="5" w:tplc="3E161C20">
      <w:numFmt w:val="bullet"/>
      <w:lvlText w:val="•"/>
      <w:lvlJc w:val="left"/>
      <w:pPr>
        <w:ind w:left="4920" w:hanging="709"/>
      </w:pPr>
      <w:rPr>
        <w:rFonts w:hint="default"/>
        <w:lang w:val="es-ES" w:eastAsia="en-US" w:bidi="ar-SA"/>
      </w:rPr>
    </w:lvl>
    <w:lvl w:ilvl="6" w:tplc="3D50A3E8">
      <w:numFmt w:val="bullet"/>
      <w:lvlText w:val="•"/>
      <w:lvlJc w:val="left"/>
      <w:pPr>
        <w:ind w:left="5868" w:hanging="709"/>
      </w:pPr>
      <w:rPr>
        <w:rFonts w:hint="default"/>
        <w:lang w:val="es-ES" w:eastAsia="en-US" w:bidi="ar-SA"/>
      </w:rPr>
    </w:lvl>
    <w:lvl w:ilvl="7" w:tplc="7586233C">
      <w:numFmt w:val="bullet"/>
      <w:lvlText w:val="•"/>
      <w:lvlJc w:val="left"/>
      <w:pPr>
        <w:ind w:left="6816" w:hanging="709"/>
      </w:pPr>
      <w:rPr>
        <w:rFonts w:hint="default"/>
        <w:lang w:val="es-ES" w:eastAsia="en-US" w:bidi="ar-SA"/>
      </w:rPr>
    </w:lvl>
    <w:lvl w:ilvl="8" w:tplc="125CB45E">
      <w:numFmt w:val="bullet"/>
      <w:lvlText w:val="•"/>
      <w:lvlJc w:val="left"/>
      <w:pPr>
        <w:ind w:left="7764" w:hanging="709"/>
      </w:pPr>
      <w:rPr>
        <w:rFonts w:hint="default"/>
        <w:lang w:val="es-ES" w:eastAsia="en-US" w:bidi="ar-SA"/>
      </w:rPr>
    </w:lvl>
  </w:abstractNum>
  <w:abstractNum w:abstractNumId="14">
    <w:nsid w:val="1CA11663"/>
    <w:multiLevelType w:val="hybridMultilevel"/>
    <w:tmpl w:val="3398A224"/>
    <w:lvl w:ilvl="0" w:tplc="B0ECCD44">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4FF86666">
      <w:numFmt w:val="bullet"/>
      <w:lvlText w:val="•"/>
      <w:lvlJc w:val="left"/>
      <w:pPr>
        <w:ind w:left="1128" w:hanging="709"/>
      </w:pPr>
      <w:rPr>
        <w:rFonts w:hint="default"/>
        <w:lang w:val="es-ES" w:eastAsia="en-US" w:bidi="ar-SA"/>
      </w:rPr>
    </w:lvl>
    <w:lvl w:ilvl="2" w:tplc="F6BC479E">
      <w:numFmt w:val="bullet"/>
      <w:lvlText w:val="•"/>
      <w:lvlJc w:val="left"/>
      <w:pPr>
        <w:ind w:left="2076" w:hanging="709"/>
      </w:pPr>
      <w:rPr>
        <w:rFonts w:hint="default"/>
        <w:lang w:val="es-ES" w:eastAsia="en-US" w:bidi="ar-SA"/>
      </w:rPr>
    </w:lvl>
    <w:lvl w:ilvl="3" w:tplc="F8EE6E7A">
      <w:numFmt w:val="bullet"/>
      <w:lvlText w:val="•"/>
      <w:lvlJc w:val="left"/>
      <w:pPr>
        <w:ind w:left="3024" w:hanging="709"/>
      </w:pPr>
      <w:rPr>
        <w:rFonts w:hint="default"/>
        <w:lang w:val="es-ES" w:eastAsia="en-US" w:bidi="ar-SA"/>
      </w:rPr>
    </w:lvl>
    <w:lvl w:ilvl="4" w:tplc="E00A7ED8">
      <w:numFmt w:val="bullet"/>
      <w:lvlText w:val="•"/>
      <w:lvlJc w:val="left"/>
      <w:pPr>
        <w:ind w:left="3972" w:hanging="709"/>
      </w:pPr>
      <w:rPr>
        <w:rFonts w:hint="default"/>
        <w:lang w:val="es-ES" w:eastAsia="en-US" w:bidi="ar-SA"/>
      </w:rPr>
    </w:lvl>
    <w:lvl w:ilvl="5" w:tplc="B3C64460">
      <w:numFmt w:val="bullet"/>
      <w:lvlText w:val="•"/>
      <w:lvlJc w:val="left"/>
      <w:pPr>
        <w:ind w:left="4920" w:hanging="709"/>
      </w:pPr>
      <w:rPr>
        <w:rFonts w:hint="default"/>
        <w:lang w:val="es-ES" w:eastAsia="en-US" w:bidi="ar-SA"/>
      </w:rPr>
    </w:lvl>
    <w:lvl w:ilvl="6" w:tplc="A4B2BDE6">
      <w:numFmt w:val="bullet"/>
      <w:lvlText w:val="•"/>
      <w:lvlJc w:val="left"/>
      <w:pPr>
        <w:ind w:left="5868" w:hanging="709"/>
      </w:pPr>
      <w:rPr>
        <w:rFonts w:hint="default"/>
        <w:lang w:val="es-ES" w:eastAsia="en-US" w:bidi="ar-SA"/>
      </w:rPr>
    </w:lvl>
    <w:lvl w:ilvl="7" w:tplc="B9662D4E">
      <w:numFmt w:val="bullet"/>
      <w:lvlText w:val="•"/>
      <w:lvlJc w:val="left"/>
      <w:pPr>
        <w:ind w:left="6816" w:hanging="709"/>
      </w:pPr>
      <w:rPr>
        <w:rFonts w:hint="default"/>
        <w:lang w:val="es-ES" w:eastAsia="en-US" w:bidi="ar-SA"/>
      </w:rPr>
    </w:lvl>
    <w:lvl w:ilvl="8" w:tplc="684EEC80">
      <w:numFmt w:val="bullet"/>
      <w:lvlText w:val="•"/>
      <w:lvlJc w:val="left"/>
      <w:pPr>
        <w:ind w:left="7764" w:hanging="709"/>
      </w:pPr>
      <w:rPr>
        <w:rFonts w:hint="default"/>
        <w:lang w:val="es-ES" w:eastAsia="en-US" w:bidi="ar-SA"/>
      </w:rPr>
    </w:lvl>
  </w:abstractNum>
  <w:abstractNum w:abstractNumId="15">
    <w:nsid w:val="1D4B0E40"/>
    <w:multiLevelType w:val="hybridMultilevel"/>
    <w:tmpl w:val="B274A996"/>
    <w:lvl w:ilvl="0" w:tplc="82F09BFE">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E3C20EFE">
      <w:numFmt w:val="bullet"/>
      <w:lvlText w:val="•"/>
      <w:lvlJc w:val="left"/>
      <w:pPr>
        <w:ind w:left="1758" w:hanging="709"/>
      </w:pPr>
      <w:rPr>
        <w:rFonts w:hint="default"/>
        <w:lang w:val="es-ES" w:eastAsia="en-US" w:bidi="ar-SA"/>
      </w:rPr>
    </w:lvl>
    <w:lvl w:ilvl="2" w:tplc="72A6C31E">
      <w:numFmt w:val="bullet"/>
      <w:lvlText w:val="•"/>
      <w:lvlJc w:val="left"/>
      <w:pPr>
        <w:ind w:left="2636" w:hanging="709"/>
      </w:pPr>
      <w:rPr>
        <w:rFonts w:hint="default"/>
        <w:lang w:val="es-ES" w:eastAsia="en-US" w:bidi="ar-SA"/>
      </w:rPr>
    </w:lvl>
    <w:lvl w:ilvl="3" w:tplc="EFAEA05E">
      <w:numFmt w:val="bullet"/>
      <w:lvlText w:val="•"/>
      <w:lvlJc w:val="left"/>
      <w:pPr>
        <w:ind w:left="3514" w:hanging="709"/>
      </w:pPr>
      <w:rPr>
        <w:rFonts w:hint="default"/>
        <w:lang w:val="es-ES" w:eastAsia="en-US" w:bidi="ar-SA"/>
      </w:rPr>
    </w:lvl>
    <w:lvl w:ilvl="4" w:tplc="D906413A">
      <w:numFmt w:val="bullet"/>
      <w:lvlText w:val="•"/>
      <w:lvlJc w:val="left"/>
      <w:pPr>
        <w:ind w:left="4392" w:hanging="709"/>
      </w:pPr>
      <w:rPr>
        <w:rFonts w:hint="default"/>
        <w:lang w:val="es-ES" w:eastAsia="en-US" w:bidi="ar-SA"/>
      </w:rPr>
    </w:lvl>
    <w:lvl w:ilvl="5" w:tplc="99C6CEAA">
      <w:numFmt w:val="bullet"/>
      <w:lvlText w:val="•"/>
      <w:lvlJc w:val="left"/>
      <w:pPr>
        <w:ind w:left="5270" w:hanging="709"/>
      </w:pPr>
      <w:rPr>
        <w:rFonts w:hint="default"/>
        <w:lang w:val="es-ES" w:eastAsia="en-US" w:bidi="ar-SA"/>
      </w:rPr>
    </w:lvl>
    <w:lvl w:ilvl="6" w:tplc="E6DAE776">
      <w:numFmt w:val="bullet"/>
      <w:lvlText w:val="•"/>
      <w:lvlJc w:val="left"/>
      <w:pPr>
        <w:ind w:left="6148" w:hanging="709"/>
      </w:pPr>
      <w:rPr>
        <w:rFonts w:hint="default"/>
        <w:lang w:val="es-ES" w:eastAsia="en-US" w:bidi="ar-SA"/>
      </w:rPr>
    </w:lvl>
    <w:lvl w:ilvl="7" w:tplc="3D80D98A">
      <w:numFmt w:val="bullet"/>
      <w:lvlText w:val="•"/>
      <w:lvlJc w:val="left"/>
      <w:pPr>
        <w:ind w:left="7026" w:hanging="709"/>
      </w:pPr>
      <w:rPr>
        <w:rFonts w:hint="default"/>
        <w:lang w:val="es-ES" w:eastAsia="en-US" w:bidi="ar-SA"/>
      </w:rPr>
    </w:lvl>
    <w:lvl w:ilvl="8" w:tplc="0228057E">
      <w:numFmt w:val="bullet"/>
      <w:lvlText w:val="•"/>
      <w:lvlJc w:val="left"/>
      <w:pPr>
        <w:ind w:left="7904" w:hanging="709"/>
      </w:pPr>
      <w:rPr>
        <w:rFonts w:hint="default"/>
        <w:lang w:val="es-ES" w:eastAsia="en-US" w:bidi="ar-SA"/>
      </w:rPr>
    </w:lvl>
  </w:abstractNum>
  <w:abstractNum w:abstractNumId="16">
    <w:nsid w:val="1DC36C3B"/>
    <w:multiLevelType w:val="hybridMultilevel"/>
    <w:tmpl w:val="C826ED5A"/>
    <w:lvl w:ilvl="0" w:tplc="285CA640">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8AF2D688">
      <w:numFmt w:val="bullet"/>
      <w:lvlText w:val="•"/>
      <w:lvlJc w:val="left"/>
      <w:pPr>
        <w:ind w:left="1758" w:hanging="709"/>
      </w:pPr>
      <w:rPr>
        <w:rFonts w:hint="default"/>
        <w:lang w:val="es-ES" w:eastAsia="en-US" w:bidi="ar-SA"/>
      </w:rPr>
    </w:lvl>
    <w:lvl w:ilvl="2" w:tplc="DFEC0D4C">
      <w:numFmt w:val="bullet"/>
      <w:lvlText w:val="•"/>
      <w:lvlJc w:val="left"/>
      <w:pPr>
        <w:ind w:left="2636" w:hanging="709"/>
      </w:pPr>
      <w:rPr>
        <w:rFonts w:hint="default"/>
        <w:lang w:val="es-ES" w:eastAsia="en-US" w:bidi="ar-SA"/>
      </w:rPr>
    </w:lvl>
    <w:lvl w:ilvl="3" w:tplc="94FC259E">
      <w:numFmt w:val="bullet"/>
      <w:lvlText w:val="•"/>
      <w:lvlJc w:val="left"/>
      <w:pPr>
        <w:ind w:left="3514" w:hanging="709"/>
      </w:pPr>
      <w:rPr>
        <w:rFonts w:hint="default"/>
        <w:lang w:val="es-ES" w:eastAsia="en-US" w:bidi="ar-SA"/>
      </w:rPr>
    </w:lvl>
    <w:lvl w:ilvl="4" w:tplc="86CEEDEE">
      <w:numFmt w:val="bullet"/>
      <w:lvlText w:val="•"/>
      <w:lvlJc w:val="left"/>
      <w:pPr>
        <w:ind w:left="4392" w:hanging="709"/>
      </w:pPr>
      <w:rPr>
        <w:rFonts w:hint="default"/>
        <w:lang w:val="es-ES" w:eastAsia="en-US" w:bidi="ar-SA"/>
      </w:rPr>
    </w:lvl>
    <w:lvl w:ilvl="5" w:tplc="7CE263D2">
      <w:numFmt w:val="bullet"/>
      <w:lvlText w:val="•"/>
      <w:lvlJc w:val="left"/>
      <w:pPr>
        <w:ind w:left="5270" w:hanging="709"/>
      </w:pPr>
      <w:rPr>
        <w:rFonts w:hint="default"/>
        <w:lang w:val="es-ES" w:eastAsia="en-US" w:bidi="ar-SA"/>
      </w:rPr>
    </w:lvl>
    <w:lvl w:ilvl="6" w:tplc="0BF06AEC">
      <w:numFmt w:val="bullet"/>
      <w:lvlText w:val="•"/>
      <w:lvlJc w:val="left"/>
      <w:pPr>
        <w:ind w:left="6148" w:hanging="709"/>
      </w:pPr>
      <w:rPr>
        <w:rFonts w:hint="default"/>
        <w:lang w:val="es-ES" w:eastAsia="en-US" w:bidi="ar-SA"/>
      </w:rPr>
    </w:lvl>
    <w:lvl w:ilvl="7" w:tplc="825682B8">
      <w:numFmt w:val="bullet"/>
      <w:lvlText w:val="•"/>
      <w:lvlJc w:val="left"/>
      <w:pPr>
        <w:ind w:left="7026" w:hanging="709"/>
      </w:pPr>
      <w:rPr>
        <w:rFonts w:hint="default"/>
        <w:lang w:val="es-ES" w:eastAsia="en-US" w:bidi="ar-SA"/>
      </w:rPr>
    </w:lvl>
    <w:lvl w:ilvl="8" w:tplc="669CC628">
      <w:numFmt w:val="bullet"/>
      <w:lvlText w:val="•"/>
      <w:lvlJc w:val="left"/>
      <w:pPr>
        <w:ind w:left="7904" w:hanging="709"/>
      </w:pPr>
      <w:rPr>
        <w:rFonts w:hint="default"/>
        <w:lang w:val="es-ES" w:eastAsia="en-US" w:bidi="ar-SA"/>
      </w:rPr>
    </w:lvl>
  </w:abstractNum>
  <w:abstractNum w:abstractNumId="17">
    <w:nsid w:val="1EC81E97"/>
    <w:multiLevelType w:val="hybridMultilevel"/>
    <w:tmpl w:val="8D568138"/>
    <w:lvl w:ilvl="0" w:tplc="DE5884FC">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2216EBBC">
      <w:numFmt w:val="bullet"/>
      <w:lvlText w:val="•"/>
      <w:lvlJc w:val="left"/>
      <w:pPr>
        <w:ind w:left="1128" w:hanging="709"/>
      </w:pPr>
      <w:rPr>
        <w:rFonts w:hint="default"/>
        <w:lang w:val="es-ES" w:eastAsia="en-US" w:bidi="ar-SA"/>
      </w:rPr>
    </w:lvl>
    <w:lvl w:ilvl="2" w:tplc="51A6D3F8">
      <w:numFmt w:val="bullet"/>
      <w:lvlText w:val="•"/>
      <w:lvlJc w:val="left"/>
      <w:pPr>
        <w:ind w:left="2076" w:hanging="709"/>
      </w:pPr>
      <w:rPr>
        <w:rFonts w:hint="default"/>
        <w:lang w:val="es-ES" w:eastAsia="en-US" w:bidi="ar-SA"/>
      </w:rPr>
    </w:lvl>
    <w:lvl w:ilvl="3" w:tplc="68E0C54E">
      <w:numFmt w:val="bullet"/>
      <w:lvlText w:val="•"/>
      <w:lvlJc w:val="left"/>
      <w:pPr>
        <w:ind w:left="3024" w:hanging="709"/>
      </w:pPr>
      <w:rPr>
        <w:rFonts w:hint="default"/>
        <w:lang w:val="es-ES" w:eastAsia="en-US" w:bidi="ar-SA"/>
      </w:rPr>
    </w:lvl>
    <w:lvl w:ilvl="4" w:tplc="F696666A">
      <w:numFmt w:val="bullet"/>
      <w:lvlText w:val="•"/>
      <w:lvlJc w:val="left"/>
      <w:pPr>
        <w:ind w:left="3972" w:hanging="709"/>
      </w:pPr>
      <w:rPr>
        <w:rFonts w:hint="default"/>
        <w:lang w:val="es-ES" w:eastAsia="en-US" w:bidi="ar-SA"/>
      </w:rPr>
    </w:lvl>
    <w:lvl w:ilvl="5" w:tplc="81C850B6">
      <w:numFmt w:val="bullet"/>
      <w:lvlText w:val="•"/>
      <w:lvlJc w:val="left"/>
      <w:pPr>
        <w:ind w:left="4920" w:hanging="709"/>
      </w:pPr>
      <w:rPr>
        <w:rFonts w:hint="default"/>
        <w:lang w:val="es-ES" w:eastAsia="en-US" w:bidi="ar-SA"/>
      </w:rPr>
    </w:lvl>
    <w:lvl w:ilvl="6" w:tplc="AE7447AE">
      <w:numFmt w:val="bullet"/>
      <w:lvlText w:val="•"/>
      <w:lvlJc w:val="left"/>
      <w:pPr>
        <w:ind w:left="5868" w:hanging="709"/>
      </w:pPr>
      <w:rPr>
        <w:rFonts w:hint="default"/>
        <w:lang w:val="es-ES" w:eastAsia="en-US" w:bidi="ar-SA"/>
      </w:rPr>
    </w:lvl>
    <w:lvl w:ilvl="7" w:tplc="665C5BD8">
      <w:numFmt w:val="bullet"/>
      <w:lvlText w:val="•"/>
      <w:lvlJc w:val="left"/>
      <w:pPr>
        <w:ind w:left="6816" w:hanging="709"/>
      </w:pPr>
      <w:rPr>
        <w:rFonts w:hint="default"/>
        <w:lang w:val="es-ES" w:eastAsia="en-US" w:bidi="ar-SA"/>
      </w:rPr>
    </w:lvl>
    <w:lvl w:ilvl="8" w:tplc="D9203140">
      <w:numFmt w:val="bullet"/>
      <w:lvlText w:val="•"/>
      <w:lvlJc w:val="left"/>
      <w:pPr>
        <w:ind w:left="7764" w:hanging="709"/>
      </w:pPr>
      <w:rPr>
        <w:rFonts w:hint="default"/>
        <w:lang w:val="es-ES" w:eastAsia="en-US" w:bidi="ar-SA"/>
      </w:rPr>
    </w:lvl>
  </w:abstractNum>
  <w:abstractNum w:abstractNumId="18">
    <w:nsid w:val="1ED45731"/>
    <w:multiLevelType w:val="hybridMultilevel"/>
    <w:tmpl w:val="6E820FC8"/>
    <w:lvl w:ilvl="0" w:tplc="E9C4B204">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F9BE7E7C">
      <w:numFmt w:val="bullet"/>
      <w:lvlText w:val="•"/>
      <w:lvlJc w:val="left"/>
      <w:pPr>
        <w:ind w:left="1758" w:hanging="709"/>
      </w:pPr>
      <w:rPr>
        <w:rFonts w:hint="default"/>
        <w:lang w:val="es-ES" w:eastAsia="en-US" w:bidi="ar-SA"/>
      </w:rPr>
    </w:lvl>
    <w:lvl w:ilvl="2" w:tplc="004E29A4">
      <w:numFmt w:val="bullet"/>
      <w:lvlText w:val="•"/>
      <w:lvlJc w:val="left"/>
      <w:pPr>
        <w:ind w:left="2636" w:hanging="709"/>
      </w:pPr>
      <w:rPr>
        <w:rFonts w:hint="default"/>
        <w:lang w:val="es-ES" w:eastAsia="en-US" w:bidi="ar-SA"/>
      </w:rPr>
    </w:lvl>
    <w:lvl w:ilvl="3" w:tplc="061CD086">
      <w:numFmt w:val="bullet"/>
      <w:lvlText w:val="•"/>
      <w:lvlJc w:val="left"/>
      <w:pPr>
        <w:ind w:left="3514" w:hanging="709"/>
      </w:pPr>
      <w:rPr>
        <w:rFonts w:hint="default"/>
        <w:lang w:val="es-ES" w:eastAsia="en-US" w:bidi="ar-SA"/>
      </w:rPr>
    </w:lvl>
    <w:lvl w:ilvl="4" w:tplc="271CE25C">
      <w:numFmt w:val="bullet"/>
      <w:lvlText w:val="•"/>
      <w:lvlJc w:val="left"/>
      <w:pPr>
        <w:ind w:left="4392" w:hanging="709"/>
      </w:pPr>
      <w:rPr>
        <w:rFonts w:hint="default"/>
        <w:lang w:val="es-ES" w:eastAsia="en-US" w:bidi="ar-SA"/>
      </w:rPr>
    </w:lvl>
    <w:lvl w:ilvl="5" w:tplc="6E58A544">
      <w:numFmt w:val="bullet"/>
      <w:lvlText w:val="•"/>
      <w:lvlJc w:val="left"/>
      <w:pPr>
        <w:ind w:left="5270" w:hanging="709"/>
      </w:pPr>
      <w:rPr>
        <w:rFonts w:hint="default"/>
        <w:lang w:val="es-ES" w:eastAsia="en-US" w:bidi="ar-SA"/>
      </w:rPr>
    </w:lvl>
    <w:lvl w:ilvl="6" w:tplc="A180365C">
      <w:numFmt w:val="bullet"/>
      <w:lvlText w:val="•"/>
      <w:lvlJc w:val="left"/>
      <w:pPr>
        <w:ind w:left="6148" w:hanging="709"/>
      </w:pPr>
      <w:rPr>
        <w:rFonts w:hint="default"/>
        <w:lang w:val="es-ES" w:eastAsia="en-US" w:bidi="ar-SA"/>
      </w:rPr>
    </w:lvl>
    <w:lvl w:ilvl="7" w:tplc="EB908BEC">
      <w:numFmt w:val="bullet"/>
      <w:lvlText w:val="•"/>
      <w:lvlJc w:val="left"/>
      <w:pPr>
        <w:ind w:left="7026" w:hanging="709"/>
      </w:pPr>
      <w:rPr>
        <w:rFonts w:hint="default"/>
        <w:lang w:val="es-ES" w:eastAsia="en-US" w:bidi="ar-SA"/>
      </w:rPr>
    </w:lvl>
    <w:lvl w:ilvl="8" w:tplc="50900C40">
      <w:numFmt w:val="bullet"/>
      <w:lvlText w:val="•"/>
      <w:lvlJc w:val="left"/>
      <w:pPr>
        <w:ind w:left="7904" w:hanging="709"/>
      </w:pPr>
      <w:rPr>
        <w:rFonts w:hint="default"/>
        <w:lang w:val="es-ES" w:eastAsia="en-US" w:bidi="ar-SA"/>
      </w:rPr>
    </w:lvl>
  </w:abstractNum>
  <w:abstractNum w:abstractNumId="19">
    <w:nsid w:val="217C5692"/>
    <w:multiLevelType w:val="hybridMultilevel"/>
    <w:tmpl w:val="F0C6A526"/>
    <w:lvl w:ilvl="0" w:tplc="12D4C5BC">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36E8AC7A">
      <w:numFmt w:val="bullet"/>
      <w:lvlText w:val="•"/>
      <w:lvlJc w:val="left"/>
      <w:pPr>
        <w:ind w:left="1758" w:hanging="709"/>
      </w:pPr>
      <w:rPr>
        <w:rFonts w:hint="default"/>
        <w:lang w:val="es-ES" w:eastAsia="en-US" w:bidi="ar-SA"/>
      </w:rPr>
    </w:lvl>
    <w:lvl w:ilvl="2" w:tplc="3A809FC0">
      <w:numFmt w:val="bullet"/>
      <w:lvlText w:val="•"/>
      <w:lvlJc w:val="left"/>
      <w:pPr>
        <w:ind w:left="2636" w:hanging="709"/>
      </w:pPr>
      <w:rPr>
        <w:rFonts w:hint="default"/>
        <w:lang w:val="es-ES" w:eastAsia="en-US" w:bidi="ar-SA"/>
      </w:rPr>
    </w:lvl>
    <w:lvl w:ilvl="3" w:tplc="FE06E87A">
      <w:numFmt w:val="bullet"/>
      <w:lvlText w:val="•"/>
      <w:lvlJc w:val="left"/>
      <w:pPr>
        <w:ind w:left="3514" w:hanging="709"/>
      </w:pPr>
      <w:rPr>
        <w:rFonts w:hint="default"/>
        <w:lang w:val="es-ES" w:eastAsia="en-US" w:bidi="ar-SA"/>
      </w:rPr>
    </w:lvl>
    <w:lvl w:ilvl="4" w:tplc="488690B6">
      <w:numFmt w:val="bullet"/>
      <w:lvlText w:val="•"/>
      <w:lvlJc w:val="left"/>
      <w:pPr>
        <w:ind w:left="4392" w:hanging="709"/>
      </w:pPr>
      <w:rPr>
        <w:rFonts w:hint="default"/>
        <w:lang w:val="es-ES" w:eastAsia="en-US" w:bidi="ar-SA"/>
      </w:rPr>
    </w:lvl>
    <w:lvl w:ilvl="5" w:tplc="1452D372">
      <w:numFmt w:val="bullet"/>
      <w:lvlText w:val="•"/>
      <w:lvlJc w:val="left"/>
      <w:pPr>
        <w:ind w:left="5270" w:hanging="709"/>
      </w:pPr>
      <w:rPr>
        <w:rFonts w:hint="default"/>
        <w:lang w:val="es-ES" w:eastAsia="en-US" w:bidi="ar-SA"/>
      </w:rPr>
    </w:lvl>
    <w:lvl w:ilvl="6" w:tplc="4CD26722">
      <w:numFmt w:val="bullet"/>
      <w:lvlText w:val="•"/>
      <w:lvlJc w:val="left"/>
      <w:pPr>
        <w:ind w:left="6148" w:hanging="709"/>
      </w:pPr>
      <w:rPr>
        <w:rFonts w:hint="default"/>
        <w:lang w:val="es-ES" w:eastAsia="en-US" w:bidi="ar-SA"/>
      </w:rPr>
    </w:lvl>
    <w:lvl w:ilvl="7" w:tplc="0AE0AA40">
      <w:numFmt w:val="bullet"/>
      <w:lvlText w:val="•"/>
      <w:lvlJc w:val="left"/>
      <w:pPr>
        <w:ind w:left="7026" w:hanging="709"/>
      </w:pPr>
      <w:rPr>
        <w:rFonts w:hint="default"/>
        <w:lang w:val="es-ES" w:eastAsia="en-US" w:bidi="ar-SA"/>
      </w:rPr>
    </w:lvl>
    <w:lvl w:ilvl="8" w:tplc="FF2853F4">
      <w:numFmt w:val="bullet"/>
      <w:lvlText w:val="•"/>
      <w:lvlJc w:val="left"/>
      <w:pPr>
        <w:ind w:left="7904" w:hanging="709"/>
      </w:pPr>
      <w:rPr>
        <w:rFonts w:hint="default"/>
        <w:lang w:val="es-ES" w:eastAsia="en-US" w:bidi="ar-SA"/>
      </w:rPr>
    </w:lvl>
  </w:abstractNum>
  <w:abstractNum w:abstractNumId="20">
    <w:nsid w:val="241157D9"/>
    <w:multiLevelType w:val="hybridMultilevel"/>
    <w:tmpl w:val="CDE0A15E"/>
    <w:lvl w:ilvl="0" w:tplc="2BAE0386">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8CCACAD4">
      <w:start w:val="1"/>
      <w:numFmt w:val="lowerLetter"/>
      <w:lvlText w:val="%2)"/>
      <w:lvlJc w:val="left"/>
      <w:pPr>
        <w:ind w:left="1457" w:hanging="512"/>
        <w:jc w:val="left"/>
      </w:pPr>
      <w:rPr>
        <w:rFonts w:ascii="Arial" w:eastAsia="Arial" w:hAnsi="Arial" w:cs="Arial" w:hint="default"/>
        <w:b/>
        <w:bCs/>
        <w:i w:val="0"/>
        <w:iCs w:val="0"/>
        <w:spacing w:val="-2"/>
        <w:w w:val="99"/>
        <w:sz w:val="24"/>
        <w:szCs w:val="24"/>
        <w:lang w:val="es-ES" w:eastAsia="en-US" w:bidi="ar-SA"/>
      </w:rPr>
    </w:lvl>
    <w:lvl w:ilvl="2" w:tplc="D32AAAF2">
      <w:numFmt w:val="bullet"/>
      <w:lvlText w:val="•"/>
      <w:lvlJc w:val="left"/>
      <w:pPr>
        <w:ind w:left="2371" w:hanging="512"/>
      </w:pPr>
      <w:rPr>
        <w:rFonts w:hint="default"/>
        <w:lang w:val="es-ES" w:eastAsia="en-US" w:bidi="ar-SA"/>
      </w:rPr>
    </w:lvl>
    <w:lvl w:ilvl="3" w:tplc="A656CDB4">
      <w:numFmt w:val="bullet"/>
      <w:lvlText w:val="•"/>
      <w:lvlJc w:val="left"/>
      <w:pPr>
        <w:ind w:left="3282" w:hanging="512"/>
      </w:pPr>
      <w:rPr>
        <w:rFonts w:hint="default"/>
        <w:lang w:val="es-ES" w:eastAsia="en-US" w:bidi="ar-SA"/>
      </w:rPr>
    </w:lvl>
    <w:lvl w:ilvl="4" w:tplc="1ACA3486">
      <w:numFmt w:val="bullet"/>
      <w:lvlText w:val="•"/>
      <w:lvlJc w:val="left"/>
      <w:pPr>
        <w:ind w:left="4193" w:hanging="512"/>
      </w:pPr>
      <w:rPr>
        <w:rFonts w:hint="default"/>
        <w:lang w:val="es-ES" w:eastAsia="en-US" w:bidi="ar-SA"/>
      </w:rPr>
    </w:lvl>
    <w:lvl w:ilvl="5" w:tplc="64BCE07C">
      <w:numFmt w:val="bullet"/>
      <w:lvlText w:val="•"/>
      <w:lvlJc w:val="left"/>
      <w:pPr>
        <w:ind w:left="5104" w:hanging="512"/>
      </w:pPr>
      <w:rPr>
        <w:rFonts w:hint="default"/>
        <w:lang w:val="es-ES" w:eastAsia="en-US" w:bidi="ar-SA"/>
      </w:rPr>
    </w:lvl>
    <w:lvl w:ilvl="6" w:tplc="ACFA7FA6">
      <w:numFmt w:val="bullet"/>
      <w:lvlText w:val="•"/>
      <w:lvlJc w:val="left"/>
      <w:pPr>
        <w:ind w:left="6015" w:hanging="512"/>
      </w:pPr>
      <w:rPr>
        <w:rFonts w:hint="default"/>
        <w:lang w:val="es-ES" w:eastAsia="en-US" w:bidi="ar-SA"/>
      </w:rPr>
    </w:lvl>
    <w:lvl w:ilvl="7" w:tplc="654818F6">
      <w:numFmt w:val="bullet"/>
      <w:lvlText w:val="•"/>
      <w:lvlJc w:val="left"/>
      <w:pPr>
        <w:ind w:left="6926" w:hanging="512"/>
      </w:pPr>
      <w:rPr>
        <w:rFonts w:hint="default"/>
        <w:lang w:val="es-ES" w:eastAsia="en-US" w:bidi="ar-SA"/>
      </w:rPr>
    </w:lvl>
    <w:lvl w:ilvl="8" w:tplc="02583484">
      <w:numFmt w:val="bullet"/>
      <w:lvlText w:val="•"/>
      <w:lvlJc w:val="left"/>
      <w:pPr>
        <w:ind w:left="7837" w:hanging="512"/>
      </w:pPr>
      <w:rPr>
        <w:rFonts w:hint="default"/>
        <w:lang w:val="es-ES" w:eastAsia="en-US" w:bidi="ar-SA"/>
      </w:rPr>
    </w:lvl>
  </w:abstractNum>
  <w:abstractNum w:abstractNumId="21">
    <w:nsid w:val="24200ABC"/>
    <w:multiLevelType w:val="hybridMultilevel"/>
    <w:tmpl w:val="EBEA3452"/>
    <w:lvl w:ilvl="0" w:tplc="82A43D84">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63FA097E">
      <w:numFmt w:val="bullet"/>
      <w:lvlText w:val="•"/>
      <w:lvlJc w:val="left"/>
      <w:pPr>
        <w:ind w:left="1758" w:hanging="709"/>
      </w:pPr>
      <w:rPr>
        <w:rFonts w:hint="default"/>
        <w:lang w:val="es-ES" w:eastAsia="en-US" w:bidi="ar-SA"/>
      </w:rPr>
    </w:lvl>
    <w:lvl w:ilvl="2" w:tplc="97AC244E">
      <w:numFmt w:val="bullet"/>
      <w:lvlText w:val="•"/>
      <w:lvlJc w:val="left"/>
      <w:pPr>
        <w:ind w:left="2636" w:hanging="709"/>
      </w:pPr>
      <w:rPr>
        <w:rFonts w:hint="default"/>
        <w:lang w:val="es-ES" w:eastAsia="en-US" w:bidi="ar-SA"/>
      </w:rPr>
    </w:lvl>
    <w:lvl w:ilvl="3" w:tplc="2458A20C">
      <w:numFmt w:val="bullet"/>
      <w:lvlText w:val="•"/>
      <w:lvlJc w:val="left"/>
      <w:pPr>
        <w:ind w:left="3514" w:hanging="709"/>
      </w:pPr>
      <w:rPr>
        <w:rFonts w:hint="default"/>
        <w:lang w:val="es-ES" w:eastAsia="en-US" w:bidi="ar-SA"/>
      </w:rPr>
    </w:lvl>
    <w:lvl w:ilvl="4" w:tplc="140EABAC">
      <w:numFmt w:val="bullet"/>
      <w:lvlText w:val="•"/>
      <w:lvlJc w:val="left"/>
      <w:pPr>
        <w:ind w:left="4392" w:hanging="709"/>
      </w:pPr>
      <w:rPr>
        <w:rFonts w:hint="default"/>
        <w:lang w:val="es-ES" w:eastAsia="en-US" w:bidi="ar-SA"/>
      </w:rPr>
    </w:lvl>
    <w:lvl w:ilvl="5" w:tplc="5F0CA80C">
      <w:numFmt w:val="bullet"/>
      <w:lvlText w:val="•"/>
      <w:lvlJc w:val="left"/>
      <w:pPr>
        <w:ind w:left="5270" w:hanging="709"/>
      </w:pPr>
      <w:rPr>
        <w:rFonts w:hint="default"/>
        <w:lang w:val="es-ES" w:eastAsia="en-US" w:bidi="ar-SA"/>
      </w:rPr>
    </w:lvl>
    <w:lvl w:ilvl="6" w:tplc="865E57C8">
      <w:numFmt w:val="bullet"/>
      <w:lvlText w:val="•"/>
      <w:lvlJc w:val="left"/>
      <w:pPr>
        <w:ind w:left="6148" w:hanging="709"/>
      </w:pPr>
      <w:rPr>
        <w:rFonts w:hint="default"/>
        <w:lang w:val="es-ES" w:eastAsia="en-US" w:bidi="ar-SA"/>
      </w:rPr>
    </w:lvl>
    <w:lvl w:ilvl="7" w:tplc="013A873A">
      <w:numFmt w:val="bullet"/>
      <w:lvlText w:val="•"/>
      <w:lvlJc w:val="left"/>
      <w:pPr>
        <w:ind w:left="7026" w:hanging="709"/>
      </w:pPr>
      <w:rPr>
        <w:rFonts w:hint="default"/>
        <w:lang w:val="es-ES" w:eastAsia="en-US" w:bidi="ar-SA"/>
      </w:rPr>
    </w:lvl>
    <w:lvl w:ilvl="8" w:tplc="2E98F930">
      <w:numFmt w:val="bullet"/>
      <w:lvlText w:val="•"/>
      <w:lvlJc w:val="left"/>
      <w:pPr>
        <w:ind w:left="7904" w:hanging="709"/>
      </w:pPr>
      <w:rPr>
        <w:rFonts w:hint="default"/>
        <w:lang w:val="es-ES" w:eastAsia="en-US" w:bidi="ar-SA"/>
      </w:rPr>
    </w:lvl>
  </w:abstractNum>
  <w:abstractNum w:abstractNumId="22">
    <w:nsid w:val="263746B5"/>
    <w:multiLevelType w:val="hybridMultilevel"/>
    <w:tmpl w:val="BE5EC11E"/>
    <w:lvl w:ilvl="0" w:tplc="21A29490">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EA00B98E">
      <w:start w:val="1"/>
      <w:numFmt w:val="lowerLetter"/>
      <w:lvlText w:val="%2)"/>
      <w:lvlJc w:val="left"/>
      <w:pPr>
        <w:ind w:left="889" w:hanging="709"/>
        <w:jc w:val="left"/>
      </w:pPr>
      <w:rPr>
        <w:rFonts w:ascii="Arial" w:eastAsia="Arial" w:hAnsi="Arial" w:cs="Arial" w:hint="default"/>
        <w:b/>
        <w:bCs/>
        <w:i w:val="0"/>
        <w:iCs w:val="0"/>
        <w:spacing w:val="0"/>
        <w:w w:val="96"/>
        <w:sz w:val="24"/>
        <w:szCs w:val="24"/>
        <w:lang w:val="es-ES" w:eastAsia="en-US" w:bidi="ar-SA"/>
      </w:rPr>
    </w:lvl>
    <w:lvl w:ilvl="2" w:tplc="F47A705E">
      <w:start w:val="1"/>
      <w:numFmt w:val="upperRoman"/>
      <w:lvlText w:val="%3."/>
      <w:lvlJc w:val="left"/>
      <w:pPr>
        <w:ind w:left="180" w:hanging="709"/>
        <w:jc w:val="left"/>
      </w:pPr>
      <w:rPr>
        <w:rFonts w:ascii="Arial" w:eastAsia="Arial" w:hAnsi="Arial" w:cs="Arial" w:hint="default"/>
        <w:b/>
        <w:bCs/>
        <w:i w:val="0"/>
        <w:iCs w:val="0"/>
        <w:spacing w:val="-5"/>
        <w:w w:val="96"/>
        <w:sz w:val="24"/>
        <w:szCs w:val="24"/>
        <w:lang w:val="es-ES" w:eastAsia="en-US" w:bidi="ar-SA"/>
      </w:rPr>
    </w:lvl>
    <w:lvl w:ilvl="3" w:tplc="36002EEE">
      <w:numFmt w:val="bullet"/>
      <w:lvlText w:val="•"/>
      <w:lvlJc w:val="left"/>
      <w:pPr>
        <w:ind w:left="2831" w:hanging="709"/>
      </w:pPr>
      <w:rPr>
        <w:rFonts w:hint="default"/>
        <w:lang w:val="es-ES" w:eastAsia="en-US" w:bidi="ar-SA"/>
      </w:rPr>
    </w:lvl>
    <w:lvl w:ilvl="4" w:tplc="E43673C4">
      <w:numFmt w:val="bullet"/>
      <w:lvlText w:val="•"/>
      <w:lvlJc w:val="left"/>
      <w:pPr>
        <w:ind w:left="3806" w:hanging="709"/>
      </w:pPr>
      <w:rPr>
        <w:rFonts w:hint="default"/>
        <w:lang w:val="es-ES" w:eastAsia="en-US" w:bidi="ar-SA"/>
      </w:rPr>
    </w:lvl>
    <w:lvl w:ilvl="5" w:tplc="9D7C29FA">
      <w:numFmt w:val="bullet"/>
      <w:lvlText w:val="•"/>
      <w:lvlJc w:val="left"/>
      <w:pPr>
        <w:ind w:left="4782" w:hanging="709"/>
      </w:pPr>
      <w:rPr>
        <w:rFonts w:hint="default"/>
        <w:lang w:val="es-ES" w:eastAsia="en-US" w:bidi="ar-SA"/>
      </w:rPr>
    </w:lvl>
    <w:lvl w:ilvl="6" w:tplc="A1805C90">
      <w:numFmt w:val="bullet"/>
      <w:lvlText w:val="•"/>
      <w:lvlJc w:val="left"/>
      <w:pPr>
        <w:ind w:left="5757" w:hanging="709"/>
      </w:pPr>
      <w:rPr>
        <w:rFonts w:hint="default"/>
        <w:lang w:val="es-ES" w:eastAsia="en-US" w:bidi="ar-SA"/>
      </w:rPr>
    </w:lvl>
    <w:lvl w:ilvl="7" w:tplc="59DCE2EC">
      <w:numFmt w:val="bullet"/>
      <w:lvlText w:val="•"/>
      <w:lvlJc w:val="left"/>
      <w:pPr>
        <w:ind w:left="6733" w:hanging="709"/>
      </w:pPr>
      <w:rPr>
        <w:rFonts w:hint="default"/>
        <w:lang w:val="es-ES" w:eastAsia="en-US" w:bidi="ar-SA"/>
      </w:rPr>
    </w:lvl>
    <w:lvl w:ilvl="8" w:tplc="29B6A316">
      <w:numFmt w:val="bullet"/>
      <w:lvlText w:val="•"/>
      <w:lvlJc w:val="left"/>
      <w:pPr>
        <w:ind w:left="7708" w:hanging="709"/>
      </w:pPr>
      <w:rPr>
        <w:rFonts w:hint="default"/>
        <w:lang w:val="es-ES" w:eastAsia="en-US" w:bidi="ar-SA"/>
      </w:rPr>
    </w:lvl>
  </w:abstractNum>
  <w:abstractNum w:abstractNumId="23">
    <w:nsid w:val="27ED7C04"/>
    <w:multiLevelType w:val="hybridMultilevel"/>
    <w:tmpl w:val="E1AAEA12"/>
    <w:lvl w:ilvl="0" w:tplc="69C2CBAC">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215C1DF4">
      <w:numFmt w:val="bullet"/>
      <w:lvlText w:val="•"/>
      <w:lvlJc w:val="left"/>
      <w:pPr>
        <w:ind w:left="1758" w:hanging="709"/>
      </w:pPr>
      <w:rPr>
        <w:rFonts w:hint="default"/>
        <w:lang w:val="es-ES" w:eastAsia="en-US" w:bidi="ar-SA"/>
      </w:rPr>
    </w:lvl>
    <w:lvl w:ilvl="2" w:tplc="98382E62">
      <w:numFmt w:val="bullet"/>
      <w:lvlText w:val="•"/>
      <w:lvlJc w:val="left"/>
      <w:pPr>
        <w:ind w:left="2636" w:hanging="709"/>
      </w:pPr>
      <w:rPr>
        <w:rFonts w:hint="default"/>
        <w:lang w:val="es-ES" w:eastAsia="en-US" w:bidi="ar-SA"/>
      </w:rPr>
    </w:lvl>
    <w:lvl w:ilvl="3" w:tplc="DDC2E708">
      <w:numFmt w:val="bullet"/>
      <w:lvlText w:val="•"/>
      <w:lvlJc w:val="left"/>
      <w:pPr>
        <w:ind w:left="3514" w:hanging="709"/>
      </w:pPr>
      <w:rPr>
        <w:rFonts w:hint="default"/>
        <w:lang w:val="es-ES" w:eastAsia="en-US" w:bidi="ar-SA"/>
      </w:rPr>
    </w:lvl>
    <w:lvl w:ilvl="4" w:tplc="C9009E68">
      <w:numFmt w:val="bullet"/>
      <w:lvlText w:val="•"/>
      <w:lvlJc w:val="left"/>
      <w:pPr>
        <w:ind w:left="4392" w:hanging="709"/>
      </w:pPr>
      <w:rPr>
        <w:rFonts w:hint="default"/>
        <w:lang w:val="es-ES" w:eastAsia="en-US" w:bidi="ar-SA"/>
      </w:rPr>
    </w:lvl>
    <w:lvl w:ilvl="5" w:tplc="99643370">
      <w:numFmt w:val="bullet"/>
      <w:lvlText w:val="•"/>
      <w:lvlJc w:val="left"/>
      <w:pPr>
        <w:ind w:left="5270" w:hanging="709"/>
      </w:pPr>
      <w:rPr>
        <w:rFonts w:hint="default"/>
        <w:lang w:val="es-ES" w:eastAsia="en-US" w:bidi="ar-SA"/>
      </w:rPr>
    </w:lvl>
    <w:lvl w:ilvl="6" w:tplc="A058DCC4">
      <w:numFmt w:val="bullet"/>
      <w:lvlText w:val="•"/>
      <w:lvlJc w:val="left"/>
      <w:pPr>
        <w:ind w:left="6148" w:hanging="709"/>
      </w:pPr>
      <w:rPr>
        <w:rFonts w:hint="default"/>
        <w:lang w:val="es-ES" w:eastAsia="en-US" w:bidi="ar-SA"/>
      </w:rPr>
    </w:lvl>
    <w:lvl w:ilvl="7" w:tplc="FE4E8706">
      <w:numFmt w:val="bullet"/>
      <w:lvlText w:val="•"/>
      <w:lvlJc w:val="left"/>
      <w:pPr>
        <w:ind w:left="7026" w:hanging="709"/>
      </w:pPr>
      <w:rPr>
        <w:rFonts w:hint="default"/>
        <w:lang w:val="es-ES" w:eastAsia="en-US" w:bidi="ar-SA"/>
      </w:rPr>
    </w:lvl>
    <w:lvl w:ilvl="8" w:tplc="75E8E8FA">
      <w:numFmt w:val="bullet"/>
      <w:lvlText w:val="•"/>
      <w:lvlJc w:val="left"/>
      <w:pPr>
        <w:ind w:left="7904" w:hanging="709"/>
      </w:pPr>
      <w:rPr>
        <w:rFonts w:hint="default"/>
        <w:lang w:val="es-ES" w:eastAsia="en-US" w:bidi="ar-SA"/>
      </w:rPr>
    </w:lvl>
  </w:abstractNum>
  <w:abstractNum w:abstractNumId="24">
    <w:nsid w:val="2A0C528D"/>
    <w:multiLevelType w:val="hybridMultilevel"/>
    <w:tmpl w:val="4C7EFFF2"/>
    <w:lvl w:ilvl="0" w:tplc="7D48C3D8">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CA5EFFEA">
      <w:numFmt w:val="bullet"/>
      <w:lvlText w:val="•"/>
      <w:lvlJc w:val="left"/>
      <w:pPr>
        <w:ind w:left="1758" w:hanging="709"/>
      </w:pPr>
      <w:rPr>
        <w:rFonts w:hint="default"/>
        <w:lang w:val="es-ES" w:eastAsia="en-US" w:bidi="ar-SA"/>
      </w:rPr>
    </w:lvl>
    <w:lvl w:ilvl="2" w:tplc="6A7EF1C4">
      <w:numFmt w:val="bullet"/>
      <w:lvlText w:val="•"/>
      <w:lvlJc w:val="left"/>
      <w:pPr>
        <w:ind w:left="2636" w:hanging="709"/>
      </w:pPr>
      <w:rPr>
        <w:rFonts w:hint="default"/>
        <w:lang w:val="es-ES" w:eastAsia="en-US" w:bidi="ar-SA"/>
      </w:rPr>
    </w:lvl>
    <w:lvl w:ilvl="3" w:tplc="80A24D02">
      <w:numFmt w:val="bullet"/>
      <w:lvlText w:val="•"/>
      <w:lvlJc w:val="left"/>
      <w:pPr>
        <w:ind w:left="3514" w:hanging="709"/>
      </w:pPr>
      <w:rPr>
        <w:rFonts w:hint="default"/>
        <w:lang w:val="es-ES" w:eastAsia="en-US" w:bidi="ar-SA"/>
      </w:rPr>
    </w:lvl>
    <w:lvl w:ilvl="4" w:tplc="B6E63F7E">
      <w:numFmt w:val="bullet"/>
      <w:lvlText w:val="•"/>
      <w:lvlJc w:val="left"/>
      <w:pPr>
        <w:ind w:left="4392" w:hanging="709"/>
      </w:pPr>
      <w:rPr>
        <w:rFonts w:hint="default"/>
        <w:lang w:val="es-ES" w:eastAsia="en-US" w:bidi="ar-SA"/>
      </w:rPr>
    </w:lvl>
    <w:lvl w:ilvl="5" w:tplc="3E7EEB4A">
      <w:numFmt w:val="bullet"/>
      <w:lvlText w:val="•"/>
      <w:lvlJc w:val="left"/>
      <w:pPr>
        <w:ind w:left="5270" w:hanging="709"/>
      </w:pPr>
      <w:rPr>
        <w:rFonts w:hint="default"/>
        <w:lang w:val="es-ES" w:eastAsia="en-US" w:bidi="ar-SA"/>
      </w:rPr>
    </w:lvl>
    <w:lvl w:ilvl="6" w:tplc="0C68528C">
      <w:numFmt w:val="bullet"/>
      <w:lvlText w:val="•"/>
      <w:lvlJc w:val="left"/>
      <w:pPr>
        <w:ind w:left="6148" w:hanging="709"/>
      </w:pPr>
      <w:rPr>
        <w:rFonts w:hint="default"/>
        <w:lang w:val="es-ES" w:eastAsia="en-US" w:bidi="ar-SA"/>
      </w:rPr>
    </w:lvl>
    <w:lvl w:ilvl="7" w:tplc="4B16F2F2">
      <w:numFmt w:val="bullet"/>
      <w:lvlText w:val="•"/>
      <w:lvlJc w:val="left"/>
      <w:pPr>
        <w:ind w:left="7026" w:hanging="709"/>
      </w:pPr>
      <w:rPr>
        <w:rFonts w:hint="default"/>
        <w:lang w:val="es-ES" w:eastAsia="en-US" w:bidi="ar-SA"/>
      </w:rPr>
    </w:lvl>
    <w:lvl w:ilvl="8" w:tplc="EEBE7E92">
      <w:numFmt w:val="bullet"/>
      <w:lvlText w:val="•"/>
      <w:lvlJc w:val="left"/>
      <w:pPr>
        <w:ind w:left="7904" w:hanging="709"/>
      </w:pPr>
      <w:rPr>
        <w:rFonts w:hint="default"/>
        <w:lang w:val="es-ES" w:eastAsia="en-US" w:bidi="ar-SA"/>
      </w:rPr>
    </w:lvl>
  </w:abstractNum>
  <w:abstractNum w:abstractNumId="25">
    <w:nsid w:val="2AB06860"/>
    <w:multiLevelType w:val="hybridMultilevel"/>
    <w:tmpl w:val="D9F069F2"/>
    <w:lvl w:ilvl="0" w:tplc="FBAA707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35C4236E">
      <w:numFmt w:val="bullet"/>
      <w:lvlText w:val="•"/>
      <w:lvlJc w:val="left"/>
      <w:pPr>
        <w:ind w:left="1128" w:hanging="709"/>
      </w:pPr>
      <w:rPr>
        <w:rFonts w:hint="default"/>
        <w:lang w:val="es-ES" w:eastAsia="en-US" w:bidi="ar-SA"/>
      </w:rPr>
    </w:lvl>
    <w:lvl w:ilvl="2" w:tplc="846EFA2A">
      <w:numFmt w:val="bullet"/>
      <w:lvlText w:val="•"/>
      <w:lvlJc w:val="left"/>
      <w:pPr>
        <w:ind w:left="2076" w:hanging="709"/>
      </w:pPr>
      <w:rPr>
        <w:rFonts w:hint="default"/>
        <w:lang w:val="es-ES" w:eastAsia="en-US" w:bidi="ar-SA"/>
      </w:rPr>
    </w:lvl>
    <w:lvl w:ilvl="3" w:tplc="DE282956">
      <w:numFmt w:val="bullet"/>
      <w:lvlText w:val="•"/>
      <w:lvlJc w:val="left"/>
      <w:pPr>
        <w:ind w:left="3024" w:hanging="709"/>
      </w:pPr>
      <w:rPr>
        <w:rFonts w:hint="default"/>
        <w:lang w:val="es-ES" w:eastAsia="en-US" w:bidi="ar-SA"/>
      </w:rPr>
    </w:lvl>
    <w:lvl w:ilvl="4" w:tplc="3C784D62">
      <w:numFmt w:val="bullet"/>
      <w:lvlText w:val="•"/>
      <w:lvlJc w:val="left"/>
      <w:pPr>
        <w:ind w:left="3972" w:hanging="709"/>
      </w:pPr>
      <w:rPr>
        <w:rFonts w:hint="default"/>
        <w:lang w:val="es-ES" w:eastAsia="en-US" w:bidi="ar-SA"/>
      </w:rPr>
    </w:lvl>
    <w:lvl w:ilvl="5" w:tplc="14D234FE">
      <w:numFmt w:val="bullet"/>
      <w:lvlText w:val="•"/>
      <w:lvlJc w:val="left"/>
      <w:pPr>
        <w:ind w:left="4920" w:hanging="709"/>
      </w:pPr>
      <w:rPr>
        <w:rFonts w:hint="default"/>
        <w:lang w:val="es-ES" w:eastAsia="en-US" w:bidi="ar-SA"/>
      </w:rPr>
    </w:lvl>
    <w:lvl w:ilvl="6" w:tplc="6F08224A">
      <w:numFmt w:val="bullet"/>
      <w:lvlText w:val="•"/>
      <w:lvlJc w:val="left"/>
      <w:pPr>
        <w:ind w:left="5868" w:hanging="709"/>
      </w:pPr>
      <w:rPr>
        <w:rFonts w:hint="default"/>
        <w:lang w:val="es-ES" w:eastAsia="en-US" w:bidi="ar-SA"/>
      </w:rPr>
    </w:lvl>
    <w:lvl w:ilvl="7" w:tplc="E1AC3B00">
      <w:numFmt w:val="bullet"/>
      <w:lvlText w:val="•"/>
      <w:lvlJc w:val="left"/>
      <w:pPr>
        <w:ind w:left="6816" w:hanging="709"/>
      </w:pPr>
      <w:rPr>
        <w:rFonts w:hint="default"/>
        <w:lang w:val="es-ES" w:eastAsia="en-US" w:bidi="ar-SA"/>
      </w:rPr>
    </w:lvl>
    <w:lvl w:ilvl="8" w:tplc="BA2EF1F2">
      <w:numFmt w:val="bullet"/>
      <w:lvlText w:val="•"/>
      <w:lvlJc w:val="left"/>
      <w:pPr>
        <w:ind w:left="7764" w:hanging="709"/>
      </w:pPr>
      <w:rPr>
        <w:rFonts w:hint="default"/>
        <w:lang w:val="es-ES" w:eastAsia="en-US" w:bidi="ar-SA"/>
      </w:rPr>
    </w:lvl>
  </w:abstractNum>
  <w:abstractNum w:abstractNumId="26">
    <w:nsid w:val="2B64639D"/>
    <w:multiLevelType w:val="hybridMultilevel"/>
    <w:tmpl w:val="8F764A28"/>
    <w:lvl w:ilvl="0" w:tplc="4184FAFC">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58ECAD76">
      <w:numFmt w:val="bullet"/>
      <w:lvlText w:val="•"/>
      <w:lvlJc w:val="left"/>
      <w:pPr>
        <w:ind w:left="1128" w:hanging="709"/>
      </w:pPr>
      <w:rPr>
        <w:rFonts w:hint="default"/>
        <w:lang w:val="es-ES" w:eastAsia="en-US" w:bidi="ar-SA"/>
      </w:rPr>
    </w:lvl>
    <w:lvl w:ilvl="2" w:tplc="FC0037BE">
      <w:numFmt w:val="bullet"/>
      <w:lvlText w:val="•"/>
      <w:lvlJc w:val="left"/>
      <w:pPr>
        <w:ind w:left="2076" w:hanging="709"/>
      </w:pPr>
      <w:rPr>
        <w:rFonts w:hint="default"/>
        <w:lang w:val="es-ES" w:eastAsia="en-US" w:bidi="ar-SA"/>
      </w:rPr>
    </w:lvl>
    <w:lvl w:ilvl="3" w:tplc="05501936">
      <w:numFmt w:val="bullet"/>
      <w:lvlText w:val="•"/>
      <w:lvlJc w:val="left"/>
      <w:pPr>
        <w:ind w:left="3024" w:hanging="709"/>
      </w:pPr>
      <w:rPr>
        <w:rFonts w:hint="default"/>
        <w:lang w:val="es-ES" w:eastAsia="en-US" w:bidi="ar-SA"/>
      </w:rPr>
    </w:lvl>
    <w:lvl w:ilvl="4" w:tplc="8E9A1364">
      <w:numFmt w:val="bullet"/>
      <w:lvlText w:val="•"/>
      <w:lvlJc w:val="left"/>
      <w:pPr>
        <w:ind w:left="3972" w:hanging="709"/>
      </w:pPr>
      <w:rPr>
        <w:rFonts w:hint="default"/>
        <w:lang w:val="es-ES" w:eastAsia="en-US" w:bidi="ar-SA"/>
      </w:rPr>
    </w:lvl>
    <w:lvl w:ilvl="5" w:tplc="49E8D942">
      <w:numFmt w:val="bullet"/>
      <w:lvlText w:val="•"/>
      <w:lvlJc w:val="left"/>
      <w:pPr>
        <w:ind w:left="4920" w:hanging="709"/>
      </w:pPr>
      <w:rPr>
        <w:rFonts w:hint="default"/>
        <w:lang w:val="es-ES" w:eastAsia="en-US" w:bidi="ar-SA"/>
      </w:rPr>
    </w:lvl>
    <w:lvl w:ilvl="6" w:tplc="4874204E">
      <w:numFmt w:val="bullet"/>
      <w:lvlText w:val="•"/>
      <w:lvlJc w:val="left"/>
      <w:pPr>
        <w:ind w:left="5868" w:hanging="709"/>
      </w:pPr>
      <w:rPr>
        <w:rFonts w:hint="default"/>
        <w:lang w:val="es-ES" w:eastAsia="en-US" w:bidi="ar-SA"/>
      </w:rPr>
    </w:lvl>
    <w:lvl w:ilvl="7" w:tplc="951611F0">
      <w:numFmt w:val="bullet"/>
      <w:lvlText w:val="•"/>
      <w:lvlJc w:val="left"/>
      <w:pPr>
        <w:ind w:left="6816" w:hanging="709"/>
      </w:pPr>
      <w:rPr>
        <w:rFonts w:hint="default"/>
        <w:lang w:val="es-ES" w:eastAsia="en-US" w:bidi="ar-SA"/>
      </w:rPr>
    </w:lvl>
    <w:lvl w:ilvl="8" w:tplc="80E2E684">
      <w:numFmt w:val="bullet"/>
      <w:lvlText w:val="•"/>
      <w:lvlJc w:val="left"/>
      <w:pPr>
        <w:ind w:left="7764" w:hanging="709"/>
      </w:pPr>
      <w:rPr>
        <w:rFonts w:hint="default"/>
        <w:lang w:val="es-ES" w:eastAsia="en-US" w:bidi="ar-SA"/>
      </w:rPr>
    </w:lvl>
  </w:abstractNum>
  <w:abstractNum w:abstractNumId="27">
    <w:nsid w:val="2C05035C"/>
    <w:multiLevelType w:val="hybridMultilevel"/>
    <w:tmpl w:val="FBF6921E"/>
    <w:lvl w:ilvl="0" w:tplc="30B2986A">
      <w:start w:val="1"/>
      <w:numFmt w:val="upperRoman"/>
      <w:lvlText w:val="%1."/>
      <w:lvlJc w:val="left"/>
      <w:pPr>
        <w:ind w:left="180" w:hanging="284"/>
        <w:jc w:val="left"/>
      </w:pPr>
      <w:rPr>
        <w:rFonts w:ascii="Arial" w:eastAsia="Arial" w:hAnsi="Arial" w:cs="Arial" w:hint="default"/>
        <w:b/>
        <w:bCs/>
        <w:i w:val="0"/>
        <w:iCs w:val="0"/>
        <w:spacing w:val="-5"/>
        <w:w w:val="96"/>
        <w:sz w:val="24"/>
        <w:szCs w:val="24"/>
        <w:lang w:val="es-ES" w:eastAsia="en-US" w:bidi="ar-SA"/>
      </w:rPr>
    </w:lvl>
    <w:lvl w:ilvl="1" w:tplc="A7C4B598">
      <w:numFmt w:val="bullet"/>
      <w:lvlText w:val="•"/>
      <w:lvlJc w:val="left"/>
      <w:pPr>
        <w:ind w:left="1128" w:hanging="284"/>
      </w:pPr>
      <w:rPr>
        <w:rFonts w:hint="default"/>
        <w:lang w:val="es-ES" w:eastAsia="en-US" w:bidi="ar-SA"/>
      </w:rPr>
    </w:lvl>
    <w:lvl w:ilvl="2" w:tplc="0C9E5B06">
      <w:numFmt w:val="bullet"/>
      <w:lvlText w:val="•"/>
      <w:lvlJc w:val="left"/>
      <w:pPr>
        <w:ind w:left="2076" w:hanging="284"/>
      </w:pPr>
      <w:rPr>
        <w:rFonts w:hint="default"/>
        <w:lang w:val="es-ES" w:eastAsia="en-US" w:bidi="ar-SA"/>
      </w:rPr>
    </w:lvl>
    <w:lvl w:ilvl="3" w:tplc="7D42B9B6">
      <w:numFmt w:val="bullet"/>
      <w:lvlText w:val="•"/>
      <w:lvlJc w:val="left"/>
      <w:pPr>
        <w:ind w:left="3024" w:hanging="284"/>
      </w:pPr>
      <w:rPr>
        <w:rFonts w:hint="default"/>
        <w:lang w:val="es-ES" w:eastAsia="en-US" w:bidi="ar-SA"/>
      </w:rPr>
    </w:lvl>
    <w:lvl w:ilvl="4" w:tplc="1242EAA0">
      <w:numFmt w:val="bullet"/>
      <w:lvlText w:val="•"/>
      <w:lvlJc w:val="left"/>
      <w:pPr>
        <w:ind w:left="3972" w:hanging="284"/>
      </w:pPr>
      <w:rPr>
        <w:rFonts w:hint="default"/>
        <w:lang w:val="es-ES" w:eastAsia="en-US" w:bidi="ar-SA"/>
      </w:rPr>
    </w:lvl>
    <w:lvl w:ilvl="5" w:tplc="7A2ED6CA">
      <w:numFmt w:val="bullet"/>
      <w:lvlText w:val="•"/>
      <w:lvlJc w:val="left"/>
      <w:pPr>
        <w:ind w:left="4920" w:hanging="284"/>
      </w:pPr>
      <w:rPr>
        <w:rFonts w:hint="default"/>
        <w:lang w:val="es-ES" w:eastAsia="en-US" w:bidi="ar-SA"/>
      </w:rPr>
    </w:lvl>
    <w:lvl w:ilvl="6" w:tplc="8AF8EDD8">
      <w:numFmt w:val="bullet"/>
      <w:lvlText w:val="•"/>
      <w:lvlJc w:val="left"/>
      <w:pPr>
        <w:ind w:left="5868" w:hanging="284"/>
      </w:pPr>
      <w:rPr>
        <w:rFonts w:hint="default"/>
        <w:lang w:val="es-ES" w:eastAsia="en-US" w:bidi="ar-SA"/>
      </w:rPr>
    </w:lvl>
    <w:lvl w:ilvl="7" w:tplc="1BAA8A1E">
      <w:numFmt w:val="bullet"/>
      <w:lvlText w:val="•"/>
      <w:lvlJc w:val="left"/>
      <w:pPr>
        <w:ind w:left="6816" w:hanging="284"/>
      </w:pPr>
      <w:rPr>
        <w:rFonts w:hint="default"/>
        <w:lang w:val="es-ES" w:eastAsia="en-US" w:bidi="ar-SA"/>
      </w:rPr>
    </w:lvl>
    <w:lvl w:ilvl="8" w:tplc="113EB89E">
      <w:numFmt w:val="bullet"/>
      <w:lvlText w:val="•"/>
      <w:lvlJc w:val="left"/>
      <w:pPr>
        <w:ind w:left="7764" w:hanging="284"/>
      </w:pPr>
      <w:rPr>
        <w:rFonts w:hint="default"/>
        <w:lang w:val="es-ES" w:eastAsia="en-US" w:bidi="ar-SA"/>
      </w:rPr>
    </w:lvl>
  </w:abstractNum>
  <w:abstractNum w:abstractNumId="28">
    <w:nsid w:val="338A038B"/>
    <w:multiLevelType w:val="hybridMultilevel"/>
    <w:tmpl w:val="3426F9C4"/>
    <w:lvl w:ilvl="0" w:tplc="66CAD194">
      <w:start w:val="1"/>
      <w:numFmt w:val="upperRoman"/>
      <w:lvlText w:val="%1."/>
      <w:lvlJc w:val="left"/>
      <w:pPr>
        <w:ind w:left="379" w:hanging="200"/>
        <w:jc w:val="left"/>
      </w:pPr>
      <w:rPr>
        <w:rFonts w:ascii="Arial" w:eastAsia="Arial" w:hAnsi="Arial" w:cs="Arial" w:hint="default"/>
        <w:b w:val="0"/>
        <w:bCs w:val="0"/>
        <w:i w:val="0"/>
        <w:iCs w:val="0"/>
        <w:spacing w:val="-3"/>
        <w:w w:val="100"/>
        <w:sz w:val="24"/>
        <w:szCs w:val="24"/>
        <w:lang w:val="es-ES" w:eastAsia="en-US" w:bidi="ar-SA"/>
      </w:rPr>
    </w:lvl>
    <w:lvl w:ilvl="1" w:tplc="B35EBF96">
      <w:numFmt w:val="bullet"/>
      <w:lvlText w:val="•"/>
      <w:lvlJc w:val="left"/>
      <w:pPr>
        <w:ind w:left="1308" w:hanging="200"/>
      </w:pPr>
      <w:rPr>
        <w:rFonts w:hint="default"/>
        <w:lang w:val="es-ES" w:eastAsia="en-US" w:bidi="ar-SA"/>
      </w:rPr>
    </w:lvl>
    <w:lvl w:ilvl="2" w:tplc="5C9C4376">
      <w:numFmt w:val="bullet"/>
      <w:lvlText w:val="•"/>
      <w:lvlJc w:val="left"/>
      <w:pPr>
        <w:ind w:left="2236" w:hanging="200"/>
      </w:pPr>
      <w:rPr>
        <w:rFonts w:hint="default"/>
        <w:lang w:val="es-ES" w:eastAsia="en-US" w:bidi="ar-SA"/>
      </w:rPr>
    </w:lvl>
    <w:lvl w:ilvl="3" w:tplc="7F8215B6">
      <w:numFmt w:val="bullet"/>
      <w:lvlText w:val="•"/>
      <w:lvlJc w:val="left"/>
      <w:pPr>
        <w:ind w:left="3164" w:hanging="200"/>
      </w:pPr>
      <w:rPr>
        <w:rFonts w:hint="default"/>
        <w:lang w:val="es-ES" w:eastAsia="en-US" w:bidi="ar-SA"/>
      </w:rPr>
    </w:lvl>
    <w:lvl w:ilvl="4" w:tplc="467432C4">
      <w:numFmt w:val="bullet"/>
      <w:lvlText w:val="•"/>
      <w:lvlJc w:val="left"/>
      <w:pPr>
        <w:ind w:left="4092" w:hanging="200"/>
      </w:pPr>
      <w:rPr>
        <w:rFonts w:hint="default"/>
        <w:lang w:val="es-ES" w:eastAsia="en-US" w:bidi="ar-SA"/>
      </w:rPr>
    </w:lvl>
    <w:lvl w:ilvl="5" w:tplc="1A0EF10E">
      <w:numFmt w:val="bullet"/>
      <w:lvlText w:val="•"/>
      <w:lvlJc w:val="left"/>
      <w:pPr>
        <w:ind w:left="5020" w:hanging="200"/>
      </w:pPr>
      <w:rPr>
        <w:rFonts w:hint="default"/>
        <w:lang w:val="es-ES" w:eastAsia="en-US" w:bidi="ar-SA"/>
      </w:rPr>
    </w:lvl>
    <w:lvl w:ilvl="6" w:tplc="4F365542">
      <w:numFmt w:val="bullet"/>
      <w:lvlText w:val="•"/>
      <w:lvlJc w:val="left"/>
      <w:pPr>
        <w:ind w:left="5948" w:hanging="200"/>
      </w:pPr>
      <w:rPr>
        <w:rFonts w:hint="default"/>
        <w:lang w:val="es-ES" w:eastAsia="en-US" w:bidi="ar-SA"/>
      </w:rPr>
    </w:lvl>
    <w:lvl w:ilvl="7" w:tplc="35288D7E">
      <w:numFmt w:val="bullet"/>
      <w:lvlText w:val="•"/>
      <w:lvlJc w:val="left"/>
      <w:pPr>
        <w:ind w:left="6876" w:hanging="200"/>
      </w:pPr>
      <w:rPr>
        <w:rFonts w:hint="default"/>
        <w:lang w:val="es-ES" w:eastAsia="en-US" w:bidi="ar-SA"/>
      </w:rPr>
    </w:lvl>
    <w:lvl w:ilvl="8" w:tplc="82E29E9C">
      <w:numFmt w:val="bullet"/>
      <w:lvlText w:val="•"/>
      <w:lvlJc w:val="left"/>
      <w:pPr>
        <w:ind w:left="7804" w:hanging="200"/>
      </w:pPr>
      <w:rPr>
        <w:rFonts w:hint="default"/>
        <w:lang w:val="es-ES" w:eastAsia="en-US" w:bidi="ar-SA"/>
      </w:rPr>
    </w:lvl>
  </w:abstractNum>
  <w:abstractNum w:abstractNumId="29">
    <w:nsid w:val="363A0208"/>
    <w:multiLevelType w:val="hybridMultilevel"/>
    <w:tmpl w:val="59E28678"/>
    <w:lvl w:ilvl="0" w:tplc="34888C10">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BD82D052">
      <w:start w:val="1"/>
      <w:numFmt w:val="lowerLetter"/>
      <w:lvlText w:val="%2)"/>
      <w:lvlJc w:val="left"/>
      <w:pPr>
        <w:ind w:left="180" w:hanging="709"/>
        <w:jc w:val="left"/>
      </w:pPr>
      <w:rPr>
        <w:rFonts w:ascii="Arial" w:eastAsia="Arial" w:hAnsi="Arial" w:cs="Arial" w:hint="default"/>
        <w:b/>
        <w:bCs/>
        <w:i w:val="0"/>
        <w:iCs w:val="0"/>
        <w:spacing w:val="0"/>
        <w:w w:val="96"/>
        <w:sz w:val="24"/>
        <w:szCs w:val="24"/>
        <w:lang w:val="es-ES" w:eastAsia="en-US" w:bidi="ar-SA"/>
      </w:rPr>
    </w:lvl>
    <w:lvl w:ilvl="2" w:tplc="99609C46">
      <w:start w:val="1"/>
      <w:numFmt w:val="upperRoman"/>
      <w:lvlText w:val="%3."/>
      <w:lvlJc w:val="left"/>
      <w:pPr>
        <w:ind w:left="889" w:hanging="709"/>
        <w:jc w:val="left"/>
      </w:pPr>
      <w:rPr>
        <w:rFonts w:ascii="Arial" w:eastAsia="Arial" w:hAnsi="Arial" w:cs="Arial" w:hint="default"/>
        <w:b/>
        <w:bCs/>
        <w:i w:val="0"/>
        <w:iCs w:val="0"/>
        <w:spacing w:val="-5"/>
        <w:w w:val="96"/>
        <w:sz w:val="24"/>
        <w:szCs w:val="24"/>
        <w:lang w:val="es-ES" w:eastAsia="en-US" w:bidi="ar-SA"/>
      </w:rPr>
    </w:lvl>
    <w:lvl w:ilvl="3" w:tplc="9E22FF74">
      <w:numFmt w:val="bullet"/>
      <w:lvlText w:val="•"/>
      <w:lvlJc w:val="left"/>
      <w:pPr>
        <w:ind w:left="2831" w:hanging="709"/>
      </w:pPr>
      <w:rPr>
        <w:rFonts w:hint="default"/>
        <w:lang w:val="es-ES" w:eastAsia="en-US" w:bidi="ar-SA"/>
      </w:rPr>
    </w:lvl>
    <w:lvl w:ilvl="4" w:tplc="89E245A8">
      <w:numFmt w:val="bullet"/>
      <w:lvlText w:val="•"/>
      <w:lvlJc w:val="left"/>
      <w:pPr>
        <w:ind w:left="3806" w:hanging="709"/>
      </w:pPr>
      <w:rPr>
        <w:rFonts w:hint="default"/>
        <w:lang w:val="es-ES" w:eastAsia="en-US" w:bidi="ar-SA"/>
      </w:rPr>
    </w:lvl>
    <w:lvl w:ilvl="5" w:tplc="9EACB9F4">
      <w:numFmt w:val="bullet"/>
      <w:lvlText w:val="•"/>
      <w:lvlJc w:val="left"/>
      <w:pPr>
        <w:ind w:left="4782" w:hanging="709"/>
      </w:pPr>
      <w:rPr>
        <w:rFonts w:hint="default"/>
        <w:lang w:val="es-ES" w:eastAsia="en-US" w:bidi="ar-SA"/>
      </w:rPr>
    </w:lvl>
    <w:lvl w:ilvl="6" w:tplc="46C432D4">
      <w:numFmt w:val="bullet"/>
      <w:lvlText w:val="•"/>
      <w:lvlJc w:val="left"/>
      <w:pPr>
        <w:ind w:left="5757" w:hanging="709"/>
      </w:pPr>
      <w:rPr>
        <w:rFonts w:hint="default"/>
        <w:lang w:val="es-ES" w:eastAsia="en-US" w:bidi="ar-SA"/>
      </w:rPr>
    </w:lvl>
    <w:lvl w:ilvl="7" w:tplc="6CE637CC">
      <w:numFmt w:val="bullet"/>
      <w:lvlText w:val="•"/>
      <w:lvlJc w:val="left"/>
      <w:pPr>
        <w:ind w:left="6733" w:hanging="709"/>
      </w:pPr>
      <w:rPr>
        <w:rFonts w:hint="default"/>
        <w:lang w:val="es-ES" w:eastAsia="en-US" w:bidi="ar-SA"/>
      </w:rPr>
    </w:lvl>
    <w:lvl w:ilvl="8" w:tplc="D9124146">
      <w:numFmt w:val="bullet"/>
      <w:lvlText w:val="•"/>
      <w:lvlJc w:val="left"/>
      <w:pPr>
        <w:ind w:left="7708" w:hanging="709"/>
      </w:pPr>
      <w:rPr>
        <w:rFonts w:hint="default"/>
        <w:lang w:val="es-ES" w:eastAsia="en-US" w:bidi="ar-SA"/>
      </w:rPr>
    </w:lvl>
  </w:abstractNum>
  <w:abstractNum w:abstractNumId="30">
    <w:nsid w:val="36FC160B"/>
    <w:multiLevelType w:val="hybridMultilevel"/>
    <w:tmpl w:val="D27451FC"/>
    <w:lvl w:ilvl="0" w:tplc="A426C444">
      <w:start w:val="1"/>
      <w:numFmt w:val="upperRoman"/>
      <w:lvlText w:val="%1."/>
      <w:lvlJc w:val="left"/>
      <w:pPr>
        <w:ind w:left="180" w:hanging="292"/>
        <w:jc w:val="left"/>
      </w:pPr>
      <w:rPr>
        <w:rFonts w:ascii="Arial" w:eastAsia="Arial" w:hAnsi="Arial" w:cs="Arial" w:hint="default"/>
        <w:b w:val="0"/>
        <w:bCs w:val="0"/>
        <w:i w:val="0"/>
        <w:iCs w:val="0"/>
        <w:spacing w:val="-3"/>
        <w:w w:val="100"/>
        <w:sz w:val="24"/>
        <w:szCs w:val="24"/>
        <w:lang w:val="es-ES" w:eastAsia="en-US" w:bidi="ar-SA"/>
      </w:rPr>
    </w:lvl>
    <w:lvl w:ilvl="1" w:tplc="1D361AAA">
      <w:start w:val="1"/>
      <w:numFmt w:val="upperRoman"/>
      <w:lvlText w:val="%2."/>
      <w:lvlJc w:val="left"/>
      <w:pPr>
        <w:ind w:left="1261" w:hanging="721"/>
        <w:jc w:val="left"/>
      </w:pPr>
      <w:rPr>
        <w:rFonts w:ascii="Arial" w:eastAsia="Arial" w:hAnsi="Arial" w:cs="Arial" w:hint="default"/>
        <w:b w:val="0"/>
        <w:bCs w:val="0"/>
        <w:i w:val="0"/>
        <w:iCs w:val="0"/>
        <w:spacing w:val="-3"/>
        <w:w w:val="100"/>
        <w:sz w:val="24"/>
        <w:szCs w:val="24"/>
        <w:lang w:val="es-ES" w:eastAsia="en-US" w:bidi="ar-SA"/>
      </w:rPr>
    </w:lvl>
    <w:lvl w:ilvl="2" w:tplc="369E97B6">
      <w:numFmt w:val="bullet"/>
      <w:lvlText w:val="•"/>
      <w:lvlJc w:val="left"/>
      <w:pPr>
        <w:ind w:left="2193" w:hanging="721"/>
      </w:pPr>
      <w:rPr>
        <w:rFonts w:hint="default"/>
        <w:lang w:val="es-ES" w:eastAsia="en-US" w:bidi="ar-SA"/>
      </w:rPr>
    </w:lvl>
    <w:lvl w:ilvl="3" w:tplc="C220CE70">
      <w:numFmt w:val="bullet"/>
      <w:lvlText w:val="•"/>
      <w:lvlJc w:val="left"/>
      <w:pPr>
        <w:ind w:left="3126" w:hanging="721"/>
      </w:pPr>
      <w:rPr>
        <w:rFonts w:hint="default"/>
        <w:lang w:val="es-ES" w:eastAsia="en-US" w:bidi="ar-SA"/>
      </w:rPr>
    </w:lvl>
    <w:lvl w:ilvl="4" w:tplc="33525384">
      <w:numFmt w:val="bullet"/>
      <w:lvlText w:val="•"/>
      <w:lvlJc w:val="left"/>
      <w:pPr>
        <w:ind w:left="4060" w:hanging="721"/>
      </w:pPr>
      <w:rPr>
        <w:rFonts w:hint="default"/>
        <w:lang w:val="es-ES" w:eastAsia="en-US" w:bidi="ar-SA"/>
      </w:rPr>
    </w:lvl>
    <w:lvl w:ilvl="5" w:tplc="791ED304">
      <w:numFmt w:val="bullet"/>
      <w:lvlText w:val="•"/>
      <w:lvlJc w:val="left"/>
      <w:pPr>
        <w:ind w:left="4993" w:hanging="721"/>
      </w:pPr>
      <w:rPr>
        <w:rFonts w:hint="default"/>
        <w:lang w:val="es-ES" w:eastAsia="en-US" w:bidi="ar-SA"/>
      </w:rPr>
    </w:lvl>
    <w:lvl w:ilvl="6" w:tplc="E820CCB8">
      <w:numFmt w:val="bullet"/>
      <w:lvlText w:val="•"/>
      <w:lvlJc w:val="left"/>
      <w:pPr>
        <w:ind w:left="5926" w:hanging="721"/>
      </w:pPr>
      <w:rPr>
        <w:rFonts w:hint="default"/>
        <w:lang w:val="es-ES" w:eastAsia="en-US" w:bidi="ar-SA"/>
      </w:rPr>
    </w:lvl>
    <w:lvl w:ilvl="7" w:tplc="3B081472">
      <w:numFmt w:val="bullet"/>
      <w:lvlText w:val="•"/>
      <w:lvlJc w:val="left"/>
      <w:pPr>
        <w:ind w:left="6860" w:hanging="721"/>
      </w:pPr>
      <w:rPr>
        <w:rFonts w:hint="default"/>
        <w:lang w:val="es-ES" w:eastAsia="en-US" w:bidi="ar-SA"/>
      </w:rPr>
    </w:lvl>
    <w:lvl w:ilvl="8" w:tplc="B6B49E8A">
      <w:numFmt w:val="bullet"/>
      <w:lvlText w:val="•"/>
      <w:lvlJc w:val="left"/>
      <w:pPr>
        <w:ind w:left="7793" w:hanging="721"/>
      </w:pPr>
      <w:rPr>
        <w:rFonts w:hint="default"/>
        <w:lang w:val="es-ES" w:eastAsia="en-US" w:bidi="ar-SA"/>
      </w:rPr>
    </w:lvl>
  </w:abstractNum>
  <w:abstractNum w:abstractNumId="31">
    <w:nsid w:val="37E80E79"/>
    <w:multiLevelType w:val="hybridMultilevel"/>
    <w:tmpl w:val="FB080A4E"/>
    <w:lvl w:ilvl="0" w:tplc="9C6EA906">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D602ACBE">
      <w:numFmt w:val="bullet"/>
      <w:lvlText w:val="•"/>
      <w:lvlJc w:val="left"/>
      <w:pPr>
        <w:ind w:left="1758" w:hanging="709"/>
      </w:pPr>
      <w:rPr>
        <w:rFonts w:hint="default"/>
        <w:lang w:val="es-ES" w:eastAsia="en-US" w:bidi="ar-SA"/>
      </w:rPr>
    </w:lvl>
    <w:lvl w:ilvl="2" w:tplc="9F6C8444">
      <w:numFmt w:val="bullet"/>
      <w:lvlText w:val="•"/>
      <w:lvlJc w:val="left"/>
      <w:pPr>
        <w:ind w:left="2636" w:hanging="709"/>
      </w:pPr>
      <w:rPr>
        <w:rFonts w:hint="default"/>
        <w:lang w:val="es-ES" w:eastAsia="en-US" w:bidi="ar-SA"/>
      </w:rPr>
    </w:lvl>
    <w:lvl w:ilvl="3" w:tplc="9E328858">
      <w:numFmt w:val="bullet"/>
      <w:lvlText w:val="•"/>
      <w:lvlJc w:val="left"/>
      <w:pPr>
        <w:ind w:left="3514" w:hanging="709"/>
      </w:pPr>
      <w:rPr>
        <w:rFonts w:hint="default"/>
        <w:lang w:val="es-ES" w:eastAsia="en-US" w:bidi="ar-SA"/>
      </w:rPr>
    </w:lvl>
    <w:lvl w:ilvl="4" w:tplc="1706A336">
      <w:numFmt w:val="bullet"/>
      <w:lvlText w:val="•"/>
      <w:lvlJc w:val="left"/>
      <w:pPr>
        <w:ind w:left="4392" w:hanging="709"/>
      </w:pPr>
      <w:rPr>
        <w:rFonts w:hint="default"/>
        <w:lang w:val="es-ES" w:eastAsia="en-US" w:bidi="ar-SA"/>
      </w:rPr>
    </w:lvl>
    <w:lvl w:ilvl="5" w:tplc="E6EEF554">
      <w:numFmt w:val="bullet"/>
      <w:lvlText w:val="•"/>
      <w:lvlJc w:val="left"/>
      <w:pPr>
        <w:ind w:left="5270" w:hanging="709"/>
      </w:pPr>
      <w:rPr>
        <w:rFonts w:hint="default"/>
        <w:lang w:val="es-ES" w:eastAsia="en-US" w:bidi="ar-SA"/>
      </w:rPr>
    </w:lvl>
    <w:lvl w:ilvl="6" w:tplc="5B16AEB8">
      <w:numFmt w:val="bullet"/>
      <w:lvlText w:val="•"/>
      <w:lvlJc w:val="left"/>
      <w:pPr>
        <w:ind w:left="6148" w:hanging="709"/>
      </w:pPr>
      <w:rPr>
        <w:rFonts w:hint="default"/>
        <w:lang w:val="es-ES" w:eastAsia="en-US" w:bidi="ar-SA"/>
      </w:rPr>
    </w:lvl>
    <w:lvl w:ilvl="7" w:tplc="55226522">
      <w:numFmt w:val="bullet"/>
      <w:lvlText w:val="•"/>
      <w:lvlJc w:val="left"/>
      <w:pPr>
        <w:ind w:left="7026" w:hanging="709"/>
      </w:pPr>
      <w:rPr>
        <w:rFonts w:hint="default"/>
        <w:lang w:val="es-ES" w:eastAsia="en-US" w:bidi="ar-SA"/>
      </w:rPr>
    </w:lvl>
    <w:lvl w:ilvl="8" w:tplc="40A8CFCC">
      <w:numFmt w:val="bullet"/>
      <w:lvlText w:val="•"/>
      <w:lvlJc w:val="left"/>
      <w:pPr>
        <w:ind w:left="7904" w:hanging="709"/>
      </w:pPr>
      <w:rPr>
        <w:rFonts w:hint="default"/>
        <w:lang w:val="es-ES" w:eastAsia="en-US" w:bidi="ar-SA"/>
      </w:rPr>
    </w:lvl>
  </w:abstractNum>
  <w:abstractNum w:abstractNumId="32">
    <w:nsid w:val="384312F1"/>
    <w:multiLevelType w:val="hybridMultilevel"/>
    <w:tmpl w:val="9572AA5E"/>
    <w:lvl w:ilvl="0" w:tplc="518A9F6A">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56D82D22">
      <w:numFmt w:val="bullet"/>
      <w:lvlText w:val="•"/>
      <w:lvlJc w:val="left"/>
      <w:pPr>
        <w:ind w:left="1128" w:hanging="709"/>
      </w:pPr>
      <w:rPr>
        <w:rFonts w:hint="default"/>
        <w:lang w:val="es-ES" w:eastAsia="en-US" w:bidi="ar-SA"/>
      </w:rPr>
    </w:lvl>
    <w:lvl w:ilvl="2" w:tplc="B8BE02BA">
      <w:numFmt w:val="bullet"/>
      <w:lvlText w:val="•"/>
      <w:lvlJc w:val="left"/>
      <w:pPr>
        <w:ind w:left="2076" w:hanging="709"/>
      </w:pPr>
      <w:rPr>
        <w:rFonts w:hint="default"/>
        <w:lang w:val="es-ES" w:eastAsia="en-US" w:bidi="ar-SA"/>
      </w:rPr>
    </w:lvl>
    <w:lvl w:ilvl="3" w:tplc="F28C9FC8">
      <w:numFmt w:val="bullet"/>
      <w:lvlText w:val="•"/>
      <w:lvlJc w:val="left"/>
      <w:pPr>
        <w:ind w:left="3024" w:hanging="709"/>
      </w:pPr>
      <w:rPr>
        <w:rFonts w:hint="default"/>
        <w:lang w:val="es-ES" w:eastAsia="en-US" w:bidi="ar-SA"/>
      </w:rPr>
    </w:lvl>
    <w:lvl w:ilvl="4" w:tplc="2DBE1E28">
      <w:numFmt w:val="bullet"/>
      <w:lvlText w:val="•"/>
      <w:lvlJc w:val="left"/>
      <w:pPr>
        <w:ind w:left="3972" w:hanging="709"/>
      </w:pPr>
      <w:rPr>
        <w:rFonts w:hint="default"/>
        <w:lang w:val="es-ES" w:eastAsia="en-US" w:bidi="ar-SA"/>
      </w:rPr>
    </w:lvl>
    <w:lvl w:ilvl="5" w:tplc="3B4071D8">
      <w:numFmt w:val="bullet"/>
      <w:lvlText w:val="•"/>
      <w:lvlJc w:val="left"/>
      <w:pPr>
        <w:ind w:left="4920" w:hanging="709"/>
      </w:pPr>
      <w:rPr>
        <w:rFonts w:hint="default"/>
        <w:lang w:val="es-ES" w:eastAsia="en-US" w:bidi="ar-SA"/>
      </w:rPr>
    </w:lvl>
    <w:lvl w:ilvl="6" w:tplc="D1D20F6C">
      <w:numFmt w:val="bullet"/>
      <w:lvlText w:val="•"/>
      <w:lvlJc w:val="left"/>
      <w:pPr>
        <w:ind w:left="5868" w:hanging="709"/>
      </w:pPr>
      <w:rPr>
        <w:rFonts w:hint="default"/>
        <w:lang w:val="es-ES" w:eastAsia="en-US" w:bidi="ar-SA"/>
      </w:rPr>
    </w:lvl>
    <w:lvl w:ilvl="7" w:tplc="EBF0F11E">
      <w:numFmt w:val="bullet"/>
      <w:lvlText w:val="•"/>
      <w:lvlJc w:val="left"/>
      <w:pPr>
        <w:ind w:left="6816" w:hanging="709"/>
      </w:pPr>
      <w:rPr>
        <w:rFonts w:hint="default"/>
        <w:lang w:val="es-ES" w:eastAsia="en-US" w:bidi="ar-SA"/>
      </w:rPr>
    </w:lvl>
    <w:lvl w:ilvl="8" w:tplc="BA9EEE9E">
      <w:numFmt w:val="bullet"/>
      <w:lvlText w:val="•"/>
      <w:lvlJc w:val="left"/>
      <w:pPr>
        <w:ind w:left="7764" w:hanging="709"/>
      </w:pPr>
      <w:rPr>
        <w:rFonts w:hint="default"/>
        <w:lang w:val="es-ES" w:eastAsia="en-US" w:bidi="ar-SA"/>
      </w:rPr>
    </w:lvl>
  </w:abstractNum>
  <w:abstractNum w:abstractNumId="33">
    <w:nsid w:val="39CA3B05"/>
    <w:multiLevelType w:val="hybridMultilevel"/>
    <w:tmpl w:val="DA5484B2"/>
    <w:lvl w:ilvl="0" w:tplc="407AF46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F96A15CA">
      <w:numFmt w:val="bullet"/>
      <w:lvlText w:val="•"/>
      <w:lvlJc w:val="left"/>
      <w:pPr>
        <w:ind w:left="1128" w:hanging="709"/>
      </w:pPr>
      <w:rPr>
        <w:rFonts w:hint="default"/>
        <w:lang w:val="es-ES" w:eastAsia="en-US" w:bidi="ar-SA"/>
      </w:rPr>
    </w:lvl>
    <w:lvl w:ilvl="2" w:tplc="594AFBCE">
      <w:numFmt w:val="bullet"/>
      <w:lvlText w:val="•"/>
      <w:lvlJc w:val="left"/>
      <w:pPr>
        <w:ind w:left="2076" w:hanging="709"/>
      </w:pPr>
      <w:rPr>
        <w:rFonts w:hint="default"/>
        <w:lang w:val="es-ES" w:eastAsia="en-US" w:bidi="ar-SA"/>
      </w:rPr>
    </w:lvl>
    <w:lvl w:ilvl="3" w:tplc="B0ECE51A">
      <w:numFmt w:val="bullet"/>
      <w:lvlText w:val="•"/>
      <w:lvlJc w:val="left"/>
      <w:pPr>
        <w:ind w:left="3024" w:hanging="709"/>
      </w:pPr>
      <w:rPr>
        <w:rFonts w:hint="default"/>
        <w:lang w:val="es-ES" w:eastAsia="en-US" w:bidi="ar-SA"/>
      </w:rPr>
    </w:lvl>
    <w:lvl w:ilvl="4" w:tplc="D5E42BEA">
      <w:numFmt w:val="bullet"/>
      <w:lvlText w:val="•"/>
      <w:lvlJc w:val="left"/>
      <w:pPr>
        <w:ind w:left="3972" w:hanging="709"/>
      </w:pPr>
      <w:rPr>
        <w:rFonts w:hint="default"/>
        <w:lang w:val="es-ES" w:eastAsia="en-US" w:bidi="ar-SA"/>
      </w:rPr>
    </w:lvl>
    <w:lvl w:ilvl="5" w:tplc="017899D4">
      <w:numFmt w:val="bullet"/>
      <w:lvlText w:val="•"/>
      <w:lvlJc w:val="left"/>
      <w:pPr>
        <w:ind w:left="4920" w:hanging="709"/>
      </w:pPr>
      <w:rPr>
        <w:rFonts w:hint="default"/>
        <w:lang w:val="es-ES" w:eastAsia="en-US" w:bidi="ar-SA"/>
      </w:rPr>
    </w:lvl>
    <w:lvl w:ilvl="6" w:tplc="FD903852">
      <w:numFmt w:val="bullet"/>
      <w:lvlText w:val="•"/>
      <w:lvlJc w:val="left"/>
      <w:pPr>
        <w:ind w:left="5868" w:hanging="709"/>
      </w:pPr>
      <w:rPr>
        <w:rFonts w:hint="default"/>
        <w:lang w:val="es-ES" w:eastAsia="en-US" w:bidi="ar-SA"/>
      </w:rPr>
    </w:lvl>
    <w:lvl w:ilvl="7" w:tplc="FA5C6786">
      <w:numFmt w:val="bullet"/>
      <w:lvlText w:val="•"/>
      <w:lvlJc w:val="left"/>
      <w:pPr>
        <w:ind w:left="6816" w:hanging="709"/>
      </w:pPr>
      <w:rPr>
        <w:rFonts w:hint="default"/>
        <w:lang w:val="es-ES" w:eastAsia="en-US" w:bidi="ar-SA"/>
      </w:rPr>
    </w:lvl>
    <w:lvl w:ilvl="8" w:tplc="20F6FDA0">
      <w:numFmt w:val="bullet"/>
      <w:lvlText w:val="•"/>
      <w:lvlJc w:val="left"/>
      <w:pPr>
        <w:ind w:left="7764" w:hanging="709"/>
      </w:pPr>
      <w:rPr>
        <w:rFonts w:hint="default"/>
        <w:lang w:val="es-ES" w:eastAsia="en-US" w:bidi="ar-SA"/>
      </w:rPr>
    </w:lvl>
  </w:abstractNum>
  <w:abstractNum w:abstractNumId="34">
    <w:nsid w:val="39DF4DA9"/>
    <w:multiLevelType w:val="hybridMultilevel"/>
    <w:tmpl w:val="3DA2BBA8"/>
    <w:lvl w:ilvl="0" w:tplc="967C79E0">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1EF4D250">
      <w:numFmt w:val="bullet"/>
      <w:lvlText w:val="•"/>
      <w:lvlJc w:val="left"/>
      <w:pPr>
        <w:ind w:left="1758" w:hanging="709"/>
      </w:pPr>
      <w:rPr>
        <w:rFonts w:hint="default"/>
        <w:lang w:val="es-ES" w:eastAsia="en-US" w:bidi="ar-SA"/>
      </w:rPr>
    </w:lvl>
    <w:lvl w:ilvl="2" w:tplc="BE1CF1DC">
      <w:numFmt w:val="bullet"/>
      <w:lvlText w:val="•"/>
      <w:lvlJc w:val="left"/>
      <w:pPr>
        <w:ind w:left="2636" w:hanging="709"/>
      </w:pPr>
      <w:rPr>
        <w:rFonts w:hint="default"/>
        <w:lang w:val="es-ES" w:eastAsia="en-US" w:bidi="ar-SA"/>
      </w:rPr>
    </w:lvl>
    <w:lvl w:ilvl="3" w:tplc="2A8A62D8">
      <w:numFmt w:val="bullet"/>
      <w:lvlText w:val="•"/>
      <w:lvlJc w:val="left"/>
      <w:pPr>
        <w:ind w:left="3514" w:hanging="709"/>
      </w:pPr>
      <w:rPr>
        <w:rFonts w:hint="default"/>
        <w:lang w:val="es-ES" w:eastAsia="en-US" w:bidi="ar-SA"/>
      </w:rPr>
    </w:lvl>
    <w:lvl w:ilvl="4" w:tplc="863877F8">
      <w:numFmt w:val="bullet"/>
      <w:lvlText w:val="•"/>
      <w:lvlJc w:val="left"/>
      <w:pPr>
        <w:ind w:left="4392" w:hanging="709"/>
      </w:pPr>
      <w:rPr>
        <w:rFonts w:hint="default"/>
        <w:lang w:val="es-ES" w:eastAsia="en-US" w:bidi="ar-SA"/>
      </w:rPr>
    </w:lvl>
    <w:lvl w:ilvl="5" w:tplc="BFCEEF96">
      <w:numFmt w:val="bullet"/>
      <w:lvlText w:val="•"/>
      <w:lvlJc w:val="left"/>
      <w:pPr>
        <w:ind w:left="5270" w:hanging="709"/>
      </w:pPr>
      <w:rPr>
        <w:rFonts w:hint="default"/>
        <w:lang w:val="es-ES" w:eastAsia="en-US" w:bidi="ar-SA"/>
      </w:rPr>
    </w:lvl>
    <w:lvl w:ilvl="6" w:tplc="F92217E0">
      <w:numFmt w:val="bullet"/>
      <w:lvlText w:val="•"/>
      <w:lvlJc w:val="left"/>
      <w:pPr>
        <w:ind w:left="6148" w:hanging="709"/>
      </w:pPr>
      <w:rPr>
        <w:rFonts w:hint="default"/>
        <w:lang w:val="es-ES" w:eastAsia="en-US" w:bidi="ar-SA"/>
      </w:rPr>
    </w:lvl>
    <w:lvl w:ilvl="7" w:tplc="4800B75C">
      <w:numFmt w:val="bullet"/>
      <w:lvlText w:val="•"/>
      <w:lvlJc w:val="left"/>
      <w:pPr>
        <w:ind w:left="7026" w:hanging="709"/>
      </w:pPr>
      <w:rPr>
        <w:rFonts w:hint="default"/>
        <w:lang w:val="es-ES" w:eastAsia="en-US" w:bidi="ar-SA"/>
      </w:rPr>
    </w:lvl>
    <w:lvl w:ilvl="8" w:tplc="F90C08D8">
      <w:numFmt w:val="bullet"/>
      <w:lvlText w:val="•"/>
      <w:lvlJc w:val="left"/>
      <w:pPr>
        <w:ind w:left="7904" w:hanging="709"/>
      </w:pPr>
      <w:rPr>
        <w:rFonts w:hint="default"/>
        <w:lang w:val="es-ES" w:eastAsia="en-US" w:bidi="ar-SA"/>
      </w:rPr>
    </w:lvl>
  </w:abstractNum>
  <w:abstractNum w:abstractNumId="35">
    <w:nsid w:val="3CD74518"/>
    <w:multiLevelType w:val="hybridMultilevel"/>
    <w:tmpl w:val="C846D520"/>
    <w:lvl w:ilvl="0" w:tplc="B036AF26">
      <w:start w:val="1"/>
      <w:numFmt w:val="upperRoman"/>
      <w:lvlText w:val="%1."/>
      <w:lvlJc w:val="left"/>
      <w:pPr>
        <w:ind w:left="901" w:hanging="493"/>
        <w:jc w:val="right"/>
      </w:pPr>
      <w:rPr>
        <w:rFonts w:ascii="Arial" w:eastAsia="Arial" w:hAnsi="Arial" w:cs="Arial" w:hint="default"/>
        <w:b w:val="0"/>
        <w:bCs w:val="0"/>
        <w:i w:val="0"/>
        <w:iCs w:val="0"/>
        <w:spacing w:val="-3"/>
        <w:w w:val="100"/>
        <w:sz w:val="24"/>
        <w:szCs w:val="24"/>
        <w:lang w:val="es-ES" w:eastAsia="en-US" w:bidi="ar-SA"/>
      </w:rPr>
    </w:lvl>
    <w:lvl w:ilvl="1" w:tplc="DBEA45B2">
      <w:start w:val="1"/>
      <w:numFmt w:val="lowerLetter"/>
      <w:lvlText w:val="%2."/>
      <w:lvlJc w:val="left"/>
      <w:pPr>
        <w:ind w:left="1621" w:hanging="360"/>
        <w:jc w:val="left"/>
      </w:pPr>
      <w:rPr>
        <w:rFonts w:ascii="Arial" w:eastAsia="Arial" w:hAnsi="Arial" w:cs="Arial" w:hint="default"/>
        <w:b w:val="0"/>
        <w:bCs w:val="0"/>
        <w:i w:val="0"/>
        <w:iCs w:val="0"/>
        <w:spacing w:val="-2"/>
        <w:w w:val="100"/>
        <w:sz w:val="24"/>
        <w:szCs w:val="24"/>
        <w:lang w:val="es-ES" w:eastAsia="en-US" w:bidi="ar-SA"/>
      </w:rPr>
    </w:lvl>
    <w:lvl w:ilvl="2" w:tplc="30AA3ADE">
      <w:numFmt w:val="bullet"/>
      <w:lvlText w:val="•"/>
      <w:lvlJc w:val="left"/>
      <w:pPr>
        <w:ind w:left="2513" w:hanging="360"/>
      </w:pPr>
      <w:rPr>
        <w:rFonts w:hint="default"/>
        <w:lang w:val="es-ES" w:eastAsia="en-US" w:bidi="ar-SA"/>
      </w:rPr>
    </w:lvl>
    <w:lvl w:ilvl="3" w:tplc="CFA0AD74">
      <w:numFmt w:val="bullet"/>
      <w:lvlText w:val="•"/>
      <w:lvlJc w:val="left"/>
      <w:pPr>
        <w:ind w:left="3406" w:hanging="360"/>
      </w:pPr>
      <w:rPr>
        <w:rFonts w:hint="default"/>
        <w:lang w:val="es-ES" w:eastAsia="en-US" w:bidi="ar-SA"/>
      </w:rPr>
    </w:lvl>
    <w:lvl w:ilvl="4" w:tplc="CB3C553C">
      <w:numFmt w:val="bullet"/>
      <w:lvlText w:val="•"/>
      <w:lvlJc w:val="left"/>
      <w:pPr>
        <w:ind w:left="4300" w:hanging="360"/>
      </w:pPr>
      <w:rPr>
        <w:rFonts w:hint="default"/>
        <w:lang w:val="es-ES" w:eastAsia="en-US" w:bidi="ar-SA"/>
      </w:rPr>
    </w:lvl>
    <w:lvl w:ilvl="5" w:tplc="6DF0F6C0">
      <w:numFmt w:val="bullet"/>
      <w:lvlText w:val="•"/>
      <w:lvlJc w:val="left"/>
      <w:pPr>
        <w:ind w:left="5193" w:hanging="360"/>
      </w:pPr>
      <w:rPr>
        <w:rFonts w:hint="default"/>
        <w:lang w:val="es-ES" w:eastAsia="en-US" w:bidi="ar-SA"/>
      </w:rPr>
    </w:lvl>
    <w:lvl w:ilvl="6" w:tplc="D4E61AD2">
      <w:numFmt w:val="bullet"/>
      <w:lvlText w:val="•"/>
      <w:lvlJc w:val="left"/>
      <w:pPr>
        <w:ind w:left="6086" w:hanging="360"/>
      </w:pPr>
      <w:rPr>
        <w:rFonts w:hint="default"/>
        <w:lang w:val="es-ES" w:eastAsia="en-US" w:bidi="ar-SA"/>
      </w:rPr>
    </w:lvl>
    <w:lvl w:ilvl="7" w:tplc="5F62BB00">
      <w:numFmt w:val="bullet"/>
      <w:lvlText w:val="•"/>
      <w:lvlJc w:val="left"/>
      <w:pPr>
        <w:ind w:left="6980" w:hanging="360"/>
      </w:pPr>
      <w:rPr>
        <w:rFonts w:hint="default"/>
        <w:lang w:val="es-ES" w:eastAsia="en-US" w:bidi="ar-SA"/>
      </w:rPr>
    </w:lvl>
    <w:lvl w:ilvl="8" w:tplc="801AF626">
      <w:numFmt w:val="bullet"/>
      <w:lvlText w:val="•"/>
      <w:lvlJc w:val="left"/>
      <w:pPr>
        <w:ind w:left="7873" w:hanging="360"/>
      </w:pPr>
      <w:rPr>
        <w:rFonts w:hint="default"/>
        <w:lang w:val="es-ES" w:eastAsia="en-US" w:bidi="ar-SA"/>
      </w:rPr>
    </w:lvl>
  </w:abstractNum>
  <w:abstractNum w:abstractNumId="36">
    <w:nsid w:val="46881F78"/>
    <w:multiLevelType w:val="hybridMultilevel"/>
    <w:tmpl w:val="E8604590"/>
    <w:lvl w:ilvl="0" w:tplc="12080B90">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F9862786">
      <w:numFmt w:val="bullet"/>
      <w:lvlText w:val="•"/>
      <w:lvlJc w:val="left"/>
      <w:pPr>
        <w:ind w:left="1128" w:hanging="709"/>
      </w:pPr>
      <w:rPr>
        <w:rFonts w:hint="default"/>
        <w:lang w:val="es-ES" w:eastAsia="en-US" w:bidi="ar-SA"/>
      </w:rPr>
    </w:lvl>
    <w:lvl w:ilvl="2" w:tplc="90A0C4AA">
      <w:numFmt w:val="bullet"/>
      <w:lvlText w:val="•"/>
      <w:lvlJc w:val="left"/>
      <w:pPr>
        <w:ind w:left="2076" w:hanging="709"/>
      </w:pPr>
      <w:rPr>
        <w:rFonts w:hint="default"/>
        <w:lang w:val="es-ES" w:eastAsia="en-US" w:bidi="ar-SA"/>
      </w:rPr>
    </w:lvl>
    <w:lvl w:ilvl="3" w:tplc="34AAEFFE">
      <w:numFmt w:val="bullet"/>
      <w:lvlText w:val="•"/>
      <w:lvlJc w:val="left"/>
      <w:pPr>
        <w:ind w:left="3024" w:hanging="709"/>
      </w:pPr>
      <w:rPr>
        <w:rFonts w:hint="default"/>
        <w:lang w:val="es-ES" w:eastAsia="en-US" w:bidi="ar-SA"/>
      </w:rPr>
    </w:lvl>
    <w:lvl w:ilvl="4" w:tplc="A50C27DC">
      <w:numFmt w:val="bullet"/>
      <w:lvlText w:val="•"/>
      <w:lvlJc w:val="left"/>
      <w:pPr>
        <w:ind w:left="3972" w:hanging="709"/>
      </w:pPr>
      <w:rPr>
        <w:rFonts w:hint="default"/>
        <w:lang w:val="es-ES" w:eastAsia="en-US" w:bidi="ar-SA"/>
      </w:rPr>
    </w:lvl>
    <w:lvl w:ilvl="5" w:tplc="ACA6DDAA">
      <w:numFmt w:val="bullet"/>
      <w:lvlText w:val="•"/>
      <w:lvlJc w:val="left"/>
      <w:pPr>
        <w:ind w:left="4920" w:hanging="709"/>
      </w:pPr>
      <w:rPr>
        <w:rFonts w:hint="default"/>
        <w:lang w:val="es-ES" w:eastAsia="en-US" w:bidi="ar-SA"/>
      </w:rPr>
    </w:lvl>
    <w:lvl w:ilvl="6" w:tplc="44E2F946">
      <w:numFmt w:val="bullet"/>
      <w:lvlText w:val="•"/>
      <w:lvlJc w:val="left"/>
      <w:pPr>
        <w:ind w:left="5868" w:hanging="709"/>
      </w:pPr>
      <w:rPr>
        <w:rFonts w:hint="default"/>
        <w:lang w:val="es-ES" w:eastAsia="en-US" w:bidi="ar-SA"/>
      </w:rPr>
    </w:lvl>
    <w:lvl w:ilvl="7" w:tplc="ACBEAAA0">
      <w:numFmt w:val="bullet"/>
      <w:lvlText w:val="•"/>
      <w:lvlJc w:val="left"/>
      <w:pPr>
        <w:ind w:left="6816" w:hanging="709"/>
      </w:pPr>
      <w:rPr>
        <w:rFonts w:hint="default"/>
        <w:lang w:val="es-ES" w:eastAsia="en-US" w:bidi="ar-SA"/>
      </w:rPr>
    </w:lvl>
    <w:lvl w:ilvl="8" w:tplc="59E87892">
      <w:numFmt w:val="bullet"/>
      <w:lvlText w:val="•"/>
      <w:lvlJc w:val="left"/>
      <w:pPr>
        <w:ind w:left="7764" w:hanging="709"/>
      </w:pPr>
      <w:rPr>
        <w:rFonts w:hint="default"/>
        <w:lang w:val="es-ES" w:eastAsia="en-US" w:bidi="ar-SA"/>
      </w:rPr>
    </w:lvl>
  </w:abstractNum>
  <w:abstractNum w:abstractNumId="37">
    <w:nsid w:val="47037038"/>
    <w:multiLevelType w:val="hybridMultilevel"/>
    <w:tmpl w:val="BD74A532"/>
    <w:lvl w:ilvl="0" w:tplc="FA0093EA">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1D26BA04">
      <w:numFmt w:val="bullet"/>
      <w:lvlText w:val="•"/>
      <w:lvlJc w:val="left"/>
      <w:pPr>
        <w:ind w:left="1758" w:hanging="709"/>
      </w:pPr>
      <w:rPr>
        <w:rFonts w:hint="default"/>
        <w:lang w:val="es-ES" w:eastAsia="en-US" w:bidi="ar-SA"/>
      </w:rPr>
    </w:lvl>
    <w:lvl w:ilvl="2" w:tplc="B986D798">
      <w:numFmt w:val="bullet"/>
      <w:lvlText w:val="•"/>
      <w:lvlJc w:val="left"/>
      <w:pPr>
        <w:ind w:left="2636" w:hanging="709"/>
      </w:pPr>
      <w:rPr>
        <w:rFonts w:hint="default"/>
        <w:lang w:val="es-ES" w:eastAsia="en-US" w:bidi="ar-SA"/>
      </w:rPr>
    </w:lvl>
    <w:lvl w:ilvl="3" w:tplc="86086A0C">
      <w:numFmt w:val="bullet"/>
      <w:lvlText w:val="•"/>
      <w:lvlJc w:val="left"/>
      <w:pPr>
        <w:ind w:left="3514" w:hanging="709"/>
      </w:pPr>
      <w:rPr>
        <w:rFonts w:hint="default"/>
        <w:lang w:val="es-ES" w:eastAsia="en-US" w:bidi="ar-SA"/>
      </w:rPr>
    </w:lvl>
    <w:lvl w:ilvl="4" w:tplc="C51EAA0A">
      <w:numFmt w:val="bullet"/>
      <w:lvlText w:val="•"/>
      <w:lvlJc w:val="left"/>
      <w:pPr>
        <w:ind w:left="4392" w:hanging="709"/>
      </w:pPr>
      <w:rPr>
        <w:rFonts w:hint="default"/>
        <w:lang w:val="es-ES" w:eastAsia="en-US" w:bidi="ar-SA"/>
      </w:rPr>
    </w:lvl>
    <w:lvl w:ilvl="5" w:tplc="E32477F2">
      <w:numFmt w:val="bullet"/>
      <w:lvlText w:val="•"/>
      <w:lvlJc w:val="left"/>
      <w:pPr>
        <w:ind w:left="5270" w:hanging="709"/>
      </w:pPr>
      <w:rPr>
        <w:rFonts w:hint="default"/>
        <w:lang w:val="es-ES" w:eastAsia="en-US" w:bidi="ar-SA"/>
      </w:rPr>
    </w:lvl>
    <w:lvl w:ilvl="6" w:tplc="2566180C">
      <w:numFmt w:val="bullet"/>
      <w:lvlText w:val="•"/>
      <w:lvlJc w:val="left"/>
      <w:pPr>
        <w:ind w:left="6148" w:hanging="709"/>
      </w:pPr>
      <w:rPr>
        <w:rFonts w:hint="default"/>
        <w:lang w:val="es-ES" w:eastAsia="en-US" w:bidi="ar-SA"/>
      </w:rPr>
    </w:lvl>
    <w:lvl w:ilvl="7" w:tplc="08EEDED8">
      <w:numFmt w:val="bullet"/>
      <w:lvlText w:val="•"/>
      <w:lvlJc w:val="left"/>
      <w:pPr>
        <w:ind w:left="7026" w:hanging="709"/>
      </w:pPr>
      <w:rPr>
        <w:rFonts w:hint="default"/>
        <w:lang w:val="es-ES" w:eastAsia="en-US" w:bidi="ar-SA"/>
      </w:rPr>
    </w:lvl>
    <w:lvl w:ilvl="8" w:tplc="BE1A80B2">
      <w:numFmt w:val="bullet"/>
      <w:lvlText w:val="•"/>
      <w:lvlJc w:val="left"/>
      <w:pPr>
        <w:ind w:left="7904" w:hanging="709"/>
      </w:pPr>
      <w:rPr>
        <w:rFonts w:hint="default"/>
        <w:lang w:val="es-ES" w:eastAsia="en-US" w:bidi="ar-SA"/>
      </w:rPr>
    </w:lvl>
  </w:abstractNum>
  <w:abstractNum w:abstractNumId="38">
    <w:nsid w:val="48A521E4"/>
    <w:multiLevelType w:val="hybridMultilevel"/>
    <w:tmpl w:val="E6165884"/>
    <w:lvl w:ilvl="0" w:tplc="5C92E93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BD7EFEBA">
      <w:start w:val="1"/>
      <w:numFmt w:val="lowerLetter"/>
      <w:lvlText w:val="%2)"/>
      <w:lvlJc w:val="left"/>
      <w:pPr>
        <w:ind w:left="957" w:hanging="441"/>
        <w:jc w:val="left"/>
      </w:pPr>
      <w:rPr>
        <w:rFonts w:ascii="Arial" w:eastAsia="Arial" w:hAnsi="Arial" w:cs="Arial" w:hint="default"/>
        <w:b w:val="0"/>
        <w:bCs w:val="0"/>
        <w:i w:val="0"/>
        <w:iCs w:val="0"/>
        <w:spacing w:val="-2"/>
        <w:w w:val="99"/>
        <w:sz w:val="24"/>
        <w:szCs w:val="24"/>
        <w:lang w:val="es-ES" w:eastAsia="en-US" w:bidi="ar-SA"/>
      </w:rPr>
    </w:lvl>
    <w:lvl w:ilvl="2" w:tplc="DC600C32">
      <w:numFmt w:val="bullet"/>
      <w:lvlText w:val="•"/>
      <w:lvlJc w:val="left"/>
      <w:pPr>
        <w:ind w:left="1926" w:hanging="441"/>
      </w:pPr>
      <w:rPr>
        <w:rFonts w:hint="default"/>
        <w:lang w:val="es-ES" w:eastAsia="en-US" w:bidi="ar-SA"/>
      </w:rPr>
    </w:lvl>
    <w:lvl w:ilvl="3" w:tplc="553EB0FC">
      <w:numFmt w:val="bullet"/>
      <w:lvlText w:val="•"/>
      <w:lvlJc w:val="left"/>
      <w:pPr>
        <w:ind w:left="2893" w:hanging="441"/>
      </w:pPr>
      <w:rPr>
        <w:rFonts w:hint="default"/>
        <w:lang w:val="es-ES" w:eastAsia="en-US" w:bidi="ar-SA"/>
      </w:rPr>
    </w:lvl>
    <w:lvl w:ilvl="4" w:tplc="3782EBAE">
      <w:numFmt w:val="bullet"/>
      <w:lvlText w:val="•"/>
      <w:lvlJc w:val="left"/>
      <w:pPr>
        <w:ind w:left="3860" w:hanging="441"/>
      </w:pPr>
      <w:rPr>
        <w:rFonts w:hint="default"/>
        <w:lang w:val="es-ES" w:eastAsia="en-US" w:bidi="ar-SA"/>
      </w:rPr>
    </w:lvl>
    <w:lvl w:ilvl="5" w:tplc="284C6F66">
      <w:numFmt w:val="bullet"/>
      <w:lvlText w:val="•"/>
      <w:lvlJc w:val="left"/>
      <w:pPr>
        <w:ind w:left="4826" w:hanging="441"/>
      </w:pPr>
      <w:rPr>
        <w:rFonts w:hint="default"/>
        <w:lang w:val="es-ES" w:eastAsia="en-US" w:bidi="ar-SA"/>
      </w:rPr>
    </w:lvl>
    <w:lvl w:ilvl="6" w:tplc="27541642">
      <w:numFmt w:val="bullet"/>
      <w:lvlText w:val="•"/>
      <w:lvlJc w:val="left"/>
      <w:pPr>
        <w:ind w:left="5793" w:hanging="441"/>
      </w:pPr>
      <w:rPr>
        <w:rFonts w:hint="default"/>
        <w:lang w:val="es-ES" w:eastAsia="en-US" w:bidi="ar-SA"/>
      </w:rPr>
    </w:lvl>
    <w:lvl w:ilvl="7" w:tplc="516E5638">
      <w:numFmt w:val="bullet"/>
      <w:lvlText w:val="•"/>
      <w:lvlJc w:val="left"/>
      <w:pPr>
        <w:ind w:left="6760" w:hanging="441"/>
      </w:pPr>
      <w:rPr>
        <w:rFonts w:hint="default"/>
        <w:lang w:val="es-ES" w:eastAsia="en-US" w:bidi="ar-SA"/>
      </w:rPr>
    </w:lvl>
    <w:lvl w:ilvl="8" w:tplc="35B0FC80">
      <w:numFmt w:val="bullet"/>
      <w:lvlText w:val="•"/>
      <w:lvlJc w:val="left"/>
      <w:pPr>
        <w:ind w:left="7726" w:hanging="441"/>
      </w:pPr>
      <w:rPr>
        <w:rFonts w:hint="default"/>
        <w:lang w:val="es-ES" w:eastAsia="en-US" w:bidi="ar-SA"/>
      </w:rPr>
    </w:lvl>
  </w:abstractNum>
  <w:abstractNum w:abstractNumId="39">
    <w:nsid w:val="49725724"/>
    <w:multiLevelType w:val="hybridMultilevel"/>
    <w:tmpl w:val="76CCCB0E"/>
    <w:lvl w:ilvl="0" w:tplc="87E84EB4">
      <w:start w:val="1"/>
      <w:numFmt w:val="upperRoman"/>
      <w:lvlText w:val="%1."/>
      <w:lvlJc w:val="left"/>
      <w:pPr>
        <w:ind w:left="379" w:hanging="200"/>
        <w:jc w:val="left"/>
      </w:pPr>
      <w:rPr>
        <w:rFonts w:ascii="Arial" w:eastAsia="Arial" w:hAnsi="Arial" w:cs="Arial" w:hint="default"/>
        <w:b w:val="0"/>
        <w:bCs w:val="0"/>
        <w:i w:val="0"/>
        <w:iCs w:val="0"/>
        <w:spacing w:val="-3"/>
        <w:w w:val="100"/>
        <w:sz w:val="24"/>
        <w:szCs w:val="24"/>
        <w:lang w:val="es-ES" w:eastAsia="en-US" w:bidi="ar-SA"/>
      </w:rPr>
    </w:lvl>
    <w:lvl w:ilvl="1" w:tplc="CEDC5A0C">
      <w:numFmt w:val="bullet"/>
      <w:lvlText w:val="•"/>
      <w:lvlJc w:val="left"/>
      <w:pPr>
        <w:ind w:left="1308" w:hanging="200"/>
      </w:pPr>
      <w:rPr>
        <w:rFonts w:hint="default"/>
        <w:lang w:val="es-ES" w:eastAsia="en-US" w:bidi="ar-SA"/>
      </w:rPr>
    </w:lvl>
    <w:lvl w:ilvl="2" w:tplc="E2ECFB2C">
      <w:numFmt w:val="bullet"/>
      <w:lvlText w:val="•"/>
      <w:lvlJc w:val="left"/>
      <w:pPr>
        <w:ind w:left="2236" w:hanging="200"/>
      </w:pPr>
      <w:rPr>
        <w:rFonts w:hint="default"/>
        <w:lang w:val="es-ES" w:eastAsia="en-US" w:bidi="ar-SA"/>
      </w:rPr>
    </w:lvl>
    <w:lvl w:ilvl="3" w:tplc="8D3A62C8">
      <w:numFmt w:val="bullet"/>
      <w:lvlText w:val="•"/>
      <w:lvlJc w:val="left"/>
      <w:pPr>
        <w:ind w:left="3164" w:hanging="200"/>
      </w:pPr>
      <w:rPr>
        <w:rFonts w:hint="default"/>
        <w:lang w:val="es-ES" w:eastAsia="en-US" w:bidi="ar-SA"/>
      </w:rPr>
    </w:lvl>
    <w:lvl w:ilvl="4" w:tplc="EF32F396">
      <w:numFmt w:val="bullet"/>
      <w:lvlText w:val="•"/>
      <w:lvlJc w:val="left"/>
      <w:pPr>
        <w:ind w:left="4092" w:hanging="200"/>
      </w:pPr>
      <w:rPr>
        <w:rFonts w:hint="default"/>
        <w:lang w:val="es-ES" w:eastAsia="en-US" w:bidi="ar-SA"/>
      </w:rPr>
    </w:lvl>
    <w:lvl w:ilvl="5" w:tplc="635051AA">
      <w:numFmt w:val="bullet"/>
      <w:lvlText w:val="•"/>
      <w:lvlJc w:val="left"/>
      <w:pPr>
        <w:ind w:left="5020" w:hanging="200"/>
      </w:pPr>
      <w:rPr>
        <w:rFonts w:hint="default"/>
        <w:lang w:val="es-ES" w:eastAsia="en-US" w:bidi="ar-SA"/>
      </w:rPr>
    </w:lvl>
    <w:lvl w:ilvl="6" w:tplc="3F78375E">
      <w:numFmt w:val="bullet"/>
      <w:lvlText w:val="•"/>
      <w:lvlJc w:val="left"/>
      <w:pPr>
        <w:ind w:left="5948" w:hanging="200"/>
      </w:pPr>
      <w:rPr>
        <w:rFonts w:hint="default"/>
        <w:lang w:val="es-ES" w:eastAsia="en-US" w:bidi="ar-SA"/>
      </w:rPr>
    </w:lvl>
    <w:lvl w:ilvl="7" w:tplc="71565BF4">
      <w:numFmt w:val="bullet"/>
      <w:lvlText w:val="•"/>
      <w:lvlJc w:val="left"/>
      <w:pPr>
        <w:ind w:left="6876" w:hanging="200"/>
      </w:pPr>
      <w:rPr>
        <w:rFonts w:hint="default"/>
        <w:lang w:val="es-ES" w:eastAsia="en-US" w:bidi="ar-SA"/>
      </w:rPr>
    </w:lvl>
    <w:lvl w:ilvl="8" w:tplc="29C01608">
      <w:numFmt w:val="bullet"/>
      <w:lvlText w:val="•"/>
      <w:lvlJc w:val="left"/>
      <w:pPr>
        <w:ind w:left="7804" w:hanging="200"/>
      </w:pPr>
      <w:rPr>
        <w:rFonts w:hint="default"/>
        <w:lang w:val="es-ES" w:eastAsia="en-US" w:bidi="ar-SA"/>
      </w:rPr>
    </w:lvl>
  </w:abstractNum>
  <w:abstractNum w:abstractNumId="40">
    <w:nsid w:val="497E2E38"/>
    <w:multiLevelType w:val="hybridMultilevel"/>
    <w:tmpl w:val="B3CE6B38"/>
    <w:lvl w:ilvl="0" w:tplc="DD549936">
      <w:start w:val="1"/>
      <w:numFmt w:val="upperRoman"/>
      <w:lvlText w:val="%1."/>
      <w:lvlJc w:val="left"/>
      <w:pPr>
        <w:ind w:left="180" w:hanging="709"/>
        <w:jc w:val="right"/>
      </w:pPr>
      <w:rPr>
        <w:rFonts w:ascii="Arial" w:eastAsia="Arial" w:hAnsi="Arial" w:cs="Arial" w:hint="default"/>
        <w:b/>
        <w:bCs/>
        <w:i w:val="0"/>
        <w:iCs w:val="0"/>
        <w:spacing w:val="-5"/>
        <w:w w:val="96"/>
        <w:sz w:val="24"/>
        <w:szCs w:val="24"/>
        <w:lang w:val="es-ES" w:eastAsia="en-US" w:bidi="ar-SA"/>
      </w:rPr>
    </w:lvl>
    <w:lvl w:ilvl="1" w:tplc="3D0C4B60">
      <w:start w:val="1"/>
      <w:numFmt w:val="lowerLetter"/>
      <w:lvlText w:val="%2)"/>
      <w:lvlJc w:val="left"/>
      <w:pPr>
        <w:ind w:left="2009" w:hanging="1261"/>
        <w:jc w:val="right"/>
      </w:pPr>
      <w:rPr>
        <w:rFonts w:ascii="Arial" w:eastAsia="Arial" w:hAnsi="Arial" w:cs="Arial" w:hint="default"/>
        <w:b/>
        <w:bCs/>
        <w:i w:val="0"/>
        <w:iCs w:val="0"/>
        <w:spacing w:val="0"/>
        <w:w w:val="96"/>
        <w:sz w:val="24"/>
        <w:szCs w:val="24"/>
        <w:lang w:val="es-ES" w:eastAsia="en-US" w:bidi="ar-SA"/>
      </w:rPr>
    </w:lvl>
    <w:lvl w:ilvl="2" w:tplc="1FDCB85C">
      <w:numFmt w:val="bullet"/>
      <w:lvlText w:val="•"/>
      <w:lvlJc w:val="left"/>
      <w:pPr>
        <w:ind w:left="2851" w:hanging="1261"/>
      </w:pPr>
      <w:rPr>
        <w:rFonts w:hint="default"/>
        <w:lang w:val="es-ES" w:eastAsia="en-US" w:bidi="ar-SA"/>
      </w:rPr>
    </w:lvl>
    <w:lvl w:ilvl="3" w:tplc="1AAA41A2">
      <w:numFmt w:val="bullet"/>
      <w:lvlText w:val="•"/>
      <w:lvlJc w:val="left"/>
      <w:pPr>
        <w:ind w:left="3702" w:hanging="1261"/>
      </w:pPr>
      <w:rPr>
        <w:rFonts w:hint="default"/>
        <w:lang w:val="es-ES" w:eastAsia="en-US" w:bidi="ar-SA"/>
      </w:rPr>
    </w:lvl>
    <w:lvl w:ilvl="4" w:tplc="7592E8FC">
      <w:numFmt w:val="bullet"/>
      <w:lvlText w:val="•"/>
      <w:lvlJc w:val="left"/>
      <w:pPr>
        <w:ind w:left="4553" w:hanging="1261"/>
      </w:pPr>
      <w:rPr>
        <w:rFonts w:hint="default"/>
        <w:lang w:val="es-ES" w:eastAsia="en-US" w:bidi="ar-SA"/>
      </w:rPr>
    </w:lvl>
    <w:lvl w:ilvl="5" w:tplc="A528577C">
      <w:numFmt w:val="bullet"/>
      <w:lvlText w:val="•"/>
      <w:lvlJc w:val="left"/>
      <w:pPr>
        <w:ind w:left="5404" w:hanging="1261"/>
      </w:pPr>
      <w:rPr>
        <w:rFonts w:hint="default"/>
        <w:lang w:val="es-ES" w:eastAsia="en-US" w:bidi="ar-SA"/>
      </w:rPr>
    </w:lvl>
    <w:lvl w:ilvl="6" w:tplc="8BB04A24">
      <w:numFmt w:val="bullet"/>
      <w:lvlText w:val="•"/>
      <w:lvlJc w:val="left"/>
      <w:pPr>
        <w:ind w:left="6255" w:hanging="1261"/>
      </w:pPr>
      <w:rPr>
        <w:rFonts w:hint="default"/>
        <w:lang w:val="es-ES" w:eastAsia="en-US" w:bidi="ar-SA"/>
      </w:rPr>
    </w:lvl>
    <w:lvl w:ilvl="7" w:tplc="D44E4F24">
      <w:numFmt w:val="bullet"/>
      <w:lvlText w:val="•"/>
      <w:lvlJc w:val="left"/>
      <w:pPr>
        <w:ind w:left="7106" w:hanging="1261"/>
      </w:pPr>
      <w:rPr>
        <w:rFonts w:hint="default"/>
        <w:lang w:val="es-ES" w:eastAsia="en-US" w:bidi="ar-SA"/>
      </w:rPr>
    </w:lvl>
    <w:lvl w:ilvl="8" w:tplc="94F61FA6">
      <w:numFmt w:val="bullet"/>
      <w:lvlText w:val="•"/>
      <w:lvlJc w:val="left"/>
      <w:pPr>
        <w:ind w:left="7957" w:hanging="1261"/>
      </w:pPr>
      <w:rPr>
        <w:rFonts w:hint="default"/>
        <w:lang w:val="es-ES" w:eastAsia="en-US" w:bidi="ar-SA"/>
      </w:rPr>
    </w:lvl>
  </w:abstractNum>
  <w:abstractNum w:abstractNumId="41">
    <w:nsid w:val="4B1E7C47"/>
    <w:multiLevelType w:val="hybridMultilevel"/>
    <w:tmpl w:val="0C14C4FC"/>
    <w:lvl w:ilvl="0" w:tplc="9E56B342">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9906E51C">
      <w:numFmt w:val="bullet"/>
      <w:lvlText w:val="•"/>
      <w:lvlJc w:val="left"/>
      <w:pPr>
        <w:ind w:left="1758" w:hanging="709"/>
      </w:pPr>
      <w:rPr>
        <w:rFonts w:hint="default"/>
        <w:lang w:val="es-ES" w:eastAsia="en-US" w:bidi="ar-SA"/>
      </w:rPr>
    </w:lvl>
    <w:lvl w:ilvl="2" w:tplc="28689828">
      <w:numFmt w:val="bullet"/>
      <w:lvlText w:val="•"/>
      <w:lvlJc w:val="left"/>
      <w:pPr>
        <w:ind w:left="2636" w:hanging="709"/>
      </w:pPr>
      <w:rPr>
        <w:rFonts w:hint="default"/>
        <w:lang w:val="es-ES" w:eastAsia="en-US" w:bidi="ar-SA"/>
      </w:rPr>
    </w:lvl>
    <w:lvl w:ilvl="3" w:tplc="DF123D60">
      <w:numFmt w:val="bullet"/>
      <w:lvlText w:val="•"/>
      <w:lvlJc w:val="left"/>
      <w:pPr>
        <w:ind w:left="3514" w:hanging="709"/>
      </w:pPr>
      <w:rPr>
        <w:rFonts w:hint="default"/>
        <w:lang w:val="es-ES" w:eastAsia="en-US" w:bidi="ar-SA"/>
      </w:rPr>
    </w:lvl>
    <w:lvl w:ilvl="4" w:tplc="E9D8B490">
      <w:numFmt w:val="bullet"/>
      <w:lvlText w:val="•"/>
      <w:lvlJc w:val="left"/>
      <w:pPr>
        <w:ind w:left="4392" w:hanging="709"/>
      </w:pPr>
      <w:rPr>
        <w:rFonts w:hint="default"/>
        <w:lang w:val="es-ES" w:eastAsia="en-US" w:bidi="ar-SA"/>
      </w:rPr>
    </w:lvl>
    <w:lvl w:ilvl="5" w:tplc="6F00E470">
      <w:numFmt w:val="bullet"/>
      <w:lvlText w:val="•"/>
      <w:lvlJc w:val="left"/>
      <w:pPr>
        <w:ind w:left="5270" w:hanging="709"/>
      </w:pPr>
      <w:rPr>
        <w:rFonts w:hint="default"/>
        <w:lang w:val="es-ES" w:eastAsia="en-US" w:bidi="ar-SA"/>
      </w:rPr>
    </w:lvl>
    <w:lvl w:ilvl="6" w:tplc="330E1FEA">
      <w:numFmt w:val="bullet"/>
      <w:lvlText w:val="•"/>
      <w:lvlJc w:val="left"/>
      <w:pPr>
        <w:ind w:left="6148" w:hanging="709"/>
      </w:pPr>
      <w:rPr>
        <w:rFonts w:hint="default"/>
        <w:lang w:val="es-ES" w:eastAsia="en-US" w:bidi="ar-SA"/>
      </w:rPr>
    </w:lvl>
    <w:lvl w:ilvl="7" w:tplc="AFB8BF98">
      <w:numFmt w:val="bullet"/>
      <w:lvlText w:val="•"/>
      <w:lvlJc w:val="left"/>
      <w:pPr>
        <w:ind w:left="7026" w:hanging="709"/>
      </w:pPr>
      <w:rPr>
        <w:rFonts w:hint="default"/>
        <w:lang w:val="es-ES" w:eastAsia="en-US" w:bidi="ar-SA"/>
      </w:rPr>
    </w:lvl>
    <w:lvl w:ilvl="8" w:tplc="9E0EE756">
      <w:numFmt w:val="bullet"/>
      <w:lvlText w:val="•"/>
      <w:lvlJc w:val="left"/>
      <w:pPr>
        <w:ind w:left="7904" w:hanging="709"/>
      </w:pPr>
      <w:rPr>
        <w:rFonts w:hint="default"/>
        <w:lang w:val="es-ES" w:eastAsia="en-US" w:bidi="ar-SA"/>
      </w:rPr>
    </w:lvl>
  </w:abstractNum>
  <w:abstractNum w:abstractNumId="42">
    <w:nsid w:val="4B7765D7"/>
    <w:multiLevelType w:val="hybridMultilevel"/>
    <w:tmpl w:val="7A56972A"/>
    <w:lvl w:ilvl="0" w:tplc="9D986918">
      <w:start w:val="1"/>
      <w:numFmt w:val="upperRoman"/>
      <w:lvlText w:val="%1."/>
      <w:lvlJc w:val="left"/>
      <w:pPr>
        <w:ind w:left="901" w:hanging="493"/>
        <w:jc w:val="right"/>
      </w:pPr>
      <w:rPr>
        <w:rFonts w:ascii="Arial" w:eastAsia="Arial" w:hAnsi="Arial" w:cs="Arial" w:hint="default"/>
        <w:b w:val="0"/>
        <w:bCs w:val="0"/>
        <w:i w:val="0"/>
        <w:iCs w:val="0"/>
        <w:spacing w:val="-3"/>
        <w:w w:val="100"/>
        <w:sz w:val="24"/>
        <w:szCs w:val="24"/>
        <w:lang w:val="es-ES" w:eastAsia="en-US" w:bidi="ar-SA"/>
      </w:rPr>
    </w:lvl>
    <w:lvl w:ilvl="1" w:tplc="50426580">
      <w:numFmt w:val="bullet"/>
      <w:lvlText w:val="•"/>
      <w:lvlJc w:val="left"/>
      <w:pPr>
        <w:ind w:left="1776" w:hanging="493"/>
      </w:pPr>
      <w:rPr>
        <w:rFonts w:hint="default"/>
        <w:lang w:val="es-ES" w:eastAsia="en-US" w:bidi="ar-SA"/>
      </w:rPr>
    </w:lvl>
    <w:lvl w:ilvl="2" w:tplc="5C86F7C0">
      <w:numFmt w:val="bullet"/>
      <w:lvlText w:val="•"/>
      <w:lvlJc w:val="left"/>
      <w:pPr>
        <w:ind w:left="2652" w:hanging="493"/>
      </w:pPr>
      <w:rPr>
        <w:rFonts w:hint="default"/>
        <w:lang w:val="es-ES" w:eastAsia="en-US" w:bidi="ar-SA"/>
      </w:rPr>
    </w:lvl>
    <w:lvl w:ilvl="3" w:tplc="4BBE0BC6">
      <w:numFmt w:val="bullet"/>
      <w:lvlText w:val="•"/>
      <w:lvlJc w:val="left"/>
      <w:pPr>
        <w:ind w:left="3528" w:hanging="493"/>
      </w:pPr>
      <w:rPr>
        <w:rFonts w:hint="default"/>
        <w:lang w:val="es-ES" w:eastAsia="en-US" w:bidi="ar-SA"/>
      </w:rPr>
    </w:lvl>
    <w:lvl w:ilvl="4" w:tplc="E51282B8">
      <w:numFmt w:val="bullet"/>
      <w:lvlText w:val="•"/>
      <w:lvlJc w:val="left"/>
      <w:pPr>
        <w:ind w:left="4404" w:hanging="493"/>
      </w:pPr>
      <w:rPr>
        <w:rFonts w:hint="default"/>
        <w:lang w:val="es-ES" w:eastAsia="en-US" w:bidi="ar-SA"/>
      </w:rPr>
    </w:lvl>
    <w:lvl w:ilvl="5" w:tplc="2BF256AE">
      <w:numFmt w:val="bullet"/>
      <w:lvlText w:val="•"/>
      <w:lvlJc w:val="left"/>
      <w:pPr>
        <w:ind w:left="5280" w:hanging="493"/>
      </w:pPr>
      <w:rPr>
        <w:rFonts w:hint="default"/>
        <w:lang w:val="es-ES" w:eastAsia="en-US" w:bidi="ar-SA"/>
      </w:rPr>
    </w:lvl>
    <w:lvl w:ilvl="6" w:tplc="AA006588">
      <w:numFmt w:val="bullet"/>
      <w:lvlText w:val="•"/>
      <w:lvlJc w:val="left"/>
      <w:pPr>
        <w:ind w:left="6156" w:hanging="493"/>
      </w:pPr>
      <w:rPr>
        <w:rFonts w:hint="default"/>
        <w:lang w:val="es-ES" w:eastAsia="en-US" w:bidi="ar-SA"/>
      </w:rPr>
    </w:lvl>
    <w:lvl w:ilvl="7" w:tplc="80A82CA6">
      <w:numFmt w:val="bullet"/>
      <w:lvlText w:val="•"/>
      <w:lvlJc w:val="left"/>
      <w:pPr>
        <w:ind w:left="7032" w:hanging="493"/>
      </w:pPr>
      <w:rPr>
        <w:rFonts w:hint="default"/>
        <w:lang w:val="es-ES" w:eastAsia="en-US" w:bidi="ar-SA"/>
      </w:rPr>
    </w:lvl>
    <w:lvl w:ilvl="8" w:tplc="5DA4C6CC">
      <w:numFmt w:val="bullet"/>
      <w:lvlText w:val="•"/>
      <w:lvlJc w:val="left"/>
      <w:pPr>
        <w:ind w:left="7908" w:hanging="493"/>
      </w:pPr>
      <w:rPr>
        <w:rFonts w:hint="default"/>
        <w:lang w:val="es-ES" w:eastAsia="en-US" w:bidi="ar-SA"/>
      </w:rPr>
    </w:lvl>
  </w:abstractNum>
  <w:abstractNum w:abstractNumId="43">
    <w:nsid w:val="4C63445C"/>
    <w:multiLevelType w:val="hybridMultilevel"/>
    <w:tmpl w:val="84E23DC0"/>
    <w:lvl w:ilvl="0" w:tplc="3CFCFD1C">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C58AEABA">
      <w:numFmt w:val="bullet"/>
      <w:lvlText w:val="•"/>
      <w:lvlJc w:val="left"/>
      <w:pPr>
        <w:ind w:left="1128" w:hanging="709"/>
      </w:pPr>
      <w:rPr>
        <w:rFonts w:hint="default"/>
        <w:lang w:val="es-ES" w:eastAsia="en-US" w:bidi="ar-SA"/>
      </w:rPr>
    </w:lvl>
    <w:lvl w:ilvl="2" w:tplc="7452067A">
      <w:numFmt w:val="bullet"/>
      <w:lvlText w:val="•"/>
      <w:lvlJc w:val="left"/>
      <w:pPr>
        <w:ind w:left="2076" w:hanging="709"/>
      </w:pPr>
      <w:rPr>
        <w:rFonts w:hint="default"/>
        <w:lang w:val="es-ES" w:eastAsia="en-US" w:bidi="ar-SA"/>
      </w:rPr>
    </w:lvl>
    <w:lvl w:ilvl="3" w:tplc="CE5889EC">
      <w:numFmt w:val="bullet"/>
      <w:lvlText w:val="•"/>
      <w:lvlJc w:val="left"/>
      <w:pPr>
        <w:ind w:left="3024" w:hanging="709"/>
      </w:pPr>
      <w:rPr>
        <w:rFonts w:hint="default"/>
        <w:lang w:val="es-ES" w:eastAsia="en-US" w:bidi="ar-SA"/>
      </w:rPr>
    </w:lvl>
    <w:lvl w:ilvl="4" w:tplc="8FAC49CA">
      <w:numFmt w:val="bullet"/>
      <w:lvlText w:val="•"/>
      <w:lvlJc w:val="left"/>
      <w:pPr>
        <w:ind w:left="3972" w:hanging="709"/>
      </w:pPr>
      <w:rPr>
        <w:rFonts w:hint="default"/>
        <w:lang w:val="es-ES" w:eastAsia="en-US" w:bidi="ar-SA"/>
      </w:rPr>
    </w:lvl>
    <w:lvl w:ilvl="5" w:tplc="193A3C8E">
      <w:numFmt w:val="bullet"/>
      <w:lvlText w:val="•"/>
      <w:lvlJc w:val="left"/>
      <w:pPr>
        <w:ind w:left="4920" w:hanging="709"/>
      </w:pPr>
      <w:rPr>
        <w:rFonts w:hint="default"/>
        <w:lang w:val="es-ES" w:eastAsia="en-US" w:bidi="ar-SA"/>
      </w:rPr>
    </w:lvl>
    <w:lvl w:ilvl="6" w:tplc="A4C49D42">
      <w:numFmt w:val="bullet"/>
      <w:lvlText w:val="•"/>
      <w:lvlJc w:val="left"/>
      <w:pPr>
        <w:ind w:left="5868" w:hanging="709"/>
      </w:pPr>
      <w:rPr>
        <w:rFonts w:hint="default"/>
        <w:lang w:val="es-ES" w:eastAsia="en-US" w:bidi="ar-SA"/>
      </w:rPr>
    </w:lvl>
    <w:lvl w:ilvl="7" w:tplc="8AB81F6A">
      <w:numFmt w:val="bullet"/>
      <w:lvlText w:val="•"/>
      <w:lvlJc w:val="left"/>
      <w:pPr>
        <w:ind w:left="6816" w:hanging="709"/>
      </w:pPr>
      <w:rPr>
        <w:rFonts w:hint="default"/>
        <w:lang w:val="es-ES" w:eastAsia="en-US" w:bidi="ar-SA"/>
      </w:rPr>
    </w:lvl>
    <w:lvl w:ilvl="8" w:tplc="657A7AB4">
      <w:numFmt w:val="bullet"/>
      <w:lvlText w:val="•"/>
      <w:lvlJc w:val="left"/>
      <w:pPr>
        <w:ind w:left="7764" w:hanging="709"/>
      </w:pPr>
      <w:rPr>
        <w:rFonts w:hint="default"/>
        <w:lang w:val="es-ES" w:eastAsia="en-US" w:bidi="ar-SA"/>
      </w:rPr>
    </w:lvl>
  </w:abstractNum>
  <w:abstractNum w:abstractNumId="44">
    <w:nsid w:val="502557D1"/>
    <w:multiLevelType w:val="hybridMultilevel"/>
    <w:tmpl w:val="5784FBC6"/>
    <w:lvl w:ilvl="0" w:tplc="8F9CB6EC">
      <w:start w:val="1"/>
      <w:numFmt w:val="upperRoman"/>
      <w:lvlText w:val="%1."/>
      <w:lvlJc w:val="left"/>
      <w:pPr>
        <w:ind w:left="379" w:hanging="200"/>
        <w:jc w:val="left"/>
      </w:pPr>
      <w:rPr>
        <w:rFonts w:ascii="Arial" w:eastAsia="Arial" w:hAnsi="Arial" w:cs="Arial" w:hint="default"/>
        <w:b w:val="0"/>
        <w:bCs w:val="0"/>
        <w:i w:val="0"/>
        <w:iCs w:val="0"/>
        <w:spacing w:val="-3"/>
        <w:w w:val="100"/>
        <w:sz w:val="24"/>
        <w:szCs w:val="24"/>
        <w:lang w:val="es-ES" w:eastAsia="en-US" w:bidi="ar-SA"/>
      </w:rPr>
    </w:lvl>
    <w:lvl w:ilvl="1" w:tplc="09CE6224">
      <w:start w:val="1"/>
      <w:numFmt w:val="lowerLetter"/>
      <w:lvlText w:val="%2)"/>
      <w:lvlJc w:val="left"/>
      <w:pPr>
        <w:ind w:left="460" w:hanging="280"/>
        <w:jc w:val="left"/>
      </w:pPr>
      <w:rPr>
        <w:rFonts w:ascii="Arial" w:eastAsia="Arial" w:hAnsi="Arial" w:cs="Arial" w:hint="default"/>
        <w:b w:val="0"/>
        <w:bCs w:val="0"/>
        <w:i w:val="0"/>
        <w:iCs w:val="0"/>
        <w:spacing w:val="-2"/>
        <w:w w:val="100"/>
        <w:sz w:val="24"/>
        <w:szCs w:val="24"/>
        <w:lang w:val="es-ES" w:eastAsia="en-US" w:bidi="ar-SA"/>
      </w:rPr>
    </w:lvl>
    <w:lvl w:ilvl="2" w:tplc="9C70E3EE">
      <w:numFmt w:val="bullet"/>
      <w:lvlText w:val="•"/>
      <w:lvlJc w:val="left"/>
      <w:pPr>
        <w:ind w:left="1482" w:hanging="280"/>
      </w:pPr>
      <w:rPr>
        <w:rFonts w:hint="default"/>
        <w:lang w:val="es-ES" w:eastAsia="en-US" w:bidi="ar-SA"/>
      </w:rPr>
    </w:lvl>
    <w:lvl w:ilvl="3" w:tplc="B554DFFC">
      <w:numFmt w:val="bullet"/>
      <w:lvlText w:val="•"/>
      <w:lvlJc w:val="left"/>
      <w:pPr>
        <w:ind w:left="2504" w:hanging="280"/>
      </w:pPr>
      <w:rPr>
        <w:rFonts w:hint="default"/>
        <w:lang w:val="es-ES" w:eastAsia="en-US" w:bidi="ar-SA"/>
      </w:rPr>
    </w:lvl>
    <w:lvl w:ilvl="4" w:tplc="6EEE1990">
      <w:numFmt w:val="bullet"/>
      <w:lvlText w:val="•"/>
      <w:lvlJc w:val="left"/>
      <w:pPr>
        <w:ind w:left="3526" w:hanging="280"/>
      </w:pPr>
      <w:rPr>
        <w:rFonts w:hint="default"/>
        <w:lang w:val="es-ES" w:eastAsia="en-US" w:bidi="ar-SA"/>
      </w:rPr>
    </w:lvl>
    <w:lvl w:ilvl="5" w:tplc="224ACB3C">
      <w:numFmt w:val="bullet"/>
      <w:lvlText w:val="•"/>
      <w:lvlJc w:val="left"/>
      <w:pPr>
        <w:ind w:left="4548" w:hanging="280"/>
      </w:pPr>
      <w:rPr>
        <w:rFonts w:hint="default"/>
        <w:lang w:val="es-ES" w:eastAsia="en-US" w:bidi="ar-SA"/>
      </w:rPr>
    </w:lvl>
    <w:lvl w:ilvl="6" w:tplc="5E7C3064">
      <w:numFmt w:val="bullet"/>
      <w:lvlText w:val="•"/>
      <w:lvlJc w:val="left"/>
      <w:pPr>
        <w:ind w:left="5571" w:hanging="280"/>
      </w:pPr>
      <w:rPr>
        <w:rFonts w:hint="default"/>
        <w:lang w:val="es-ES" w:eastAsia="en-US" w:bidi="ar-SA"/>
      </w:rPr>
    </w:lvl>
    <w:lvl w:ilvl="7" w:tplc="BFDCDF2A">
      <w:numFmt w:val="bullet"/>
      <w:lvlText w:val="•"/>
      <w:lvlJc w:val="left"/>
      <w:pPr>
        <w:ind w:left="6593" w:hanging="280"/>
      </w:pPr>
      <w:rPr>
        <w:rFonts w:hint="default"/>
        <w:lang w:val="es-ES" w:eastAsia="en-US" w:bidi="ar-SA"/>
      </w:rPr>
    </w:lvl>
    <w:lvl w:ilvl="8" w:tplc="0360B7AC">
      <w:numFmt w:val="bullet"/>
      <w:lvlText w:val="•"/>
      <w:lvlJc w:val="left"/>
      <w:pPr>
        <w:ind w:left="7615" w:hanging="280"/>
      </w:pPr>
      <w:rPr>
        <w:rFonts w:hint="default"/>
        <w:lang w:val="es-ES" w:eastAsia="en-US" w:bidi="ar-SA"/>
      </w:rPr>
    </w:lvl>
  </w:abstractNum>
  <w:abstractNum w:abstractNumId="45">
    <w:nsid w:val="52955E78"/>
    <w:multiLevelType w:val="hybridMultilevel"/>
    <w:tmpl w:val="CBD4FF86"/>
    <w:lvl w:ilvl="0" w:tplc="3D425C98">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853495E0">
      <w:numFmt w:val="bullet"/>
      <w:lvlText w:val="•"/>
      <w:lvlJc w:val="left"/>
      <w:pPr>
        <w:ind w:left="1128" w:hanging="709"/>
      </w:pPr>
      <w:rPr>
        <w:rFonts w:hint="default"/>
        <w:lang w:val="es-ES" w:eastAsia="en-US" w:bidi="ar-SA"/>
      </w:rPr>
    </w:lvl>
    <w:lvl w:ilvl="2" w:tplc="191251C0">
      <w:numFmt w:val="bullet"/>
      <w:lvlText w:val="•"/>
      <w:lvlJc w:val="left"/>
      <w:pPr>
        <w:ind w:left="2076" w:hanging="709"/>
      </w:pPr>
      <w:rPr>
        <w:rFonts w:hint="default"/>
        <w:lang w:val="es-ES" w:eastAsia="en-US" w:bidi="ar-SA"/>
      </w:rPr>
    </w:lvl>
    <w:lvl w:ilvl="3" w:tplc="87E86CD8">
      <w:numFmt w:val="bullet"/>
      <w:lvlText w:val="•"/>
      <w:lvlJc w:val="left"/>
      <w:pPr>
        <w:ind w:left="3024" w:hanging="709"/>
      </w:pPr>
      <w:rPr>
        <w:rFonts w:hint="default"/>
        <w:lang w:val="es-ES" w:eastAsia="en-US" w:bidi="ar-SA"/>
      </w:rPr>
    </w:lvl>
    <w:lvl w:ilvl="4" w:tplc="FCFCF94E">
      <w:numFmt w:val="bullet"/>
      <w:lvlText w:val="•"/>
      <w:lvlJc w:val="left"/>
      <w:pPr>
        <w:ind w:left="3972" w:hanging="709"/>
      </w:pPr>
      <w:rPr>
        <w:rFonts w:hint="default"/>
        <w:lang w:val="es-ES" w:eastAsia="en-US" w:bidi="ar-SA"/>
      </w:rPr>
    </w:lvl>
    <w:lvl w:ilvl="5" w:tplc="D66200BE">
      <w:numFmt w:val="bullet"/>
      <w:lvlText w:val="•"/>
      <w:lvlJc w:val="left"/>
      <w:pPr>
        <w:ind w:left="4920" w:hanging="709"/>
      </w:pPr>
      <w:rPr>
        <w:rFonts w:hint="default"/>
        <w:lang w:val="es-ES" w:eastAsia="en-US" w:bidi="ar-SA"/>
      </w:rPr>
    </w:lvl>
    <w:lvl w:ilvl="6" w:tplc="B190984C">
      <w:numFmt w:val="bullet"/>
      <w:lvlText w:val="•"/>
      <w:lvlJc w:val="left"/>
      <w:pPr>
        <w:ind w:left="5868" w:hanging="709"/>
      </w:pPr>
      <w:rPr>
        <w:rFonts w:hint="default"/>
        <w:lang w:val="es-ES" w:eastAsia="en-US" w:bidi="ar-SA"/>
      </w:rPr>
    </w:lvl>
    <w:lvl w:ilvl="7" w:tplc="07A494D2">
      <w:numFmt w:val="bullet"/>
      <w:lvlText w:val="•"/>
      <w:lvlJc w:val="left"/>
      <w:pPr>
        <w:ind w:left="6816" w:hanging="709"/>
      </w:pPr>
      <w:rPr>
        <w:rFonts w:hint="default"/>
        <w:lang w:val="es-ES" w:eastAsia="en-US" w:bidi="ar-SA"/>
      </w:rPr>
    </w:lvl>
    <w:lvl w:ilvl="8" w:tplc="B574D0BC">
      <w:numFmt w:val="bullet"/>
      <w:lvlText w:val="•"/>
      <w:lvlJc w:val="left"/>
      <w:pPr>
        <w:ind w:left="7764" w:hanging="709"/>
      </w:pPr>
      <w:rPr>
        <w:rFonts w:hint="default"/>
        <w:lang w:val="es-ES" w:eastAsia="en-US" w:bidi="ar-SA"/>
      </w:rPr>
    </w:lvl>
  </w:abstractNum>
  <w:abstractNum w:abstractNumId="46">
    <w:nsid w:val="536F12A4"/>
    <w:multiLevelType w:val="hybridMultilevel"/>
    <w:tmpl w:val="A0CC2034"/>
    <w:lvl w:ilvl="0" w:tplc="D4869188">
      <w:start w:val="4"/>
      <w:numFmt w:val="upperRoman"/>
      <w:lvlText w:val="%1."/>
      <w:lvlJc w:val="left"/>
      <w:pPr>
        <w:ind w:left="608" w:hanging="293"/>
        <w:jc w:val="right"/>
      </w:pPr>
      <w:rPr>
        <w:rFonts w:ascii="Arial" w:eastAsia="Arial" w:hAnsi="Arial" w:cs="Arial" w:hint="default"/>
        <w:b/>
        <w:bCs/>
        <w:i w:val="0"/>
        <w:iCs w:val="0"/>
        <w:w w:val="96"/>
        <w:sz w:val="22"/>
        <w:szCs w:val="22"/>
        <w:lang w:val="es-ES" w:eastAsia="en-US" w:bidi="ar-SA"/>
      </w:rPr>
    </w:lvl>
    <w:lvl w:ilvl="1" w:tplc="A044D506">
      <w:numFmt w:val="bullet"/>
      <w:lvlText w:val="•"/>
      <w:lvlJc w:val="left"/>
      <w:pPr>
        <w:ind w:left="1506" w:hanging="293"/>
      </w:pPr>
      <w:rPr>
        <w:rFonts w:hint="default"/>
        <w:lang w:val="es-ES" w:eastAsia="en-US" w:bidi="ar-SA"/>
      </w:rPr>
    </w:lvl>
    <w:lvl w:ilvl="2" w:tplc="F348B40E">
      <w:numFmt w:val="bullet"/>
      <w:lvlText w:val="•"/>
      <w:lvlJc w:val="left"/>
      <w:pPr>
        <w:ind w:left="2412" w:hanging="293"/>
      </w:pPr>
      <w:rPr>
        <w:rFonts w:hint="default"/>
        <w:lang w:val="es-ES" w:eastAsia="en-US" w:bidi="ar-SA"/>
      </w:rPr>
    </w:lvl>
    <w:lvl w:ilvl="3" w:tplc="FE860A2C">
      <w:numFmt w:val="bullet"/>
      <w:lvlText w:val="•"/>
      <w:lvlJc w:val="left"/>
      <w:pPr>
        <w:ind w:left="3318" w:hanging="293"/>
      </w:pPr>
      <w:rPr>
        <w:rFonts w:hint="default"/>
        <w:lang w:val="es-ES" w:eastAsia="en-US" w:bidi="ar-SA"/>
      </w:rPr>
    </w:lvl>
    <w:lvl w:ilvl="4" w:tplc="7878F2B4">
      <w:numFmt w:val="bullet"/>
      <w:lvlText w:val="•"/>
      <w:lvlJc w:val="left"/>
      <w:pPr>
        <w:ind w:left="4224" w:hanging="293"/>
      </w:pPr>
      <w:rPr>
        <w:rFonts w:hint="default"/>
        <w:lang w:val="es-ES" w:eastAsia="en-US" w:bidi="ar-SA"/>
      </w:rPr>
    </w:lvl>
    <w:lvl w:ilvl="5" w:tplc="75582DD0">
      <w:numFmt w:val="bullet"/>
      <w:lvlText w:val="•"/>
      <w:lvlJc w:val="left"/>
      <w:pPr>
        <w:ind w:left="5130" w:hanging="293"/>
      </w:pPr>
      <w:rPr>
        <w:rFonts w:hint="default"/>
        <w:lang w:val="es-ES" w:eastAsia="en-US" w:bidi="ar-SA"/>
      </w:rPr>
    </w:lvl>
    <w:lvl w:ilvl="6" w:tplc="F3CC6A80">
      <w:numFmt w:val="bullet"/>
      <w:lvlText w:val="•"/>
      <w:lvlJc w:val="left"/>
      <w:pPr>
        <w:ind w:left="6036" w:hanging="293"/>
      </w:pPr>
      <w:rPr>
        <w:rFonts w:hint="default"/>
        <w:lang w:val="es-ES" w:eastAsia="en-US" w:bidi="ar-SA"/>
      </w:rPr>
    </w:lvl>
    <w:lvl w:ilvl="7" w:tplc="1EA4DD7E">
      <w:numFmt w:val="bullet"/>
      <w:lvlText w:val="•"/>
      <w:lvlJc w:val="left"/>
      <w:pPr>
        <w:ind w:left="6942" w:hanging="293"/>
      </w:pPr>
      <w:rPr>
        <w:rFonts w:hint="default"/>
        <w:lang w:val="es-ES" w:eastAsia="en-US" w:bidi="ar-SA"/>
      </w:rPr>
    </w:lvl>
    <w:lvl w:ilvl="8" w:tplc="AEF45C3E">
      <w:numFmt w:val="bullet"/>
      <w:lvlText w:val="•"/>
      <w:lvlJc w:val="left"/>
      <w:pPr>
        <w:ind w:left="7848" w:hanging="293"/>
      </w:pPr>
      <w:rPr>
        <w:rFonts w:hint="default"/>
        <w:lang w:val="es-ES" w:eastAsia="en-US" w:bidi="ar-SA"/>
      </w:rPr>
    </w:lvl>
  </w:abstractNum>
  <w:abstractNum w:abstractNumId="47">
    <w:nsid w:val="54C6752F"/>
    <w:multiLevelType w:val="hybridMultilevel"/>
    <w:tmpl w:val="D3EA5D8A"/>
    <w:lvl w:ilvl="0" w:tplc="0798BEB4">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8DEAB75E">
      <w:start w:val="1"/>
      <w:numFmt w:val="lowerLetter"/>
      <w:lvlText w:val="%2)"/>
      <w:lvlJc w:val="left"/>
      <w:pPr>
        <w:ind w:left="889" w:hanging="709"/>
        <w:jc w:val="left"/>
      </w:pPr>
      <w:rPr>
        <w:rFonts w:ascii="Arial" w:eastAsia="Arial" w:hAnsi="Arial" w:cs="Arial" w:hint="default"/>
        <w:b/>
        <w:bCs/>
        <w:i w:val="0"/>
        <w:iCs w:val="0"/>
        <w:spacing w:val="0"/>
        <w:w w:val="96"/>
        <w:sz w:val="24"/>
        <w:szCs w:val="24"/>
        <w:lang w:val="es-ES" w:eastAsia="en-US" w:bidi="ar-SA"/>
      </w:rPr>
    </w:lvl>
    <w:lvl w:ilvl="2" w:tplc="0E94A38C">
      <w:numFmt w:val="bullet"/>
      <w:lvlText w:val="•"/>
      <w:lvlJc w:val="left"/>
      <w:pPr>
        <w:ind w:left="2636" w:hanging="709"/>
      </w:pPr>
      <w:rPr>
        <w:rFonts w:hint="default"/>
        <w:lang w:val="es-ES" w:eastAsia="en-US" w:bidi="ar-SA"/>
      </w:rPr>
    </w:lvl>
    <w:lvl w:ilvl="3" w:tplc="D8303802">
      <w:numFmt w:val="bullet"/>
      <w:lvlText w:val="•"/>
      <w:lvlJc w:val="left"/>
      <w:pPr>
        <w:ind w:left="3514" w:hanging="709"/>
      </w:pPr>
      <w:rPr>
        <w:rFonts w:hint="default"/>
        <w:lang w:val="es-ES" w:eastAsia="en-US" w:bidi="ar-SA"/>
      </w:rPr>
    </w:lvl>
    <w:lvl w:ilvl="4" w:tplc="06F07DCC">
      <w:numFmt w:val="bullet"/>
      <w:lvlText w:val="•"/>
      <w:lvlJc w:val="left"/>
      <w:pPr>
        <w:ind w:left="4392" w:hanging="709"/>
      </w:pPr>
      <w:rPr>
        <w:rFonts w:hint="default"/>
        <w:lang w:val="es-ES" w:eastAsia="en-US" w:bidi="ar-SA"/>
      </w:rPr>
    </w:lvl>
    <w:lvl w:ilvl="5" w:tplc="9A1459CE">
      <w:numFmt w:val="bullet"/>
      <w:lvlText w:val="•"/>
      <w:lvlJc w:val="left"/>
      <w:pPr>
        <w:ind w:left="5270" w:hanging="709"/>
      </w:pPr>
      <w:rPr>
        <w:rFonts w:hint="default"/>
        <w:lang w:val="es-ES" w:eastAsia="en-US" w:bidi="ar-SA"/>
      </w:rPr>
    </w:lvl>
    <w:lvl w:ilvl="6" w:tplc="9F1A3FAC">
      <w:numFmt w:val="bullet"/>
      <w:lvlText w:val="•"/>
      <w:lvlJc w:val="left"/>
      <w:pPr>
        <w:ind w:left="6148" w:hanging="709"/>
      </w:pPr>
      <w:rPr>
        <w:rFonts w:hint="default"/>
        <w:lang w:val="es-ES" w:eastAsia="en-US" w:bidi="ar-SA"/>
      </w:rPr>
    </w:lvl>
    <w:lvl w:ilvl="7" w:tplc="2E96AAA0">
      <w:numFmt w:val="bullet"/>
      <w:lvlText w:val="•"/>
      <w:lvlJc w:val="left"/>
      <w:pPr>
        <w:ind w:left="7026" w:hanging="709"/>
      </w:pPr>
      <w:rPr>
        <w:rFonts w:hint="default"/>
        <w:lang w:val="es-ES" w:eastAsia="en-US" w:bidi="ar-SA"/>
      </w:rPr>
    </w:lvl>
    <w:lvl w:ilvl="8" w:tplc="6A7EFEC2">
      <w:numFmt w:val="bullet"/>
      <w:lvlText w:val="•"/>
      <w:lvlJc w:val="left"/>
      <w:pPr>
        <w:ind w:left="7904" w:hanging="709"/>
      </w:pPr>
      <w:rPr>
        <w:rFonts w:hint="default"/>
        <w:lang w:val="es-ES" w:eastAsia="en-US" w:bidi="ar-SA"/>
      </w:rPr>
    </w:lvl>
  </w:abstractNum>
  <w:abstractNum w:abstractNumId="48">
    <w:nsid w:val="553B7656"/>
    <w:multiLevelType w:val="hybridMultilevel"/>
    <w:tmpl w:val="0902F5BC"/>
    <w:lvl w:ilvl="0" w:tplc="D174CD3E">
      <w:start w:val="1"/>
      <w:numFmt w:val="upperRoman"/>
      <w:lvlText w:val="%1."/>
      <w:lvlJc w:val="left"/>
      <w:pPr>
        <w:ind w:left="901" w:hanging="493"/>
        <w:jc w:val="right"/>
      </w:pPr>
      <w:rPr>
        <w:rFonts w:ascii="Arial" w:eastAsia="Arial" w:hAnsi="Arial" w:cs="Arial" w:hint="default"/>
        <w:b/>
        <w:bCs/>
        <w:i w:val="0"/>
        <w:iCs w:val="0"/>
        <w:spacing w:val="0"/>
        <w:w w:val="100"/>
        <w:sz w:val="24"/>
        <w:szCs w:val="24"/>
        <w:lang w:val="es-ES" w:eastAsia="en-US" w:bidi="ar-SA"/>
      </w:rPr>
    </w:lvl>
    <w:lvl w:ilvl="1" w:tplc="5B36B488">
      <w:numFmt w:val="bullet"/>
      <w:lvlText w:val="•"/>
      <w:lvlJc w:val="left"/>
      <w:pPr>
        <w:ind w:left="1776" w:hanging="493"/>
      </w:pPr>
      <w:rPr>
        <w:rFonts w:hint="default"/>
        <w:lang w:val="es-ES" w:eastAsia="en-US" w:bidi="ar-SA"/>
      </w:rPr>
    </w:lvl>
    <w:lvl w:ilvl="2" w:tplc="6372A91A">
      <w:numFmt w:val="bullet"/>
      <w:lvlText w:val="•"/>
      <w:lvlJc w:val="left"/>
      <w:pPr>
        <w:ind w:left="2652" w:hanging="493"/>
      </w:pPr>
      <w:rPr>
        <w:rFonts w:hint="default"/>
        <w:lang w:val="es-ES" w:eastAsia="en-US" w:bidi="ar-SA"/>
      </w:rPr>
    </w:lvl>
    <w:lvl w:ilvl="3" w:tplc="F68E6E7E">
      <w:numFmt w:val="bullet"/>
      <w:lvlText w:val="•"/>
      <w:lvlJc w:val="left"/>
      <w:pPr>
        <w:ind w:left="3528" w:hanging="493"/>
      </w:pPr>
      <w:rPr>
        <w:rFonts w:hint="default"/>
        <w:lang w:val="es-ES" w:eastAsia="en-US" w:bidi="ar-SA"/>
      </w:rPr>
    </w:lvl>
    <w:lvl w:ilvl="4" w:tplc="496ADE7C">
      <w:numFmt w:val="bullet"/>
      <w:lvlText w:val="•"/>
      <w:lvlJc w:val="left"/>
      <w:pPr>
        <w:ind w:left="4404" w:hanging="493"/>
      </w:pPr>
      <w:rPr>
        <w:rFonts w:hint="default"/>
        <w:lang w:val="es-ES" w:eastAsia="en-US" w:bidi="ar-SA"/>
      </w:rPr>
    </w:lvl>
    <w:lvl w:ilvl="5" w:tplc="EB5CB0E0">
      <w:numFmt w:val="bullet"/>
      <w:lvlText w:val="•"/>
      <w:lvlJc w:val="left"/>
      <w:pPr>
        <w:ind w:left="5280" w:hanging="493"/>
      </w:pPr>
      <w:rPr>
        <w:rFonts w:hint="default"/>
        <w:lang w:val="es-ES" w:eastAsia="en-US" w:bidi="ar-SA"/>
      </w:rPr>
    </w:lvl>
    <w:lvl w:ilvl="6" w:tplc="0568CE3C">
      <w:numFmt w:val="bullet"/>
      <w:lvlText w:val="•"/>
      <w:lvlJc w:val="left"/>
      <w:pPr>
        <w:ind w:left="6156" w:hanging="493"/>
      </w:pPr>
      <w:rPr>
        <w:rFonts w:hint="default"/>
        <w:lang w:val="es-ES" w:eastAsia="en-US" w:bidi="ar-SA"/>
      </w:rPr>
    </w:lvl>
    <w:lvl w:ilvl="7" w:tplc="8C425198">
      <w:numFmt w:val="bullet"/>
      <w:lvlText w:val="•"/>
      <w:lvlJc w:val="left"/>
      <w:pPr>
        <w:ind w:left="7032" w:hanging="493"/>
      </w:pPr>
      <w:rPr>
        <w:rFonts w:hint="default"/>
        <w:lang w:val="es-ES" w:eastAsia="en-US" w:bidi="ar-SA"/>
      </w:rPr>
    </w:lvl>
    <w:lvl w:ilvl="8" w:tplc="8BC8D806">
      <w:numFmt w:val="bullet"/>
      <w:lvlText w:val="•"/>
      <w:lvlJc w:val="left"/>
      <w:pPr>
        <w:ind w:left="7908" w:hanging="493"/>
      </w:pPr>
      <w:rPr>
        <w:rFonts w:hint="default"/>
        <w:lang w:val="es-ES" w:eastAsia="en-US" w:bidi="ar-SA"/>
      </w:rPr>
    </w:lvl>
  </w:abstractNum>
  <w:abstractNum w:abstractNumId="49">
    <w:nsid w:val="5654293A"/>
    <w:multiLevelType w:val="hybridMultilevel"/>
    <w:tmpl w:val="BF7EF57A"/>
    <w:lvl w:ilvl="0" w:tplc="F2787A12">
      <w:start w:val="1"/>
      <w:numFmt w:val="upperRoman"/>
      <w:lvlText w:val="%1."/>
      <w:lvlJc w:val="left"/>
      <w:pPr>
        <w:ind w:left="180" w:hanging="853"/>
        <w:jc w:val="left"/>
      </w:pPr>
      <w:rPr>
        <w:rFonts w:ascii="Arial" w:eastAsia="Arial" w:hAnsi="Arial" w:cs="Arial" w:hint="default"/>
        <w:b/>
        <w:bCs/>
        <w:i w:val="0"/>
        <w:iCs w:val="0"/>
        <w:spacing w:val="-5"/>
        <w:w w:val="96"/>
        <w:sz w:val="24"/>
        <w:szCs w:val="24"/>
        <w:lang w:val="es-ES" w:eastAsia="en-US" w:bidi="ar-SA"/>
      </w:rPr>
    </w:lvl>
    <w:lvl w:ilvl="1" w:tplc="A2CC01D8">
      <w:numFmt w:val="bullet"/>
      <w:lvlText w:val="•"/>
      <w:lvlJc w:val="left"/>
      <w:pPr>
        <w:ind w:left="1128" w:hanging="853"/>
      </w:pPr>
      <w:rPr>
        <w:rFonts w:hint="default"/>
        <w:lang w:val="es-ES" w:eastAsia="en-US" w:bidi="ar-SA"/>
      </w:rPr>
    </w:lvl>
    <w:lvl w:ilvl="2" w:tplc="3DAA2E94">
      <w:numFmt w:val="bullet"/>
      <w:lvlText w:val="•"/>
      <w:lvlJc w:val="left"/>
      <w:pPr>
        <w:ind w:left="2076" w:hanging="853"/>
      </w:pPr>
      <w:rPr>
        <w:rFonts w:hint="default"/>
        <w:lang w:val="es-ES" w:eastAsia="en-US" w:bidi="ar-SA"/>
      </w:rPr>
    </w:lvl>
    <w:lvl w:ilvl="3" w:tplc="52A6111C">
      <w:numFmt w:val="bullet"/>
      <w:lvlText w:val="•"/>
      <w:lvlJc w:val="left"/>
      <w:pPr>
        <w:ind w:left="3024" w:hanging="853"/>
      </w:pPr>
      <w:rPr>
        <w:rFonts w:hint="default"/>
        <w:lang w:val="es-ES" w:eastAsia="en-US" w:bidi="ar-SA"/>
      </w:rPr>
    </w:lvl>
    <w:lvl w:ilvl="4" w:tplc="ABF67A34">
      <w:numFmt w:val="bullet"/>
      <w:lvlText w:val="•"/>
      <w:lvlJc w:val="left"/>
      <w:pPr>
        <w:ind w:left="3972" w:hanging="853"/>
      </w:pPr>
      <w:rPr>
        <w:rFonts w:hint="default"/>
        <w:lang w:val="es-ES" w:eastAsia="en-US" w:bidi="ar-SA"/>
      </w:rPr>
    </w:lvl>
    <w:lvl w:ilvl="5" w:tplc="B4827690">
      <w:numFmt w:val="bullet"/>
      <w:lvlText w:val="•"/>
      <w:lvlJc w:val="left"/>
      <w:pPr>
        <w:ind w:left="4920" w:hanging="853"/>
      </w:pPr>
      <w:rPr>
        <w:rFonts w:hint="default"/>
        <w:lang w:val="es-ES" w:eastAsia="en-US" w:bidi="ar-SA"/>
      </w:rPr>
    </w:lvl>
    <w:lvl w:ilvl="6" w:tplc="EF845946">
      <w:numFmt w:val="bullet"/>
      <w:lvlText w:val="•"/>
      <w:lvlJc w:val="left"/>
      <w:pPr>
        <w:ind w:left="5868" w:hanging="853"/>
      </w:pPr>
      <w:rPr>
        <w:rFonts w:hint="default"/>
        <w:lang w:val="es-ES" w:eastAsia="en-US" w:bidi="ar-SA"/>
      </w:rPr>
    </w:lvl>
    <w:lvl w:ilvl="7" w:tplc="2676EB62">
      <w:numFmt w:val="bullet"/>
      <w:lvlText w:val="•"/>
      <w:lvlJc w:val="left"/>
      <w:pPr>
        <w:ind w:left="6816" w:hanging="853"/>
      </w:pPr>
      <w:rPr>
        <w:rFonts w:hint="default"/>
        <w:lang w:val="es-ES" w:eastAsia="en-US" w:bidi="ar-SA"/>
      </w:rPr>
    </w:lvl>
    <w:lvl w:ilvl="8" w:tplc="CF383D6C">
      <w:numFmt w:val="bullet"/>
      <w:lvlText w:val="•"/>
      <w:lvlJc w:val="left"/>
      <w:pPr>
        <w:ind w:left="7764" w:hanging="853"/>
      </w:pPr>
      <w:rPr>
        <w:rFonts w:hint="default"/>
        <w:lang w:val="es-ES" w:eastAsia="en-US" w:bidi="ar-SA"/>
      </w:rPr>
    </w:lvl>
  </w:abstractNum>
  <w:abstractNum w:abstractNumId="50">
    <w:nsid w:val="56C3383E"/>
    <w:multiLevelType w:val="hybridMultilevel"/>
    <w:tmpl w:val="9F424E80"/>
    <w:lvl w:ilvl="0" w:tplc="EB62CC2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D0363968">
      <w:start w:val="1"/>
      <w:numFmt w:val="upperRoman"/>
      <w:lvlText w:val="%2."/>
      <w:lvlJc w:val="left"/>
      <w:pPr>
        <w:ind w:left="901" w:hanging="481"/>
        <w:jc w:val="right"/>
      </w:pPr>
      <w:rPr>
        <w:rFonts w:ascii="Arial" w:eastAsia="Arial" w:hAnsi="Arial" w:cs="Arial" w:hint="default"/>
        <w:b w:val="0"/>
        <w:bCs w:val="0"/>
        <w:i w:val="0"/>
        <w:iCs w:val="0"/>
        <w:spacing w:val="-3"/>
        <w:w w:val="100"/>
        <w:sz w:val="24"/>
        <w:szCs w:val="24"/>
        <w:lang w:val="es-ES" w:eastAsia="en-US" w:bidi="ar-SA"/>
      </w:rPr>
    </w:lvl>
    <w:lvl w:ilvl="2" w:tplc="CAA0CF70">
      <w:start w:val="1"/>
      <w:numFmt w:val="upperRoman"/>
      <w:lvlText w:val="%3."/>
      <w:lvlJc w:val="left"/>
      <w:pPr>
        <w:ind w:left="608" w:hanging="137"/>
        <w:jc w:val="right"/>
      </w:pPr>
      <w:rPr>
        <w:rFonts w:ascii="Arial" w:eastAsia="Arial" w:hAnsi="Arial" w:cs="Arial" w:hint="default"/>
        <w:b w:val="0"/>
        <w:bCs w:val="0"/>
        <w:i w:val="0"/>
        <w:iCs w:val="0"/>
        <w:spacing w:val="-3"/>
        <w:w w:val="100"/>
        <w:sz w:val="22"/>
        <w:szCs w:val="22"/>
        <w:lang w:val="es-ES" w:eastAsia="en-US" w:bidi="ar-SA"/>
      </w:rPr>
    </w:lvl>
    <w:lvl w:ilvl="3" w:tplc="706427F4">
      <w:numFmt w:val="bullet"/>
      <w:lvlText w:val="•"/>
      <w:lvlJc w:val="left"/>
      <w:pPr>
        <w:ind w:left="1995" w:hanging="137"/>
      </w:pPr>
      <w:rPr>
        <w:rFonts w:hint="default"/>
        <w:lang w:val="es-ES" w:eastAsia="en-US" w:bidi="ar-SA"/>
      </w:rPr>
    </w:lvl>
    <w:lvl w:ilvl="4" w:tplc="237CA778">
      <w:numFmt w:val="bullet"/>
      <w:lvlText w:val="•"/>
      <w:lvlJc w:val="left"/>
      <w:pPr>
        <w:ind w:left="3090" w:hanging="137"/>
      </w:pPr>
      <w:rPr>
        <w:rFonts w:hint="default"/>
        <w:lang w:val="es-ES" w:eastAsia="en-US" w:bidi="ar-SA"/>
      </w:rPr>
    </w:lvl>
    <w:lvl w:ilvl="5" w:tplc="31EEF990">
      <w:numFmt w:val="bullet"/>
      <w:lvlText w:val="•"/>
      <w:lvlJc w:val="left"/>
      <w:pPr>
        <w:ind w:left="4185" w:hanging="137"/>
      </w:pPr>
      <w:rPr>
        <w:rFonts w:hint="default"/>
        <w:lang w:val="es-ES" w:eastAsia="en-US" w:bidi="ar-SA"/>
      </w:rPr>
    </w:lvl>
    <w:lvl w:ilvl="6" w:tplc="C90EAD1A">
      <w:numFmt w:val="bullet"/>
      <w:lvlText w:val="•"/>
      <w:lvlJc w:val="left"/>
      <w:pPr>
        <w:ind w:left="5280" w:hanging="137"/>
      </w:pPr>
      <w:rPr>
        <w:rFonts w:hint="default"/>
        <w:lang w:val="es-ES" w:eastAsia="en-US" w:bidi="ar-SA"/>
      </w:rPr>
    </w:lvl>
    <w:lvl w:ilvl="7" w:tplc="568C9D6A">
      <w:numFmt w:val="bullet"/>
      <w:lvlText w:val="•"/>
      <w:lvlJc w:val="left"/>
      <w:pPr>
        <w:ind w:left="6375" w:hanging="137"/>
      </w:pPr>
      <w:rPr>
        <w:rFonts w:hint="default"/>
        <w:lang w:val="es-ES" w:eastAsia="en-US" w:bidi="ar-SA"/>
      </w:rPr>
    </w:lvl>
    <w:lvl w:ilvl="8" w:tplc="72BE40FC">
      <w:numFmt w:val="bullet"/>
      <w:lvlText w:val="•"/>
      <w:lvlJc w:val="left"/>
      <w:pPr>
        <w:ind w:left="7470" w:hanging="137"/>
      </w:pPr>
      <w:rPr>
        <w:rFonts w:hint="default"/>
        <w:lang w:val="es-ES" w:eastAsia="en-US" w:bidi="ar-SA"/>
      </w:rPr>
    </w:lvl>
  </w:abstractNum>
  <w:abstractNum w:abstractNumId="51">
    <w:nsid w:val="5C6B332D"/>
    <w:multiLevelType w:val="hybridMultilevel"/>
    <w:tmpl w:val="E55C8B3E"/>
    <w:lvl w:ilvl="0" w:tplc="4F54BDF2">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8B14E6B4">
      <w:start w:val="1"/>
      <w:numFmt w:val="upperRoman"/>
      <w:lvlText w:val="%2."/>
      <w:lvlJc w:val="left"/>
      <w:pPr>
        <w:ind w:left="901" w:hanging="481"/>
        <w:jc w:val="right"/>
      </w:pPr>
      <w:rPr>
        <w:rFonts w:ascii="Arial" w:eastAsia="Arial" w:hAnsi="Arial" w:cs="Arial" w:hint="default"/>
        <w:b w:val="0"/>
        <w:bCs w:val="0"/>
        <w:i w:val="0"/>
        <w:iCs w:val="0"/>
        <w:spacing w:val="-3"/>
        <w:w w:val="100"/>
        <w:sz w:val="24"/>
        <w:szCs w:val="24"/>
        <w:lang w:val="es-ES" w:eastAsia="en-US" w:bidi="ar-SA"/>
      </w:rPr>
    </w:lvl>
    <w:lvl w:ilvl="2" w:tplc="41A85A6A">
      <w:numFmt w:val="bullet"/>
      <w:lvlText w:val="•"/>
      <w:lvlJc w:val="left"/>
      <w:pPr>
        <w:ind w:left="1873" w:hanging="481"/>
      </w:pPr>
      <w:rPr>
        <w:rFonts w:hint="default"/>
        <w:lang w:val="es-ES" w:eastAsia="en-US" w:bidi="ar-SA"/>
      </w:rPr>
    </w:lvl>
    <w:lvl w:ilvl="3" w:tplc="2452CCE0">
      <w:numFmt w:val="bullet"/>
      <w:lvlText w:val="•"/>
      <w:lvlJc w:val="left"/>
      <w:pPr>
        <w:ind w:left="2846" w:hanging="481"/>
      </w:pPr>
      <w:rPr>
        <w:rFonts w:hint="default"/>
        <w:lang w:val="es-ES" w:eastAsia="en-US" w:bidi="ar-SA"/>
      </w:rPr>
    </w:lvl>
    <w:lvl w:ilvl="4" w:tplc="37FE7EE2">
      <w:numFmt w:val="bullet"/>
      <w:lvlText w:val="•"/>
      <w:lvlJc w:val="left"/>
      <w:pPr>
        <w:ind w:left="3820" w:hanging="481"/>
      </w:pPr>
      <w:rPr>
        <w:rFonts w:hint="default"/>
        <w:lang w:val="es-ES" w:eastAsia="en-US" w:bidi="ar-SA"/>
      </w:rPr>
    </w:lvl>
    <w:lvl w:ilvl="5" w:tplc="036456DE">
      <w:numFmt w:val="bullet"/>
      <w:lvlText w:val="•"/>
      <w:lvlJc w:val="left"/>
      <w:pPr>
        <w:ind w:left="4793" w:hanging="481"/>
      </w:pPr>
      <w:rPr>
        <w:rFonts w:hint="default"/>
        <w:lang w:val="es-ES" w:eastAsia="en-US" w:bidi="ar-SA"/>
      </w:rPr>
    </w:lvl>
    <w:lvl w:ilvl="6" w:tplc="F160A2CA">
      <w:numFmt w:val="bullet"/>
      <w:lvlText w:val="•"/>
      <w:lvlJc w:val="left"/>
      <w:pPr>
        <w:ind w:left="5766" w:hanging="481"/>
      </w:pPr>
      <w:rPr>
        <w:rFonts w:hint="default"/>
        <w:lang w:val="es-ES" w:eastAsia="en-US" w:bidi="ar-SA"/>
      </w:rPr>
    </w:lvl>
    <w:lvl w:ilvl="7" w:tplc="C902CBF0">
      <w:numFmt w:val="bullet"/>
      <w:lvlText w:val="•"/>
      <w:lvlJc w:val="left"/>
      <w:pPr>
        <w:ind w:left="6740" w:hanging="481"/>
      </w:pPr>
      <w:rPr>
        <w:rFonts w:hint="default"/>
        <w:lang w:val="es-ES" w:eastAsia="en-US" w:bidi="ar-SA"/>
      </w:rPr>
    </w:lvl>
    <w:lvl w:ilvl="8" w:tplc="4F1697EA">
      <w:numFmt w:val="bullet"/>
      <w:lvlText w:val="•"/>
      <w:lvlJc w:val="left"/>
      <w:pPr>
        <w:ind w:left="7713" w:hanging="481"/>
      </w:pPr>
      <w:rPr>
        <w:rFonts w:hint="default"/>
        <w:lang w:val="es-ES" w:eastAsia="en-US" w:bidi="ar-SA"/>
      </w:rPr>
    </w:lvl>
  </w:abstractNum>
  <w:abstractNum w:abstractNumId="52">
    <w:nsid w:val="61E85E44"/>
    <w:multiLevelType w:val="hybridMultilevel"/>
    <w:tmpl w:val="237243B0"/>
    <w:lvl w:ilvl="0" w:tplc="37EA9C4A">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34109C4A">
      <w:numFmt w:val="bullet"/>
      <w:lvlText w:val="•"/>
      <w:lvlJc w:val="left"/>
      <w:pPr>
        <w:ind w:left="1758" w:hanging="709"/>
      </w:pPr>
      <w:rPr>
        <w:rFonts w:hint="default"/>
        <w:lang w:val="es-ES" w:eastAsia="en-US" w:bidi="ar-SA"/>
      </w:rPr>
    </w:lvl>
    <w:lvl w:ilvl="2" w:tplc="3BF44C18">
      <w:numFmt w:val="bullet"/>
      <w:lvlText w:val="•"/>
      <w:lvlJc w:val="left"/>
      <w:pPr>
        <w:ind w:left="2636" w:hanging="709"/>
      </w:pPr>
      <w:rPr>
        <w:rFonts w:hint="default"/>
        <w:lang w:val="es-ES" w:eastAsia="en-US" w:bidi="ar-SA"/>
      </w:rPr>
    </w:lvl>
    <w:lvl w:ilvl="3" w:tplc="916A32B2">
      <w:numFmt w:val="bullet"/>
      <w:lvlText w:val="•"/>
      <w:lvlJc w:val="left"/>
      <w:pPr>
        <w:ind w:left="3514" w:hanging="709"/>
      </w:pPr>
      <w:rPr>
        <w:rFonts w:hint="default"/>
        <w:lang w:val="es-ES" w:eastAsia="en-US" w:bidi="ar-SA"/>
      </w:rPr>
    </w:lvl>
    <w:lvl w:ilvl="4" w:tplc="62748798">
      <w:numFmt w:val="bullet"/>
      <w:lvlText w:val="•"/>
      <w:lvlJc w:val="left"/>
      <w:pPr>
        <w:ind w:left="4392" w:hanging="709"/>
      </w:pPr>
      <w:rPr>
        <w:rFonts w:hint="default"/>
        <w:lang w:val="es-ES" w:eastAsia="en-US" w:bidi="ar-SA"/>
      </w:rPr>
    </w:lvl>
    <w:lvl w:ilvl="5" w:tplc="5CCC57C8">
      <w:numFmt w:val="bullet"/>
      <w:lvlText w:val="•"/>
      <w:lvlJc w:val="left"/>
      <w:pPr>
        <w:ind w:left="5270" w:hanging="709"/>
      </w:pPr>
      <w:rPr>
        <w:rFonts w:hint="default"/>
        <w:lang w:val="es-ES" w:eastAsia="en-US" w:bidi="ar-SA"/>
      </w:rPr>
    </w:lvl>
    <w:lvl w:ilvl="6" w:tplc="F022E1A2">
      <w:numFmt w:val="bullet"/>
      <w:lvlText w:val="•"/>
      <w:lvlJc w:val="left"/>
      <w:pPr>
        <w:ind w:left="6148" w:hanging="709"/>
      </w:pPr>
      <w:rPr>
        <w:rFonts w:hint="default"/>
        <w:lang w:val="es-ES" w:eastAsia="en-US" w:bidi="ar-SA"/>
      </w:rPr>
    </w:lvl>
    <w:lvl w:ilvl="7" w:tplc="805A9424">
      <w:numFmt w:val="bullet"/>
      <w:lvlText w:val="•"/>
      <w:lvlJc w:val="left"/>
      <w:pPr>
        <w:ind w:left="7026" w:hanging="709"/>
      </w:pPr>
      <w:rPr>
        <w:rFonts w:hint="default"/>
        <w:lang w:val="es-ES" w:eastAsia="en-US" w:bidi="ar-SA"/>
      </w:rPr>
    </w:lvl>
    <w:lvl w:ilvl="8" w:tplc="9724D268">
      <w:numFmt w:val="bullet"/>
      <w:lvlText w:val="•"/>
      <w:lvlJc w:val="left"/>
      <w:pPr>
        <w:ind w:left="7904" w:hanging="709"/>
      </w:pPr>
      <w:rPr>
        <w:rFonts w:hint="default"/>
        <w:lang w:val="es-ES" w:eastAsia="en-US" w:bidi="ar-SA"/>
      </w:rPr>
    </w:lvl>
  </w:abstractNum>
  <w:abstractNum w:abstractNumId="53">
    <w:nsid w:val="6AB56D3F"/>
    <w:multiLevelType w:val="hybridMultilevel"/>
    <w:tmpl w:val="A4D04252"/>
    <w:lvl w:ilvl="0" w:tplc="9AC2A68A">
      <w:start w:val="1"/>
      <w:numFmt w:val="upperRoman"/>
      <w:lvlText w:val="%1."/>
      <w:lvlJc w:val="left"/>
      <w:pPr>
        <w:ind w:left="180" w:hanging="284"/>
        <w:jc w:val="left"/>
      </w:pPr>
      <w:rPr>
        <w:rFonts w:ascii="Arial" w:eastAsia="Arial" w:hAnsi="Arial" w:cs="Arial" w:hint="default"/>
        <w:b/>
        <w:bCs/>
        <w:i w:val="0"/>
        <w:iCs w:val="0"/>
        <w:spacing w:val="-5"/>
        <w:w w:val="96"/>
        <w:sz w:val="24"/>
        <w:szCs w:val="24"/>
        <w:lang w:val="es-ES" w:eastAsia="en-US" w:bidi="ar-SA"/>
      </w:rPr>
    </w:lvl>
    <w:lvl w:ilvl="1" w:tplc="A8E60EF6">
      <w:numFmt w:val="bullet"/>
      <w:lvlText w:val="•"/>
      <w:lvlJc w:val="left"/>
      <w:pPr>
        <w:ind w:left="1128" w:hanging="284"/>
      </w:pPr>
      <w:rPr>
        <w:rFonts w:hint="default"/>
        <w:lang w:val="es-ES" w:eastAsia="en-US" w:bidi="ar-SA"/>
      </w:rPr>
    </w:lvl>
    <w:lvl w:ilvl="2" w:tplc="699AADC4">
      <w:numFmt w:val="bullet"/>
      <w:lvlText w:val="•"/>
      <w:lvlJc w:val="left"/>
      <w:pPr>
        <w:ind w:left="2076" w:hanging="284"/>
      </w:pPr>
      <w:rPr>
        <w:rFonts w:hint="default"/>
        <w:lang w:val="es-ES" w:eastAsia="en-US" w:bidi="ar-SA"/>
      </w:rPr>
    </w:lvl>
    <w:lvl w:ilvl="3" w:tplc="EB723154">
      <w:numFmt w:val="bullet"/>
      <w:lvlText w:val="•"/>
      <w:lvlJc w:val="left"/>
      <w:pPr>
        <w:ind w:left="3024" w:hanging="284"/>
      </w:pPr>
      <w:rPr>
        <w:rFonts w:hint="default"/>
        <w:lang w:val="es-ES" w:eastAsia="en-US" w:bidi="ar-SA"/>
      </w:rPr>
    </w:lvl>
    <w:lvl w:ilvl="4" w:tplc="BD12E172">
      <w:numFmt w:val="bullet"/>
      <w:lvlText w:val="•"/>
      <w:lvlJc w:val="left"/>
      <w:pPr>
        <w:ind w:left="3972" w:hanging="284"/>
      </w:pPr>
      <w:rPr>
        <w:rFonts w:hint="default"/>
        <w:lang w:val="es-ES" w:eastAsia="en-US" w:bidi="ar-SA"/>
      </w:rPr>
    </w:lvl>
    <w:lvl w:ilvl="5" w:tplc="8ED4C4D6">
      <w:numFmt w:val="bullet"/>
      <w:lvlText w:val="•"/>
      <w:lvlJc w:val="left"/>
      <w:pPr>
        <w:ind w:left="4920" w:hanging="284"/>
      </w:pPr>
      <w:rPr>
        <w:rFonts w:hint="default"/>
        <w:lang w:val="es-ES" w:eastAsia="en-US" w:bidi="ar-SA"/>
      </w:rPr>
    </w:lvl>
    <w:lvl w:ilvl="6" w:tplc="E654EAB6">
      <w:numFmt w:val="bullet"/>
      <w:lvlText w:val="•"/>
      <w:lvlJc w:val="left"/>
      <w:pPr>
        <w:ind w:left="5868" w:hanging="284"/>
      </w:pPr>
      <w:rPr>
        <w:rFonts w:hint="default"/>
        <w:lang w:val="es-ES" w:eastAsia="en-US" w:bidi="ar-SA"/>
      </w:rPr>
    </w:lvl>
    <w:lvl w:ilvl="7" w:tplc="EBEEAA00">
      <w:numFmt w:val="bullet"/>
      <w:lvlText w:val="•"/>
      <w:lvlJc w:val="left"/>
      <w:pPr>
        <w:ind w:left="6816" w:hanging="284"/>
      </w:pPr>
      <w:rPr>
        <w:rFonts w:hint="default"/>
        <w:lang w:val="es-ES" w:eastAsia="en-US" w:bidi="ar-SA"/>
      </w:rPr>
    </w:lvl>
    <w:lvl w:ilvl="8" w:tplc="49EC30CC">
      <w:numFmt w:val="bullet"/>
      <w:lvlText w:val="•"/>
      <w:lvlJc w:val="left"/>
      <w:pPr>
        <w:ind w:left="7764" w:hanging="284"/>
      </w:pPr>
      <w:rPr>
        <w:rFonts w:hint="default"/>
        <w:lang w:val="es-ES" w:eastAsia="en-US" w:bidi="ar-SA"/>
      </w:rPr>
    </w:lvl>
  </w:abstractNum>
  <w:abstractNum w:abstractNumId="54">
    <w:nsid w:val="6BAC72B8"/>
    <w:multiLevelType w:val="hybridMultilevel"/>
    <w:tmpl w:val="928C89F2"/>
    <w:lvl w:ilvl="0" w:tplc="B458497A">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467A2B8A">
      <w:numFmt w:val="bullet"/>
      <w:lvlText w:val="•"/>
      <w:lvlJc w:val="left"/>
      <w:pPr>
        <w:ind w:left="1758" w:hanging="709"/>
      </w:pPr>
      <w:rPr>
        <w:rFonts w:hint="default"/>
        <w:lang w:val="es-ES" w:eastAsia="en-US" w:bidi="ar-SA"/>
      </w:rPr>
    </w:lvl>
    <w:lvl w:ilvl="2" w:tplc="C4740BE2">
      <w:numFmt w:val="bullet"/>
      <w:lvlText w:val="•"/>
      <w:lvlJc w:val="left"/>
      <w:pPr>
        <w:ind w:left="2636" w:hanging="709"/>
      </w:pPr>
      <w:rPr>
        <w:rFonts w:hint="default"/>
        <w:lang w:val="es-ES" w:eastAsia="en-US" w:bidi="ar-SA"/>
      </w:rPr>
    </w:lvl>
    <w:lvl w:ilvl="3" w:tplc="2256C502">
      <w:numFmt w:val="bullet"/>
      <w:lvlText w:val="•"/>
      <w:lvlJc w:val="left"/>
      <w:pPr>
        <w:ind w:left="3514" w:hanging="709"/>
      </w:pPr>
      <w:rPr>
        <w:rFonts w:hint="default"/>
        <w:lang w:val="es-ES" w:eastAsia="en-US" w:bidi="ar-SA"/>
      </w:rPr>
    </w:lvl>
    <w:lvl w:ilvl="4" w:tplc="58B45FD4">
      <w:numFmt w:val="bullet"/>
      <w:lvlText w:val="•"/>
      <w:lvlJc w:val="left"/>
      <w:pPr>
        <w:ind w:left="4392" w:hanging="709"/>
      </w:pPr>
      <w:rPr>
        <w:rFonts w:hint="default"/>
        <w:lang w:val="es-ES" w:eastAsia="en-US" w:bidi="ar-SA"/>
      </w:rPr>
    </w:lvl>
    <w:lvl w:ilvl="5" w:tplc="D22CA3AE">
      <w:numFmt w:val="bullet"/>
      <w:lvlText w:val="•"/>
      <w:lvlJc w:val="left"/>
      <w:pPr>
        <w:ind w:left="5270" w:hanging="709"/>
      </w:pPr>
      <w:rPr>
        <w:rFonts w:hint="default"/>
        <w:lang w:val="es-ES" w:eastAsia="en-US" w:bidi="ar-SA"/>
      </w:rPr>
    </w:lvl>
    <w:lvl w:ilvl="6" w:tplc="E8F21C22">
      <w:numFmt w:val="bullet"/>
      <w:lvlText w:val="•"/>
      <w:lvlJc w:val="left"/>
      <w:pPr>
        <w:ind w:left="6148" w:hanging="709"/>
      </w:pPr>
      <w:rPr>
        <w:rFonts w:hint="default"/>
        <w:lang w:val="es-ES" w:eastAsia="en-US" w:bidi="ar-SA"/>
      </w:rPr>
    </w:lvl>
    <w:lvl w:ilvl="7" w:tplc="C3BCA1A0">
      <w:numFmt w:val="bullet"/>
      <w:lvlText w:val="•"/>
      <w:lvlJc w:val="left"/>
      <w:pPr>
        <w:ind w:left="7026" w:hanging="709"/>
      </w:pPr>
      <w:rPr>
        <w:rFonts w:hint="default"/>
        <w:lang w:val="es-ES" w:eastAsia="en-US" w:bidi="ar-SA"/>
      </w:rPr>
    </w:lvl>
    <w:lvl w:ilvl="8" w:tplc="E18C789C">
      <w:numFmt w:val="bullet"/>
      <w:lvlText w:val="•"/>
      <w:lvlJc w:val="left"/>
      <w:pPr>
        <w:ind w:left="7904" w:hanging="709"/>
      </w:pPr>
      <w:rPr>
        <w:rFonts w:hint="default"/>
        <w:lang w:val="es-ES" w:eastAsia="en-US" w:bidi="ar-SA"/>
      </w:rPr>
    </w:lvl>
  </w:abstractNum>
  <w:abstractNum w:abstractNumId="55">
    <w:nsid w:val="6EDF39FF"/>
    <w:multiLevelType w:val="hybridMultilevel"/>
    <w:tmpl w:val="51B61310"/>
    <w:lvl w:ilvl="0" w:tplc="A0DEF1AA">
      <w:start w:val="1"/>
      <w:numFmt w:val="upperRoman"/>
      <w:lvlText w:val="%1."/>
      <w:lvlJc w:val="left"/>
      <w:pPr>
        <w:ind w:left="889" w:hanging="709"/>
        <w:jc w:val="left"/>
      </w:pPr>
      <w:rPr>
        <w:rFonts w:ascii="Arial" w:eastAsia="Arial" w:hAnsi="Arial" w:cs="Arial" w:hint="default"/>
        <w:b/>
        <w:bCs/>
        <w:i w:val="0"/>
        <w:iCs w:val="0"/>
        <w:spacing w:val="-5"/>
        <w:w w:val="96"/>
        <w:sz w:val="24"/>
        <w:szCs w:val="24"/>
        <w:lang w:val="es-ES" w:eastAsia="en-US" w:bidi="ar-SA"/>
      </w:rPr>
    </w:lvl>
    <w:lvl w:ilvl="1" w:tplc="D1CE4A00">
      <w:numFmt w:val="bullet"/>
      <w:lvlText w:val="•"/>
      <w:lvlJc w:val="left"/>
      <w:pPr>
        <w:ind w:left="1758" w:hanging="709"/>
      </w:pPr>
      <w:rPr>
        <w:rFonts w:hint="default"/>
        <w:lang w:val="es-ES" w:eastAsia="en-US" w:bidi="ar-SA"/>
      </w:rPr>
    </w:lvl>
    <w:lvl w:ilvl="2" w:tplc="3620BB14">
      <w:numFmt w:val="bullet"/>
      <w:lvlText w:val="•"/>
      <w:lvlJc w:val="left"/>
      <w:pPr>
        <w:ind w:left="2636" w:hanging="709"/>
      </w:pPr>
      <w:rPr>
        <w:rFonts w:hint="default"/>
        <w:lang w:val="es-ES" w:eastAsia="en-US" w:bidi="ar-SA"/>
      </w:rPr>
    </w:lvl>
    <w:lvl w:ilvl="3" w:tplc="A0D6A94C">
      <w:numFmt w:val="bullet"/>
      <w:lvlText w:val="•"/>
      <w:lvlJc w:val="left"/>
      <w:pPr>
        <w:ind w:left="3514" w:hanging="709"/>
      </w:pPr>
      <w:rPr>
        <w:rFonts w:hint="default"/>
        <w:lang w:val="es-ES" w:eastAsia="en-US" w:bidi="ar-SA"/>
      </w:rPr>
    </w:lvl>
    <w:lvl w:ilvl="4" w:tplc="48347B22">
      <w:numFmt w:val="bullet"/>
      <w:lvlText w:val="•"/>
      <w:lvlJc w:val="left"/>
      <w:pPr>
        <w:ind w:left="4392" w:hanging="709"/>
      </w:pPr>
      <w:rPr>
        <w:rFonts w:hint="default"/>
        <w:lang w:val="es-ES" w:eastAsia="en-US" w:bidi="ar-SA"/>
      </w:rPr>
    </w:lvl>
    <w:lvl w:ilvl="5" w:tplc="6CD82FDE">
      <w:numFmt w:val="bullet"/>
      <w:lvlText w:val="•"/>
      <w:lvlJc w:val="left"/>
      <w:pPr>
        <w:ind w:left="5270" w:hanging="709"/>
      </w:pPr>
      <w:rPr>
        <w:rFonts w:hint="default"/>
        <w:lang w:val="es-ES" w:eastAsia="en-US" w:bidi="ar-SA"/>
      </w:rPr>
    </w:lvl>
    <w:lvl w:ilvl="6" w:tplc="E25A1AF4">
      <w:numFmt w:val="bullet"/>
      <w:lvlText w:val="•"/>
      <w:lvlJc w:val="left"/>
      <w:pPr>
        <w:ind w:left="6148" w:hanging="709"/>
      </w:pPr>
      <w:rPr>
        <w:rFonts w:hint="default"/>
        <w:lang w:val="es-ES" w:eastAsia="en-US" w:bidi="ar-SA"/>
      </w:rPr>
    </w:lvl>
    <w:lvl w:ilvl="7" w:tplc="6CA0D2EE">
      <w:numFmt w:val="bullet"/>
      <w:lvlText w:val="•"/>
      <w:lvlJc w:val="left"/>
      <w:pPr>
        <w:ind w:left="7026" w:hanging="709"/>
      </w:pPr>
      <w:rPr>
        <w:rFonts w:hint="default"/>
        <w:lang w:val="es-ES" w:eastAsia="en-US" w:bidi="ar-SA"/>
      </w:rPr>
    </w:lvl>
    <w:lvl w:ilvl="8" w:tplc="87F68DE2">
      <w:numFmt w:val="bullet"/>
      <w:lvlText w:val="•"/>
      <w:lvlJc w:val="left"/>
      <w:pPr>
        <w:ind w:left="7904" w:hanging="709"/>
      </w:pPr>
      <w:rPr>
        <w:rFonts w:hint="default"/>
        <w:lang w:val="es-ES" w:eastAsia="en-US" w:bidi="ar-SA"/>
      </w:rPr>
    </w:lvl>
  </w:abstractNum>
  <w:abstractNum w:abstractNumId="56">
    <w:nsid w:val="6F3B7B4A"/>
    <w:multiLevelType w:val="hybridMultilevel"/>
    <w:tmpl w:val="45565DD0"/>
    <w:lvl w:ilvl="0" w:tplc="49D25DF4">
      <w:start w:val="1"/>
      <w:numFmt w:val="upperRoman"/>
      <w:lvlText w:val="%1."/>
      <w:lvlJc w:val="left"/>
      <w:pPr>
        <w:ind w:left="889" w:hanging="709"/>
        <w:jc w:val="left"/>
      </w:pPr>
      <w:rPr>
        <w:rFonts w:hint="default"/>
        <w:spacing w:val="-5"/>
        <w:w w:val="96"/>
        <w:lang w:val="es-ES" w:eastAsia="en-US" w:bidi="ar-SA"/>
      </w:rPr>
    </w:lvl>
    <w:lvl w:ilvl="1" w:tplc="B6F2D232">
      <w:numFmt w:val="bullet"/>
      <w:lvlText w:val="•"/>
      <w:lvlJc w:val="left"/>
      <w:pPr>
        <w:ind w:left="1758" w:hanging="709"/>
      </w:pPr>
      <w:rPr>
        <w:rFonts w:hint="default"/>
        <w:lang w:val="es-ES" w:eastAsia="en-US" w:bidi="ar-SA"/>
      </w:rPr>
    </w:lvl>
    <w:lvl w:ilvl="2" w:tplc="554CD44C">
      <w:numFmt w:val="bullet"/>
      <w:lvlText w:val="•"/>
      <w:lvlJc w:val="left"/>
      <w:pPr>
        <w:ind w:left="2636" w:hanging="709"/>
      </w:pPr>
      <w:rPr>
        <w:rFonts w:hint="default"/>
        <w:lang w:val="es-ES" w:eastAsia="en-US" w:bidi="ar-SA"/>
      </w:rPr>
    </w:lvl>
    <w:lvl w:ilvl="3" w:tplc="1B1EAE74">
      <w:numFmt w:val="bullet"/>
      <w:lvlText w:val="•"/>
      <w:lvlJc w:val="left"/>
      <w:pPr>
        <w:ind w:left="3514" w:hanging="709"/>
      </w:pPr>
      <w:rPr>
        <w:rFonts w:hint="default"/>
        <w:lang w:val="es-ES" w:eastAsia="en-US" w:bidi="ar-SA"/>
      </w:rPr>
    </w:lvl>
    <w:lvl w:ilvl="4" w:tplc="36443B98">
      <w:numFmt w:val="bullet"/>
      <w:lvlText w:val="•"/>
      <w:lvlJc w:val="left"/>
      <w:pPr>
        <w:ind w:left="4392" w:hanging="709"/>
      </w:pPr>
      <w:rPr>
        <w:rFonts w:hint="default"/>
        <w:lang w:val="es-ES" w:eastAsia="en-US" w:bidi="ar-SA"/>
      </w:rPr>
    </w:lvl>
    <w:lvl w:ilvl="5" w:tplc="AFA6F1C0">
      <w:numFmt w:val="bullet"/>
      <w:lvlText w:val="•"/>
      <w:lvlJc w:val="left"/>
      <w:pPr>
        <w:ind w:left="5270" w:hanging="709"/>
      </w:pPr>
      <w:rPr>
        <w:rFonts w:hint="default"/>
        <w:lang w:val="es-ES" w:eastAsia="en-US" w:bidi="ar-SA"/>
      </w:rPr>
    </w:lvl>
    <w:lvl w:ilvl="6" w:tplc="E76A8B50">
      <w:numFmt w:val="bullet"/>
      <w:lvlText w:val="•"/>
      <w:lvlJc w:val="left"/>
      <w:pPr>
        <w:ind w:left="6148" w:hanging="709"/>
      </w:pPr>
      <w:rPr>
        <w:rFonts w:hint="default"/>
        <w:lang w:val="es-ES" w:eastAsia="en-US" w:bidi="ar-SA"/>
      </w:rPr>
    </w:lvl>
    <w:lvl w:ilvl="7" w:tplc="EACE7AB0">
      <w:numFmt w:val="bullet"/>
      <w:lvlText w:val="•"/>
      <w:lvlJc w:val="left"/>
      <w:pPr>
        <w:ind w:left="7026" w:hanging="709"/>
      </w:pPr>
      <w:rPr>
        <w:rFonts w:hint="default"/>
        <w:lang w:val="es-ES" w:eastAsia="en-US" w:bidi="ar-SA"/>
      </w:rPr>
    </w:lvl>
    <w:lvl w:ilvl="8" w:tplc="2D4C4CA2">
      <w:numFmt w:val="bullet"/>
      <w:lvlText w:val="•"/>
      <w:lvlJc w:val="left"/>
      <w:pPr>
        <w:ind w:left="7904" w:hanging="709"/>
      </w:pPr>
      <w:rPr>
        <w:rFonts w:hint="default"/>
        <w:lang w:val="es-ES" w:eastAsia="en-US" w:bidi="ar-SA"/>
      </w:rPr>
    </w:lvl>
  </w:abstractNum>
  <w:abstractNum w:abstractNumId="57">
    <w:nsid w:val="6FC06D11"/>
    <w:multiLevelType w:val="hybridMultilevel"/>
    <w:tmpl w:val="EB1AF706"/>
    <w:lvl w:ilvl="0" w:tplc="373EAF1A">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FF7271AE">
      <w:numFmt w:val="bullet"/>
      <w:lvlText w:val="•"/>
      <w:lvlJc w:val="left"/>
      <w:pPr>
        <w:ind w:left="1128" w:hanging="709"/>
      </w:pPr>
      <w:rPr>
        <w:rFonts w:hint="default"/>
        <w:lang w:val="es-ES" w:eastAsia="en-US" w:bidi="ar-SA"/>
      </w:rPr>
    </w:lvl>
    <w:lvl w:ilvl="2" w:tplc="AB22CB04">
      <w:numFmt w:val="bullet"/>
      <w:lvlText w:val="•"/>
      <w:lvlJc w:val="left"/>
      <w:pPr>
        <w:ind w:left="2076" w:hanging="709"/>
      </w:pPr>
      <w:rPr>
        <w:rFonts w:hint="default"/>
        <w:lang w:val="es-ES" w:eastAsia="en-US" w:bidi="ar-SA"/>
      </w:rPr>
    </w:lvl>
    <w:lvl w:ilvl="3" w:tplc="E500DBF4">
      <w:numFmt w:val="bullet"/>
      <w:lvlText w:val="•"/>
      <w:lvlJc w:val="left"/>
      <w:pPr>
        <w:ind w:left="3024" w:hanging="709"/>
      </w:pPr>
      <w:rPr>
        <w:rFonts w:hint="default"/>
        <w:lang w:val="es-ES" w:eastAsia="en-US" w:bidi="ar-SA"/>
      </w:rPr>
    </w:lvl>
    <w:lvl w:ilvl="4" w:tplc="BCFE1514">
      <w:numFmt w:val="bullet"/>
      <w:lvlText w:val="•"/>
      <w:lvlJc w:val="left"/>
      <w:pPr>
        <w:ind w:left="3972" w:hanging="709"/>
      </w:pPr>
      <w:rPr>
        <w:rFonts w:hint="default"/>
        <w:lang w:val="es-ES" w:eastAsia="en-US" w:bidi="ar-SA"/>
      </w:rPr>
    </w:lvl>
    <w:lvl w:ilvl="5" w:tplc="1CDA3D4A">
      <w:numFmt w:val="bullet"/>
      <w:lvlText w:val="•"/>
      <w:lvlJc w:val="left"/>
      <w:pPr>
        <w:ind w:left="4920" w:hanging="709"/>
      </w:pPr>
      <w:rPr>
        <w:rFonts w:hint="default"/>
        <w:lang w:val="es-ES" w:eastAsia="en-US" w:bidi="ar-SA"/>
      </w:rPr>
    </w:lvl>
    <w:lvl w:ilvl="6" w:tplc="ADDE9262">
      <w:numFmt w:val="bullet"/>
      <w:lvlText w:val="•"/>
      <w:lvlJc w:val="left"/>
      <w:pPr>
        <w:ind w:left="5868" w:hanging="709"/>
      </w:pPr>
      <w:rPr>
        <w:rFonts w:hint="default"/>
        <w:lang w:val="es-ES" w:eastAsia="en-US" w:bidi="ar-SA"/>
      </w:rPr>
    </w:lvl>
    <w:lvl w:ilvl="7" w:tplc="3F0E5A56">
      <w:numFmt w:val="bullet"/>
      <w:lvlText w:val="•"/>
      <w:lvlJc w:val="left"/>
      <w:pPr>
        <w:ind w:left="6816" w:hanging="709"/>
      </w:pPr>
      <w:rPr>
        <w:rFonts w:hint="default"/>
        <w:lang w:val="es-ES" w:eastAsia="en-US" w:bidi="ar-SA"/>
      </w:rPr>
    </w:lvl>
    <w:lvl w:ilvl="8" w:tplc="EA0A4078">
      <w:numFmt w:val="bullet"/>
      <w:lvlText w:val="•"/>
      <w:lvlJc w:val="left"/>
      <w:pPr>
        <w:ind w:left="7764" w:hanging="709"/>
      </w:pPr>
      <w:rPr>
        <w:rFonts w:hint="default"/>
        <w:lang w:val="es-ES" w:eastAsia="en-US" w:bidi="ar-SA"/>
      </w:rPr>
    </w:lvl>
  </w:abstractNum>
  <w:abstractNum w:abstractNumId="58">
    <w:nsid w:val="777B05C8"/>
    <w:multiLevelType w:val="hybridMultilevel"/>
    <w:tmpl w:val="D2F6DA12"/>
    <w:lvl w:ilvl="0" w:tplc="98B87432">
      <w:start w:val="1"/>
      <w:numFmt w:val="upperRoman"/>
      <w:lvlText w:val="%1."/>
      <w:lvlJc w:val="left"/>
      <w:pPr>
        <w:ind w:left="180" w:hanging="284"/>
        <w:jc w:val="left"/>
      </w:pPr>
      <w:rPr>
        <w:rFonts w:ascii="Arial" w:eastAsia="Arial" w:hAnsi="Arial" w:cs="Arial" w:hint="default"/>
        <w:b/>
        <w:bCs/>
        <w:i w:val="0"/>
        <w:iCs w:val="0"/>
        <w:spacing w:val="-5"/>
        <w:w w:val="96"/>
        <w:sz w:val="24"/>
        <w:szCs w:val="24"/>
        <w:lang w:val="es-ES" w:eastAsia="en-US" w:bidi="ar-SA"/>
      </w:rPr>
    </w:lvl>
    <w:lvl w:ilvl="1" w:tplc="0AC0DE9C">
      <w:numFmt w:val="bullet"/>
      <w:lvlText w:val="•"/>
      <w:lvlJc w:val="left"/>
      <w:pPr>
        <w:ind w:left="1033" w:hanging="721"/>
      </w:pPr>
      <w:rPr>
        <w:rFonts w:ascii="Arial" w:eastAsia="Arial" w:hAnsi="Arial" w:cs="Arial" w:hint="default"/>
        <w:b w:val="0"/>
        <w:bCs w:val="0"/>
        <w:i w:val="0"/>
        <w:iCs w:val="0"/>
        <w:w w:val="100"/>
        <w:sz w:val="24"/>
        <w:szCs w:val="24"/>
        <w:lang w:val="es-ES" w:eastAsia="en-US" w:bidi="ar-SA"/>
      </w:rPr>
    </w:lvl>
    <w:lvl w:ilvl="2" w:tplc="BB4CD4C4">
      <w:numFmt w:val="bullet"/>
      <w:lvlText w:val="•"/>
      <w:lvlJc w:val="left"/>
      <w:pPr>
        <w:ind w:left="1997" w:hanging="721"/>
      </w:pPr>
      <w:rPr>
        <w:rFonts w:hint="default"/>
        <w:lang w:val="es-ES" w:eastAsia="en-US" w:bidi="ar-SA"/>
      </w:rPr>
    </w:lvl>
    <w:lvl w:ilvl="3" w:tplc="E892E68E">
      <w:numFmt w:val="bullet"/>
      <w:lvlText w:val="•"/>
      <w:lvlJc w:val="left"/>
      <w:pPr>
        <w:ind w:left="2955" w:hanging="721"/>
      </w:pPr>
      <w:rPr>
        <w:rFonts w:hint="default"/>
        <w:lang w:val="es-ES" w:eastAsia="en-US" w:bidi="ar-SA"/>
      </w:rPr>
    </w:lvl>
    <w:lvl w:ilvl="4" w:tplc="9168D344">
      <w:numFmt w:val="bullet"/>
      <w:lvlText w:val="•"/>
      <w:lvlJc w:val="left"/>
      <w:pPr>
        <w:ind w:left="3913" w:hanging="721"/>
      </w:pPr>
      <w:rPr>
        <w:rFonts w:hint="default"/>
        <w:lang w:val="es-ES" w:eastAsia="en-US" w:bidi="ar-SA"/>
      </w:rPr>
    </w:lvl>
    <w:lvl w:ilvl="5" w:tplc="69682B5E">
      <w:numFmt w:val="bullet"/>
      <w:lvlText w:val="•"/>
      <w:lvlJc w:val="left"/>
      <w:pPr>
        <w:ind w:left="4871" w:hanging="721"/>
      </w:pPr>
      <w:rPr>
        <w:rFonts w:hint="default"/>
        <w:lang w:val="es-ES" w:eastAsia="en-US" w:bidi="ar-SA"/>
      </w:rPr>
    </w:lvl>
    <w:lvl w:ilvl="6" w:tplc="2E8AB11C">
      <w:numFmt w:val="bullet"/>
      <w:lvlText w:val="•"/>
      <w:lvlJc w:val="left"/>
      <w:pPr>
        <w:ind w:left="5828" w:hanging="721"/>
      </w:pPr>
      <w:rPr>
        <w:rFonts w:hint="default"/>
        <w:lang w:val="es-ES" w:eastAsia="en-US" w:bidi="ar-SA"/>
      </w:rPr>
    </w:lvl>
    <w:lvl w:ilvl="7" w:tplc="ECEE07B2">
      <w:numFmt w:val="bullet"/>
      <w:lvlText w:val="•"/>
      <w:lvlJc w:val="left"/>
      <w:pPr>
        <w:ind w:left="6786" w:hanging="721"/>
      </w:pPr>
      <w:rPr>
        <w:rFonts w:hint="default"/>
        <w:lang w:val="es-ES" w:eastAsia="en-US" w:bidi="ar-SA"/>
      </w:rPr>
    </w:lvl>
    <w:lvl w:ilvl="8" w:tplc="9ACE7C04">
      <w:numFmt w:val="bullet"/>
      <w:lvlText w:val="•"/>
      <w:lvlJc w:val="left"/>
      <w:pPr>
        <w:ind w:left="7744" w:hanging="721"/>
      </w:pPr>
      <w:rPr>
        <w:rFonts w:hint="default"/>
        <w:lang w:val="es-ES" w:eastAsia="en-US" w:bidi="ar-SA"/>
      </w:rPr>
    </w:lvl>
  </w:abstractNum>
  <w:abstractNum w:abstractNumId="59">
    <w:nsid w:val="788138DB"/>
    <w:multiLevelType w:val="hybridMultilevel"/>
    <w:tmpl w:val="E5C67F3A"/>
    <w:lvl w:ilvl="0" w:tplc="6EDA0A46">
      <w:start w:val="1"/>
      <w:numFmt w:val="upperRoman"/>
      <w:lvlText w:val="%1."/>
      <w:lvlJc w:val="left"/>
      <w:pPr>
        <w:ind w:left="380" w:hanging="200"/>
        <w:jc w:val="left"/>
      </w:pPr>
      <w:rPr>
        <w:rFonts w:ascii="Arial" w:eastAsia="Arial" w:hAnsi="Arial" w:cs="Arial" w:hint="default"/>
        <w:b w:val="0"/>
        <w:bCs w:val="0"/>
        <w:i w:val="0"/>
        <w:iCs w:val="0"/>
        <w:spacing w:val="-3"/>
        <w:w w:val="100"/>
        <w:sz w:val="24"/>
        <w:szCs w:val="24"/>
        <w:lang w:val="es-ES" w:eastAsia="en-US" w:bidi="ar-SA"/>
      </w:rPr>
    </w:lvl>
    <w:lvl w:ilvl="1" w:tplc="5A7A5754">
      <w:numFmt w:val="bullet"/>
      <w:lvlText w:val="•"/>
      <w:lvlJc w:val="left"/>
      <w:pPr>
        <w:ind w:left="1308" w:hanging="200"/>
      </w:pPr>
      <w:rPr>
        <w:rFonts w:hint="default"/>
        <w:lang w:val="es-ES" w:eastAsia="en-US" w:bidi="ar-SA"/>
      </w:rPr>
    </w:lvl>
    <w:lvl w:ilvl="2" w:tplc="88CC92C4">
      <w:numFmt w:val="bullet"/>
      <w:lvlText w:val="•"/>
      <w:lvlJc w:val="left"/>
      <w:pPr>
        <w:ind w:left="2236" w:hanging="200"/>
      </w:pPr>
      <w:rPr>
        <w:rFonts w:hint="default"/>
        <w:lang w:val="es-ES" w:eastAsia="en-US" w:bidi="ar-SA"/>
      </w:rPr>
    </w:lvl>
    <w:lvl w:ilvl="3" w:tplc="F3328E88">
      <w:numFmt w:val="bullet"/>
      <w:lvlText w:val="•"/>
      <w:lvlJc w:val="left"/>
      <w:pPr>
        <w:ind w:left="3164" w:hanging="200"/>
      </w:pPr>
      <w:rPr>
        <w:rFonts w:hint="default"/>
        <w:lang w:val="es-ES" w:eastAsia="en-US" w:bidi="ar-SA"/>
      </w:rPr>
    </w:lvl>
    <w:lvl w:ilvl="4" w:tplc="922E5B64">
      <w:numFmt w:val="bullet"/>
      <w:lvlText w:val="•"/>
      <w:lvlJc w:val="left"/>
      <w:pPr>
        <w:ind w:left="4092" w:hanging="200"/>
      </w:pPr>
      <w:rPr>
        <w:rFonts w:hint="default"/>
        <w:lang w:val="es-ES" w:eastAsia="en-US" w:bidi="ar-SA"/>
      </w:rPr>
    </w:lvl>
    <w:lvl w:ilvl="5" w:tplc="77DA52CA">
      <w:numFmt w:val="bullet"/>
      <w:lvlText w:val="•"/>
      <w:lvlJc w:val="left"/>
      <w:pPr>
        <w:ind w:left="5020" w:hanging="200"/>
      </w:pPr>
      <w:rPr>
        <w:rFonts w:hint="default"/>
        <w:lang w:val="es-ES" w:eastAsia="en-US" w:bidi="ar-SA"/>
      </w:rPr>
    </w:lvl>
    <w:lvl w:ilvl="6" w:tplc="609CC81C">
      <w:numFmt w:val="bullet"/>
      <w:lvlText w:val="•"/>
      <w:lvlJc w:val="left"/>
      <w:pPr>
        <w:ind w:left="5948" w:hanging="200"/>
      </w:pPr>
      <w:rPr>
        <w:rFonts w:hint="default"/>
        <w:lang w:val="es-ES" w:eastAsia="en-US" w:bidi="ar-SA"/>
      </w:rPr>
    </w:lvl>
    <w:lvl w:ilvl="7" w:tplc="66C29FD8">
      <w:numFmt w:val="bullet"/>
      <w:lvlText w:val="•"/>
      <w:lvlJc w:val="left"/>
      <w:pPr>
        <w:ind w:left="6876" w:hanging="200"/>
      </w:pPr>
      <w:rPr>
        <w:rFonts w:hint="default"/>
        <w:lang w:val="es-ES" w:eastAsia="en-US" w:bidi="ar-SA"/>
      </w:rPr>
    </w:lvl>
    <w:lvl w:ilvl="8" w:tplc="A02E8540">
      <w:numFmt w:val="bullet"/>
      <w:lvlText w:val="•"/>
      <w:lvlJc w:val="left"/>
      <w:pPr>
        <w:ind w:left="7804" w:hanging="200"/>
      </w:pPr>
      <w:rPr>
        <w:rFonts w:hint="default"/>
        <w:lang w:val="es-ES" w:eastAsia="en-US" w:bidi="ar-SA"/>
      </w:rPr>
    </w:lvl>
  </w:abstractNum>
  <w:abstractNum w:abstractNumId="60">
    <w:nsid w:val="7F536265"/>
    <w:multiLevelType w:val="hybridMultilevel"/>
    <w:tmpl w:val="02C6AA7E"/>
    <w:lvl w:ilvl="0" w:tplc="360AA7E8">
      <w:start w:val="1"/>
      <w:numFmt w:val="upperRoman"/>
      <w:lvlText w:val="%1."/>
      <w:lvlJc w:val="left"/>
      <w:pPr>
        <w:ind w:left="180" w:hanging="709"/>
        <w:jc w:val="left"/>
      </w:pPr>
      <w:rPr>
        <w:rFonts w:ascii="Arial" w:eastAsia="Arial" w:hAnsi="Arial" w:cs="Arial" w:hint="default"/>
        <w:b/>
        <w:bCs/>
        <w:i w:val="0"/>
        <w:iCs w:val="0"/>
        <w:spacing w:val="-5"/>
        <w:w w:val="96"/>
        <w:sz w:val="24"/>
        <w:szCs w:val="24"/>
        <w:lang w:val="es-ES" w:eastAsia="en-US" w:bidi="ar-SA"/>
      </w:rPr>
    </w:lvl>
    <w:lvl w:ilvl="1" w:tplc="DAE06F4E">
      <w:numFmt w:val="bullet"/>
      <w:lvlText w:val="•"/>
      <w:lvlJc w:val="left"/>
      <w:pPr>
        <w:ind w:left="1128" w:hanging="709"/>
      </w:pPr>
      <w:rPr>
        <w:rFonts w:hint="default"/>
        <w:lang w:val="es-ES" w:eastAsia="en-US" w:bidi="ar-SA"/>
      </w:rPr>
    </w:lvl>
    <w:lvl w:ilvl="2" w:tplc="6EEE0C24">
      <w:numFmt w:val="bullet"/>
      <w:lvlText w:val="•"/>
      <w:lvlJc w:val="left"/>
      <w:pPr>
        <w:ind w:left="2076" w:hanging="709"/>
      </w:pPr>
      <w:rPr>
        <w:rFonts w:hint="default"/>
        <w:lang w:val="es-ES" w:eastAsia="en-US" w:bidi="ar-SA"/>
      </w:rPr>
    </w:lvl>
    <w:lvl w:ilvl="3" w:tplc="321228AC">
      <w:numFmt w:val="bullet"/>
      <w:lvlText w:val="•"/>
      <w:lvlJc w:val="left"/>
      <w:pPr>
        <w:ind w:left="3024" w:hanging="709"/>
      </w:pPr>
      <w:rPr>
        <w:rFonts w:hint="default"/>
        <w:lang w:val="es-ES" w:eastAsia="en-US" w:bidi="ar-SA"/>
      </w:rPr>
    </w:lvl>
    <w:lvl w:ilvl="4" w:tplc="AFE43D56">
      <w:numFmt w:val="bullet"/>
      <w:lvlText w:val="•"/>
      <w:lvlJc w:val="left"/>
      <w:pPr>
        <w:ind w:left="3972" w:hanging="709"/>
      </w:pPr>
      <w:rPr>
        <w:rFonts w:hint="default"/>
        <w:lang w:val="es-ES" w:eastAsia="en-US" w:bidi="ar-SA"/>
      </w:rPr>
    </w:lvl>
    <w:lvl w:ilvl="5" w:tplc="6A326750">
      <w:numFmt w:val="bullet"/>
      <w:lvlText w:val="•"/>
      <w:lvlJc w:val="left"/>
      <w:pPr>
        <w:ind w:left="4920" w:hanging="709"/>
      </w:pPr>
      <w:rPr>
        <w:rFonts w:hint="default"/>
        <w:lang w:val="es-ES" w:eastAsia="en-US" w:bidi="ar-SA"/>
      </w:rPr>
    </w:lvl>
    <w:lvl w:ilvl="6" w:tplc="D46CED2C">
      <w:numFmt w:val="bullet"/>
      <w:lvlText w:val="•"/>
      <w:lvlJc w:val="left"/>
      <w:pPr>
        <w:ind w:left="5868" w:hanging="709"/>
      </w:pPr>
      <w:rPr>
        <w:rFonts w:hint="default"/>
        <w:lang w:val="es-ES" w:eastAsia="en-US" w:bidi="ar-SA"/>
      </w:rPr>
    </w:lvl>
    <w:lvl w:ilvl="7" w:tplc="75BE851A">
      <w:numFmt w:val="bullet"/>
      <w:lvlText w:val="•"/>
      <w:lvlJc w:val="left"/>
      <w:pPr>
        <w:ind w:left="6816" w:hanging="709"/>
      </w:pPr>
      <w:rPr>
        <w:rFonts w:hint="default"/>
        <w:lang w:val="es-ES" w:eastAsia="en-US" w:bidi="ar-SA"/>
      </w:rPr>
    </w:lvl>
    <w:lvl w:ilvl="8" w:tplc="BB543D3A">
      <w:numFmt w:val="bullet"/>
      <w:lvlText w:val="•"/>
      <w:lvlJc w:val="left"/>
      <w:pPr>
        <w:ind w:left="7764" w:hanging="709"/>
      </w:pPr>
      <w:rPr>
        <w:rFonts w:hint="default"/>
        <w:lang w:val="es-ES" w:eastAsia="en-US" w:bidi="ar-SA"/>
      </w:rPr>
    </w:lvl>
  </w:abstractNum>
  <w:num w:numId="1">
    <w:abstractNumId w:val="44"/>
  </w:num>
  <w:num w:numId="2">
    <w:abstractNumId w:val="59"/>
  </w:num>
  <w:num w:numId="3">
    <w:abstractNumId w:val="30"/>
  </w:num>
  <w:num w:numId="4">
    <w:abstractNumId w:val="39"/>
  </w:num>
  <w:num w:numId="5">
    <w:abstractNumId w:val="33"/>
  </w:num>
  <w:num w:numId="6">
    <w:abstractNumId w:val="28"/>
  </w:num>
  <w:num w:numId="7">
    <w:abstractNumId w:val="23"/>
  </w:num>
  <w:num w:numId="8">
    <w:abstractNumId w:val="35"/>
  </w:num>
  <w:num w:numId="9">
    <w:abstractNumId w:val="42"/>
  </w:num>
  <w:num w:numId="10">
    <w:abstractNumId w:val="12"/>
  </w:num>
  <w:num w:numId="11">
    <w:abstractNumId w:val="49"/>
  </w:num>
  <w:num w:numId="12">
    <w:abstractNumId w:val="52"/>
  </w:num>
  <w:num w:numId="13">
    <w:abstractNumId w:val="38"/>
  </w:num>
  <w:num w:numId="14">
    <w:abstractNumId w:val="20"/>
  </w:num>
  <w:num w:numId="15">
    <w:abstractNumId w:val="14"/>
  </w:num>
  <w:num w:numId="16">
    <w:abstractNumId w:val="47"/>
  </w:num>
  <w:num w:numId="17">
    <w:abstractNumId w:val="8"/>
  </w:num>
  <w:num w:numId="18">
    <w:abstractNumId w:val="34"/>
  </w:num>
  <w:num w:numId="19">
    <w:abstractNumId w:val="48"/>
  </w:num>
  <w:num w:numId="20">
    <w:abstractNumId w:val="53"/>
  </w:num>
  <w:num w:numId="21">
    <w:abstractNumId w:val="31"/>
  </w:num>
  <w:num w:numId="22">
    <w:abstractNumId w:val="15"/>
  </w:num>
  <w:num w:numId="23">
    <w:abstractNumId w:val="60"/>
  </w:num>
  <w:num w:numId="24">
    <w:abstractNumId w:val="24"/>
  </w:num>
  <w:num w:numId="25">
    <w:abstractNumId w:val="9"/>
  </w:num>
  <w:num w:numId="26">
    <w:abstractNumId w:val="51"/>
  </w:num>
  <w:num w:numId="27">
    <w:abstractNumId w:val="27"/>
  </w:num>
  <w:num w:numId="28">
    <w:abstractNumId w:val="17"/>
  </w:num>
  <w:num w:numId="29">
    <w:abstractNumId w:val="55"/>
  </w:num>
  <w:num w:numId="30">
    <w:abstractNumId w:val="36"/>
  </w:num>
  <w:num w:numId="31">
    <w:abstractNumId w:val="1"/>
  </w:num>
  <w:num w:numId="32">
    <w:abstractNumId w:val="11"/>
  </w:num>
  <w:num w:numId="33">
    <w:abstractNumId w:val="56"/>
  </w:num>
  <w:num w:numId="34">
    <w:abstractNumId w:val="32"/>
  </w:num>
  <w:num w:numId="35">
    <w:abstractNumId w:val="57"/>
  </w:num>
  <w:num w:numId="36">
    <w:abstractNumId w:val="41"/>
  </w:num>
  <w:num w:numId="37">
    <w:abstractNumId w:val="37"/>
  </w:num>
  <w:num w:numId="38">
    <w:abstractNumId w:val="45"/>
  </w:num>
  <w:num w:numId="39">
    <w:abstractNumId w:val="18"/>
  </w:num>
  <w:num w:numId="40">
    <w:abstractNumId w:val="21"/>
  </w:num>
  <w:num w:numId="41">
    <w:abstractNumId w:val="16"/>
  </w:num>
  <w:num w:numId="42">
    <w:abstractNumId w:val="40"/>
  </w:num>
  <w:num w:numId="43">
    <w:abstractNumId w:val="50"/>
  </w:num>
  <w:num w:numId="44">
    <w:abstractNumId w:val="26"/>
  </w:num>
  <w:num w:numId="45">
    <w:abstractNumId w:val="2"/>
  </w:num>
  <w:num w:numId="46">
    <w:abstractNumId w:val="0"/>
  </w:num>
  <w:num w:numId="47">
    <w:abstractNumId w:val="19"/>
  </w:num>
  <w:num w:numId="48">
    <w:abstractNumId w:val="4"/>
  </w:num>
  <w:num w:numId="49">
    <w:abstractNumId w:val="5"/>
  </w:num>
  <w:num w:numId="50">
    <w:abstractNumId w:val="54"/>
  </w:num>
  <w:num w:numId="51">
    <w:abstractNumId w:val="25"/>
  </w:num>
  <w:num w:numId="52">
    <w:abstractNumId w:val="29"/>
  </w:num>
  <w:num w:numId="53">
    <w:abstractNumId w:val="43"/>
  </w:num>
  <w:num w:numId="54">
    <w:abstractNumId w:val="46"/>
  </w:num>
  <w:num w:numId="55">
    <w:abstractNumId w:val="7"/>
  </w:num>
  <w:num w:numId="56">
    <w:abstractNumId w:val="22"/>
  </w:num>
  <w:num w:numId="57">
    <w:abstractNumId w:val="10"/>
  </w:num>
  <w:num w:numId="58">
    <w:abstractNumId w:val="3"/>
  </w:num>
  <w:num w:numId="59">
    <w:abstractNumId w:val="13"/>
  </w:num>
  <w:num w:numId="60">
    <w:abstractNumId w:val="6"/>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937DF"/>
    <w:rsid w:val="00025C6E"/>
    <w:rsid w:val="003F4BE6"/>
    <w:rsid w:val="004B0246"/>
    <w:rsid w:val="00663067"/>
    <w:rsid w:val="006937DF"/>
    <w:rsid w:val="00885A07"/>
    <w:rsid w:val="008B4FB3"/>
    <w:rsid w:val="008C2CDB"/>
    <w:rsid w:val="00BF5C5B"/>
    <w:rsid w:val="00C15266"/>
    <w:rsid w:val="00E40F26"/>
    <w:rsid w:val="00F316C7"/>
    <w:rsid w:val="00F90BA5"/>
    <w:rsid w:val="00FC7F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555198-DEE0-4693-A295-0DFB1CE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8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C2C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CDB"/>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64</Pages>
  <Words>22047</Words>
  <Characters>121263</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SGSJL</cp:lastModifiedBy>
  <cp:revision>6</cp:revision>
  <cp:lastPrinted>2023-05-31T20:21:00Z</cp:lastPrinted>
  <dcterms:created xsi:type="dcterms:W3CDTF">2023-05-30T18:50:00Z</dcterms:created>
  <dcterms:modified xsi:type="dcterms:W3CDTF">2023-06-14T15:22:00Z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2016</vt:lpwstr>
  </property>
  <property fmtid="{D5CDD505-2E9C-101B-9397-08002B2CF9AE}" pid="4" name="LastSaved">
    <vt:filetime>2023-05-30T00:00:00Z</vt:filetime>
  </property>
  <property fmtid="{D5CDD505-2E9C-101B-9397-08002B2CF9AE}" pid="5" name="Producer">
    <vt:lpwstr>Microsoft® Word 2016</vt:lpwstr>
  </property>
</Properties>
</file>