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8610C6" w:rsidRDefault="00501CAC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0 </w:t>
      </w:r>
      <w:r w:rsidR="00E93CC2" w:rsidRPr="00E93CC2">
        <w:rPr>
          <w:rFonts w:ascii="Arial" w:hAnsi="Arial" w:cs="Arial"/>
          <w:b/>
          <w:sz w:val="22"/>
          <w:szCs w:val="24"/>
        </w:rPr>
        <w:t>SESIÓN</w:t>
      </w:r>
      <w:r w:rsidR="00E93CC2">
        <w:rPr>
          <w:rFonts w:ascii="Arial" w:hAnsi="Arial" w:cs="Arial"/>
          <w:b/>
          <w:sz w:val="24"/>
          <w:szCs w:val="24"/>
        </w:rPr>
        <w:t xml:space="preserve"> </w:t>
      </w:r>
      <w:r w:rsidR="003A663F" w:rsidRPr="008610C6">
        <w:rPr>
          <w:rFonts w:ascii="Arial" w:hAnsi="Arial" w:cs="Arial"/>
          <w:b/>
          <w:sz w:val="24"/>
          <w:szCs w:val="24"/>
        </w:rPr>
        <w:t>CONSEJO DE DESARROLLO RURAL SUSTENTABLE DEL MUNCIPIO DE SAN JUAN DE LOS LAGOS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A80EBA">
        <w:rPr>
          <w:rFonts w:ascii="Arial" w:hAnsi="Arial" w:cs="Arial"/>
          <w:sz w:val="24"/>
          <w:szCs w:val="24"/>
        </w:rPr>
        <w:t>G</w:t>
      </w:r>
      <w:r w:rsidR="00501CAC">
        <w:rPr>
          <w:rFonts w:ascii="Arial" w:hAnsi="Arial" w:cs="Arial"/>
          <w:sz w:val="24"/>
          <w:szCs w:val="24"/>
        </w:rPr>
        <w:t>OS, JALISCO, SIENDO LAS _____</w:t>
      </w:r>
      <w:r w:rsidR="00A80EBA">
        <w:rPr>
          <w:rFonts w:ascii="Arial" w:hAnsi="Arial" w:cs="Arial"/>
          <w:sz w:val="24"/>
          <w:szCs w:val="24"/>
        </w:rPr>
        <w:t>HORAS</w:t>
      </w:r>
      <w:r w:rsidR="00501CAC">
        <w:rPr>
          <w:rFonts w:ascii="Arial" w:hAnsi="Arial" w:cs="Arial"/>
          <w:sz w:val="24"/>
          <w:szCs w:val="24"/>
        </w:rPr>
        <w:t xml:space="preserve"> DEL DIA 29 DE JUNIO </w:t>
      </w:r>
      <w:r w:rsidR="00723875">
        <w:rPr>
          <w:rFonts w:ascii="Arial" w:hAnsi="Arial" w:cs="Arial"/>
          <w:sz w:val="24"/>
          <w:szCs w:val="24"/>
        </w:rPr>
        <w:t>DEL AÑO 2022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ANTIGUO SALÓN DE CORREOS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>QUE FUERON CONVOCADOS EN TIEMPO</w:t>
      </w:r>
      <w:r w:rsidR="005A193C">
        <w:rPr>
          <w:rFonts w:ascii="Arial" w:hAnsi="Arial" w:cs="Arial"/>
          <w:sz w:val="24"/>
          <w:szCs w:val="24"/>
        </w:rPr>
        <w:t xml:space="preserve"> </w:t>
      </w:r>
      <w:r w:rsidR="00137BFB">
        <w:rPr>
          <w:rFonts w:ascii="Arial" w:hAnsi="Arial" w:cs="Arial"/>
          <w:sz w:val="24"/>
          <w:szCs w:val="24"/>
        </w:rPr>
        <w:t>Y</w:t>
      </w:r>
      <w:r w:rsidR="00AB3EE9">
        <w:rPr>
          <w:rFonts w:ascii="Arial" w:hAnsi="Arial" w:cs="Arial"/>
          <w:sz w:val="24"/>
          <w:szCs w:val="24"/>
        </w:rPr>
        <w:t xml:space="preserve"> FORMA Y PARA DAR INICIO A LA VI</w:t>
      </w:r>
      <w:r w:rsidR="009629DE">
        <w:rPr>
          <w:rFonts w:ascii="Arial" w:hAnsi="Arial" w:cs="Arial"/>
          <w:sz w:val="24"/>
          <w:szCs w:val="24"/>
        </w:rPr>
        <w:t>I</w:t>
      </w:r>
      <w:r w:rsidR="00137BFB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3A663F" w:rsidRPr="008610C6">
        <w:rPr>
          <w:rFonts w:ascii="Arial" w:hAnsi="Arial" w:cs="Arial"/>
          <w:sz w:val="24"/>
          <w:szCs w:val="24"/>
        </w:rPr>
        <w:t xml:space="preserve">DE DESARROLLO RURAL </w:t>
      </w:r>
      <w:r w:rsidR="00A27ED2">
        <w:rPr>
          <w:rFonts w:ascii="Arial" w:hAnsi="Arial" w:cs="Arial"/>
          <w:sz w:val="24"/>
          <w:szCs w:val="24"/>
        </w:rPr>
        <w:t>SUSTENTABLE</w:t>
      </w:r>
      <w:r w:rsidRPr="008610C6">
        <w:rPr>
          <w:rFonts w:ascii="Arial" w:hAnsi="Arial" w:cs="Arial"/>
          <w:sz w:val="24"/>
          <w:szCs w:val="24"/>
        </w:rPr>
        <w:t>,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 28,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>34,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 xml:space="preserve">37 Y DEMAS APLICABLES DE </w:t>
      </w:r>
      <w:r w:rsidR="00C35D97" w:rsidRPr="008610C6">
        <w:rPr>
          <w:rFonts w:ascii="Arial" w:hAnsi="Arial" w:cs="Arial"/>
          <w:b/>
          <w:sz w:val="24"/>
          <w:szCs w:val="24"/>
        </w:rPr>
        <w:t>LA LEY DE DESARROLLO RURAL Y SUSTENTABLE DEL ESTADO DE JALISCO</w:t>
      </w:r>
      <w:r w:rsidR="00C35D97" w:rsidRPr="008610C6">
        <w:rPr>
          <w:rFonts w:ascii="Arial" w:hAnsi="Arial" w:cs="Arial"/>
          <w:sz w:val="24"/>
          <w:szCs w:val="24"/>
        </w:rPr>
        <w:t>.</w:t>
      </w:r>
      <w:r w:rsidR="00A53BB7" w:rsidRPr="00A53BB7">
        <w:rPr>
          <w:rFonts w:ascii="Arial" w:hAnsi="Arial" w:cs="Arial"/>
          <w:sz w:val="24"/>
          <w:szCs w:val="24"/>
        </w:rPr>
        <w:t xml:space="preserve"> ACTO CONTINUO</w:t>
      </w:r>
      <w:r w:rsidR="00723875">
        <w:rPr>
          <w:rFonts w:ascii="Arial" w:hAnsi="Arial" w:cs="Arial"/>
          <w:sz w:val="24"/>
          <w:szCs w:val="24"/>
        </w:rPr>
        <w:t xml:space="preserve"> EL SECRETARIO TECNICO DE ESTE CONSEJO</w:t>
      </w:r>
      <w:r w:rsidR="00A53BB7" w:rsidRPr="00A53BB7">
        <w:rPr>
          <w:rFonts w:ascii="Arial" w:hAnsi="Arial" w:cs="Arial"/>
          <w:sz w:val="24"/>
          <w:szCs w:val="24"/>
        </w:rPr>
        <w:t xml:space="preserve"> DE ESTE H. AYUNTAMIENTO, EL LIC. DAVID DE ANDA SANCHEZ,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5"/>
        <w:gridCol w:w="1459"/>
      </w:tblGrid>
      <w:tr w:rsidR="00696782" w:rsidRPr="008610C6" w:rsidTr="00744F2B">
        <w:tc>
          <w:tcPr>
            <w:tcW w:w="7366" w:type="dxa"/>
          </w:tcPr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696782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 xml:space="preserve">ROGELIO RAMIREZ DE LA </w:t>
            </w:r>
            <w:r w:rsidR="009B0483">
              <w:rPr>
                <w:rFonts w:ascii="Arial" w:hAnsi="Arial" w:cs="Arial"/>
                <w:sz w:val="24"/>
                <w:szCs w:val="24"/>
              </w:rPr>
              <w:t>TORRE</w:t>
            </w:r>
            <w:proofErr w:type="gramStart"/>
            <w:r w:rsidR="009B04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ENCARGADO DEL 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>ORGANO INTERNO DE CONTROL MUNICIPAL.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CONCEPCION GUZMAN GONZALEZ- DIRECTOR DE CAMINOS RURALES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483" w:rsidRPr="008610C6" w:rsidRDefault="009B0483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C.JUAN MANUEL DE RUEDA TOSTADO.- DIRECTOR DE DESARROLLO RURAL.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 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IRMA LETICIA REYNOSO NAVARRO- DIRECTORA DE EDUCACION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FELIPE GONZÁLEZ RUVALCABA – DIRECTOR DE DEPORTES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JUAN GUILLERMO PADILLA MARTIN- DIRECTOR DE ALUMBRADO PÚBLICO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SERGIO EDUARDO MACÍAS G</w:t>
            </w:r>
            <w:r>
              <w:rPr>
                <w:rFonts w:ascii="Arial" w:hAnsi="Arial" w:cs="Arial"/>
                <w:sz w:val="24"/>
                <w:szCs w:val="24"/>
              </w:rPr>
              <w:t>UTIÉRREZ- DIRECTOR DE DESAROLLO SOCIAL.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 J. GUADALUPE CAMPOS G</w:t>
            </w:r>
            <w:r>
              <w:rPr>
                <w:rFonts w:ascii="Arial" w:hAnsi="Arial" w:cs="Arial"/>
                <w:sz w:val="24"/>
                <w:szCs w:val="24"/>
              </w:rPr>
              <w:t>ONZÁLEZ-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JORGE ALBERTO DE RUEDA PADILLA-</w:t>
            </w:r>
            <w:r>
              <w:rPr>
                <w:rFonts w:ascii="Arial" w:hAnsi="Arial" w:cs="Arial"/>
                <w:sz w:val="24"/>
                <w:szCs w:val="24"/>
              </w:rPr>
              <w:t xml:space="preserve">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782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HERMOSILLO- INSPECTOR MUNICIPAL DE GANADERÍA (SADER).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LUIS DE LA TORRE MUÑOZ- REPRESENTANTE DE LA ASOCIACIÓN GANADERA LOCAL.</w:t>
            </w:r>
          </w:p>
          <w:p w:rsidR="00E0000F" w:rsidRDefault="0047555B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MVZ.GUILLERMO CAMARENA SERVIN.- SUPERVISOR REGIONAL PECUARIO DE ALTOS NORTE</w:t>
            </w:r>
            <w:r w:rsidR="00A27E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7ED2" w:rsidRPr="008610C6" w:rsidRDefault="00264EA3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MVZ.MIGUEL ENRIG</w:t>
            </w:r>
            <w:r w:rsidR="00A27ED2">
              <w:rPr>
                <w:rFonts w:ascii="Arial" w:hAnsi="Arial" w:cs="Arial"/>
                <w:sz w:val="24"/>
                <w:szCs w:val="24"/>
              </w:rPr>
              <w:t xml:space="preserve">UE VEGA.- COORDINADOR REGIONAL DE MODULOS DE MAQUINARIA EN ALTOS NORTE. </w:t>
            </w:r>
          </w:p>
        </w:tc>
        <w:tc>
          <w:tcPr>
            <w:tcW w:w="1462" w:type="dxa"/>
          </w:tcPr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501CAC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501CAC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501CAC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501CAC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501CAC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501CAC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501CAC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501CAC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501CAC" w:rsidP="009629D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501CAC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501CAC" w:rsidP="00501CAC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85A" w:rsidRDefault="00501CAC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501CAC" w:rsidP="008617D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Pr="008610C6" w:rsidRDefault="009B0483" w:rsidP="008617D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782" w:rsidRPr="008610C6" w:rsidRDefault="0069678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A5E82" w:rsidRPr="008610C6" w:rsidRDefault="001A5E82" w:rsidP="00C039E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C039E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ASÍ COMO REPRESENTANTES</w:t>
      </w:r>
      <w:r w:rsidR="00625CA4">
        <w:rPr>
          <w:rFonts w:ascii="Arial" w:hAnsi="Arial" w:cs="Arial"/>
          <w:sz w:val="24"/>
          <w:szCs w:val="24"/>
        </w:rPr>
        <w:t xml:space="preserve"> COMISARIOS</w:t>
      </w:r>
      <w:r w:rsidRPr="008610C6">
        <w:rPr>
          <w:rFonts w:ascii="Arial" w:hAnsi="Arial" w:cs="Arial"/>
          <w:sz w:val="24"/>
          <w:szCs w:val="24"/>
        </w:rPr>
        <w:t xml:space="preserve"> DE LAS</w:t>
      </w:r>
      <w:r w:rsidR="00B53BFA" w:rsidRPr="008610C6">
        <w:rPr>
          <w:rFonts w:ascii="Arial" w:hAnsi="Arial" w:cs="Arial"/>
          <w:sz w:val="24"/>
          <w:szCs w:val="24"/>
        </w:rPr>
        <w:t xml:space="preserve"> DIFERENTES COMUNIDADES RURALES</w:t>
      </w:r>
      <w:r w:rsidRPr="008610C6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7431"/>
        <w:gridCol w:w="1685"/>
      </w:tblGrid>
      <w:tr w:rsidR="00EA624F" w:rsidTr="007F7690">
        <w:tc>
          <w:tcPr>
            <w:tcW w:w="7655" w:type="dxa"/>
          </w:tcPr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J.ISABEL TEJEDA GONZALEZ.- HALCONERO DE ARRIBA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HERRERA.- AGOSTADERO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MANUEL BRIZUELA.- CABALLERIAS 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GUADALUPE BRIZUELA GONZALEZ.- CAÑADA DE CABALLO.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LOPEZ CHAVEZ.- CAÑADA DE MARTINEZ.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SOTELO RAMIREZ.- CAÑADA DE PEREZ.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REFUGIO ENRIQUEZ GARCIA.- CARRIZO DE ARRIBA.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DAVALOS.- CASAS VIEJAS.</w:t>
            </w:r>
          </w:p>
          <w:p w:rsidR="00EA624F" w:rsidRDefault="00F074A1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CHAVEZ.- TORO CHICO</w:t>
            </w:r>
            <w:r w:rsidR="00963D1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GUSTAVO MUÑOZ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MUÑOZ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 EL DUARTE.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SEGOVIANO.- EJIDO AGUA DE OBISPO.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 DAVALOS.- EL MIXTON.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SAUL VAZQUEZ TORRES.- EL PAPELOTE.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GUSTABO VAZQUEZ.- EL TECOLOTE.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GUTIERREZ.- ESTANCIA VIEJA DE ABAJO.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MONTSERRATH ENRIQUEZ MARQUEZ.- DE LA CARMENTA.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LUCIO OMAR GONZALEZ MENDOZA.- ESTANCIA VIEJA DE ARRIBA.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AMBROSIA GAMA PASCUAL.- HALCONERO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HERRERA PEREZ.- JARA DE JIMENEZ.</w:t>
            </w:r>
          </w:p>
          <w:p w:rsidR="007F7690" w:rsidRPr="007F7690" w:rsidRDefault="007F7690" w:rsidP="007F7690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ALONSO GUADALUPE RIVERA HERNANDEZ.-LABOR DE ALBA.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ALBERTO RUVALCABA.- LA LAJA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JAURIEL MUÑOZ. LOMA DE TAXIROC.</w:t>
            </w:r>
          </w:p>
          <w:p w:rsidR="007F7690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RAYMUNDO MUÑOZ MALDONADO</w:t>
            </w:r>
            <w:r w:rsidR="007F7690">
              <w:rPr>
                <w:rFonts w:ascii="Arial" w:hAnsi="Arial" w:cs="Arial"/>
                <w:sz w:val="24"/>
                <w:szCs w:val="24"/>
              </w:rPr>
              <w:t>.- LA MESITA.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DANIEL MUÑOZ PADILLA.- LLANO DE CABALLERIAS.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CENTENO DE LUNA.- LOMA DEL CHILARILLO.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MUÑOZ MARQUEZ.- MATADERO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FLORES.- MATAGORDA.</w:t>
            </w:r>
          </w:p>
          <w:p w:rsidR="007F7690" w:rsidRDefault="00F8385A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ALICIA MORENO CAMPOS</w:t>
            </w:r>
            <w:r w:rsidR="007F7690">
              <w:rPr>
                <w:rFonts w:ascii="Arial" w:hAnsi="Arial" w:cs="Arial"/>
                <w:sz w:val="24"/>
                <w:szCs w:val="24"/>
              </w:rPr>
              <w:t>.-PASO DE TRUJILLOS.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ARMANDO RUIZ.- LA PURISIMA.</w:t>
            </w:r>
          </w:p>
          <w:p w:rsidR="007F7690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JAVIER MUÑOZ ORNELAS.- LA LOMA.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CERVANTES.- SAN ANTONIO DE LOS BARRERA.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NORIEGA.-SAN APARICIO.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MARTINIANO GUZMAN AGUILERA.- SAN JOSE DE LA CALERA.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GABRIEL PLASCENCIA MAGAÑA.-SAN JOSE DE OLIVARES.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DEL REFUGIO AGUILERA LOPEZ.- SAN PEDRO DE LAS FLORES.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RAMIREZ MUÑOZ.- SANTA ROSA DE LIMA.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CAMPOS.- SANTA TERESA.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AUSENCIO CAMPOS BARRERA.- SAUZ DE LOS IBARRA.</w:t>
            </w:r>
          </w:p>
          <w:p w:rsidR="008D5826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</w:t>
            </w:r>
            <w:r w:rsidR="008D5826">
              <w:rPr>
                <w:rFonts w:ascii="Arial" w:hAnsi="Arial" w:cs="Arial"/>
                <w:sz w:val="24"/>
                <w:szCs w:val="24"/>
              </w:rPr>
              <w:t>ENRIQUEZ MARQUEZ.- EL TAXIROC.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HERRERA GONZALEZ.- EL TEPOZAN.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MARQUEZ MUÑOZ.- CARRIZO DE ABAJO.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REYES SALDAÑA.-EL ASOLEADERO.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MARQUEZ.- EJIDO SAN JUAN.</w:t>
            </w:r>
          </w:p>
          <w:p w:rsidR="0084678E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 ROMO.- LA TRINIDAD.</w:t>
            </w:r>
          </w:p>
          <w:p w:rsidR="008D5826" w:rsidRPr="008D5826" w:rsidRDefault="008D5826" w:rsidP="008D5826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RAMIREZ.- LAS SARDINAS.</w:t>
            </w:r>
          </w:p>
        </w:tc>
        <w:tc>
          <w:tcPr>
            <w:tcW w:w="1461" w:type="dxa"/>
          </w:tcPr>
          <w:p w:rsidR="00EA624F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24F" w:rsidRPr="00EA624F" w:rsidRDefault="00EA624F" w:rsidP="00EA624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3159A7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F31BCE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PARA EFECTO DE DAR INICIO A LA PRESENTE SESIÓN CORRESPONDIENTE A ESTA FECHA, SE INFORMA A LOS PRESENTES QUE SE T</w:t>
      </w:r>
      <w:r w:rsidR="00501CAC">
        <w:rPr>
          <w:rFonts w:ascii="Arial" w:hAnsi="Arial" w:cs="Arial"/>
          <w:sz w:val="24"/>
          <w:szCs w:val="24"/>
        </w:rPr>
        <w:t>IENE UNA ASISTENCIA DE____</w:t>
      </w:r>
      <w:r w:rsidRPr="00727C2C">
        <w:rPr>
          <w:rFonts w:ascii="Arial" w:hAnsi="Arial" w:cs="Arial"/>
          <w:sz w:val="24"/>
          <w:szCs w:val="24"/>
        </w:rPr>
        <w:t>PARTICIPANTES CON DERECHO A VOZ Y VOTO, POR LO QUE EXISTE QUÓRUM LEGAL PARA SU REALIZACION Y POR LO TANTO LOS ACUERDOS QUE SE TOMEN SERAN VÁLIDOS. EN CONSECUENCIA, SE PROCEDE A DESAHOGA</w:t>
      </w:r>
      <w:r w:rsidR="00965C21">
        <w:rPr>
          <w:rFonts w:ascii="Arial" w:hAnsi="Arial" w:cs="Arial"/>
          <w:sz w:val="24"/>
          <w:szCs w:val="24"/>
        </w:rPr>
        <w:t xml:space="preserve">R Y PROVEER EL SIGUIENTE: </w:t>
      </w:r>
    </w:p>
    <w:p w:rsidR="00917091" w:rsidRDefault="00917091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DF23D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DF23D6">
        <w:rPr>
          <w:rFonts w:ascii="Arial" w:hAnsi="Arial" w:cs="Arial"/>
          <w:b/>
          <w:sz w:val="24"/>
          <w:szCs w:val="24"/>
        </w:rPr>
        <w:t xml:space="preserve">ORDEN DEL DÍA </w:t>
      </w:r>
      <w:r w:rsidR="008524CA">
        <w:rPr>
          <w:rFonts w:ascii="Arial" w:hAnsi="Arial" w:cs="Arial"/>
          <w:b/>
          <w:sz w:val="24"/>
          <w:szCs w:val="24"/>
        </w:rPr>
        <w:t xml:space="preserve">           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727C2C" w:rsidRPr="00746346">
        <w:rPr>
          <w:rFonts w:ascii="Arial" w:hAnsi="Arial" w:cs="Arial"/>
          <w:b/>
          <w:sz w:val="24"/>
          <w:szCs w:val="24"/>
        </w:rPr>
        <w:t xml:space="preserve">LISTA DE ASISTENCIA, DECLARACIÓN DE QUORUM LEGAL. </w:t>
      </w: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727C2C" w:rsidRPr="00746346">
        <w:rPr>
          <w:rFonts w:ascii="Arial" w:hAnsi="Arial" w:cs="Arial"/>
          <w:b/>
          <w:sz w:val="24"/>
          <w:szCs w:val="24"/>
        </w:rPr>
        <w:t>LECTURA Y APROBACION DEL ORDEN DEL DIA.</w:t>
      </w:r>
    </w:p>
    <w:p w:rsidR="00727C2C" w:rsidRDefault="005A193C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501CAC">
        <w:rPr>
          <w:rFonts w:ascii="Arial" w:hAnsi="Arial" w:cs="Arial"/>
          <w:b/>
          <w:sz w:val="24"/>
          <w:szCs w:val="24"/>
        </w:rPr>
        <w:t xml:space="preserve">REPORTE DE ACTIVIDADES TOMA DE CUERDOS Y </w:t>
      </w:r>
      <w:r w:rsidR="00501CAC" w:rsidRPr="00501CAC">
        <w:rPr>
          <w:rFonts w:ascii="Arial" w:hAnsi="Arial" w:cs="Arial"/>
          <w:b/>
          <w:sz w:val="24"/>
          <w:szCs w:val="24"/>
        </w:rPr>
        <w:t>APROBACIÓN RESPECTO DE MAQUINARIA DE LA SADER.</w:t>
      </w:r>
    </w:p>
    <w:p w:rsidR="00501CAC" w:rsidRP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Pr="00501CAC">
        <w:rPr>
          <w:rFonts w:ascii="Arial" w:hAnsi="Arial" w:cs="Arial"/>
          <w:b/>
          <w:sz w:val="24"/>
          <w:szCs w:val="24"/>
        </w:rPr>
        <w:t>FÁTIMA GUADALUPE LIRA HERNÁNDEZ DIRECTORA DE JUNTA INTERMUNICIPAL DE MEDIO AMBIENTE DE ALTOS NORTE QUIEN HABLARA DE LOS TEMAS SIGUIENTES:</w:t>
      </w:r>
    </w:p>
    <w:p w:rsidR="00501CAC" w:rsidRP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 w:rsidRPr="00501CAC">
        <w:rPr>
          <w:rFonts w:ascii="Arial" w:hAnsi="Arial" w:cs="Arial"/>
          <w:b/>
          <w:sz w:val="24"/>
          <w:szCs w:val="24"/>
        </w:rPr>
        <w:t>•</w:t>
      </w:r>
      <w:r w:rsidRPr="00501CAC">
        <w:rPr>
          <w:rFonts w:ascii="Arial" w:hAnsi="Arial" w:cs="Arial"/>
          <w:b/>
          <w:sz w:val="24"/>
          <w:szCs w:val="24"/>
        </w:rPr>
        <w:tab/>
        <w:t>LA IMPORTANCIA AMBIENTAL PARA LA SALUD HUMANA DE LA CORRECTA DISPOSICIÓN DE LOS ENVASES AGROQUÍMICOS.</w:t>
      </w:r>
    </w:p>
    <w:p w:rsidR="00501CAC" w:rsidRP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 w:rsidRPr="00501CAC">
        <w:rPr>
          <w:rFonts w:ascii="Arial" w:hAnsi="Arial" w:cs="Arial"/>
          <w:b/>
          <w:sz w:val="24"/>
          <w:szCs w:val="24"/>
        </w:rPr>
        <w:t>•</w:t>
      </w:r>
      <w:r w:rsidRPr="00501CAC">
        <w:rPr>
          <w:rFonts w:ascii="Arial" w:hAnsi="Arial" w:cs="Arial"/>
          <w:b/>
          <w:sz w:val="24"/>
          <w:szCs w:val="24"/>
        </w:rPr>
        <w:tab/>
        <w:t>TRIPLE LAVADO.</w:t>
      </w:r>
    </w:p>
    <w:p w:rsid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 w:rsidRPr="00501CAC">
        <w:rPr>
          <w:rFonts w:ascii="Arial" w:hAnsi="Arial" w:cs="Arial"/>
          <w:b/>
          <w:sz w:val="24"/>
          <w:szCs w:val="24"/>
        </w:rPr>
        <w:t>•</w:t>
      </w:r>
      <w:r w:rsidRPr="00501CAC">
        <w:rPr>
          <w:rFonts w:ascii="Arial" w:hAnsi="Arial" w:cs="Arial"/>
          <w:b/>
          <w:sz w:val="24"/>
          <w:szCs w:val="24"/>
        </w:rPr>
        <w:tab/>
        <w:t>DISPOSICIÓN FINAL.</w:t>
      </w:r>
    </w:p>
    <w:p w:rsidR="00501CAC" w:rsidRDefault="00501CAC" w:rsidP="00501C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Pr="00501CAC">
        <w:rPr>
          <w:rFonts w:ascii="Arial" w:hAnsi="Arial" w:cs="Arial"/>
          <w:b/>
          <w:sz w:val="24"/>
          <w:szCs w:val="24"/>
        </w:rPr>
        <w:t>ESCUCHA Y P</w:t>
      </w:r>
      <w:r>
        <w:rPr>
          <w:rFonts w:ascii="Arial" w:hAnsi="Arial" w:cs="Arial"/>
          <w:b/>
          <w:sz w:val="24"/>
          <w:szCs w:val="24"/>
        </w:rPr>
        <w:t>ETICIONES DIALOGO DE COMISARIOS.</w:t>
      </w:r>
    </w:p>
    <w:p w:rsidR="00727C2C" w:rsidRDefault="00AB3EE9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27C2C" w:rsidRPr="00746346">
        <w:rPr>
          <w:rFonts w:ascii="Arial" w:hAnsi="Arial" w:cs="Arial"/>
          <w:b/>
          <w:sz w:val="24"/>
          <w:szCs w:val="24"/>
        </w:rPr>
        <w:t>.-CLAUSURA DE LA SESION</w:t>
      </w:r>
      <w:r w:rsidR="00746346">
        <w:rPr>
          <w:rFonts w:ascii="Arial" w:hAnsi="Arial" w:cs="Arial"/>
          <w:b/>
          <w:sz w:val="24"/>
          <w:szCs w:val="24"/>
        </w:rPr>
        <w:t>.</w:t>
      </w:r>
    </w:p>
    <w:p w:rsidR="00A71534" w:rsidRDefault="00A71534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A71534" w:rsidRPr="00A71534" w:rsidRDefault="00A71534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1.-</w:t>
      </w:r>
      <w:r w:rsidRPr="00727C2C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2.-</w:t>
      </w:r>
      <w:r w:rsidRPr="00727C2C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</w:t>
      </w:r>
      <w:r w:rsidR="00E4568F">
        <w:rPr>
          <w:rFonts w:ascii="Arial" w:hAnsi="Arial" w:cs="Arial"/>
          <w:sz w:val="24"/>
          <w:szCs w:val="24"/>
        </w:rPr>
        <w:t>.</w:t>
      </w:r>
    </w:p>
    <w:p w:rsidR="00A53BB7" w:rsidRDefault="00A53BB7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E4568F" w:rsidRDefault="00727C2C" w:rsidP="00E4568F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3.-</w:t>
      </w:r>
      <w:r w:rsidR="00501CAC" w:rsidRPr="00501CAC">
        <w:t xml:space="preserve"> </w:t>
      </w:r>
      <w:r w:rsidR="00501CAC" w:rsidRPr="00501CAC">
        <w:rPr>
          <w:rFonts w:ascii="Arial" w:hAnsi="Arial" w:cs="Arial"/>
          <w:sz w:val="24"/>
          <w:szCs w:val="24"/>
        </w:rPr>
        <w:t>REPORTE DE ACTIVIDADES TOMA DE CUERDOS Y APROBACIÓN RESPECTO DE MAQUINARIA DE LA SADER.</w:t>
      </w: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B24FB2" w:rsidRDefault="00B24FB2" w:rsidP="00E4568F">
      <w:pPr>
        <w:jc w:val="both"/>
        <w:rPr>
          <w:rFonts w:ascii="Arial" w:hAnsi="Arial" w:cs="Arial"/>
          <w:sz w:val="24"/>
          <w:szCs w:val="24"/>
        </w:rPr>
      </w:pPr>
    </w:p>
    <w:p w:rsidR="00A71534" w:rsidRDefault="00A71534" w:rsidP="00E4568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0" w:type="dxa"/>
        <w:tblInd w:w="-1330" w:type="dxa"/>
        <w:tblLayout w:type="fixed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8"/>
        <w:gridCol w:w="1818"/>
        <w:gridCol w:w="1819"/>
      </w:tblGrid>
      <w:tr w:rsidR="00A71534" w:rsidRPr="00A71534" w:rsidTr="00083F2B">
        <w:trPr>
          <w:trHeight w:val="423"/>
        </w:trPr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lastRenderedPageBreak/>
              <w:t xml:space="preserve">N° </w:t>
            </w:r>
            <w:r w:rsidR="00083F2B"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bitácora</w:t>
            </w:r>
            <w:bookmarkStart w:id="0" w:name="_GoBack"/>
            <w:bookmarkEnd w:id="0"/>
          </w:p>
        </w:tc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Ubicación de obra</w:t>
            </w:r>
          </w:p>
        </w:tc>
        <w:tc>
          <w:tcPr>
            <w:tcW w:w="1819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Nombre de obra</w:t>
            </w:r>
          </w:p>
        </w:tc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Fecha de inicio</w:t>
            </w:r>
          </w:p>
        </w:tc>
        <w:tc>
          <w:tcPr>
            <w:tcW w:w="1818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Fecha final</w:t>
            </w:r>
          </w:p>
        </w:tc>
        <w:tc>
          <w:tcPr>
            <w:tcW w:w="1819" w:type="dxa"/>
            <w:shd w:val="clear" w:color="auto" w:fill="DEEAF6" w:themeFill="accent1" w:themeFillTint="33"/>
          </w:tcPr>
          <w:p w:rsidR="00A71534" w:rsidRPr="00A71534" w:rsidRDefault="00A71534" w:rsidP="00A71534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MX" w:eastAsia="en-US"/>
              </w:rPr>
              <w:t>Meta alcanzada</w:t>
            </w:r>
          </w:p>
        </w:tc>
      </w:tr>
      <w:tr w:rsidR="00A71534" w:rsidRPr="00A71534" w:rsidTr="00083F2B">
        <w:trPr>
          <w:trHeight w:val="728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Bordo sangre de cristo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Bordos, represas, ollas de agua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25/10/21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03/11/21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1540m3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Comunidad piedras de amolar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01/11/21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05/11/21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estancia vieja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08/11/21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7km</w:t>
            </w:r>
          </w:p>
        </w:tc>
      </w:tr>
      <w:tr w:rsidR="00A71534" w:rsidRPr="00A71534" w:rsidTr="00083F2B">
        <w:trPr>
          <w:trHeight w:val="903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el paso con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blvd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martin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huerta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ind w:left="708" w:hanging="708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(rellenos)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03/11/21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17/11/21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1498m3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Camino al rancho carrizo de abajo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12/11/21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17/11/21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5km</w:t>
            </w:r>
          </w:p>
        </w:tc>
      </w:tr>
      <w:tr w:rsidR="00A71534" w:rsidRPr="00A71534" w:rsidTr="00083F2B">
        <w:trPr>
          <w:trHeight w:val="871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 y comunidades rurales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26/10/21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jabonera y carrizo de arriba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18/11/21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30/11/21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lomas de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taxiroc</w:t>
            </w:r>
            <w:proofErr w:type="spellEnd"/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14/12/21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12KM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B009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duarte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15/12/21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18/12/21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 y caminos rurales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26/11/21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27/12/21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730m3</w:t>
            </w:r>
          </w:p>
        </w:tc>
      </w:tr>
      <w:tr w:rsidR="00A71534" w:rsidRPr="00A71534" w:rsidTr="00083F2B">
        <w:trPr>
          <w:trHeight w:val="685"/>
        </w:trPr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santa rosa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Desazolve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21/12/21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9000m3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labor de Montoya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laja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14/01/222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san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jose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de la calera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17/01/22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lastRenderedPageBreak/>
              <w:t>B015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Basurero municipal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3/1/22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27/12/21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710km3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corralillos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Desasolve</w:t>
            </w:r>
            <w:proofErr w:type="spellEnd"/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31/01/22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10500m3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Carretera lagos de moreno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840m3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B019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loma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jara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1120m3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llano de caballerías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23/02/22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12km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28/01/22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27/02/22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750k3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atravesaño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28/02/22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caballerías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14/03/22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8km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las rucias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14/03/22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ind w:left="708" w:hanging="708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carrizo norte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15/03/22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23/0/22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Cabecera municipal 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(potable, riego)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28/02/22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29/03/22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760km3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papelote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rurales sin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14/03/22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8km3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B029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rinconada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24/03/22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4500m3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lastRenderedPageBreak/>
              <w:t>B030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saltillo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05/04/22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 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saltillo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04/04/22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08/04/22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highlight w:val="yellow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B031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sauz de los Ibarra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ind w:left="1416" w:hanging="1416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      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07/04/22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19/04/22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Cañada de caballos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11/04/22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20/04/22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6KM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B033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Santa rosa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20/04/22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B034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Cabecera municipal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Abastecimiento de agua (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potable,riego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29/03/22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29/04/22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750m3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B035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la tuna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21/04/22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4200m3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B036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olivares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9/05/22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B037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Trujillos</w:t>
            </w:r>
            <w:proofErr w:type="spellEnd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de abajo 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Rehabilitación de camino con 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10/05/22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16/05/22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5km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B038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el carrizal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19/05/22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22/05/22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3000m3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B039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Rancho loma de </w:t>
            </w:r>
            <w:proofErr w:type="spellStart"/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Taxiroc</w:t>
            </w:r>
            <w:proofErr w:type="spellEnd"/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Movimiento de tierra (relleno)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4500m3</w:t>
            </w:r>
          </w:p>
        </w:tc>
      </w:tr>
      <w:tr w:rsidR="00A71534" w:rsidRPr="00A71534" w:rsidTr="00083F2B"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MX" w:eastAsia="en-US"/>
              </w:rPr>
              <w:t>B040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Rancho los Aguirre</w:t>
            </w:r>
          </w:p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 xml:space="preserve">Rehabilitación de camino con </w:t>
            </w: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>suministro de material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t>22/05/22</w:t>
            </w:r>
          </w:p>
        </w:tc>
        <w:tc>
          <w:tcPr>
            <w:tcW w:w="1818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25/05/22</w:t>
            </w:r>
          </w:p>
        </w:tc>
        <w:tc>
          <w:tcPr>
            <w:tcW w:w="1819" w:type="dxa"/>
          </w:tcPr>
          <w:p w:rsidR="00A71534" w:rsidRPr="00A71534" w:rsidRDefault="00A71534" w:rsidP="00A715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A71534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3km</w:t>
            </w:r>
          </w:p>
        </w:tc>
      </w:tr>
    </w:tbl>
    <w:p w:rsidR="00A71534" w:rsidRDefault="00A71534" w:rsidP="00E4568F">
      <w:pPr>
        <w:jc w:val="both"/>
        <w:rPr>
          <w:rFonts w:ascii="Arial" w:hAnsi="Arial" w:cs="Arial"/>
          <w:sz w:val="24"/>
          <w:szCs w:val="24"/>
        </w:rPr>
      </w:pPr>
    </w:p>
    <w:p w:rsidR="00F8385A" w:rsidRDefault="00F8385A" w:rsidP="00E4568F">
      <w:pPr>
        <w:jc w:val="both"/>
        <w:rPr>
          <w:rFonts w:ascii="Arial" w:hAnsi="Arial" w:cs="Arial"/>
          <w:sz w:val="24"/>
          <w:szCs w:val="24"/>
        </w:rPr>
      </w:pPr>
    </w:p>
    <w:p w:rsidR="00F8385A" w:rsidRPr="00F8385A" w:rsidRDefault="00F8385A" w:rsidP="00F8385A">
      <w:pPr>
        <w:jc w:val="both"/>
        <w:rPr>
          <w:rFonts w:ascii="Arial" w:hAnsi="Arial" w:cs="Arial"/>
          <w:sz w:val="24"/>
          <w:szCs w:val="24"/>
        </w:rPr>
      </w:pPr>
    </w:p>
    <w:p w:rsidR="00F8385A" w:rsidRDefault="00F8385A" w:rsidP="00F8385A">
      <w:pPr>
        <w:jc w:val="both"/>
        <w:rPr>
          <w:rFonts w:ascii="Arial" w:hAnsi="Arial" w:cs="Arial"/>
          <w:b/>
          <w:sz w:val="24"/>
          <w:szCs w:val="24"/>
        </w:rPr>
      </w:pPr>
    </w:p>
    <w:p w:rsidR="00F8385A" w:rsidRDefault="00F8385A" w:rsidP="00F8385A">
      <w:pPr>
        <w:jc w:val="both"/>
        <w:rPr>
          <w:rFonts w:ascii="Arial" w:hAnsi="Arial" w:cs="Arial"/>
          <w:b/>
          <w:sz w:val="24"/>
          <w:szCs w:val="24"/>
        </w:rPr>
      </w:pPr>
    </w:p>
    <w:p w:rsidR="00F8385A" w:rsidRDefault="00F8385A" w:rsidP="00F8385A">
      <w:pPr>
        <w:jc w:val="both"/>
        <w:rPr>
          <w:rFonts w:ascii="Arial" w:hAnsi="Arial" w:cs="Arial"/>
          <w:sz w:val="24"/>
          <w:szCs w:val="24"/>
        </w:rPr>
      </w:pPr>
    </w:p>
    <w:p w:rsidR="00F8385A" w:rsidRDefault="00F8385A" w:rsidP="00F8385A">
      <w:pPr>
        <w:jc w:val="both"/>
        <w:rPr>
          <w:rFonts w:ascii="Arial" w:hAnsi="Arial" w:cs="Arial"/>
          <w:sz w:val="24"/>
          <w:szCs w:val="24"/>
        </w:rPr>
      </w:pPr>
    </w:p>
    <w:p w:rsidR="00F8385A" w:rsidRDefault="00F8385A" w:rsidP="00F8385A">
      <w:pPr>
        <w:jc w:val="both"/>
        <w:rPr>
          <w:rFonts w:ascii="Arial" w:hAnsi="Arial" w:cs="Arial"/>
          <w:sz w:val="24"/>
          <w:szCs w:val="24"/>
        </w:rPr>
      </w:pPr>
    </w:p>
    <w:p w:rsidR="00F8385A" w:rsidRDefault="00F8385A" w:rsidP="00F8385A">
      <w:pPr>
        <w:jc w:val="both"/>
        <w:rPr>
          <w:rFonts w:ascii="Arial" w:hAnsi="Arial" w:cs="Arial"/>
          <w:sz w:val="24"/>
          <w:szCs w:val="24"/>
        </w:rPr>
      </w:pPr>
    </w:p>
    <w:p w:rsidR="00A71534" w:rsidRPr="00A71534" w:rsidRDefault="00F8385A" w:rsidP="00A71534">
      <w:pPr>
        <w:jc w:val="both"/>
        <w:rPr>
          <w:rFonts w:ascii="Arial" w:hAnsi="Arial" w:cs="Arial"/>
          <w:sz w:val="24"/>
          <w:szCs w:val="24"/>
        </w:rPr>
      </w:pPr>
      <w:r w:rsidRPr="002666A9">
        <w:rPr>
          <w:rFonts w:ascii="Arial" w:hAnsi="Arial" w:cs="Arial"/>
          <w:b/>
          <w:sz w:val="24"/>
          <w:szCs w:val="24"/>
        </w:rPr>
        <w:t>4.-</w:t>
      </w:r>
      <w:r w:rsidR="00A71534" w:rsidRPr="00A71534">
        <w:t xml:space="preserve"> </w:t>
      </w:r>
      <w:r w:rsidR="00A71534" w:rsidRPr="00A71534">
        <w:rPr>
          <w:rFonts w:ascii="Arial" w:hAnsi="Arial" w:cs="Arial"/>
          <w:sz w:val="24"/>
          <w:szCs w:val="24"/>
        </w:rPr>
        <w:t>FÁTIMA GUADALUPE LIRA HERNÁNDEZ DIRECTORA DE JUNTA INTERMUNICIPAL DE MEDIO AMBIENTE DE ALTOS NORTE QUIEN HABLARA DE LOS TEMAS SIGUIENTES:</w:t>
      </w:r>
    </w:p>
    <w:p w:rsidR="00A71534" w:rsidRPr="00A71534" w:rsidRDefault="00A71534" w:rsidP="00A71534">
      <w:pPr>
        <w:jc w:val="both"/>
        <w:rPr>
          <w:rFonts w:ascii="Arial" w:hAnsi="Arial" w:cs="Arial"/>
          <w:sz w:val="24"/>
          <w:szCs w:val="24"/>
        </w:rPr>
      </w:pPr>
      <w:r w:rsidRPr="00A71534">
        <w:rPr>
          <w:rFonts w:ascii="Arial" w:hAnsi="Arial" w:cs="Arial"/>
          <w:sz w:val="24"/>
          <w:szCs w:val="24"/>
        </w:rPr>
        <w:t>•</w:t>
      </w:r>
      <w:r w:rsidRPr="00A71534">
        <w:rPr>
          <w:rFonts w:ascii="Arial" w:hAnsi="Arial" w:cs="Arial"/>
          <w:sz w:val="24"/>
          <w:szCs w:val="24"/>
        </w:rPr>
        <w:tab/>
        <w:t>LA IMPORTANCIA AMBIENTAL PARA LA SALUD HUMANA DE LA CORRECTA DISPOSICIÓN DE LOS ENVASES AGROQUÍMICOS.</w:t>
      </w:r>
    </w:p>
    <w:p w:rsidR="00A71534" w:rsidRPr="00A71534" w:rsidRDefault="00A71534" w:rsidP="00A71534">
      <w:pPr>
        <w:jc w:val="both"/>
        <w:rPr>
          <w:rFonts w:ascii="Arial" w:hAnsi="Arial" w:cs="Arial"/>
          <w:sz w:val="24"/>
          <w:szCs w:val="24"/>
        </w:rPr>
      </w:pPr>
      <w:r w:rsidRPr="00A71534">
        <w:rPr>
          <w:rFonts w:ascii="Arial" w:hAnsi="Arial" w:cs="Arial"/>
          <w:sz w:val="24"/>
          <w:szCs w:val="24"/>
        </w:rPr>
        <w:t>•</w:t>
      </w:r>
      <w:r w:rsidRPr="00A71534">
        <w:rPr>
          <w:rFonts w:ascii="Arial" w:hAnsi="Arial" w:cs="Arial"/>
          <w:sz w:val="24"/>
          <w:szCs w:val="24"/>
        </w:rPr>
        <w:tab/>
        <w:t>TRIPLE LAVADO.</w:t>
      </w:r>
    </w:p>
    <w:p w:rsidR="00F8385A" w:rsidRDefault="00A71534" w:rsidP="00A71534">
      <w:pPr>
        <w:jc w:val="both"/>
        <w:rPr>
          <w:rFonts w:ascii="Arial" w:hAnsi="Arial" w:cs="Arial"/>
          <w:sz w:val="24"/>
          <w:szCs w:val="24"/>
        </w:rPr>
      </w:pPr>
      <w:r w:rsidRPr="00A71534">
        <w:rPr>
          <w:rFonts w:ascii="Arial" w:hAnsi="Arial" w:cs="Arial"/>
          <w:sz w:val="24"/>
          <w:szCs w:val="24"/>
        </w:rPr>
        <w:t>•</w:t>
      </w:r>
      <w:r w:rsidRPr="00A71534">
        <w:rPr>
          <w:rFonts w:ascii="Arial" w:hAnsi="Arial" w:cs="Arial"/>
          <w:sz w:val="24"/>
          <w:szCs w:val="24"/>
        </w:rPr>
        <w:tab/>
        <w:t>DISPOSICIÓN FINAL.</w:t>
      </w:r>
    </w:p>
    <w:p w:rsidR="00F8385A" w:rsidRDefault="00F8385A" w:rsidP="00E4568F">
      <w:pPr>
        <w:jc w:val="both"/>
        <w:rPr>
          <w:rFonts w:ascii="Arial" w:hAnsi="Arial" w:cs="Arial"/>
          <w:sz w:val="24"/>
          <w:szCs w:val="24"/>
        </w:rPr>
      </w:pPr>
    </w:p>
    <w:p w:rsidR="00F31BCE" w:rsidRPr="00727C2C" w:rsidRDefault="00F31BCE" w:rsidP="00F31BCE">
      <w:pPr>
        <w:jc w:val="both"/>
        <w:rPr>
          <w:rFonts w:ascii="Arial" w:hAnsi="Arial" w:cs="Arial"/>
          <w:sz w:val="24"/>
          <w:szCs w:val="24"/>
        </w:rPr>
      </w:pPr>
    </w:p>
    <w:p w:rsidR="00851E3D" w:rsidRDefault="00501CAC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27C2C" w:rsidRPr="00727C2C">
        <w:rPr>
          <w:rFonts w:ascii="Arial" w:hAnsi="Arial" w:cs="Arial"/>
          <w:b/>
          <w:sz w:val="24"/>
          <w:szCs w:val="24"/>
        </w:rPr>
        <w:t xml:space="preserve">.- </w:t>
      </w:r>
      <w:r w:rsidRPr="00501CAC">
        <w:rPr>
          <w:rFonts w:ascii="Arial" w:hAnsi="Arial" w:cs="Arial"/>
          <w:sz w:val="24"/>
          <w:szCs w:val="24"/>
        </w:rPr>
        <w:t>ESCUCHA Y PETICIONES DIALOGO DE COMISARIOS.</w:t>
      </w:r>
    </w:p>
    <w:p w:rsidR="00575EA9" w:rsidRPr="00575EA9" w:rsidRDefault="00575EA9" w:rsidP="00575EA9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501CAC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851E3D">
        <w:rPr>
          <w:rFonts w:ascii="Arial" w:hAnsi="Arial" w:cs="Arial"/>
          <w:sz w:val="24"/>
          <w:szCs w:val="24"/>
        </w:rPr>
        <w:t>CLAUSURA DE LA SESION.</w:t>
      </w:r>
      <w:r w:rsidR="00727C2C" w:rsidRPr="00727C2C">
        <w:rPr>
          <w:rFonts w:ascii="Arial" w:hAnsi="Arial" w:cs="Arial"/>
          <w:sz w:val="24"/>
          <w:szCs w:val="24"/>
        </w:rPr>
        <w:t xml:space="preserve">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DD7C19" w:rsidRPr="008610C6" w:rsidRDefault="00DD7C19" w:rsidP="00727C2C">
      <w:pPr>
        <w:jc w:val="both"/>
        <w:rPr>
          <w:rFonts w:ascii="Arial" w:hAnsi="Arial" w:cs="Arial"/>
          <w:sz w:val="24"/>
          <w:szCs w:val="24"/>
        </w:rPr>
      </w:pPr>
      <w:r w:rsidRPr="00DD7C19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(AS) </w:t>
      </w:r>
      <w:r w:rsidRPr="00DD7C19">
        <w:rPr>
          <w:rFonts w:ascii="Arial" w:hAnsi="Arial" w:cs="Arial"/>
          <w:sz w:val="24"/>
          <w:szCs w:val="24"/>
        </w:rPr>
        <w:t>INTEGRANTES DEL PRESENTE CONSEJO, EN VIRTUD DE QUE HAN SIDO AGOTADOS TODOS LOS PUNTOS DEL ORDEN DEL DÍA, SE DECLARA CONCLU</w:t>
      </w:r>
      <w:r w:rsidR="00746346">
        <w:rPr>
          <w:rFonts w:ascii="Arial" w:hAnsi="Arial" w:cs="Arial"/>
          <w:sz w:val="24"/>
          <w:szCs w:val="24"/>
        </w:rPr>
        <w:t>IDA</w:t>
      </w:r>
      <w:r w:rsidR="00052670">
        <w:rPr>
          <w:rFonts w:ascii="Arial" w:hAnsi="Arial" w:cs="Arial"/>
          <w:sz w:val="24"/>
          <w:szCs w:val="24"/>
        </w:rPr>
        <w:t xml:space="preserve"> LA</w:t>
      </w:r>
      <w:r w:rsidR="008617D2">
        <w:rPr>
          <w:rFonts w:ascii="Arial" w:hAnsi="Arial" w:cs="Arial"/>
          <w:sz w:val="24"/>
          <w:szCs w:val="24"/>
        </w:rPr>
        <w:t xml:space="preserve"> PRESENTE SESIÓN, A LAS 12 </w:t>
      </w:r>
      <w:r>
        <w:rPr>
          <w:rFonts w:ascii="Arial" w:hAnsi="Arial" w:cs="Arial"/>
          <w:sz w:val="24"/>
          <w:szCs w:val="24"/>
        </w:rPr>
        <w:t xml:space="preserve">HORAS </w:t>
      </w:r>
      <w:r w:rsidR="008617D2">
        <w:rPr>
          <w:rFonts w:ascii="Arial" w:hAnsi="Arial" w:cs="Arial"/>
          <w:sz w:val="24"/>
          <w:szCs w:val="24"/>
        </w:rPr>
        <w:t xml:space="preserve">CON 47 </w:t>
      </w:r>
      <w:r w:rsidR="008F1973">
        <w:rPr>
          <w:rFonts w:ascii="Arial" w:hAnsi="Arial" w:cs="Arial"/>
          <w:sz w:val="24"/>
          <w:szCs w:val="24"/>
        </w:rPr>
        <w:t>MINUTOS DEL DIA DE HOY 27</w:t>
      </w:r>
      <w:r w:rsidR="00575EA9">
        <w:rPr>
          <w:rFonts w:ascii="Arial" w:hAnsi="Arial" w:cs="Arial"/>
          <w:sz w:val="24"/>
          <w:szCs w:val="24"/>
        </w:rPr>
        <w:t xml:space="preserve"> </w:t>
      </w:r>
      <w:r w:rsidR="00746346">
        <w:rPr>
          <w:rFonts w:ascii="Arial" w:hAnsi="Arial" w:cs="Arial"/>
          <w:sz w:val="24"/>
          <w:szCs w:val="24"/>
        </w:rPr>
        <w:t xml:space="preserve">DE </w:t>
      </w:r>
      <w:r w:rsidR="008F1973">
        <w:rPr>
          <w:rFonts w:ascii="Arial" w:hAnsi="Arial" w:cs="Arial"/>
          <w:sz w:val="24"/>
          <w:szCs w:val="24"/>
        </w:rPr>
        <w:t>ABRIL</w:t>
      </w:r>
      <w:r w:rsidR="00746346">
        <w:rPr>
          <w:rFonts w:ascii="Arial" w:hAnsi="Arial" w:cs="Arial"/>
          <w:sz w:val="24"/>
          <w:szCs w:val="24"/>
        </w:rPr>
        <w:t xml:space="preserve"> DEL </w:t>
      </w:r>
      <w:r w:rsidR="0019601A">
        <w:rPr>
          <w:rFonts w:ascii="Arial" w:hAnsi="Arial" w:cs="Arial"/>
          <w:sz w:val="24"/>
          <w:szCs w:val="24"/>
        </w:rPr>
        <w:t xml:space="preserve">AÑO </w:t>
      </w:r>
      <w:r w:rsidR="00746346">
        <w:rPr>
          <w:rFonts w:ascii="Arial" w:hAnsi="Arial" w:cs="Arial"/>
          <w:sz w:val="24"/>
          <w:szCs w:val="24"/>
        </w:rPr>
        <w:t>2022 DOS MIL VEINTIDOS</w:t>
      </w:r>
      <w:r w:rsidRPr="00DD7C19">
        <w:rPr>
          <w:rFonts w:ascii="Arial" w:hAnsi="Arial" w:cs="Arial"/>
          <w:sz w:val="24"/>
          <w:szCs w:val="24"/>
        </w:rPr>
        <w:t>, FIRMANDO LOS QUE EN ELLA INTERVINIERON, QUISIERON Y SUPIERON HACERLO POR Y ANTE EL PRESIDENTE MUNICIPAL QUE ACTÚA EN UNIÓN DEL SERVIDOR PÚBLICO ENCARGADO DE LA</w:t>
      </w:r>
      <w:r>
        <w:rPr>
          <w:rFonts w:ascii="Arial" w:hAnsi="Arial" w:cs="Arial"/>
          <w:sz w:val="24"/>
          <w:szCs w:val="24"/>
        </w:rPr>
        <w:t xml:space="preserve"> SECRETARIA TÉCNICA DEL CONSEJO </w:t>
      </w:r>
      <w:r w:rsidRPr="00DD7C19">
        <w:rPr>
          <w:rFonts w:ascii="Arial" w:hAnsi="Arial" w:cs="Arial"/>
          <w:sz w:val="24"/>
          <w:szCs w:val="24"/>
        </w:rPr>
        <w:t>DE DESARROLLO RURAL SUSTENTABLE DEL MUNCIPIO DE SAN JUAN DE LOS LAGOS</w:t>
      </w:r>
      <w:r>
        <w:rPr>
          <w:rFonts w:ascii="Arial" w:hAnsi="Arial" w:cs="Arial"/>
          <w:sz w:val="24"/>
          <w:szCs w:val="24"/>
        </w:rPr>
        <w:t>.</w:t>
      </w: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E83285" w:rsidRDefault="009804B9" w:rsidP="00E83285">
      <w:pPr>
        <w:jc w:val="center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ANEXO HOJA DE FIRMAS DE ASISTENCIA Y FE DEL ACTA</w:t>
      </w: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4277"/>
      </w:tblGrid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A5E82" w:rsidRPr="00E65847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C. ALEJANDRO DE ANDA LOZANO Presidente Municipal</w:t>
            </w: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727C2C" w:rsidRDefault="001B2D7D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>. ROGELIO RAMIRE</w:t>
            </w:r>
            <w:r w:rsidR="00384071" w:rsidRPr="00E65847">
              <w:rPr>
                <w:rFonts w:ascii="Arial" w:hAnsi="Arial" w:cs="Arial"/>
                <w:b/>
                <w:sz w:val="24"/>
                <w:szCs w:val="24"/>
              </w:rPr>
              <w:t xml:space="preserve">Z DE LA TORRE Encargado 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Órgano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 Interno De Control Municipal.</w:t>
            </w: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Pr="00E65847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264EA3">
              <w:rPr>
                <w:rFonts w:ascii="Arial" w:hAnsi="Arial" w:cs="Arial"/>
                <w:b/>
                <w:sz w:val="24"/>
                <w:szCs w:val="24"/>
              </w:rPr>
              <w:t>JOSE CONCEPCION GUZMAN GONZALEZ</w:t>
            </w:r>
          </w:p>
          <w:p w:rsidR="0088644A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lastRenderedPageBreak/>
              <w:t>Director De Caminos Rurales</w:t>
            </w: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575EA9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052670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88644A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C.JUAN MANUEL DE RUEDA TOSTADO.</w:t>
            </w:r>
          </w:p>
          <w:p w:rsid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lastRenderedPageBreak/>
              <w:t>Director de Desarrollo Rural.</w:t>
            </w:r>
          </w:p>
          <w:p w:rsidR="0017412E" w:rsidRDefault="0017412E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575EA9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MTRA.IRMA LETICIA REYNOSO NAVARRO Directora De Educación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1A5E82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C.FELIPE GONZÁLEZ RUVALCABA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8644A">
              <w:rPr>
                <w:rFonts w:ascii="Arial" w:hAnsi="Arial" w:cs="Arial"/>
                <w:b/>
                <w:sz w:val="24"/>
                <w:szCs w:val="24"/>
              </w:rPr>
              <w:t xml:space="preserve">  Director De Deportes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A5E82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C.JUAN GUILLERMO PADILLA MARTIN Director De Alumbrado Público Municipal</w:t>
            </w:r>
            <w:r w:rsid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C.SERGIO EDUARDO MACÍAS GUTIÉRREZ </w:t>
            </w:r>
          </w:p>
          <w:p w:rsidR="00BF1B8B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Director De Desarrollo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Social.</w:t>
            </w: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57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C.J. GUADALUPE CAMPOS GONZÁLEZ</w:t>
            </w:r>
          </w:p>
          <w:p w:rsidR="00BF1B8B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Municipal.</w:t>
            </w:r>
          </w:p>
          <w:p w:rsid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LIC.JORGE ALBERTO DE RUEDA PADILLA </w:t>
            </w:r>
          </w:p>
          <w:p w:rsidR="00BF1B8B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</w:t>
            </w:r>
            <w:r w:rsidRP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 MIGUEL ÁNGEL VALDIVIA HERMOSILLO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Inspector Municipal De Ganadería (SADER).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C.JOSE LUIS DE LA TORRE MUÑOZ</w:t>
            </w:r>
          </w:p>
          <w:p w:rsidR="00BF1B8B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Representante De La Asocia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Ganadera Local</w:t>
            </w:r>
            <w:r w:rsidR="00BF1B8B" w:rsidRPr="00E6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1B2D7D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MVZ.GUILLERMO CAMARENA SERVIN.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Supervisor Regional Pecuario de los Altos Norte.</w:t>
            </w: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917091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MVZ.MIGUEL ENRIGUE VEGA.</w:t>
            </w:r>
          </w:p>
          <w:p w:rsidR="00254510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Coordinador Regional de Módulos de Maquinaria en los Altos Norte.</w:t>
            </w:r>
            <w:r w:rsidR="002545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410" w:rsidRPr="008610C6" w:rsidRDefault="00D67410" w:rsidP="009804B9">
      <w:pPr>
        <w:rPr>
          <w:rFonts w:ascii="Arial" w:hAnsi="Arial" w:cs="Arial"/>
          <w:b/>
          <w:sz w:val="24"/>
          <w:szCs w:val="24"/>
        </w:rPr>
      </w:pPr>
    </w:p>
    <w:sectPr w:rsidR="00D67410" w:rsidRPr="008610C6" w:rsidSect="00E74C35">
      <w:headerReference w:type="default" r:id="rId8"/>
      <w:footerReference w:type="default" r:id="rId9"/>
      <w:pgSz w:w="12240" w:h="20160" w:code="5"/>
      <w:pgMar w:top="2552" w:right="1701" w:bottom="1418" w:left="1985" w:header="2268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16" w:rsidRDefault="00537B16" w:rsidP="001A5E82">
      <w:r>
        <w:separator/>
      </w:r>
    </w:p>
  </w:endnote>
  <w:endnote w:type="continuationSeparator" w:id="0">
    <w:p w:rsidR="00537B16" w:rsidRDefault="00537B16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34" w:rsidRDefault="00A71534" w:rsidP="00052670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27 DE ABRIL DEL 2022</w:t>
    </w:r>
  </w:p>
  <w:p w:rsidR="00A71534" w:rsidRDefault="00A71534" w:rsidP="00052670">
    <w:pPr>
      <w:pStyle w:val="Encabezado"/>
    </w:pPr>
  </w:p>
  <w:p w:rsidR="00A71534" w:rsidRDefault="00A71534" w:rsidP="00052670">
    <w:pPr>
      <w:pStyle w:val="Piedepgina"/>
    </w:pPr>
  </w:p>
  <w:p w:rsidR="00A71534" w:rsidRDefault="00A715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16" w:rsidRDefault="00537B16" w:rsidP="001A5E82">
      <w:r>
        <w:separator/>
      </w:r>
    </w:p>
  </w:footnote>
  <w:footnote w:type="continuationSeparator" w:id="0">
    <w:p w:rsidR="00537B16" w:rsidRDefault="00537B16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34" w:rsidRDefault="00A71534" w:rsidP="00744F2B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08 SESION </w:t>
    </w:r>
  </w:p>
  <w:p w:rsidR="00A71534" w:rsidRDefault="00A715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8C04E256"/>
    <w:lvl w:ilvl="0" w:tplc="779040C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97A"/>
    <w:multiLevelType w:val="hybridMultilevel"/>
    <w:tmpl w:val="69847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77C"/>
    <w:multiLevelType w:val="hybridMultilevel"/>
    <w:tmpl w:val="C55CE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465E"/>
    <w:multiLevelType w:val="hybridMultilevel"/>
    <w:tmpl w:val="A23AF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45C11"/>
    <w:multiLevelType w:val="hybridMultilevel"/>
    <w:tmpl w:val="99BE8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203C"/>
    <w:multiLevelType w:val="hybridMultilevel"/>
    <w:tmpl w:val="BEDC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50731"/>
    <w:multiLevelType w:val="hybridMultilevel"/>
    <w:tmpl w:val="437C6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745D"/>
    <w:multiLevelType w:val="hybridMultilevel"/>
    <w:tmpl w:val="377E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D72AD"/>
    <w:multiLevelType w:val="hybridMultilevel"/>
    <w:tmpl w:val="A9444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16590"/>
    <w:rsid w:val="00035C90"/>
    <w:rsid w:val="00052670"/>
    <w:rsid w:val="00056B0A"/>
    <w:rsid w:val="000603CF"/>
    <w:rsid w:val="00076523"/>
    <w:rsid w:val="00083F2B"/>
    <w:rsid w:val="000D5476"/>
    <w:rsid w:val="000F7619"/>
    <w:rsid w:val="00101E15"/>
    <w:rsid w:val="0011506A"/>
    <w:rsid w:val="001251ED"/>
    <w:rsid w:val="00133840"/>
    <w:rsid w:val="00137BFB"/>
    <w:rsid w:val="0014129A"/>
    <w:rsid w:val="00144D6F"/>
    <w:rsid w:val="00146A02"/>
    <w:rsid w:val="00154E21"/>
    <w:rsid w:val="0017412E"/>
    <w:rsid w:val="00174195"/>
    <w:rsid w:val="00176E02"/>
    <w:rsid w:val="0017795E"/>
    <w:rsid w:val="0019601A"/>
    <w:rsid w:val="001A2FD4"/>
    <w:rsid w:val="001A5E82"/>
    <w:rsid w:val="001B1DCF"/>
    <w:rsid w:val="001B236F"/>
    <w:rsid w:val="001B2D7D"/>
    <w:rsid w:val="001B6B32"/>
    <w:rsid w:val="001C6E89"/>
    <w:rsid w:val="001D0A59"/>
    <w:rsid w:val="001E0F4A"/>
    <w:rsid w:val="001E7559"/>
    <w:rsid w:val="00242DC9"/>
    <w:rsid w:val="0025182F"/>
    <w:rsid w:val="00254510"/>
    <w:rsid w:val="00260AEE"/>
    <w:rsid w:val="00264EA3"/>
    <w:rsid w:val="002666A9"/>
    <w:rsid w:val="00273F7F"/>
    <w:rsid w:val="0027583F"/>
    <w:rsid w:val="00286B6F"/>
    <w:rsid w:val="00290BE0"/>
    <w:rsid w:val="002D4153"/>
    <w:rsid w:val="003159A7"/>
    <w:rsid w:val="00321BEC"/>
    <w:rsid w:val="00335237"/>
    <w:rsid w:val="00343D8E"/>
    <w:rsid w:val="00355BFC"/>
    <w:rsid w:val="00384071"/>
    <w:rsid w:val="003907DE"/>
    <w:rsid w:val="00394678"/>
    <w:rsid w:val="003A663F"/>
    <w:rsid w:val="003B6890"/>
    <w:rsid w:val="003F0EC0"/>
    <w:rsid w:val="003F5C16"/>
    <w:rsid w:val="0040047E"/>
    <w:rsid w:val="0040405B"/>
    <w:rsid w:val="004156A5"/>
    <w:rsid w:val="00421B7D"/>
    <w:rsid w:val="004341F2"/>
    <w:rsid w:val="0047555B"/>
    <w:rsid w:val="0049594D"/>
    <w:rsid w:val="004F3B6A"/>
    <w:rsid w:val="00501CAC"/>
    <w:rsid w:val="0050386B"/>
    <w:rsid w:val="00537B16"/>
    <w:rsid w:val="00571FA4"/>
    <w:rsid w:val="00573A85"/>
    <w:rsid w:val="00574C71"/>
    <w:rsid w:val="00575EA9"/>
    <w:rsid w:val="005771A0"/>
    <w:rsid w:val="005A193C"/>
    <w:rsid w:val="005C2CBB"/>
    <w:rsid w:val="005E53F7"/>
    <w:rsid w:val="00611907"/>
    <w:rsid w:val="00614A67"/>
    <w:rsid w:val="00625CA4"/>
    <w:rsid w:val="00627E20"/>
    <w:rsid w:val="00630ED0"/>
    <w:rsid w:val="00632908"/>
    <w:rsid w:val="006505ED"/>
    <w:rsid w:val="00684600"/>
    <w:rsid w:val="00690778"/>
    <w:rsid w:val="00696782"/>
    <w:rsid w:val="006A24DE"/>
    <w:rsid w:val="006B11DC"/>
    <w:rsid w:val="006D5783"/>
    <w:rsid w:val="006E2297"/>
    <w:rsid w:val="00711594"/>
    <w:rsid w:val="00713A2D"/>
    <w:rsid w:val="00723875"/>
    <w:rsid w:val="00727C2C"/>
    <w:rsid w:val="00744F2B"/>
    <w:rsid w:val="00746346"/>
    <w:rsid w:val="00796A4E"/>
    <w:rsid w:val="007B2396"/>
    <w:rsid w:val="007F1508"/>
    <w:rsid w:val="007F7690"/>
    <w:rsid w:val="0084678E"/>
    <w:rsid w:val="00850BF7"/>
    <w:rsid w:val="00851E3D"/>
    <w:rsid w:val="008524CA"/>
    <w:rsid w:val="008610C6"/>
    <w:rsid w:val="008617D2"/>
    <w:rsid w:val="00862ABC"/>
    <w:rsid w:val="008816E0"/>
    <w:rsid w:val="0088644A"/>
    <w:rsid w:val="008B385B"/>
    <w:rsid w:val="008B395B"/>
    <w:rsid w:val="008D5826"/>
    <w:rsid w:val="008F1973"/>
    <w:rsid w:val="0090567C"/>
    <w:rsid w:val="00917091"/>
    <w:rsid w:val="00920C88"/>
    <w:rsid w:val="009323C6"/>
    <w:rsid w:val="009424DA"/>
    <w:rsid w:val="009478F7"/>
    <w:rsid w:val="009629DE"/>
    <w:rsid w:val="00963D14"/>
    <w:rsid w:val="00965C21"/>
    <w:rsid w:val="009804B9"/>
    <w:rsid w:val="009919B0"/>
    <w:rsid w:val="00995C03"/>
    <w:rsid w:val="00997222"/>
    <w:rsid w:val="009A0D51"/>
    <w:rsid w:val="009A19B2"/>
    <w:rsid w:val="009B0483"/>
    <w:rsid w:val="009C7419"/>
    <w:rsid w:val="00A0155A"/>
    <w:rsid w:val="00A16F01"/>
    <w:rsid w:val="00A26B1C"/>
    <w:rsid w:val="00A27ED2"/>
    <w:rsid w:val="00A51F23"/>
    <w:rsid w:val="00A53BB7"/>
    <w:rsid w:val="00A70C5E"/>
    <w:rsid w:val="00A71534"/>
    <w:rsid w:val="00A80EBA"/>
    <w:rsid w:val="00AB1E83"/>
    <w:rsid w:val="00AB3EE9"/>
    <w:rsid w:val="00AC4595"/>
    <w:rsid w:val="00AE04BF"/>
    <w:rsid w:val="00B1594C"/>
    <w:rsid w:val="00B21790"/>
    <w:rsid w:val="00B24FB2"/>
    <w:rsid w:val="00B25143"/>
    <w:rsid w:val="00B53BFA"/>
    <w:rsid w:val="00B63E4A"/>
    <w:rsid w:val="00B82665"/>
    <w:rsid w:val="00B87050"/>
    <w:rsid w:val="00BC7656"/>
    <w:rsid w:val="00BF1B8B"/>
    <w:rsid w:val="00C039E6"/>
    <w:rsid w:val="00C16963"/>
    <w:rsid w:val="00C23495"/>
    <w:rsid w:val="00C35D97"/>
    <w:rsid w:val="00C42A35"/>
    <w:rsid w:val="00C85415"/>
    <w:rsid w:val="00CB25C3"/>
    <w:rsid w:val="00CD16A1"/>
    <w:rsid w:val="00CE08BB"/>
    <w:rsid w:val="00CE0F0C"/>
    <w:rsid w:val="00CE3947"/>
    <w:rsid w:val="00D06F35"/>
    <w:rsid w:val="00D40D22"/>
    <w:rsid w:val="00D578DA"/>
    <w:rsid w:val="00D640C8"/>
    <w:rsid w:val="00D67410"/>
    <w:rsid w:val="00D70D04"/>
    <w:rsid w:val="00D946E2"/>
    <w:rsid w:val="00DA2A7F"/>
    <w:rsid w:val="00DD7C19"/>
    <w:rsid w:val="00DF23D6"/>
    <w:rsid w:val="00DF3766"/>
    <w:rsid w:val="00E0000F"/>
    <w:rsid w:val="00E4568F"/>
    <w:rsid w:val="00E65847"/>
    <w:rsid w:val="00E74C35"/>
    <w:rsid w:val="00E802B9"/>
    <w:rsid w:val="00E83285"/>
    <w:rsid w:val="00E93CC2"/>
    <w:rsid w:val="00E95CD2"/>
    <w:rsid w:val="00EA2577"/>
    <w:rsid w:val="00EA624F"/>
    <w:rsid w:val="00EB1F70"/>
    <w:rsid w:val="00EB2F30"/>
    <w:rsid w:val="00EC71D6"/>
    <w:rsid w:val="00ED1E8E"/>
    <w:rsid w:val="00F074A1"/>
    <w:rsid w:val="00F10D33"/>
    <w:rsid w:val="00F24D31"/>
    <w:rsid w:val="00F31BCE"/>
    <w:rsid w:val="00F61337"/>
    <w:rsid w:val="00F8385A"/>
    <w:rsid w:val="00FB5F64"/>
    <w:rsid w:val="00FE0DC2"/>
    <w:rsid w:val="00FE447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EEC8-C3F4-46E6-83BE-440047A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1864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3</cp:revision>
  <cp:lastPrinted>2022-04-27T16:12:00Z</cp:lastPrinted>
  <dcterms:created xsi:type="dcterms:W3CDTF">2022-05-05T15:15:00Z</dcterms:created>
  <dcterms:modified xsi:type="dcterms:W3CDTF">2022-06-28T18:08:00Z</dcterms:modified>
</cp:coreProperties>
</file>