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E" w:rsidRDefault="002600DE" w:rsidP="002600DE">
      <w:pPr>
        <w:pStyle w:val="a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>Comité del Sistema Anti- Corrupción del Municipio de San Juan de los Lagos, J</w:t>
      </w:r>
      <w:r w:rsidRPr="008C769F">
        <w:rPr>
          <w:rFonts w:ascii="Arial" w:hAnsi="Arial" w:cs="Arial"/>
          <w:sz w:val="32"/>
        </w:rPr>
        <w:t>alisco, 2018-2021</w:t>
      </w:r>
    </w:p>
    <w:p w:rsidR="002600DE" w:rsidRPr="008C769F" w:rsidRDefault="002600DE" w:rsidP="002600DE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2600DE" w:rsidRDefault="002600DE" w:rsidP="002600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En San J</w:t>
      </w:r>
      <w:r w:rsidRPr="008C769F">
        <w:rPr>
          <w:rFonts w:ascii="Arial" w:hAnsi="Arial" w:cs="Arial"/>
          <w:sz w:val="22"/>
        </w:rPr>
        <w:t>uan de los</w:t>
      </w:r>
      <w:r w:rsidR="00531362">
        <w:rPr>
          <w:rFonts w:ascii="Arial" w:hAnsi="Arial" w:cs="Arial"/>
          <w:sz w:val="22"/>
        </w:rPr>
        <w:t xml:space="preserve"> Lagos, Jalisco siendo las 12</w:t>
      </w:r>
      <w:r>
        <w:rPr>
          <w:rFonts w:ascii="Arial" w:hAnsi="Arial" w:cs="Arial"/>
          <w:sz w:val="22"/>
        </w:rPr>
        <w:t xml:space="preserve">  </w:t>
      </w:r>
      <w:r w:rsidR="00BE20C1">
        <w:rPr>
          <w:rFonts w:ascii="Arial" w:hAnsi="Arial" w:cs="Arial"/>
          <w:sz w:val="22"/>
        </w:rPr>
        <w:t xml:space="preserve"> horas con 1</w:t>
      </w:r>
      <w:r w:rsidR="00D34938">
        <w:rPr>
          <w:rFonts w:ascii="Arial" w:hAnsi="Arial" w:cs="Arial"/>
          <w:sz w:val="22"/>
        </w:rPr>
        <w:t xml:space="preserve">0 minutos del día </w:t>
      </w:r>
      <w:r w:rsidR="002E6A30">
        <w:rPr>
          <w:rFonts w:ascii="Arial" w:hAnsi="Arial" w:cs="Arial"/>
          <w:sz w:val="22"/>
        </w:rPr>
        <w:t>11</w:t>
      </w:r>
      <w:r w:rsidR="00794BFF">
        <w:rPr>
          <w:rFonts w:ascii="Arial" w:hAnsi="Arial" w:cs="Arial"/>
          <w:sz w:val="22"/>
        </w:rPr>
        <w:t xml:space="preserve"> de Enero del año 2021 dos veintiuno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salón de cabildo, los que </w:t>
      </w:r>
      <w:r w:rsidRPr="001E0FF0">
        <w:rPr>
          <w:rFonts w:ascii="Arial" w:hAnsi="Arial" w:cs="Arial"/>
          <w:sz w:val="22"/>
          <w:szCs w:val="22"/>
        </w:rPr>
        <w:t>integran la Comité del Sistema Municipal Anti - Corrupción de San Juan de los Lagos</w:t>
      </w:r>
      <w:r w:rsidR="001E0FF0" w:rsidRPr="001E0FF0">
        <w:rPr>
          <w:rFonts w:ascii="Arial" w:hAnsi="Arial" w:cs="Arial"/>
          <w:sz w:val="22"/>
          <w:szCs w:val="22"/>
        </w:rPr>
        <w:t xml:space="preserve">, con fundamento en el Reglamento del Sistema Municipal Anticorrupción de San Juan de los Lagos, </w:t>
      </w:r>
      <w:r w:rsidR="00F16421" w:rsidRPr="001E0FF0">
        <w:rPr>
          <w:rFonts w:ascii="Arial" w:hAnsi="Arial" w:cs="Arial"/>
          <w:sz w:val="22"/>
          <w:szCs w:val="22"/>
        </w:rPr>
        <w:t>así</w:t>
      </w:r>
      <w:r w:rsidR="001E0FF0" w:rsidRPr="001E0FF0">
        <w:rPr>
          <w:rFonts w:ascii="Arial" w:hAnsi="Arial" w:cs="Arial"/>
          <w:sz w:val="22"/>
          <w:szCs w:val="22"/>
        </w:rPr>
        <w:t xml:space="preserve"> como en </w:t>
      </w:r>
      <w:r w:rsidR="001E0FF0" w:rsidRPr="001E0FF0">
        <w:rPr>
          <w:rFonts w:ascii="Arial" w:hAnsi="Arial" w:cs="Arial"/>
          <w:sz w:val="22"/>
          <w:szCs w:val="22"/>
          <w:lang w:val="es-ES_tradnl"/>
        </w:rPr>
        <w:t>los Artículos 113 y 115 fracción II de la Constitución Política de los Estados Unidos Mexicanos; artículo 1 de la Ley General del Sistema Nacional Anticorrupción; artículos 9, 10, 49, 75, 94, 100, 102, 208, 213, 215, y 222 de la Ley General de Responsabilidades Administrativas; artículos 77 fracción II, 90, 91, 99, y 106 de la Constitución Política del Estado de Jalisco; artículos 1 y 36 de la Ley del Sistema Anticorrupción del Estado de Jalisco; artículos 46, 48, 49, 50, 51, 52, y 53 de la Ley de Responsabilidades Políticas y Administrativas del Estado de Jalisco; artículos 25, 26 y 55 de la Ley para los Servidores Públicos del Estado de Jalisco y sus Municipios, así como los Artículos 37 fracción II, 40 fracción II, y 44 de la Ley del Gobierno y la Administración Pública Municipal y los artículos 25 fracciones XII,  XXXII, XXXIX,  92 fracción XXVIII, 121,  27 fracción VII, 36 fracción I, 171 fracci</w:t>
      </w:r>
      <w:r w:rsidR="00185FB2">
        <w:rPr>
          <w:rFonts w:ascii="Arial" w:hAnsi="Arial" w:cs="Arial"/>
          <w:sz w:val="22"/>
          <w:szCs w:val="22"/>
          <w:lang w:val="es-ES_tradnl"/>
        </w:rPr>
        <w:t>ón II</w:t>
      </w:r>
      <w:r w:rsidRPr="001E0FF0">
        <w:rPr>
          <w:rFonts w:ascii="Arial" w:hAnsi="Arial" w:cs="Arial"/>
          <w:sz w:val="22"/>
          <w:szCs w:val="22"/>
        </w:rPr>
        <w:t>, se procede a  celebrar esta sesión ordinaria, y acto continuo el servidor público encargado de la Secretaria Técnica  de este Consejo, procederá a tomar lista de asistencia y en su caso hacer la correspondiente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185FB2" w:rsidRDefault="00185FB2" w:rsidP="002600DE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067"/>
      </w:tblGrid>
      <w:tr w:rsidR="00185FB2" w:rsidTr="00185FB2">
        <w:tc>
          <w:tcPr>
            <w:tcW w:w="6912" w:type="dxa"/>
          </w:tcPr>
          <w:p w:rsidR="00185FB2" w:rsidRPr="00A6365F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>
              <w:rPr>
                <w:rFonts w:ascii="Arial" w:hAnsi="Arial" w:cs="Arial"/>
                <w:sz w:val="22"/>
              </w:rPr>
              <w:t>e será el Presidente del Comité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185FB2" w:rsidRPr="00A6365F" w:rsidRDefault="00185FB2" w:rsidP="00185FB2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de Guadalajara. Ing. Gustavo Jiménez Franco.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 Privada Lic. Raúl Gerardo López Beltrán.</w:t>
            </w:r>
          </w:p>
          <w:p w:rsidR="00185FB2" w:rsidRPr="00230E77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  <w:r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185FB2" w:rsidRPr="00E5690B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 Lic. Diana Laura Martínez Estrada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185FB2" w:rsidRPr="00B30E78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Directora del Instituto de Transparencia del Municipio de San Juan de los Lagos. C. Lic.  Alma Rosa Sánchez Delgado </w:t>
            </w:r>
          </w:p>
          <w:p w:rsidR="00185FB2" w:rsidRPr="00185FB2" w:rsidRDefault="00185FB2" w:rsidP="00260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Comité Ciudadano. Lic</w:t>
            </w:r>
            <w:r w:rsidR="001702B0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José María Barba Muñoz.</w:t>
            </w:r>
          </w:p>
        </w:tc>
        <w:tc>
          <w:tcPr>
            <w:tcW w:w="2067" w:type="dxa"/>
          </w:tcPr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53136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Default="00797F31" w:rsidP="00797F31">
      <w:pPr>
        <w:jc w:val="both"/>
        <w:rPr>
          <w:rFonts w:ascii="Arial" w:hAnsi="Arial" w:cs="Arial"/>
          <w:sz w:val="22"/>
        </w:rPr>
      </w:pPr>
    </w:p>
    <w:p w:rsidR="00794BFF" w:rsidRDefault="00794BFF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integran con VOZ dentro de la sesión, con el objetivo de generar información relevante al desarrollo correcto de la misma:</w:t>
      </w:r>
    </w:p>
    <w:p w:rsidR="00794BFF" w:rsidRDefault="00794BFF" w:rsidP="00797F31">
      <w:pPr>
        <w:jc w:val="both"/>
        <w:rPr>
          <w:rFonts w:ascii="Arial" w:hAnsi="Arial" w:cs="Arial"/>
          <w:sz w:val="22"/>
        </w:rPr>
      </w:pPr>
    </w:p>
    <w:p w:rsidR="00794BFF" w:rsidRPr="00B30E78" w:rsidRDefault="00794BFF" w:rsidP="00794BF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 w:rsidRPr="00B30E78">
        <w:rPr>
          <w:rFonts w:ascii="Arial" w:hAnsi="Arial" w:cs="Arial"/>
          <w:sz w:val="22"/>
        </w:rPr>
        <w:t>El Regidor Preside</w:t>
      </w:r>
      <w:r>
        <w:rPr>
          <w:rFonts w:ascii="Arial" w:hAnsi="Arial" w:cs="Arial"/>
          <w:sz w:val="22"/>
        </w:rPr>
        <w:t>nte de la Comisión de Hacienda</w:t>
      </w:r>
      <w:r w:rsidRPr="00B30E78">
        <w:rPr>
          <w:rFonts w:ascii="Arial" w:hAnsi="Arial" w:cs="Arial"/>
          <w:sz w:val="22"/>
        </w:rPr>
        <w:t xml:space="preserve"> </w:t>
      </w:r>
      <w:r w:rsidRPr="000847FF">
        <w:rPr>
          <w:rFonts w:ascii="Arial" w:hAnsi="Arial" w:cs="Arial"/>
          <w:sz w:val="22"/>
        </w:rPr>
        <w:t>LIC. DENIS ALEJANDRA PLASCENCIA CAMPOS</w:t>
      </w:r>
      <w:r>
        <w:rPr>
          <w:rFonts w:ascii="Arial" w:hAnsi="Arial" w:cs="Arial"/>
          <w:sz w:val="22"/>
        </w:rPr>
        <w:t>.</w:t>
      </w:r>
    </w:p>
    <w:p w:rsidR="00794BFF" w:rsidRPr="00A6365F" w:rsidRDefault="00794BFF" w:rsidP="00794BF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Tesorero Municipal. LCP. FELIPE DE JESUS RUIZ PEREZ</w:t>
      </w:r>
    </w:p>
    <w:p w:rsidR="00794BFF" w:rsidRPr="00797F31" w:rsidRDefault="00794BFF" w:rsidP="00797F31">
      <w:pPr>
        <w:jc w:val="both"/>
        <w:rPr>
          <w:rFonts w:ascii="Arial" w:hAnsi="Arial" w:cs="Arial"/>
          <w:sz w:val="22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D92424" w:rsidRPr="006D6C1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317C8D" w:rsidRDefault="00317C8D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317C8D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9C204A">
        <w:rPr>
          <w:rFonts w:ascii="Arial" w:hAnsi="Arial" w:cs="Arial"/>
          <w:sz w:val="22"/>
        </w:rPr>
        <w:t>A</w:t>
      </w:r>
      <w:r w:rsidR="0097339A">
        <w:rPr>
          <w:rFonts w:ascii="Arial" w:hAnsi="Arial" w:cs="Arial"/>
          <w:sz w:val="22"/>
        </w:rPr>
        <w:t>probación del orden del día y lectura del acta anterior</w:t>
      </w:r>
    </w:p>
    <w:p w:rsidR="00317C8D" w:rsidRDefault="00317C8D" w:rsidP="00D37144">
      <w:pPr>
        <w:jc w:val="both"/>
        <w:rPr>
          <w:rFonts w:ascii="Arial" w:hAnsi="Arial" w:cs="Arial"/>
          <w:b/>
          <w:sz w:val="22"/>
        </w:rPr>
      </w:pP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317C8D">
        <w:rPr>
          <w:rFonts w:ascii="Arial" w:hAnsi="Arial" w:cs="Arial"/>
          <w:sz w:val="22"/>
        </w:rPr>
        <w:t>do, es aprobado por 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1C46E3" w:rsidRDefault="00797F31" w:rsidP="00794BFF">
      <w:pPr>
        <w:jc w:val="both"/>
        <w:rPr>
          <w:rFonts w:ascii="Arial" w:hAnsi="Arial" w:cs="Arial"/>
          <w:sz w:val="22"/>
        </w:rPr>
      </w:pPr>
      <w:r w:rsidRPr="00BC1598">
        <w:rPr>
          <w:rFonts w:ascii="Arial" w:hAnsi="Arial" w:cs="Arial"/>
          <w:b/>
          <w:sz w:val="22"/>
        </w:rPr>
        <w:t>3</w:t>
      </w:r>
      <w:r w:rsidR="004C2C99" w:rsidRPr="00BC1598">
        <w:rPr>
          <w:rFonts w:ascii="Arial" w:hAnsi="Arial" w:cs="Arial"/>
          <w:b/>
          <w:sz w:val="22"/>
        </w:rPr>
        <w:t>.-</w:t>
      </w:r>
      <w:r w:rsidR="00D37144" w:rsidRPr="00BC1598">
        <w:rPr>
          <w:rFonts w:ascii="Arial" w:hAnsi="Arial" w:cs="Arial"/>
          <w:b/>
          <w:sz w:val="22"/>
        </w:rPr>
        <w:t xml:space="preserve"> </w:t>
      </w:r>
      <w:r w:rsidR="003F57F5">
        <w:rPr>
          <w:rFonts w:ascii="Arial" w:hAnsi="Arial" w:cs="Arial"/>
          <w:sz w:val="22"/>
          <w:szCs w:val="22"/>
        </w:rPr>
        <w:t xml:space="preserve">En uso de la voz el </w:t>
      </w:r>
      <w:r w:rsidR="003F57F5">
        <w:rPr>
          <w:rFonts w:ascii="Arial" w:hAnsi="Arial" w:cs="Arial"/>
          <w:sz w:val="22"/>
        </w:rPr>
        <w:t>representante del Comité Ciudadano  Lic. José María Ba</w:t>
      </w:r>
      <w:r w:rsidR="00794BFF">
        <w:rPr>
          <w:rFonts w:ascii="Arial" w:hAnsi="Arial" w:cs="Arial"/>
          <w:sz w:val="22"/>
        </w:rPr>
        <w:t xml:space="preserve">rba Muñoz, solicita la aprobación para ejercer el gasto con el fin de lograr los trabajos de preparación a la CERTIFICACION de las áreas que ya previamente se designaron, con el fin de determinar las acciones de la agenda 2021 de este Comité y encontrarse con </w:t>
      </w:r>
      <w:r w:rsidR="00EB62DC">
        <w:rPr>
          <w:rFonts w:ascii="Arial" w:hAnsi="Arial" w:cs="Arial"/>
          <w:sz w:val="22"/>
        </w:rPr>
        <w:t>términos en los cuales antes de finalizar la administración se den resultados.</w:t>
      </w:r>
    </w:p>
    <w:p w:rsidR="001C27B0" w:rsidRDefault="00EB62DC" w:rsidP="00EB62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C.LIC. Jesús Ubaldo Medina B</w:t>
      </w:r>
      <w:r w:rsidRPr="008C769F">
        <w:rPr>
          <w:rFonts w:ascii="Arial" w:hAnsi="Arial" w:cs="Arial"/>
          <w:sz w:val="22"/>
        </w:rPr>
        <w:t>riseño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Presidente M</w:t>
      </w:r>
      <w:r w:rsidRPr="008C769F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 xml:space="preserve"> de San Juan de los Lagos, expresa su total acuerdo y gira instrucciones para que en la próxima </w:t>
      </w:r>
      <w:r w:rsidR="00EF5B1B">
        <w:rPr>
          <w:rFonts w:ascii="Arial" w:hAnsi="Arial" w:cs="Arial"/>
          <w:sz w:val="22"/>
        </w:rPr>
        <w:t>reunión</w:t>
      </w:r>
      <w:r>
        <w:rPr>
          <w:rFonts w:ascii="Arial" w:hAnsi="Arial" w:cs="Arial"/>
          <w:sz w:val="22"/>
        </w:rPr>
        <w:t xml:space="preserve"> inmediata de la Comisión de Adquisiciones se determine la empresa con quien se realizaran los trabajos de </w:t>
      </w:r>
      <w:r w:rsidR="00EF5B1B">
        <w:rPr>
          <w:rFonts w:ascii="Arial" w:hAnsi="Arial" w:cs="Arial"/>
          <w:sz w:val="22"/>
        </w:rPr>
        <w:t>diagnóstico</w:t>
      </w:r>
      <w:r>
        <w:rPr>
          <w:rFonts w:ascii="Arial" w:hAnsi="Arial" w:cs="Arial"/>
          <w:sz w:val="22"/>
        </w:rPr>
        <w:t xml:space="preserve"> y preparación, ejerciendo un monto hasta de $1</w:t>
      </w:r>
      <w:proofErr w:type="gramStart"/>
      <w:r>
        <w:rPr>
          <w:rFonts w:ascii="Arial" w:hAnsi="Arial" w:cs="Arial"/>
          <w:sz w:val="22"/>
        </w:rPr>
        <w:t>,000,000.00</w:t>
      </w:r>
      <w:proofErr w:type="gramEnd"/>
      <w:r>
        <w:rPr>
          <w:rFonts w:ascii="Arial" w:hAnsi="Arial" w:cs="Arial"/>
          <w:sz w:val="22"/>
        </w:rPr>
        <w:t xml:space="preserve"> de pesos.</w:t>
      </w:r>
    </w:p>
    <w:p w:rsidR="001C27B0" w:rsidRPr="00D34938" w:rsidRDefault="001C27B0" w:rsidP="0055725F">
      <w:pPr>
        <w:jc w:val="both"/>
        <w:rPr>
          <w:rFonts w:ascii="Arial" w:hAnsi="Arial" w:cs="Arial"/>
          <w:sz w:val="22"/>
        </w:rPr>
      </w:pPr>
    </w:p>
    <w:p w:rsidR="00D37144" w:rsidRDefault="006D6C1F" w:rsidP="00557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Acuerdo: </w:t>
      </w:r>
      <w:r w:rsidR="00EB62DC">
        <w:rPr>
          <w:rFonts w:ascii="Arial" w:hAnsi="Arial" w:cs="Arial"/>
          <w:sz w:val="22"/>
        </w:rPr>
        <w:t>Se aprueba por unanimidad.</w:t>
      </w:r>
    </w:p>
    <w:p w:rsidR="003F57F5" w:rsidRDefault="003F57F5" w:rsidP="0055725F">
      <w:pPr>
        <w:jc w:val="both"/>
        <w:rPr>
          <w:rFonts w:ascii="Arial" w:hAnsi="Arial" w:cs="Arial"/>
          <w:sz w:val="22"/>
        </w:rPr>
      </w:pPr>
    </w:p>
    <w:p w:rsidR="00050242" w:rsidRDefault="003F57F5" w:rsidP="00794B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4</w:t>
      </w:r>
      <w:r w:rsidRPr="00BC1598">
        <w:rPr>
          <w:rFonts w:ascii="Arial" w:hAnsi="Arial" w:cs="Arial"/>
          <w:b/>
          <w:sz w:val="22"/>
        </w:rPr>
        <w:t xml:space="preserve">.- </w:t>
      </w:r>
      <w:r w:rsidR="00EB62DC">
        <w:rPr>
          <w:rFonts w:ascii="Arial" w:hAnsi="Arial" w:cs="Arial"/>
          <w:sz w:val="22"/>
          <w:szCs w:val="22"/>
        </w:rPr>
        <w:t>Se  presenta la propuesta de ADOPTAR LOS ACUERDOS DEL COMITÉ FEDERAL Y DEL ESTATAL ANTICORRUPCION en el actuar del Comité Municipal de San Juan de los Lagos, con el objetivo de crear acciones coordinadas y concurrentes.</w:t>
      </w:r>
    </w:p>
    <w:p w:rsidR="00EB62DC" w:rsidRDefault="00EB62DC" w:rsidP="00794B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C.LIC. Jesús Ubaldo Medina B</w:t>
      </w:r>
      <w:r w:rsidRPr="008C769F">
        <w:rPr>
          <w:rFonts w:ascii="Arial" w:hAnsi="Arial" w:cs="Arial"/>
          <w:sz w:val="22"/>
        </w:rPr>
        <w:t>riseño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Presidente M</w:t>
      </w:r>
      <w:r w:rsidRPr="008C769F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 xml:space="preserve"> de San Juan de los Lagos, señala la importancia de la vinculación y mantenernos informados sobre las acciones de los entes tanto federal como estatal, para llevar a buen fin los acuerdos.</w:t>
      </w:r>
    </w:p>
    <w:p w:rsidR="003F57F5" w:rsidRPr="00D34938" w:rsidRDefault="003F57F5" w:rsidP="003F57F5">
      <w:pPr>
        <w:jc w:val="both"/>
        <w:rPr>
          <w:rFonts w:ascii="Arial" w:hAnsi="Arial" w:cs="Arial"/>
          <w:sz w:val="22"/>
        </w:rPr>
      </w:pPr>
    </w:p>
    <w:p w:rsidR="003F57F5" w:rsidRPr="006D6C1F" w:rsidRDefault="003F57F5" w:rsidP="003F57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Acuerdo: </w:t>
      </w:r>
      <w:r w:rsidR="00EB62DC">
        <w:rPr>
          <w:rFonts w:ascii="Arial" w:hAnsi="Arial" w:cs="Arial"/>
          <w:sz w:val="22"/>
        </w:rPr>
        <w:t>Se aprueba por unanimidad.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6959E5" w:rsidRDefault="003F57F5" w:rsidP="006959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6959E5">
        <w:rPr>
          <w:rFonts w:ascii="Arial" w:hAnsi="Arial" w:cs="Arial"/>
          <w:b/>
          <w:sz w:val="22"/>
        </w:rPr>
        <w:t xml:space="preserve">.- </w:t>
      </w:r>
      <w:r w:rsidR="006959E5">
        <w:rPr>
          <w:rFonts w:ascii="Arial" w:hAnsi="Arial" w:cs="Arial"/>
        </w:rPr>
        <w:t>Asuntos generales.</w:t>
      </w:r>
    </w:p>
    <w:p w:rsidR="0032365B" w:rsidRDefault="0032365B" w:rsidP="006959E5">
      <w:pPr>
        <w:jc w:val="both"/>
        <w:rPr>
          <w:rFonts w:ascii="Arial" w:hAnsi="Arial" w:cs="Arial"/>
          <w:sz w:val="22"/>
        </w:rPr>
      </w:pPr>
    </w:p>
    <w:p w:rsidR="0032365B" w:rsidRDefault="00EB62DC" w:rsidP="006959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En uso de la voz el </w:t>
      </w:r>
      <w:r>
        <w:rPr>
          <w:rFonts w:ascii="Arial" w:hAnsi="Arial" w:cs="Arial"/>
          <w:sz w:val="22"/>
        </w:rPr>
        <w:t xml:space="preserve">representante del Comité Ciudadano  Lic. José María Barba Muñoz, solicita la vinculación del CPS (Comité de </w:t>
      </w:r>
      <w:r w:rsidR="00EF5B1B">
        <w:rPr>
          <w:rFonts w:ascii="Arial" w:hAnsi="Arial" w:cs="Arial"/>
          <w:sz w:val="22"/>
        </w:rPr>
        <w:t>Participación</w:t>
      </w:r>
      <w:r>
        <w:rPr>
          <w:rFonts w:ascii="Arial" w:hAnsi="Arial" w:cs="Arial"/>
          <w:sz w:val="22"/>
        </w:rPr>
        <w:t xml:space="preserve"> Social del Municipio de San Juan de los Lagos), en los diferentes Consejos y </w:t>
      </w:r>
      <w:r w:rsidR="00EF5B1B">
        <w:rPr>
          <w:rFonts w:ascii="Arial" w:hAnsi="Arial" w:cs="Arial"/>
          <w:sz w:val="22"/>
        </w:rPr>
        <w:t>Comités</w:t>
      </w:r>
      <w:r>
        <w:rPr>
          <w:rFonts w:ascii="Arial" w:hAnsi="Arial" w:cs="Arial"/>
          <w:sz w:val="22"/>
        </w:rPr>
        <w:t xml:space="preserve"> del Municipio de San Juan de los Lagos, con el objetivo de dar a conocer a los Consejeros la manera en la que se </w:t>
      </w:r>
      <w:r w:rsidR="00EF5B1B">
        <w:rPr>
          <w:rFonts w:ascii="Arial" w:hAnsi="Arial" w:cs="Arial"/>
          <w:sz w:val="22"/>
        </w:rPr>
        <w:t>está</w:t>
      </w:r>
      <w:r>
        <w:rPr>
          <w:rFonts w:ascii="Arial" w:hAnsi="Arial" w:cs="Arial"/>
          <w:sz w:val="22"/>
        </w:rPr>
        <w:t xml:space="preserve"> trabajando en la Administraci</w:t>
      </w:r>
      <w:r w:rsidR="00EF5B1B">
        <w:rPr>
          <w:rFonts w:ascii="Arial" w:hAnsi="Arial" w:cs="Arial"/>
          <w:sz w:val="22"/>
        </w:rPr>
        <w:t>ón,</w:t>
      </w:r>
      <w:r w:rsidR="00EF5B1B" w:rsidRPr="00EF5B1B">
        <w:rPr>
          <w:rFonts w:ascii="Arial" w:hAnsi="Arial" w:cs="Arial"/>
          <w:sz w:val="22"/>
        </w:rPr>
        <w:t xml:space="preserve"> </w:t>
      </w:r>
      <w:r w:rsidR="00EF5B1B">
        <w:rPr>
          <w:rFonts w:ascii="Arial" w:hAnsi="Arial" w:cs="Arial"/>
          <w:sz w:val="22"/>
        </w:rPr>
        <w:t>dando cuenta de la toma de decisiones y en general el gasto público.</w:t>
      </w:r>
    </w:p>
    <w:p w:rsidR="00747EAA" w:rsidRPr="00747EAA" w:rsidRDefault="00EB62DC" w:rsidP="006959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C.LIC. Jesús Ubaldo Medina B</w:t>
      </w:r>
      <w:r w:rsidRPr="008C769F">
        <w:rPr>
          <w:rFonts w:ascii="Arial" w:hAnsi="Arial" w:cs="Arial"/>
          <w:sz w:val="22"/>
        </w:rPr>
        <w:t>riseño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Presidente M</w:t>
      </w:r>
      <w:r w:rsidRPr="008C769F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 xml:space="preserve"> de San Juan de los Lagos, asume el compromiso y la acción de instruir al Secretario </w:t>
      </w:r>
      <w:r w:rsidR="00EF5B1B">
        <w:rPr>
          <w:rFonts w:ascii="Arial" w:hAnsi="Arial" w:cs="Arial"/>
          <w:sz w:val="22"/>
        </w:rPr>
        <w:t>Técnico</w:t>
      </w:r>
      <w:r>
        <w:rPr>
          <w:rFonts w:ascii="Arial" w:hAnsi="Arial" w:cs="Arial"/>
          <w:sz w:val="22"/>
        </w:rPr>
        <w:t xml:space="preserve"> de Comisiones para que se </w:t>
      </w:r>
      <w:r w:rsidR="00EF5B1B">
        <w:rPr>
          <w:rFonts w:ascii="Arial" w:hAnsi="Arial" w:cs="Arial"/>
          <w:sz w:val="22"/>
        </w:rPr>
        <w:t>agregue</w:t>
      </w:r>
      <w:r>
        <w:rPr>
          <w:rFonts w:ascii="Arial" w:hAnsi="Arial" w:cs="Arial"/>
          <w:sz w:val="22"/>
        </w:rPr>
        <w:t xml:space="preserve"> a los grupos de notificación, y dar una atenta invitación a CPS de San Juan de los Lagos, señala que este Gobierno inicio con </w:t>
      </w:r>
      <w:r w:rsidR="00827270">
        <w:rPr>
          <w:rFonts w:ascii="Arial" w:hAnsi="Arial" w:cs="Arial"/>
          <w:sz w:val="22"/>
        </w:rPr>
        <w:t>puer</w:t>
      </w:r>
      <w:r>
        <w:rPr>
          <w:rFonts w:ascii="Arial" w:hAnsi="Arial" w:cs="Arial"/>
          <w:sz w:val="22"/>
        </w:rPr>
        <w:t xml:space="preserve">tas abiertas y </w:t>
      </w:r>
      <w:r w:rsidR="00EF5B1B">
        <w:rPr>
          <w:rFonts w:ascii="Arial" w:hAnsi="Arial" w:cs="Arial"/>
          <w:sz w:val="22"/>
        </w:rPr>
        <w:t>así</w:t>
      </w:r>
      <w:r>
        <w:rPr>
          <w:rFonts w:ascii="Arial" w:hAnsi="Arial" w:cs="Arial"/>
          <w:sz w:val="22"/>
        </w:rPr>
        <w:t xml:space="preserve"> continuara.</w:t>
      </w:r>
    </w:p>
    <w:p w:rsidR="00EB62DC" w:rsidRDefault="00EB62DC" w:rsidP="00113037">
      <w:pPr>
        <w:jc w:val="both"/>
        <w:rPr>
          <w:rFonts w:ascii="Arial" w:hAnsi="Arial" w:cs="Arial"/>
          <w:b/>
          <w:sz w:val="22"/>
        </w:rPr>
      </w:pPr>
    </w:p>
    <w:p w:rsidR="00C615A0" w:rsidRPr="00513FDE" w:rsidRDefault="00EB62DC" w:rsidP="0011303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</w:t>
      </w:r>
      <w:r w:rsidR="0082727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Se aprueba por unanimidad. </w:t>
      </w:r>
    </w:p>
    <w:p w:rsidR="001B3DFB" w:rsidRDefault="001B3DF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B62DC" w:rsidRDefault="00EB62DC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b) En uso de la voz el </w:t>
      </w:r>
      <w:r>
        <w:rPr>
          <w:rFonts w:ascii="Arial" w:hAnsi="Arial" w:cs="Arial"/>
          <w:sz w:val="22"/>
        </w:rPr>
        <w:t>representante del Comité Ciudadano  Lic. José María Barba Muñoz,</w:t>
      </w:r>
      <w:r w:rsidR="00EF5B1B">
        <w:rPr>
          <w:rFonts w:ascii="Arial" w:hAnsi="Arial" w:cs="Arial"/>
          <w:sz w:val="22"/>
        </w:rPr>
        <w:t xml:space="preserve"> presenta el DECALOGO, con las 10 recomendaciones básicas propuestas por</w:t>
      </w:r>
      <w:r>
        <w:rPr>
          <w:rFonts w:ascii="Arial" w:hAnsi="Arial" w:cs="Arial"/>
          <w:sz w:val="22"/>
        </w:rPr>
        <w:t xml:space="preserve"> el CPS (Comité de </w:t>
      </w:r>
      <w:r w:rsidR="00EF5B1B">
        <w:rPr>
          <w:rFonts w:ascii="Arial" w:hAnsi="Arial" w:cs="Arial"/>
          <w:sz w:val="22"/>
        </w:rPr>
        <w:t>Participación</w:t>
      </w:r>
      <w:r>
        <w:rPr>
          <w:rFonts w:ascii="Arial" w:hAnsi="Arial" w:cs="Arial"/>
          <w:sz w:val="22"/>
        </w:rPr>
        <w:t xml:space="preserve"> Social del Muni</w:t>
      </w:r>
      <w:r w:rsidR="00EF5B1B">
        <w:rPr>
          <w:rFonts w:ascii="Arial" w:hAnsi="Arial" w:cs="Arial"/>
          <w:sz w:val="22"/>
        </w:rPr>
        <w:t>cipio de San Juan de los Lagos).</w:t>
      </w:r>
      <w:r>
        <w:rPr>
          <w:rFonts w:ascii="Arial" w:hAnsi="Arial" w:cs="Arial"/>
          <w:sz w:val="22"/>
        </w:rPr>
        <w:t xml:space="preserve"> </w:t>
      </w:r>
    </w:p>
    <w:p w:rsidR="00EB62DC" w:rsidRDefault="00EB62DC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C.LIC. Jesús Ubaldo Medina B</w:t>
      </w:r>
      <w:r w:rsidRPr="008C769F">
        <w:rPr>
          <w:rFonts w:ascii="Arial" w:hAnsi="Arial" w:cs="Arial"/>
          <w:sz w:val="22"/>
        </w:rPr>
        <w:t>riseño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Presidente M</w:t>
      </w:r>
      <w:r w:rsidRPr="008C769F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 xml:space="preserve"> de San Juan de los Lagos,</w:t>
      </w:r>
      <w:r w:rsidR="00EF5B1B">
        <w:rPr>
          <w:rFonts w:ascii="Arial" w:hAnsi="Arial" w:cs="Arial"/>
          <w:sz w:val="22"/>
        </w:rPr>
        <w:t xml:space="preserve"> instruye para que se socialice con el personal del Gobierno Municipal de San Juan de los Lagos, además de buscar las herramientas y estrategia de publicidad del mismo, en concordancia al  Código de Ética y Reglas de Integridad del Municipio de San Juan de los Lagos</w:t>
      </w:r>
      <w:r>
        <w:rPr>
          <w:rFonts w:ascii="Arial" w:hAnsi="Arial" w:cs="Arial"/>
          <w:sz w:val="22"/>
        </w:rPr>
        <w:t>.</w:t>
      </w:r>
    </w:p>
    <w:p w:rsidR="00827270" w:rsidRDefault="00827270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tal motivo se solicita a los Presidentes de Comisiones Edilicias, así como  a los Directores y Jefes de Área del Municipio de San Juan de los Lagos, generen acciones para dar publicidad al mismo con sus respectivos subordinados.</w:t>
      </w:r>
    </w:p>
    <w:p w:rsidR="002D32B0" w:rsidRDefault="002D32B0" w:rsidP="002D32B0">
      <w:pPr>
        <w:jc w:val="both"/>
        <w:rPr>
          <w:rFonts w:ascii="Arial" w:hAnsi="Arial" w:cs="Arial"/>
          <w:sz w:val="22"/>
          <w:szCs w:val="22"/>
        </w:rPr>
      </w:pPr>
    </w:p>
    <w:p w:rsidR="002D32B0" w:rsidRDefault="002D32B0" w:rsidP="002D32B0">
      <w:pPr>
        <w:pStyle w:val="ANOTACION"/>
        <w:spacing w:line="246" w:lineRule="exact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c) </w:t>
      </w:r>
      <w:r w:rsidRPr="002D32B0">
        <w:rPr>
          <w:rFonts w:ascii="Arial" w:hAnsi="Arial" w:cs="Arial"/>
          <w:b w:val="0"/>
          <w:sz w:val="22"/>
          <w:szCs w:val="22"/>
        </w:rPr>
        <w:t xml:space="preserve">En uso de la voz el </w:t>
      </w:r>
      <w:r w:rsidRPr="002D32B0">
        <w:rPr>
          <w:rFonts w:ascii="Arial" w:hAnsi="Arial" w:cs="Arial"/>
          <w:b w:val="0"/>
          <w:sz w:val="22"/>
        </w:rPr>
        <w:t xml:space="preserve">representante del Comité Ciudadano  Lic. José María Barba Muñoz, presenta la solicitud de modificación del </w:t>
      </w:r>
      <w:r w:rsidRPr="002D32B0">
        <w:rPr>
          <w:rFonts w:ascii="Arial" w:hAnsi="Arial" w:cs="Arial"/>
          <w:b w:val="0"/>
          <w:sz w:val="22"/>
          <w:szCs w:val="22"/>
        </w:rPr>
        <w:t>REGLAMENTO DEL SISTEMA MUNICIPAL ANTICORRUPCIÓN DE SAN JUAN DE LOS LAGOS, con el objetivo de adecuarlo y generar cambios sustanciales al mismo para su mejor aplicación y una mayor eficiencia en el mismo.</w:t>
      </w:r>
    </w:p>
    <w:p w:rsidR="00D21626" w:rsidRPr="002D32B0" w:rsidRDefault="00D21626" w:rsidP="002D32B0">
      <w:pPr>
        <w:pStyle w:val="ANOTACION"/>
        <w:spacing w:line="246" w:lineRule="exact"/>
        <w:jc w:val="both"/>
        <w:rPr>
          <w:rFonts w:ascii="Verdana" w:hAnsi="Verdana" w:cs="Arial"/>
          <w:szCs w:val="18"/>
        </w:rPr>
      </w:pPr>
      <w:r>
        <w:rPr>
          <w:rFonts w:ascii="Arial" w:hAnsi="Arial" w:cs="Arial"/>
          <w:b w:val="0"/>
          <w:sz w:val="22"/>
          <w:szCs w:val="22"/>
        </w:rPr>
        <w:t>De la misma manera se presenta el REGLAMENTO INTERNO DEL COMITÉ DE PARTICIPACION SOCIAL DE SAN JUAN DE LOS LAGOS, con el objetivo de presentarlo ante dicha comisión y estar enterados.</w:t>
      </w:r>
    </w:p>
    <w:p w:rsidR="002D32B0" w:rsidRDefault="002D32B0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El C.LIC. Jesús Ubaldo Medina B</w:t>
      </w:r>
      <w:r w:rsidRPr="008C769F">
        <w:rPr>
          <w:rFonts w:ascii="Arial" w:hAnsi="Arial" w:cs="Arial"/>
          <w:sz w:val="22"/>
        </w:rPr>
        <w:t>riseño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Presidente M</w:t>
      </w:r>
      <w:r w:rsidRPr="008C769F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 xml:space="preserve"> de San Juan de los Lagos, señala que se realice la solicitud </w:t>
      </w:r>
      <w:r w:rsidR="00D21626">
        <w:rPr>
          <w:rFonts w:ascii="Arial" w:hAnsi="Arial" w:cs="Arial"/>
          <w:sz w:val="22"/>
        </w:rPr>
        <w:t xml:space="preserve">de modificación del </w:t>
      </w:r>
      <w:r w:rsidR="00D21626" w:rsidRPr="002D32B0">
        <w:rPr>
          <w:rFonts w:ascii="Arial" w:hAnsi="Arial" w:cs="Arial"/>
          <w:sz w:val="22"/>
          <w:szCs w:val="22"/>
        </w:rPr>
        <w:t>REGLAMENTO DEL SISTEMA MUNICIPAL ANTICORRUPCIÓN DE SAN JUAN DE LOS LAGOS</w:t>
      </w:r>
      <w:r w:rsidR="00D216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al Ayuntamiento a través de la Secretaria General para su integración al orden del día en la próxima reunión, y se pueda generar acuerdo para que sea la Comisión de Reglamentos a través de su Presidenta </w:t>
      </w:r>
      <w:r w:rsidRPr="000847FF">
        <w:rPr>
          <w:rFonts w:ascii="Arial" w:hAnsi="Arial" w:cs="Arial"/>
          <w:sz w:val="22"/>
        </w:rPr>
        <w:t>LIC. DENIS ALEJANDRA PLASCENCIA CAMPOS</w:t>
      </w:r>
      <w:r>
        <w:rPr>
          <w:rFonts w:ascii="Arial" w:hAnsi="Arial" w:cs="Arial"/>
          <w:sz w:val="22"/>
        </w:rPr>
        <w:t>, quien genere los trabajos de dictamen para su posterior aprobación.</w:t>
      </w:r>
    </w:p>
    <w:p w:rsidR="00D21626" w:rsidRPr="00747EAA" w:rsidRDefault="00D21626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la misma manera se presente el </w:t>
      </w:r>
      <w:r>
        <w:rPr>
          <w:rFonts w:ascii="Arial" w:hAnsi="Arial" w:cs="Arial"/>
          <w:b/>
          <w:sz w:val="22"/>
          <w:szCs w:val="22"/>
        </w:rPr>
        <w:t>REGLAMENTO INTERNO DEL COMITÉ DE PARTICIPACION SOCIAL DE SAN JUAN DE LOS LAGOS</w:t>
      </w:r>
      <w:r>
        <w:rPr>
          <w:rFonts w:ascii="Arial" w:hAnsi="Arial" w:cs="Arial"/>
          <w:b/>
          <w:sz w:val="22"/>
          <w:szCs w:val="22"/>
        </w:rPr>
        <w:t>, ante el pleno del Cabildo para su conocimiento y publicidad.</w:t>
      </w:r>
    </w:p>
    <w:p w:rsidR="00EB62DC" w:rsidRDefault="00EB62DC" w:rsidP="00EB62DC">
      <w:pPr>
        <w:jc w:val="both"/>
        <w:rPr>
          <w:rFonts w:ascii="Arial" w:hAnsi="Arial" w:cs="Arial"/>
          <w:b/>
          <w:sz w:val="22"/>
        </w:rPr>
      </w:pPr>
    </w:p>
    <w:p w:rsidR="00EB62DC" w:rsidRPr="00513FDE" w:rsidRDefault="00EB62DC" w:rsidP="00EB62D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</w:t>
      </w:r>
      <w:r w:rsidR="002D32B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Se aprueba por unanimidad. </w:t>
      </w:r>
    </w:p>
    <w:bookmarkEnd w:id="0"/>
    <w:p w:rsidR="00317C8D" w:rsidRDefault="00317C8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D34938" w:rsidRDefault="00E4016B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D1465A">
        <w:rPr>
          <w:rFonts w:ascii="Arial" w:hAnsi="Arial" w:cs="Arial"/>
          <w:sz w:val="22"/>
        </w:rPr>
        <w:t xml:space="preserve">ntegrantes de 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F5B1B">
        <w:rPr>
          <w:rFonts w:ascii="Arial" w:hAnsi="Arial" w:cs="Arial"/>
          <w:sz w:val="22"/>
        </w:rPr>
        <w:t>13</w:t>
      </w:r>
      <w:r w:rsidR="00D74E4F">
        <w:rPr>
          <w:rFonts w:ascii="Arial" w:hAnsi="Arial" w:cs="Arial"/>
          <w:sz w:val="22"/>
        </w:rPr>
        <w:t xml:space="preserve"> horas </w:t>
      </w:r>
      <w:r w:rsidR="00BE20C1">
        <w:rPr>
          <w:rFonts w:ascii="Arial" w:hAnsi="Arial" w:cs="Arial"/>
          <w:sz w:val="22"/>
        </w:rPr>
        <w:t xml:space="preserve">con </w:t>
      </w:r>
      <w:r w:rsidR="00EF5B1B">
        <w:rPr>
          <w:rFonts w:ascii="Arial" w:hAnsi="Arial" w:cs="Arial"/>
          <w:sz w:val="22"/>
        </w:rPr>
        <w:t>3</w:t>
      </w:r>
      <w:r w:rsidR="00BE20C1">
        <w:rPr>
          <w:rFonts w:ascii="Arial" w:hAnsi="Arial" w:cs="Arial"/>
          <w:sz w:val="22"/>
        </w:rPr>
        <w:t>9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2C3D3F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2C3D3F">
        <w:rPr>
          <w:rFonts w:ascii="Arial" w:hAnsi="Arial" w:cs="Arial"/>
          <w:sz w:val="22"/>
        </w:rPr>
        <w:t>supieron hacerlo.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  <w:r w:rsidR="00F16421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528" w:type="dxa"/>
          </w:tcPr>
          <w:p w:rsidR="00D34938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Gutiérrez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C769F">
              <w:rPr>
                <w:rFonts w:ascii="Arial" w:hAnsi="Arial" w:cs="Arial"/>
                <w:sz w:val="22"/>
                <w:szCs w:val="22"/>
              </w:rPr>
              <w:t>ecret</w:t>
            </w:r>
            <w:r>
              <w:rPr>
                <w:rFonts w:ascii="Arial" w:hAnsi="Arial" w:cs="Arial"/>
                <w:sz w:val="22"/>
                <w:szCs w:val="22"/>
              </w:rPr>
              <w:t>aria Técnico</w:t>
            </w: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185FB2" w:rsidRDefault="00F16421" w:rsidP="00185F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 de San Juan de los Lagos</w:t>
            </w:r>
            <w:r w:rsidR="00D34938" w:rsidRPr="00E5690B">
              <w:rPr>
                <w:rFonts w:ascii="Arial" w:hAnsi="Arial" w:cs="Arial"/>
                <w:sz w:val="22"/>
              </w:rPr>
              <w:t xml:space="preserve"> LCP. FEDERICO LOPEZ PADILLA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F16421" w:rsidP="00F1642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Representante del Comité Ciudadano  Lic. José María Barba Muñoz.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Representante Universidad Publica</w:t>
            </w:r>
          </w:p>
          <w:p w:rsidR="00F16421" w:rsidRDefault="00D34938" w:rsidP="00F16421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 w:rsidRPr="00F16421">
              <w:rPr>
                <w:rFonts w:ascii="Arial" w:hAnsi="Arial" w:cs="Arial"/>
                <w:sz w:val="22"/>
                <w:lang w:val="pt-PT"/>
              </w:rPr>
              <w:t>Univeridad de Guadalajara</w:t>
            </w:r>
          </w:p>
          <w:p w:rsidR="00F16421" w:rsidRPr="00F16421" w:rsidRDefault="00F16421" w:rsidP="00F16421">
            <w:pPr>
              <w:jc w:val="center"/>
              <w:rPr>
                <w:rFonts w:ascii="Arial" w:hAnsi="Arial" w:cs="Arial"/>
                <w:sz w:val="22"/>
              </w:rPr>
            </w:pPr>
            <w:r w:rsidRPr="00F16421">
              <w:rPr>
                <w:rFonts w:ascii="Arial" w:hAnsi="Arial" w:cs="Arial"/>
                <w:sz w:val="22"/>
              </w:rPr>
              <w:t>Ing. Gustavo Jiménez Franco.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Universidad Privada</w:t>
            </w:r>
          </w:p>
          <w:p w:rsidR="00D34938" w:rsidRDefault="00F16421" w:rsidP="005D0E5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Lic. Raúl Gerardo López Beltrán.</w:t>
            </w: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Pr="008C769F" w:rsidRDefault="00317C8D" w:rsidP="005D0E58">
            <w:pPr>
              <w:jc w:val="center"/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317C8D" w:rsidRPr="008C769F" w:rsidRDefault="00317C8D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185FB2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Unidad de Transparencia</w:t>
            </w:r>
            <w:r w:rsidR="00F16421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="00F16421">
              <w:rPr>
                <w:rFonts w:ascii="Arial" w:hAnsi="Arial" w:cs="Arial"/>
                <w:lang w:val="pt-PT"/>
              </w:rPr>
              <w:t>del</w:t>
            </w:r>
            <w:proofErr w:type="gramEnd"/>
            <w:r w:rsidR="00F16421">
              <w:rPr>
                <w:rFonts w:ascii="Arial" w:hAnsi="Arial" w:cs="Arial"/>
                <w:lang w:val="pt-PT"/>
              </w:rPr>
              <w:t xml:space="preserve"> Muncipio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 Alma Rosa Sánchez Delgado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</w:t>
            </w:r>
            <w:r w:rsidR="00F16421">
              <w:rPr>
                <w:rFonts w:ascii="Arial" w:hAnsi="Arial" w:cs="Arial"/>
              </w:rPr>
              <w:t xml:space="preserve"> del Municipio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Diana Laura Martínez Estrada</w:t>
            </w:r>
          </w:p>
        </w:tc>
      </w:tr>
      <w:tr w:rsidR="00D34938" w:rsidRPr="0038637E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5F7370" w:rsidRDefault="00D34938" w:rsidP="005D0E5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D34938" w:rsidRPr="00185FB2" w:rsidRDefault="00D34938" w:rsidP="00185FB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</w:t>
            </w:r>
            <w:r w:rsidR="00185FB2">
              <w:rPr>
                <w:rFonts w:ascii="Arial" w:hAnsi="Arial" w:cs="Arial"/>
                <w:sz w:val="22"/>
                <w:lang w:val="es-MX"/>
              </w:rPr>
              <w:t xml:space="preserve"> de San Juan de los Lagos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38637E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D34938" w:rsidRPr="00185FB2" w:rsidRDefault="00D34938" w:rsidP="00E161C3">
      <w:pPr>
        <w:jc w:val="both"/>
        <w:rPr>
          <w:rFonts w:ascii="Arial" w:hAnsi="Arial" w:cs="Arial"/>
          <w:sz w:val="22"/>
        </w:rPr>
      </w:pPr>
    </w:p>
    <w:sectPr w:rsidR="00D34938" w:rsidRPr="00185FB2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36" w:rsidRDefault="00785236" w:rsidP="00E161C3">
      <w:r>
        <w:separator/>
      </w:r>
    </w:p>
  </w:endnote>
  <w:endnote w:type="continuationSeparator" w:id="0">
    <w:p w:rsidR="00785236" w:rsidRDefault="00785236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jc w:val="right"/>
    </w:pPr>
  </w:p>
  <w:p w:rsidR="00C330DE" w:rsidRDefault="00C330DE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2162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21626">
      <w:rPr>
        <w:b/>
        <w:bCs/>
        <w:noProof/>
      </w:rPr>
      <w:t>3</w:t>
    </w:r>
    <w:r>
      <w:rPr>
        <w:b/>
        <w:bCs/>
      </w:rPr>
      <w:fldChar w:fldCharType="end"/>
    </w:r>
  </w:p>
  <w:p w:rsidR="00C330DE" w:rsidRDefault="00EF5B1B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 de  Enero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36" w:rsidRDefault="00785236" w:rsidP="00E161C3">
      <w:r>
        <w:separator/>
      </w:r>
    </w:p>
  </w:footnote>
  <w:footnote w:type="continuationSeparator" w:id="0">
    <w:p w:rsidR="00785236" w:rsidRDefault="00785236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Ttulo1"/>
      <w:rPr>
        <w:b/>
      </w:rPr>
    </w:pPr>
  </w:p>
  <w:p w:rsidR="00C330DE" w:rsidRDefault="00C330DE">
    <w:pPr>
      <w:pStyle w:val="Ttulo1"/>
      <w:rPr>
        <w:b/>
      </w:rPr>
    </w:pPr>
    <w:r>
      <w:rPr>
        <w:b/>
      </w:rPr>
      <w:t xml:space="preserve">          </w:t>
    </w:r>
  </w:p>
  <w:p w:rsidR="00C330DE" w:rsidRDefault="00C330D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794BFF">
      <w:t>1</w:t>
    </w:r>
    <w:r w:rsidR="00A14B59">
      <w:t xml:space="preserve">  SESION ORDINARIA DE </w:t>
    </w:r>
    <w:r w:rsidR="0097339A">
      <w:t xml:space="preserve">COMITÉ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1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06A"/>
    <w:multiLevelType w:val="hybridMultilevel"/>
    <w:tmpl w:val="D200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99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803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107E"/>
    <w:multiLevelType w:val="hybridMultilevel"/>
    <w:tmpl w:val="D44C0552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3A0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2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06FB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61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84B8A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E0E2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1B7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62BE4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594"/>
    <w:multiLevelType w:val="hybridMultilevel"/>
    <w:tmpl w:val="6966F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3773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4469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67F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65D8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7"/>
  </w:num>
  <w:num w:numId="5">
    <w:abstractNumId w:val="22"/>
  </w:num>
  <w:num w:numId="6">
    <w:abstractNumId w:val="6"/>
  </w:num>
  <w:num w:numId="7">
    <w:abstractNumId w:val="19"/>
  </w:num>
  <w:num w:numId="8">
    <w:abstractNumId w:val="4"/>
  </w:num>
  <w:num w:numId="9">
    <w:abstractNumId w:val="16"/>
  </w:num>
  <w:num w:numId="10">
    <w:abstractNumId w:val="17"/>
  </w:num>
  <w:num w:numId="11">
    <w:abstractNumId w:val="18"/>
  </w:num>
  <w:num w:numId="12">
    <w:abstractNumId w:val="2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0"/>
  </w:num>
  <w:num w:numId="18">
    <w:abstractNumId w:val="25"/>
  </w:num>
  <w:num w:numId="19">
    <w:abstractNumId w:val="27"/>
  </w:num>
  <w:num w:numId="20">
    <w:abstractNumId w:val="24"/>
  </w:num>
  <w:num w:numId="21">
    <w:abstractNumId w:val="2"/>
  </w:num>
  <w:num w:numId="22">
    <w:abstractNumId w:val="26"/>
  </w:num>
  <w:num w:numId="23">
    <w:abstractNumId w:val="11"/>
  </w:num>
  <w:num w:numId="24">
    <w:abstractNumId w:val="9"/>
  </w:num>
  <w:num w:numId="25">
    <w:abstractNumId w:val="21"/>
  </w:num>
  <w:num w:numId="26">
    <w:abstractNumId w:val="1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373F"/>
    <w:rsid w:val="00046DB8"/>
    <w:rsid w:val="00050242"/>
    <w:rsid w:val="00051F81"/>
    <w:rsid w:val="0005552B"/>
    <w:rsid w:val="00062961"/>
    <w:rsid w:val="0007632F"/>
    <w:rsid w:val="00087D0A"/>
    <w:rsid w:val="00092DC9"/>
    <w:rsid w:val="000B7ABD"/>
    <w:rsid w:val="000D38CC"/>
    <w:rsid w:val="000D6B7B"/>
    <w:rsid w:val="00113037"/>
    <w:rsid w:val="00131F44"/>
    <w:rsid w:val="001353FF"/>
    <w:rsid w:val="0014290A"/>
    <w:rsid w:val="00160410"/>
    <w:rsid w:val="00161955"/>
    <w:rsid w:val="001702B0"/>
    <w:rsid w:val="001704A1"/>
    <w:rsid w:val="00176823"/>
    <w:rsid w:val="00185FB2"/>
    <w:rsid w:val="00186A9D"/>
    <w:rsid w:val="001A6262"/>
    <w:rsid w:val="001B3DFB"/>
    <w:rsid w:val="001C18B5"/>
    <w:rsid w:val="001C248B"/>
    <w:rsid w:val="001C27B0"/>
    <w:rsid w:val="001C46E3"/>
    <w:rsid w:val="001D6CD1"/>
    <w:rsid w:val="001D7C25"/>
    <w:rsid w:val="001E0FF0"/>
    <w:rsid w:val="002300AC"/>
    <w:rsid w:val="002300CC"/>
    <w:rsid w:val="002546C9"/>
    <w:rsid w:val="002600DE"/>
    <w:rsid w:val="002713E1"/>
    <w:rsid w:val="00286173"/>
    <w:rsid w:val="00292FB9"/>
    <w:rsid w:val="00296E07"/>
    <w:rsid w:val="002972CB"/>
    <w:rsid w:val="002A1824"/>
    <w:rsid w:val="002A272E"/>
    <w:rsid w:val="002B69AF"/>
    <w:rsid w:val="002B7863"/>
    <w:rsid w:val="002C3D3F"/>
    <w:rsid w:val="002D32B0"/>
    <w:rsid w:val="002E6A30"/>
    <w:rsid w:val="002F40AC"/>
    <w:rsid w:val="002F490B"/>
    <w:rsid w:val="003000AC"/>
    <w:rsid w:val="00302BD9"/>
    <w:rsid w:val="00317C8D"/>
    <w:rsid w:val="0032365B"/>
    <w:rsid w:val="00325ABC"/>
    <w:rsid w:val="00350A5E"/>
    <w:rsid w:val="003609AC"/>
    <w:rsid w:val="00365296"/>
    <w:rsid w:val="003F57F5"/>
    <w:rsid w:val="00417402"/>
    <w:rsid w:val="004266F2"/>
    <w:rsid w:val="00444F1C"/>
    <w:rsid w:val="0044529F"/>
    <w:rsid w:val="00450049"/>
    <w:rsid w:val="004635D6"/>
    <w:rsid w:val="004668ED"/>
    <w:rsid w:val="004963F9"/>
    <w:rsid w:val="004A6360"/>
    <w:rsid w:val="004C2C99"/>
    <w:rsid w:val="004D2F6F"/>
    <w:rsid w:val="004E0F63"/>
    <w:rsid w:val="004E7081"/>
    <w:rsid w:val="00500EE7"/>
    <w:rsid w:val="0051365D"/>
    <w:rsid w:val="00513FDE"/>
    <w:rsid w:val="00523728"/>
    <w:rsid w:val="00525646"/>
    <w:rsid w:val="00531362"/>
    <w:rsid w:val="00534FA3"/>
    <w:rsid w:val="005431A1"/>
    <w:rsid w:val="00544591"/>
    <w:rsid w:val="0055725F"/>
    <w:rsid w:val="005652C8"/>
    <w:rsid w:val="005775F3"/>
    <w:rsid w:val="005A401E"/>
    <w:rsid w:val="005B3A6F"/>
    <w:rsid w:val="005E0D1E"/>
    <w:rsid w:val="005E16FB"/>
    <w:rsid w:val="005F7370"/>
    <w:rsid w:val="0060593A"/>
    <w:rsid w:val="00621AF9"/>
    <w:rsid w:val="006269F9"/>
    <w:rsid w:val="00643165"/>
    <w:rsid w:val="00657CE5"/>
    <w:rsid w:val="00667CB2"/>
    <w:rsid w:val="00674EC0"/>
    <w:rsid w:val="00676F6C"/>
    <w:rsid w:val="006959E5"/>
    <w:rsid w:val="00696768"/>
    <w:rsid w:val="006A6EEE"/>
    <w:rsid w:val="006B05D5"/>
    <w:rsid w:val="006D6C1F"/>
    <w:rsid w:val="006E2284"/>
    <w:rsid w:val="006E3139"/>
    <w:rsid w:val="00711E50"/>
    <w:rsid w:val="00747EAA"/>
    <w:rsid w:val="0075566B"/>
    <w:rsid w:val="00755C6F"/>
    <w:rsid w:val="00773D42"/>
    <w:rsid w:val="00785236"/>
    <w:rsid w:val="00786BB6"/>
    <w:rsid w:val="00794BFF"/>
    <w:rsid w:val="00797F31"/>
    <w:rsid w:val="007A5F38"/>
    <w:rsid w:val="007A6AC8"/>
    <w:rsid w:val="007B0BE2"/>
    <w:rsid w:val="007B73A7"/>
    <w:rsid w:val="007B7BDB"/>
    <w:rsid w:val="007F300B"/>
    <w:rsid w:val="00822DAA"/>
    <w:rsid w:val="00827222"/>
    <w:rsid w:val="00827270"/>
    <w:rsid w:val="00830CCC"/>
    <w:rsid w:val="00850C4C"/>
    <w:rsid w:val="00871ED7"/>
    <w:rsid w:val="00893F73"/>
    <w:rsid w:val="008B5BFE"/>
    <w:rsid w:val="008C769F"/>
    <w:rsid w:val="008D6F71"/>
    <w:rsid w:val="008E779E"/>
    <w:rsid w:val="00936B8C"/>
    <w:rsid w:val="00936EC1"/>
    <w:rsid w:val="009472F7"/>
    <w:rsid w:val="009557DF"/>
    <w:rsid w:val="00967141"/>
    <w:rsid w:val="0097339A"/>
    <w:rsid w:val="0098310C"/>
    <w:rsid w:val="009859B1"/>
    <w:rsid w:val="009B174A"/>
    <w:rsid w:val="009B22B0"/>
    <w:rsid w:val="009C204A"/>
    <w:rsid w:val="009C432C"/>
    <w:rsid w:val="009D5422"/>
    <w:rsid w:val="009E2F4E"/>
    <w:rsid w:val="009F0B37"/>
    <w:rsid w:val="00A02114"/>
    <w:rsid w:val="00A05CAF"/>
    <w:rsid w:val="00A1375B"/>
    <w:rsid w:val="00A14B59"/>
    <w:rsid w:val="00A23008"/>
    <w:rsid w:val="00A6365F"/>
    <w:rsid w:val="00A64BF4"/>
    <w:rsid w:val="00A6526C"/>
    <w:rsid w:val="00A826E1"/>
    <w:rsid w:val="00A82F11"/>
    <w:rsid w:val="00A93F68"/>
    <w:rsid w:val="00AA63F3"/>
    <w:rsid w:val="00AB1F23"/>
    <w:rsid w:val="00AC52B1"/>
    <w:rsid w:val="00AD0FD5"/>
    <w:rsid w:val="00AD7789"/>
    <w:rsid w:val="00AF20F7"/>
    <w:rsid w:val="00B17DE0"/>
    <w:rsid w:val="00B2104A"/>
    <w:rsid w:val="00B21A47"/>
    <w:rsid w:val="00B26A30"/>
    <w:rsid w:val="00B30E78"/>
    <w:rsid w:val="00B35998"/>
    <w:rsid w:val="00B47F97"/>
    <w:rsid w:val="00B66727"/>
    <w:rsid w:val="00B77C2D"/>
    <w:rsid w:val="00B85C64"/>
    <w:rsid w:val="00BC1598"/>
    <w:rsid w:val="00BC38E3"/>
    <w:rsid w:val="00BC6C74"/>
    <w:rsid w:val="00BE1E88"/>
    <w:rsid w:val="00BE20C1"/>
    <w:rsid w:val="00BF1575"/>
    <w:rsid w:val="00BF69FA"/>
    <w:rsid w:val="00C20023"/>
    <w:rsid w:val="00C330DE"/>
    <w:rsid w:val="00C46C81"/>
    <w:rsid w:val="00C615A0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1465A"/>
    <w:rsid w:val="00D21626"/>
    <w:rsid w:val="00D2285A"/>
    <w:rsid w:val="00D253F2"/>
    <w:rsid w:val="00D32882"/>
    <w:rsid w:val="00D34674"/>
    <w:rsid w:val="00D34938"/>
    <w:rsid w:val="00D37144"/>
    <w:rsid w:val="00D427A4"/>
    <w:rsid w:val="00D50124"/>
    <w:rsid w:val="00D74E4F"/>
    <w:rsid w:val="00D75039"/>
    <w:rsid w:val="00D85713"/>
    <w:rsid w:val="00D92424"/>
    <w:rsid w:val="00DA5A4E"/>
    <w:rsid w:val="00DB3DB7"/>
    <w:rsid w:val="00DB7FD1"/>
    <w:rsid w:val="00DC3D0F"/>
    <w:rsid w:val="00DD792A"/>
    <w:rsid w:val="00DE49C2"/>
    <w:rsid w:val="00DE604D"/>
    <w:rsid w:val="00DF6D9E"/>
    <w:rsid w:val="00DF7B59"/>
    <w:rsid w:val="00E13D18"/>
    <w:rsid w:val="00E161C3"/>
    <w:rsid w:val="00E27A47"/>
    <w:rsid w:val="00E4016B"/>
    <w:rsid w:val="00E50825"/>
    <w:rsid w:val="00E738ED"/>
    <w:rsid w:val="00E856C9"/>
    <w:rsid w:val="00E8675D"/>
    <w:rsid w:val="00E97256"/>
    <w:rsid w:val="00EB2AF5"/>
    <w:rsid w:val="00EB62DC"/>
    <w:rsid w:val="00ED09A8"/>
    <w:rsid w:val="00EE60F1"/>
    <w:rsid w:val="00EF26C6"/>
    <w:rsid w:val="00EF5B1B"/>
    <w:rsid w:val="00EF5CD9"/>
    <w:rsid w:val="00F007FB"/>
    <w:rsid w:val="00F07AB7"/>
    <w:rsid w:val="00F16421"/>
    <w:rsid w:val="00F21F70"/>
    <w:rsid w:val="00F255C4"/>
    <w:rsid w:val="00F25B3F"/>
    <w:rsid w:val="00F2711C"/>
    <w:rsid w:val="00F35625"/>
    <w:rsid w:val="00F534FB"/>
    <w:rsid w:val="00F61248"/>
    <w:rsid w:val="00F72261"/>
    <w:rsid w:val="00F8728E"/>
    <w:rsid w:val="00F91C30"/>
    <w:rsid w:val="00FB66A9"/>
    <w:rsid w:val="00FE0D90"/>
    <w:rsid w:val="00FF3114"/>
    <w:rsid w:val="00FF3786"/>
    <w:rsid w:val="00FF577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link w:val="ANOTACIONCar"/>
    <w:rsid w:val="002D32B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D32B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link w:val="ANOTACIONCar"/>
    <w:rsid w:val="002D32B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D32B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10</cp:revision>
  <cp:lastPrinted>2019-04-23T20:13:00Z</cp:lastPrinted>
  <dcterms:created xsi:type="dcterms:W3CDTF">2020-11-11T01:29:00Z</dcterms:created>
  <dcterms:modified xsi:type="dcterms:W3CDTF">2021-01-20T18:25:00Z</dcterms:modified>
</cp:coreProperties>
</file>