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626DE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F13AF2">
        <w:rPr>
          <w:rFonts w:eastAsia="Calibri" w:cs="Arial"/>
          <w:b/>
          <w:sz w:val="28"/>
          <w:szCs w:val="28"/>
          <w:lang w:val="es-MX"/>
        </w:rPr>
        <w:t>I</w:t>
      </w:r>
      <w:r w:rsidR="00DA42B4">
        <w:rPr>
          <w:rFonts w:eastAsia="Calibri" w:cs="Arial"/>
          <w:b/>
          <w:sz w:val="28"/>
          <w:szCs w:val="28"/>
          <w:lang w:val="es-MX"/>
        </w:rPr>
        <w:t>V</w:t>
      </w:r>
      <w:r w:rsidR="009E04FA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</w:t>
      </w:r>
      <w:r w:rsidR="00D62B35">
        <w:rPr>
          <w:rFonts w:eastAsia="Calibri" w:cs="Arial"/>
          <w:b/>
          <w:sz w:val="28"/>
          <w:szCs w:val="28"/>
        </w:rPr>
        <w:t xml:space="preserve"> </w:t>
      </w:r>
      <w:r w:rsidR="00AF1477">
        <w:rPr>
          <w:rFonts w:eastAsia="Calibri" w:cs="Arial"/>
          <w:b/>
          <w:sz w:val="28"/>
          <w:szCs w:val="28"/>
        </w:rPr>
        <w:t>TURISMO</w:t>
      </w:r>
      <w:bookmarkStart w:id="0" w:name="_GoBack"/>
      <w:bookmarkEnd w:id="0"/>
      <w:r w:rsidR="00CB0427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D62B35" w:rsidRPr="004950D7" w:rsidRDefault="00EE63EB" w:rsidP="004950D7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AF1477">
        <w:rPr>
          <w:rFonts w:eastAsia="Calibri" w:cs="Arial"/>
          <w:color w:val="000000" w:themeColor="text1"/>
          <w:sz w:val="24"/>
          <w:szCs w:val="24"/>
          <w:lang w:val="es-MX"/>
        </w:rPr>
        <w:t>10:00</w:t>
      </w:r>
      <w:r w:rsidR="00E3426A">
        <w:rPr>
          <w:rFonts w:eastAsia="Calibri" w:cs="Arial"/>
          <w:color w:val="000000" w:themeColor="text1"/>
          <w:sz w:val="24"/>
          <w:szCs w:val="24"/>
          <w:lang w:val="es-MX"/>
        </w:rPr>
        <w:t xml:space="preserve"> horas </w:t>
      </w:r>
      <w:r w:rsidR="008B5C14">
        <w:rPr>
          <w:rFonts w:eastAsia="Calibri" w:cs="Arial"/>
          <w:color w:val="000000" w:themeColor="text1"/>
          <w:sz w:val="24"/>
          <w:szCs w:val="24"/>
          <w:lang w:val="es-MX"/>
        </w:rPr>
        <w:t>del día</w:t>
      </w:r>
      <w:r w:rsidR="00F13AF2">
        <w:rPr>
          <w:rFonts w:eastAsia="Calibri" w:cs="Arial"/>
          <w:color w:val="000000" w:themeColor="text1"/>
          <w:sz w:val="24"/>
          <w:szCs w:val="24"/>
          <w:lang w:val="es-MX"/>
        </w:rPr>
        <w:t xml:space="preserve"> 17</w:t>
      </w:r>
      <w:r w:rsidR="006D732A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F13AF2">
        <w:rPr>
          <w:rFonts w:eastAsia="Calibri" w:cs="Arial"/>
          <w:color w:val="000000" w:themeColor="text1"/>
          <w:sz w:val="24"/>
          <w:szCs w:val="24"/>
          <w:lang w:val="es-MX"/>
        </w:rPr>
        <w:t>Enero</w:t>
      </w:r>
      <w:r w:rsidR="00DA42B4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</w:t>
      </w:r>
      <w:r w:rsidR="009E04FA">
        <w:rPr>
          <w:rFonts w:eastAsia="Calibri" w:cs="Arial"/>
          <w:b/>
          <w:color w:val="000000" w:themeColor="text1"/>
          <w:sz w:val="24"/>
          <w:szCs w:val="24"/>
          <w:lang w:val="es-MX"/>
        </w:rPr>
        <w:t>ISIÓN</w:t>
      </w:r>
      <w:r w:rsidR="00E3426A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EDILICIA DE </w:t>
      </w:r>
      <w:r w:rsidR="00AF1477">
        <w:rPr>
          <w:rFonts w:eastAsia="Calibri" w:cs="Arial"/>
          <w:b/>
          <w:color w:val="000000" w:themeColor="text1"/>
          <w:sz w:val="24"/>
          <w:szCs w:val="24"/>
          <w:lang w:val="es-MX"/>
        </w:rPr>
        <w:t>TURISMO</w:t>
      </w:r>
      <w:r w:rsidR="00CB0427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D62B35" w:rsidRDefault="00D62B35" w:rsidP="00025E85">
      <w:pPr>
        <w:spacing w:line="360" w:lineRule="auto"/>
        <w:rPr>
          <w:b/>
          <w:sz w:val="24"/>
          <w:szCs w:val="24"/>
        </w:rPr>
      </w:pPr>
    </w:p>
    <w:p w:rsidR="00EE63EB" w:rsidRPr="000F7B43" w:rsidRDefault="00EE63EB" w:rsidP="00D62B35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9E04FA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C.DIANA LAURA DE ANDA SANCHEZ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</w:t>
      </w:r>
      <w:r w:rsidR="00CB0427">
        <w:rPr>
          <w:rFonts w:eastAsia="Calibri" w:cs="Times New Roman"/>
          <w:b/>
          <w:sz w:val="24"/>
          <w:szCs w:val="24"/>
          <w:lang w:val="es-MX"/>
        </w:rPr>
        <w:t xml:space="preserve"> EDILICIA DE </w:t>
      </w:r>
      <w:r w:rsidR="00AF1477">
        <w:rPr>
          <w:rFonts w:eastAsia="Calibri" w:cs="Times New Roman"/>
          <w:b/>
          <w:sz w:val="24"/>
          <w:szCs w:val="24"/>
          <w:lang w:val="es-MX"/>
        </w:rPr>
        <w:t>TURISMO</w:t>
      </w:r>
      <w:r w:rsidR="00620B8E">
        <w:rPr>
          <w:rFonts w:eastAsia="Calibri" w:cs="Times New Roman"/>
          <w:b/>
          <w:sz w:val="24"/>
          <w:szCs w:val="24"/>
          <w:lang w:val="es-MX"/>
        </w:rPr>
        <w:t>…..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</w:t>
      </w:r>
      <w:r w:rsidR="00F13AF2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CB0427" w:rsidRPr="00CB0427" w:rsidRDefault="00AF1477" w:rsidP="00CB0427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</w:t>
      </w:r>
      <w:r w:rsidR="00CB0427" w:rsidRPr="00CB0427">
        <w:rPr>
          <w:rFonts w:eastAsia="Calibri" w:cs="Times New Roman"/>
          <w:b/>
          <w:sz w:val="24"/>
          <w:szCs w:val="24"/>
          <w:lang w:val="es-MX"/>
        </w:rPr>
        <w:t>.</w:t>
      </w:r>
      <w:r>
        <w:rPr>
          <w:rFonts w:eastAsia="Calibri" w:cs="Times New Roman"/>
          <w:b/>
          <w:sz w:val="24"/>
          <w:szCs w:val="24"/>
          <w:lang w:val="es-MX"/>
        </w:rPr>
        <w:t>ANAHI DE ALBA PADILLA.-DIRECTORA DE TURISMO…</w:t>
      </w:r>
      <w:r w:rsidR="00CB0427" w:rsidRPr="00CB0427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……………………………………………………………………………………..PRESENTE</w:t>
      </w:r>
    </w:p>
    <w:p w:rsidR="00EE63EB" w:rsidRDefault="00EE63EB" w:rsidP="00E3426A">
      <w:pPr>
        <w:spacing w:after="200" w:line="360" w:lineRule="auto"/>
        <w:jc w:val="both"/>
        <w:rPr>
          <w:color w:val="000000" w:themeColor="text1"/>
          <w:sz w:val="24"/>
          <w:szCs w:val="24"/>
        </w:rPr>
      </w:pPr>
      <w:r w:rsidRPr="00E3426A"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 w:rsidRPr="00E3426A">
        <w:rPr>
          <w:color w:val="000000" w:themeColor="text1"/>
          <w:sz w:val="24"/>
          <w:szCs w:val="24"/>
        </w:rPr>
        <w:t>ste Quórum Legal para sesionar.</w:t>
      </w:r>
    </w:p>
    <w:p w:rsidR="00620B8E" w:rsidRPr="00E3426A" w:rsidRDefault="00620B8E" w:rsidP="00E3426A">
      <w:p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9965FF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9E04FA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E04FA">
        <w:rPr>
          <w:color w:val="000000" w:themeColor="text1"/>
          <w:sz w:val="24"/>
          <w:szCs w:val="24"/>
        </w:rPr>
        <w:t>C.DIANA LAURA DE ANDA SANCHEZ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E3426A">
        <w:rPr>
          <w:color w:val="000000" w:themeColor="text1"/>
          <w:sz w:val="24"/>
          <w:szCs w:val="24"/>
        </w:rPr>
        <w:t xml:space="preserve"> </w:t>
      </w:r>
      <w:r w:rsidR="00AF1477">
        <w:rPr>
          <w:color w:val="000000" w:themeColor="text1"/>
          <w:sz w:val="24"/>
          <w:szCs w:val="24"/>
        </w:rPr>
        <w:t>TURISMO</w:t>
      </w:r>
      <w:r>
        <w:rPr>
          <w:color w:val="000000" w:themeColor="text1"/>
          <w:sz w:val="24"/>
          <w:szCs w:val="24"/>
          <w:lang w:val="es-MX"/>
        </w:rPr>
        <w:t xml:space="preserve">, pone a consideración </w:t>
      </w:r>
      <w:r w:rsidR="009E04FA">
        <w:rPr>
          <w:color w:val="000000" w:themeColor="text1"/>
          <w:sz w:val="24"/>
          <w:szCs w:val="24"/>
          <w:lang w:val="es-MX"/>
        </w:rPr>
        <w:t xml:space="preserve">de los presentes </w:t>
      </w:r>
      <w:r>
        <w:rPr>
          <w:color w:val="000000" w:themeColor="text1"/>
          <w:sz w:val="24"/>
          <w:szCs w:val="24"/>
          <w:lang w:val="es-MX"/>
        </w:rPr>
        <w:t>y</w:t>
      </w:r>
      <w:r w:rsidR="009E04FA">
        <w:rPr>
          <w:color w:val="000000" w:themeColor="text1"/>
          <w:sz w:val="24"/>
          <w:szCs w:val="24"/>
          <w:lang w:val="es-MX"/>
        </w:rPr>
        <w:t xml:space="preserve"> se </w:t>
      </w:r>
      <w:r>
        <w:rPr>
          <w:color w:val="000000" w:themeColor="text1"/>
          <w:sz w:val="24"/>
          <w:szCs w:val="24"/>
          <w:lang w:val="es-MX"/>
        </w:rPr>
        <w:t xml:space="preserve"> aprueba el Orden del día </w:t>
      </w:r>
      <w:r w:rsidR="00D62B35">
        <w:rPr>
          <w:color w:val="000000" w:themeColor="text1"/>
          <w:sz w:val="24"/>
          <w:szCs w:val="24"/>
          <w:lang w:val="es-MX"/>
        </w:rPr>
        <w:t xml:space="preserve">con </w:t>
      </w:r>
      <w:r w:rsidR="00CB0427">
        <w:rPr>
          <w:color w:val="000000" w:themeColor="text1"/>
          <w:sz w:val="24"/>
          <w:szCs w:val="24"/>
          <w:lang w:val="es-MX"/>
        </w:rPr>
        <w:t xml:space="preserve">3 </w:t>
      </w:r>
      <w:r w:rsidR="009965FF">
        <w:rPr>
          <w:color w:val="000000" w:themeColor="text1"/>
          <w:sz w:val="24"/>
          <w:szCs w:val="24"/>
          <w:lang w:val="es-MX"/>
        </w:rPr>
        <w:t>votos de los presentes</w:t>
      </w:r>
      <w:r w:rsidR="00D62B35">
        <w:rPr>
          <w:color w:val="000000" w:themeColor="text1"/>
          <w:sz w:val="24"/>
          <w:szCs w:val="24"/>
          <w:lang w:val="es-MX"/>
        </w:rPr>
        <w:t>.</w:t>
      </w:r>
    </w:p>
    <w:p w:rsidR="00620B8E" w:rsidRDefault="00620B8E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</w:p>
    <w:p w:rsidR="00EE63EB" w:rsidRPr="009965FF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9965FF">
        <w:rPr>
          <w:b/>
          <w:color w:val="000000" w:themeColor="text1"/>
          <w:sz w:val="24"/>
          <w:szCs w:val="24"/>
        </w:rPr>
        <w:t>REVISIÓN DE CORRESPONDENCIA.</w:t>
      </w:r>
    </w:p>
    <w:p w:rsidR="003474A3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</w:t>
      </w:r>
      <w:r w:rsidR="00DA42B4">
        <w:rPr>
          <w:color w:val="000000" w:themeColor="text1"/>
          <w:sz w:val="24"/>
          <w:szCs w:val="24"/>
        </w:rPr>
        <w:t xml:space="preserve"> DE ANDA SANCHEZ, manifiesta</w:t>
      </w:r>
      <w:r w:rsidR="00F13AF2">
        <w:rPr>
          <w:color w:val="000000" w:themeColor="text1"/>
          <w:sz w:val="24"/>
          <w:szCs w:val="24"/>
        </w:rPr>
        <w:t xml:space="preserve"> no</w:t>
      </w:r>
      <w:r w:rsidR="00DA42B4">
        <w:rPr>
          <w:color w:val="000000" w:themeColor="text1"/>
          <w:sz w:val="24"/>
          <w:szCs w:val="24"/>
        </w:rPr>
        <w:t xml:space="preserve"> </w:t>
      </w:r>
      <w:r w:rsidR="009965FF">
        <w:rPr>
          <w:color w:val="000000" w:themeColor="text1"/>
          <w:sz w:val="24"/>
          <w:szCs w:val="24"/>
        </w:rPr>
        <w:t>tener correspondencia a tratar.</w:t>
      </w:r>
    </w:p>
    <w:p w:rsidR="00620B8E" w:rsidRDefault="00620B8E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 DE ANDA SANCHEZ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D62B35">
        <w:rPr>
          <w:color w:val="000000" w:themeColor="text1"/>
          <w:sz w:val="24"/>
          <w:szCs w:val="24"/>
          <w:lang w:val="es-MX"/>
        </w:rPr>
        <w:t>ente de</w:t>
      </w:r>
      <w:r w:rsidR="00E3426A">
        <w:rPr>
          <w:color w:val="000000" w:themeColor="text1"/>
          <w:sz w:val="24"/>
          <w:szCs w:val="24"/>
          <w:lang w:val="es-MX"/>
        </w:rPr>
        <w:t xml:space="preserve"> la Comisión Edilicia de </w:t>
      </w:r>
      <w:r w:rsidR="00AF1477">
        <w:rPr>
          <w:color w:val="000000" w:themeColor="text1"/>
          <w:sz w:val="24"/>
          <w:szCs w:val="24"/>
          <w:lang w:val="es-MX"/>
        </w:rPr>
        <w:t>TURISMO</w:t>
      </w:r>
      <w:r w:rsidR="00D62B35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F13AF2" w:rsidRPr="00B878CC" w:rsidRDefault="00F13AF2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9965FF" w:rsidRPr="00DA42B4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punto de Acuerdo a tratar.</w:t>
      </w:r>
      <w:r w:rsidR="004950D7" w:rsidRPr="004950D7">
        <w:rPr>
          <w:color w:val="000000" w:themeColor="text1"/>
          <w:sz w:val="24"/>
          <w:szCs w:val="24"/>
        </w:rPr>
        <w:t xml:space="preserve"> </w:t>
      </w:r>
    </w:p>
    <w:p w:rsidR="00F13AF2" w:rsidRPr="00DA42B4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lastRenderedPageBreak/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AF1477">
        <w:rPr>
          <w:color w:val="000000" w:themeColor="text1"/>
          <w:sz w:val="24"/>
          <w:szCs w:val="24"/>
        </w:rPr>
        <w:t>ión de trabajo, siendo las 10:20</w:t>
      </w:r>
      <w:r w:rsidR="00CB042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D62B3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F13AF2">
        <w:rPr>
          <w:rFonts w:eastAsia="Calibri" w:cs="Arial"/>
          <w:color w:val="000000" w:themeColor="text1"/>
          <w:sz w:val="24"/>
          <w:szCs w:val="24"/>
          <w:lang w:val="es-MX"/>
        </w:rPr>
        <w:t>17 de Enero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F13AF2">
        <w:rPr>
          <w:rFonts w:eastAsia="Calibri" w:cs="Arial"/>
          <w:i/>
          <w:color w:val="000000" w:themeColor="text1"/>
          <w:sz w:val="24"/>
          <w:szCs w:val="24"/>
          <w:lang w:val="es-MX"/>
        </w:rPr>
        <w:t>17</w:t>
      </w:r>
      <w:r w:rsidR="00D5317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F13AF2">
        <w:rPr>
          <w:rFonts w:eastAsia="Calibri" w:cs="Arial"/>
          <w:i/>
          <w:color w:val="000000" w:themeColor="text1"/>
          <w:sz w:val="24"/>
          <w:szCs w:val="24"/>
          <w:lang w:val="es-MX"/>
        </w:rPr>
        <w:t>Enero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>2022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.</w:t>
      </w:r>
    </w:p>
    <w:p w:rsidR="001A1977" w:rsidRDefault="001A197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025E85" w:rsidRDefault="00025E85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  <w:sectPr w:rsidR="00025E85" w:rsidSect="00D2634F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63EB" w:rsidRDefault="00EE63EB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__________________________________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C.DIANA LAURA DE ANDA SANCHEZ.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REGIDORA PRESIDENTA DE ESTA COMISION</w:t>
      </w:r>
      <w:r>
        <w:rPr>
          <w:rFonts w:eastAsia="Calibri" w:cs="Arial"/>
          <w:b/>
          <w:color w:val="000000" w:themeColor="text1"/>
          <w:sz w:val="24"/>
          <w:szCs w:val="24"/>
        </w:rPr>
        <w:t xml:space="preserve"> EDILICIA DE</w:t>
      </w:r>
      <w:r w:rsidR="00AF1477">
        <w:rPr>
          <w:rFonts w:eastAsia="Calibri" w:cs="Arial"/>
          <w:b/>
          <w:color w:val="000000" w:themeColor="text1"/>
          <w:sz w:val="24"/>
          <w:szCs w:val="24"/>
        </w:rPr>
        <w:t>TURISMO</w:t>
      </w:r>
      <w:r>
        <w:rPr>
          <w:rFonts w:eastAsia="Calibri" w:cs="Arial"/>
          <w:b/>
          <w:color w:val="000000" w:themeColor="text1"/>
          <w:sz w:val="24"/>
          <w:szCs w:val="24"/>
        </w:rPr>
        <w:t>.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___</w:t>
      </w:r>
      <w:r>
        <w:rPr>
          <w:rFonts w:eastAsia="Calibri" w:cs="Arial"/>
          <w:b/>
          <w:color w:val="000000" w:themeColor="text1"/>
          <w:sz w:val="24"/>
          <w:szCs w:val="24"/>
        </w:rPr>
        <w:t>_______________________________</w:t>
      </w:r>
    </w:p>
    <w:p w:rsidR="00CB0427" w:rsidRDefault="00AF147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C.ANAHI DE ALBA MUÑOZ.</w:t>
      </w:r>
    </w:p>
    <w:p w:rsidR="00AF1477" w:rsidRPr="00CB0427" w:rsidRDefault="00AF147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DIRECTORA DE TURISMO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</w:p>
    <w:p w:rsidR="00EE63EB" w:rsidRDefault="00EE63EB" w:rsidP="00EE63EB"/>
    <w:sectPr w:rsidR="00EE63EB" w:rsidSect="00025E8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0FC" w:rsidRDefault="000670FC">
      <w:pPr>
        <w:spacing w:after="0" w:line="240" w:lineRule="auto"/>
      </w:pPr>
      <w:r>
        <w:separator/>
      </w:r>
    </w:p>
  </w:endnote>
  <w:endnote w:type="continuationSeparator" w:id="0">
    <w:p w:rsidR="000670FC" w:rsidRDefault="0006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0FC" w:rsidRDefault="000670FC">
      <w:pPr>
        <w:spacing w:after="0" w:line="240" w:lineRule="auto"/>
      </w:pPr>
      <w:r>
        <w:separator/>
      </w:r>
    </w:p>
  </w:footnote>
  <w:footnote w:type="continuationSeparator" w:id="0">
    <w:p w:rsidR="000670FC" w:rsidRDefault="00067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AF1477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AF1477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0670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F0E65"/>
    <w:multiLevelType w:val="hybridMultilevel"/>
    <w:tmpl w:val="D1901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25E85"/>
    <w:rsid w:val="00030A5E"/>
    <w:rsid w:val="00046306"/>
    <w:rsid w:val="000670FC"/>
    <w:rsid w:val="000D512F"/>
    <w:rsid w:val="000D5713"/>
    <w:rsid w:val="00161547"/>
    <w:rsid w:val="00167C83"/>
    <w:rsid w:val="0018091E"/>
    <w:rsid w:val="0018161A"/>
    <w:rsid w:val="001907F7"/>
    <w:rsid w:val="001A1977"/>
    <w:rsid w:val="0027381E"/>
    <w:rsid w:val="00303813"/>
    <w:rsid w:val="003474A3"/>
    <w:rsid w:val="004822FC"/>
    <w:rsid w:val="004950D7"/>
    <w:rsid w:val="004A39F3"/>
    <w:rsid w:val="00516F51"/>
    <w:rsid w:val="005252BD"/>
    <w:rsid w:val="005D54BA"/>
    <w:rsid w:val="00620B8E"/>
    <w:rsid w:val="00626DE2"/>
    <w:rsid w:val="006D732A"/>
    <w:rsid w:val="00737E00"/>
    <w:rsid w:val="007657DB"/>
    <w:rsid w:val="00800995"/>
    <w:rsid w:val="008216D3"/>
    <w:rsid w:val="00843E85"/>
    <w:rsid w:val="008B4FAE"/>
    <w:rsid w:val="008B5C14"/>
    <w:rsid w:val="00937A9B"/>
    <w:rsid w:val="00956E9E"/>
    <w:rsid w:val="009965FF"/>
    <w:rsid w:val="009D732C"/>
    <w:rsid w:val="009E04FA"/>
    <w:rsid w:val="00A351BE"/>
    <w:rsid w:val="00A37146"/>
    <w:rsid w:val="00AD2C73"/>
    <w:rsid w:val="00AF1477"/>
    <w:rsid w:val="00B20EDF"/>
    <w:rsid w:val="00B720FD"/>
    <w:rsid w:val="00BB1B19"/>
    <w:rsid w:val="00BD4ECF"/>
    <w:rsid w:val="00C81B07"/>
    <w:rsid w:val="00C875FA"/>
    <w:rsid w:val="00CB0427"/>
    <w:rsid w:val="00D069AE"/>
    <w:rsid w:val="00D5317C"/>
    <w:rsid w:val="00D62B35"/>
    <w:rsid w:val="00D8054B"/>
    <w:rsid w:val="00DA42B4"/>
    <w:rsid w:val="00E3426A"/>
    <w:rsid w:val="00EA4862"/>
    <w:rsid w:val="00ED2776"/>
    <w:rsid w:val="00EE63EB"/>
    <w:rsid w:val="00EF4DA5"/>
    <w:rsid w:val="00F11651"/>
    <w:rsid w:val="00F13AF2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07954-DF5A-4EFF-BA6D-8F5463ED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2022-04-29T01:59:00Z</dcterms:created>
  <dcterms:modified xsi:type="dcterms:W3CDTF">2022-04-29T01:59:00Z</dcterms:modified>
</cp:coreProperties>
</file>