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34" w:rsidRDefault="00652134" w:rsidP="00652134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2134">
        <w:rPr>
          <w:rFonts w:ascii="Arial" w:hAnsi="Arial" w:cs="Arial"/>
          <w:b/>
          <w:sz w:val="24"/>
          <w:szCs w:val="24"/>
        </w:rPr>
        <w:t xml:space="preserve">AVISO DE PRIVACIDAD CORTO </w:t>
      </w:r>
      <w:r w:rsidRPr="0065213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DIRECCIÓN DE ALUMBRADO PÚBLICO</w:t>
      </w:r>
    </w:p>
    <w:p w:rsidR="00652134" w:rsidRPr="00652134" w:rsidRDefault="00652134" w:rsidP="00652134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52134" w:rsidRPr="00652134" w:rsidRDefault="00652134" w:rsidP="00652134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 w:rsidRPr="00652134">
        <w:rPr>
          <w:rFonts w:ascii="Arial" w:eastAsia="Times New Roman" w:hAnsi="Arial" w:cs="Arial"/>
          <w:color w:val="000000"/>
          <w:lang w:val="es-ES_tradnl"/>
        </w:rPr>
        <w:t xml:space="preserve">H. </w:t>
      </w:r>
      <w:r w:rsidRPr="00652134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652134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652134">
        <w:rPr>
          <w:rFonts w:ascii="Arial" w:hAnsi="Arial" w:cs="Arial"/>
        </w:rPr>
        <w:t xml:space="preserve"> a través de la </w:t>
      </w:r>
      <w:r w:rsidRPr="00652134">
        <w:rPr>
          <w:rFonts w:ascii="Arial" w:eastAsia="Times New Roman" w:hAnsi="Arial" w:cs="Arial"/>
          <w:bCs/>
          <w:color w:val="000000"/>
        </w:rPr>
        <w:t xml:space="preserve">Dirección de Alumbrado Público es </w:t>
      </w:r>
      <w:r w:rsidRPr="00652134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652134" w:rsidRPr="00652134" w:rsidRDefault="00652134" w:rsidP="00652134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</w:p>
    <w:p w:rsidR="00652134" w:rsidRPr="00652134" w:rsidRDefault="00652134" w:rsidP="00652134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652134">
        <w:rPr>
          <w:rFonts w:ascii="Arial" w:hAnsi="Arial" w:cs="Arial"/>
          <w:b/>
        </w:rPr>
        <w:t>FINALIDADES DEL TRATAMIENTO</w:t>
      </w:r>
    </w:p>
    <w:p w:rsidR="00652134" w:rsidRPr="00652134" w:rsidRDefault="00652134" w:rsidP="00652134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652134" w:rsidRPr="00652134" w:rsidRDefault="00652134" w:rsidP="00652134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 w:rsidRPr="00652134"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652134" w:rsidRDefault="00652134" w:rsidP="00652134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652134">
        <w:rPr>
          <w:rFonts w:ascii="Arial" w:eastAsia="Times New Roman" w:hAnsi="Arial" w:cs="Arial"/>
          <w:color w:val="000000"/>
        </w:rPr>
        <w:t>Atender y dar servicio a su reporte de alumbrado público en el área que lo solicite.</w:t>
      </w:r>
    </w:p>
    <w:p w:rsidR="00652134" w:rsidRPr="00652134" w:rsidRDefault="00652134" w:rsidP="00652134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</w:p>
    <w:p w:rsidR="00652134" w:rsidRPr="00652134" w:rsidRDefault="00652134" w:rsidP="006521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13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652134" w:rsidRPr="00652134" w:rsidRDefault="00652134" w:rsidP="00652134">
      <w:pPr>
        <w:pStyle w:val="Prrafodelista"/>
        <w:jc w:val="both"/>
        <w:rPr>
          <w:rFonts w:ascii="Arial" w:eastAsiaTheme="minorEastAsia" w:hAnsi="Arial" w:cs="Arial"/>
          <w:lang w:eastAsia="es-MX"/>
        </w:rPr>
      </w:pPr>
    </w:p>
    <w:p w:rsidR="00652134" w:rsidRPr="00652134" w:rsidRDefault="00652134" w:rsidP="00652134">
      <w:pPr>
        <w:jc w:val="both"/>
        <w:rPr>
          <w:lang w:val="es-ES_tradnl"/>
        </w:rPr>
      </w:pPr>
    </w:p>
    <w:sectPr w:rsidR="00652134" w:rsidRPr="00652134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4385"/>
    <w:multiLevelType w:val="hybridMultilevel"/>
    <w:tmpl w:val="2EA4C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134"/>
    <w:rsid w:val="002A60B4"/>
    <w:rsid w:val="004455AC"/>
    <w:rsid w:val="00474569"/>
    <w:rsid w:val="00485986"/>
    <w:rsid w:val="00527DBA"/>
    <w:rsid w:val="00652134"/>
    <w:rsid w:val="009F7DEE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52134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134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52134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2021-04-15T14:44:00Z</dcterms:created>
  <dcterms:modified xsi:type="dcterms:W3CDTF">2021-04-15T14:46:00Z</dcterms:modified>
</cp:coreProperties>
</file>