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0" w:rsidRDefault="00C86490" w:rsidP="00694EAF"/>
    <w:tbl>
      <w:tblPr>
        <w:tblW w:w="125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380"/>
        <w:gridCol w:w="2380"/>
        <w:gridCol w:w="2380"/>
      </w:tblGrid>
      <w:tr w:rsidR="00553EC5" w:rsidRPr="00553EC5" w:rsidTr="00553EC5">
        <w:trPr>
          <w:trHeight w:val="7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SESIONES DEL MES DE DICIEMBRE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REGIDOR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53EC5" w:rsidRPr="00553EC5" w:rsidTr="00553EC5">
        <w:trPr>
          <w:trHeight w:val="10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lang w:eastAsia="es-MX"/>
              </w:rPr>
              <w:t>02 DE DICIEMBRE  DEL 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lang w:eastAsia="es-MX"/>
              </w:rPr>
              <w:t>23 DE DICIEMBRE DEL 2024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PORCENTAJE DE ASISTENCIA POR REGIDOR (%)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C. ALEJANDRO DE ANDA LOZANO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C. DIANA LAURA DE ANDA SANCHEZ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C. JORGE LUIS GUTIERREZ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LIC. ELBA LORENA HERRERA GALLARDO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C. JOSE LUIS DE LA TORRE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LIC. VANESSA DE RUEDA NAVARRO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C. ALVARO MACIAS DE LA CRUZ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C. ANA RAQUEL DE LA TORRE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MTRO. PABLO ESTEBAN GONZALEZ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LIC. MARCELA BECERRA VILLA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ING. JOSE GUADALUPE CAMPOS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LIC. ALEKZA JIMENA RUVALCABA ESPARZA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MTRA. ANA CAROLINA GARCIA GOMEZ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53EC5">
              <w:rPr>
                <w:rFonts w:ascii="Arial" w:eastAsia="Times New Roman" w:hAnsi="Arial" w:cs="Arial"/>
                <w:lang w:eastAsia="es-MX"/>
              </w:rPr>
              <w:t>LIC. LORENZO ROMO HERNANDEZ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  <w:t xml:space="preserve">FALTA INJUSTIFICADA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553E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PORCENTAJE DE ASISTENCIA POR REUNION (%)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553E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100.00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553E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92.86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53EC5" w:rsidRPr="00553EC5" w:rsidTr="00553EC5">
        <w:trPr>
          <w:trHeight w:val="300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EC5" w:rsidRPr="00553EC5" w:rsidRDefault="00553EC5" w:rsidP="00553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EC5" w:rsidRPr="00553EC5" w:rsidRDefault="00553EC5" w:rsidP="0055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94EAF" w:rsidRDefault="00694EAF" w:rsidP="00694EAF">
      <w:bookmarkStart w:id="0" w:name="_GoBack"/>
      <w:bookmarkEnd w:id="0"/>
    </w:p>
    <w:sectPr w:rsidR="00694EAF" w:rsidSect="00B41045">
      <w:headerReference w:type="default" r:id="rId6"/>
      <w:footerReference w:type="default" r:id="rId7"/>
      <w:pgSz w:w="15840" w:h="12240" w:orient="landscape" w:code="1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DC" w:rsidRDefault="005365DC" w:rsidP="00694EAF">
      <w:pPr>
        <w:spacing w:after="0" w:line="240" w:lineRule="auto"/>
      </w:pPr>
      <w:r>
        <w:separator/>
      </w:r>
    </w:p>
  </w:endnote>
  <w:endnote w:type="continuationSeparator" w:id="0">
    <w:p w:rsidR="005365DC" w:rsidRDefault="005365DC" w:rsidP="0069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374CAF">
    <w:pPr>
      <w:pStyle w:val="Piedepgina"/>
      <w:ind w:left="8364"/>
      <w:jc w:val="center"/>
      <w:rPr>
        <w:b/>
        <w:noProof/>
        <w:lang w:eastAsia="es-MX"/>
      </w:rPr>
    </w:pPr>
    <w:r w:rsidRPr="00694EAF">
      <w:rPr>
        <w:b/>
        <w:noProof/>
        <w:lang w:eastAsia="es-MX"/>
      </w:rPr>
      <w:t>_____________________________________</w:t>
    </w:r>
  </w:p>
  <w:p w:rsidR="00694EAF" w:rsidRPr="00694EAF" w:rsidRDefault="00A247F5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Mtro. José Raúl de Alba Padilla</w:t>
    </w:r>
  </w:p>
  <w:p w:rsidR="00694EAF" w:rsidRPr="00694EAF" w:rsidRDefault="00FA0096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Secretario General del H. Ayuntamiento</w:t>
    </w:r>
  </w:p>
  <w:p w:rsidR="00694EAF" w:rsidRPr="00694EAF" w:rsidRDefault="00FA0096" w:rsidP="00374CAF">
    <w:pPr>
      <w:pStyle w:val="Piedepgina"/>
      <w:ind w:left="8364"/>
      <w:jc w:val="center"/>
      <w:rPr>
        <w:b/>
      </w:rPr>
    </w:pPr>
    <w:r>
      <w:rPr>
        <w:b/>
        <w:noProof/>
        <w:lang w:eastAsia="es-MX"/>
      </w:rPr>
      <w:t>de San Juan de los Lagos, Jalisco</w:t>
    </w:r>
    <w:r w:rsidR="00694EAF" w:rsidRPr="00694EAF">
      <w:rPr>
        <w:b/>
        <w:noProof/>
        <w:lang w:eastAsia="es-MX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DC" w:rsidRDefault="005365DC" w:rsidP="00694EAF">
      <w:pPr>
        <w:spacing w:after="0" w:line="240" w:lineRule="auto"/>
      </w:pPr>
      <w:r>
        <w:separator/>
      </w:r>
    </w:p>
  </w:footnote>
  <w:footnote w:type="continuationSeparator" w:id="0">
    <w:p w:rsidR="005365DC" w:rsidRDefault="005365DC" w:rsidP="0069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694EAF">
    <w:pPr>
      <w:pStyle w:val="Encabezado"/>
      <w:jc w:val="center"/>
      <w:rPr>
        <w:b/>
        <w:sz w:val="36"/>
        <w:szCs w:val="36"/>
      </w:rPr>
    </w:pPr>
    <w:r w:rsidRPr="00694EAF">
      <w:rPr>
        <w:b/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90805</wp:posOffset>
          </wp:positionH>
          <wp:positionV relativeFrom="paragraph">
            <wp:posOffset>-268605</wp:posOffset>
          </wp:positionV>
          <wp:extent cx="723900" cy="836295"/>
          <wp:effectExtent l="0" t="0" r="0" b="1905"/>
          <wp:wrapTight wrapText="bothSides">
            <wp:wrapPolygon edited="0">
              <wp:start x="0" y="0"/>
              <wp:lineTo x="0" y="21157"/>
              <wp:lineTo x="21032" y="21157"/>
              <wp:lineTo x="2103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EAF">
      <w:rPr>
        <w:b/>
        <w:sz w:val="36"/>
        <w:szCs w:val="36"/>
      </w:rPr>
      <w:t>ESTADISTICA DE ASISTENCIAS DE LAS SESIONES DEL AYUNTAMIENTO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F"/>
    <w:rsid w:val="00056C83"/>
    <w:rsid w:val="00062197"/>
    <w:rsid w:val="00090A9C"/>
    <w:rsid w:val="000B524F"/>
    <w:rsid w:val="001A5F6B"/>
    <w:rsid w:val="001D150B"/>
    <w:rsid w:val="00237F30"/>
    <w:rsid w:val="00290017"/>
    <w:rsid w:val="002C12D6"/>
    <w:rsid w:val="002E7149"/>
    <w:rsid w:val="00374CAF"/>
    <w:rsid w:val="00397E11"/>
    <w:rsid w:val="003C5E3A"/>
    <w:rsid w:val="003E4D47"/>
    <w:rsid w:val="00413DEB"/>
    <w:rsid w:val="00496B36"/>
    <w:rsid w:val="004D0555"/>
    <w:rsid w:val="00523F1B"/>
    <w:rsid w:val="00530B1B"/>
    <w:rsid w:val="005365DC"/>
    <w:rsid w:val="00553EC5"/>
    <w:rsid w:val="005873CF"/>
    <w:rsid w:val="005963D4"/>
    <w:rsid w:val="00596764"/>
    <w:rsid w:val="005B4916"/>
    <w:rsid w:val="005E03B3"/>
    <w:rsid w:val="005F556D"/>
    <w:rsid w:val="00637DFF"/>
    <w:rsid w:val="0065776A"/>
    <w:rsid w:val="00694EAF"/>
    <w:rsid w:val="006F0D8A"/>
    <w:rsid w:val="00701E35"/>
    <w:rsid w:val="007131BF"/>
    <w:rsid w:val="00723DB3"/>
    <w:rsid w:val="00783D97"/>
    <w:rsid w:val="007C63D7"/>
    <w:rsid w:val="007D6E46"/>
    <w:rsid w:val="007E0AAC"/>
    <w:rsid w:val="007F4728"/>
    <w:rsid w:val="007F5F14"/>
    <w:rsid w:val="008656AA"/>
    <w:rsid w:val="00A16E60"/>
    <w:rsid w:val="00A247F5"/>
    <w:rsid w:val="00B41045"/>
    <w:rsid w:val="00B63C5F"/>
    <w:rsid w:val="00B71509"/>
    <w:rsid w:val="00C0027C"/>
    <w:rsid w:val="00C22FEF"/>
    <w:rsid w:val="00C363A8"/>
    <w:rsid w:val="00C86490"/>
    <w:rsid w:val="00CB3CAB"/>
    <w:rsid w:val="00CE23AC"/>
    <w:rsid w:val="00D24EA8"/>
    <w:rsid w:val="00D542DD"/>
    <w:rsid w:val="00DA03B6"/>
    <w:rsid w:val="00DF6E29"/>
    <w:rsid w:val="00E233E0"/>
    <w:rsid w:val="00E5569B"/>
    <w:rsid w:val="00E736EC"/>
    <w:rsid w:val="00EC5D91"/>
    <w:rsid w:val="00F278BE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2A004-9CE1-4778-9D34-E28DC91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EAF"/>
  </w:style>
  <w:style w:type="paragraph" w:styleId="Piedepgina">
    <w:name w:val="footer"/>
    <w:basedOn w:val="Normal"/>
    <w:link w:val="Piedepgina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SGSJL</cp:lastModifiedBy>
  <cp:revision>2</cp:revision>
  <dcterms:created xsi:type="dcterms:W3CDTF">2024-12-30T22:13:00Z</dcterms:created>
  <dcterms:modified xsi:type="dcterms:W3CDTF">2024-12-30T22:13:00Z</dcterms:modified>
</cp:coreProperties>
</file>